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868" w:rsidRDefault="00C76868">
      <w:r>
        <w:t xml:space="preserve">At the end of the day, Git is a tool that allows us to store data, which could be applications, files, and a number of other artifacts with its repository </w:t>
      </w:r>
      <w:r w:rsidR="006140C1">
        <w:t xml:space="preserve">structure, and </w:t>
      </w:r>
      <w:r>
        <w:t>the most common way for us to do this is via the command line tools:</w:t>
      </w:r>
    </w:p>
    <w:p w:rsidR="00C76868" w:rsidRDefault="00C76868">
      <w:r w:rsidRPr="00C76868">
        <w:drawing>
          <wp:inline distT="0" distB="0" distL="0" distR="0" wp14:anchorId="6845E57A" wp14:editId="6C4590B0">
            <wp:extent cx="4521200" cy="342900"/>
            <wp:effectExtent l="0" t="0" r="0" b="0"/>
            <wp:docPr id="38655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52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68" w:rsidRDefault="00C76868">
      <w:r>
        <w:t xml:space="preserve">With those installed, we can then start the process of managing whatever data we’d like to control/track changes for, and we’ll first do that in a designated </w:t>
      </w:r>
      <w:proofErr w:type="spellStart"/>
      <w:r>
        <w:t>directy</w:t>
      </w:r>
      <w:proofErr w:type="spellEnd"/>
      <w:r>
        <w:t xml:space="preserve"> using </w:t>
      </w:r>
      <w:r w:rsidRPr="00C76868">
        <w:rPr>
          <w:i/>
          <w:iCs/>
        </w:rPr>
        <w:t xml:space="preserve">git </w:t>
      </w:r>
      <w:proofErr w:type="spellStart"/>
      <w:r w:rsidRPr="00C76868">
        <w:rPr>
          <w:i/>
          <w:iCs/>
        </w:rPr>
        <w:t>init</w:t>
      </w:r>
      <w:proofErr w:type="spellEnd"/>
      <w:r w:rsidR="006140C1">
        <w:t>;</w:t>
      </w:r>
    </w:p>
    <w:p w:rsidR="00C76868" w:rsidRDefault="00C76868">
      <w:r>
        <w:t xml:space="preserve">In this case, we’re doing a simple </w:t>
      </w:r>
      <w:proofErr w:type="spellStart"/>
      <w:r>
        <w:t>Dockerfile</w:t>
      </w:r>
      <w:proofErr w:type="spellEnd"/>
      <w:r>
        <w:t xml:space="preserve">, named </w:t>
      </w:r>
      <w:proofErr w:type="spellStart"/>
      <w:proofErr w:type="gramStart"/>
      <w:r>
        <w:t>testing.dockerfile</w:t>
      </w:r>
      <w:proofErr w:type="spellEnd"/>
      <w:proofErr w:type="gramEnd"/>
      <w:r>
        <w:t>, for a containerized ansible deployment, moving into the desired directory and initializing, which tells git where to look for changes</w:t>
      </w:r>
    </w:p>
    <w:p w:rsidR="00C76868" w:rsidRDefault="00C76868">
      <w:r w:rsidRPr="00C76868">
        <w:drawing>
          <wp:inline distT="0" distB="0" distL="0" distR="0" wp14:anchorId="3CF7EAF5" wp14:editId="6830CE27">
            <wp:extent cx="5943600" cy="1182370"/>
            <wp:effectExtent l="0" t="0" r="0" b="0"/>
            <wp:docPr id="61618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6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1" w:rsidRDefault="006140C1">
      <w:r>
        <w:t>Then we’ll use git add to tell git, in this example, to add anything that’s in the current directory to the list of things to be considered for control/tracking and add our remote repository:</w:t>
      </w:r>
    </w:p>
    <w:p w:rsidR="006140C1" w:rsidRPr="006140C1" w:rsidRDefault="006140C1" w:rsidP="006140C1">
      <w:r w:rsidRPr="006140C1">
        <w:drawing>
          <wp:inline distT="0" distB="0" distL="0" distR="0" wp14:anchorId="70A690B9" wp14:editId="54F537A4">
            <wp:extent cx="5943600" cy="444500"/>
            <wp:effectExtent l="0" t="0" r="0" b="0"/>
            <wp:docPr id="165511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9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1" w:rsidRDefault="006140C1" w:rsidP="006140C1">
      <w:pPr>
        <w:tabs>
          <w:tab w:val="left" w:pos="1206"/>
        </w:tabs>
      </w:pPr>
      <w:r>
        <w:t xml:space="preserve">Once that’s been done, we’ll be able to include our commit context, via </w:t>
      </w:r>
      <w:r w:rsidRPr="006140C1">
        <w:rPr>
          <w:i/>
          <w:iCs/>
        </w:rPr>
        <w:t>git commit- M “$</w:t>
      </w:r>
      <w:proofErr w:type="spellStart"/>
      <w:r w:rsidRPr="006140C1">
        <w:rPr>
          <w:i/>
          <w:iCs/>
        </w:rPr>
        <w:t>yournoteshere</w:t>
      </w:r>
      <w:proofErr w:type="spellEnd"/>
      <w:r w:rsidRPr="006140C1">
        <w:rPr>
          <w:i/>
          <w:iCs/>
        </w:rPr>
        <w:t>”</w:t>
      </w:r>
      <w:r>
        <w:t xml:space="preserve"> to let git know the context of the changes made:</w:t>
      </w:r>
    </w:p>
    <w:p w:rsidR="006140C1" w:rsidRDefault="006140C1" w:rsidP="006140C1">
      <w:pPr>
        <w:tabs>
          <w:tab w:val="left" w:pos="1206"/>
        </w:tabs>
      </w:pPr>
      <w:r w:rsidRPr="006140C1">
        <w:drawing>
          <wp:inline distT="0" distB="0" distL="0" distR="0" wp14:anchorId="1BDB030A" wp14:editId="69C7DF84">
            <wp:extent cx="5943600" cy="599440"/>
            <wp:effectExtent l="0" t="0" r="0" b="0"/>
            <wp:docPr id="26970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04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1" w:rsidRDefault="006140C1" w:rsidP="006140C1">
      <w:pPr>
        <w:tabs>
          <w:tab w:val="left" w:pos="1206"/>
        </w:tabs>
      </w:pPr>
      <w:r>
        <w:t xml:space="preserve">And we can push to our public repository with git push, </w:t>
      </w:r>
      <w:r w:rsidR="00C24FC2">
        <w:t xml:space="preserve">using a token, generated from </w:t>
      </w:r>
      <w:hyperlink r:id="rId8" w:history="1">
        <w:r w:rsidR="00C24FC2" w:rsidRPr="00B767D6">
          <w:rPr>
            <w:rStyle w:val="Hyperlink"/>
          </w:rPr>
          <w:t>https://github.com/settings/tokens</w:t>
        </w:r>
      </w:hyperlink>
      <w:r w:rsidR="00C24FC2">
        <w:t xml:space="preserve">,  and using the syntax </w:t>
      </w:r>
      <w:r w:rsidR="00C24FC2" w:rsidRPr="00C24FC2">
        <w:rPr>
          <w:i/>
          <w:iCs/>
        </w:rPr>
        <w:t>git push -u https://$yourtoken@$yourgithubrepo</w:t>
      </w:r>
      <w:r>
        <w:t>:</w:t>
      </w:r>
    </w:p>
    <w:p w:rsidR="006140C1" w:rsidRDefault="006140C1" w:rsidP="006140C1">
      <w:pPr>
        <w:tabs>
          <w:tab w:val="left" w:pos="1206"/>
        </w:tabs>
      </w:pPr>
      <w:r w:rsidRPr="006140C1">
        <w:drawing>
          <wp:inline distT="0" distB="0" distL="0" distR="0" wp14:anchorId="3E1097D3" wp14:editId="45069659">
            <wp:extent cx="5943600" cy="2072640"/>
            <wp:effectExtent l="0" t="0" r="0" b="0"/>
            <wp:docPr id="109416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60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C2" w:rsidRDefault="00C24FC2" w:rsidP="006140C1">
      <w:pPr>
        <w:tabs>
          <w:tab w:val="left" w:pos="1206"/>
        </w:tabs>
      </w:pPr>
      <w:r>
        <w:t>Et voila we can see our updated code in our remote repository:</w:t>
      </w:r>
    </w:p>
    <w:p w:rsidR="00C24FC2" w:rsidRPr="006140C1" w:rsidRDefault="00C24FC2" w:rsidP="006140C1">
      <w:pPr>
        <w:tabs>
          <w:tab w:val="left" w:pos="1206"/>
        </w:tabs>
      </w:pPr>
      <w:r w:rsidRPr="00C24FC2">
        <w:lastRenderedPageBreak/>
        <w:drawing>
          <wp:inline distT="0" distB="0" distL="0" distR="0" wp14:anchorId="0432A6B2" wp14:editId="5C6283DF">
            <wp:extent cx="5943600" cy="1284605"/>
            <wp:effectExtent l="0" t="0" r="0" b="0"/>
            <wp:docPr id="45969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3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FC2" w:rsidRPr="0061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68"/>
    <w:rsid w:val="005F48C9"/>
    <w:rsid w:val="006140C1"/>
    <w:rsid w:val="00935516"/>
    <w:rsid w:val="00C24FC2"/>
    <w:rsid w:val="00C76868"/>
    <w:rsid w:val="00C9314D"/>
    <w:rsid w:val="00EA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47349"/>
  <w15:chartTrackingRefBased/>
  <w15:docId w15:val="{8D4E14A1-AAD3-804A-A059-A73A3EBC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toke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Koon</dc:creator>
  <cp:keywords/>
  <dc:description/>
  <cp:lastModifiedBy>Avery Koon</cp:lastModifiedBy>
  <cp:revision>2</cp:revision>
  <dcterms:created xsi:type="dcterms:W3CDTF">2024-02-23T18:27:00Z</dcterms:created>
  <dcterms:modified xsi:type="dcterms:W3CDTF">2024-02-23T18:27:00Z</dcterms:modified>
</cp:coreProperties>
</file>