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00 - Medium Dead (2019) - Image Descriptions and Alt Texts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Resources:</w:t>
      </w:r>
    </w:p>
    <w:p w:rsidR="00000000" w:rsidDel="00000000" w:rsidP="00000000" w:rsidRDefault="00000000" w:rsidRPr="00000000" w14:paraId="00000005">
      <w:pPr>
        <w:rPr/>
      </w:pPr>
      <w:hyperlink r:id="rId6">
        <w:r w:rsidDel="00000000" w:rsidR="00000000" w:rsidRPr="00000000">
          <w:rPr>
            <w:color w:val="1155cc"/>
            <w:u w:val="single"/>
            <w:rtl w:val="0"/>
          </w:rPr>
          <w:t xml:space="preserve">https://www.perkins.org/resource/how-write-alt-text-and-image-descriptions-visually-impaired/</w:t>
        </w:r>
      </w:hyperlink>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https://veroniiiica.com/how-to-create-visual-descriptions/</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shd w:fill="fce5cd" w:val="clear"/>
          <w:rtl w:val="0"/>
        </w:rPr>
        <w:t xml:space="preserve">Images</w:t>
      </w: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Lawrence_Avery_Medium-Dead-2019_WEB.1.jpg</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Alt Text (20 words) : A photograph of two people walking past a window display featuring multiple life-size, wooden sculptures that look like push puppet toys. </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Image Description (200 words) : This image documents an exhibition of Avery’s life-size, push puppet-style, wooden sculptures called Medium Dead. The sculptures are in two streetside window displays. Two people walk past. In the display on the left, in front of a purple curtain backdrop, the push puppet figure holds two dogs on leash. In the display on the right, in front of a red curtain backdrop, the two push puppets look like boxers that lean into each other.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Lawrence_Avery_Medium-Dead-2019_WEB.2.jpg</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Alt Text (20 words) : </w:t>
      </w:r>
      <w:r w:rsidDel="00000000" w:rsidR="00000000" w:rsidRPr="00000000">
        <w:rPr>
          <w:rtl w:val="0"/>
        </w:rPr>
        <w:t xml:space="preserve">A photograph of </w:t>
      </w:r>
      <w:r w:rsidDel="00000000" w:rsidR="00000000" w:rsidRPr="00000000">
        <w:rPr>
          <w:i w:val="1"/>
          <w:iCs w:val="1"/>
          <w:rtl w:val="0"/>
        </w:rPr>
        <w:t xml:space="preserve">Boxers</w:t>
      </w:r>
      <w:r w:rsidDel="00000000" w:rsidR="00000000" w:rsidRPr="00000000">
        <w:rPr>
          <w:rtl w:val="0"/>
        </w:rPr>
        <w:t xml:space="preserve">. Two life-sized push puppets are painted to look like boxers. They have collapsed into each other, cheek to cheek, chest to chest, arms pulled straight down by the weight of chunky, red boxing gloves. The paint suggests the figure on the left has brown skin and light blue shorts, while the figure on the right has pink skin and dark green shorts. Both wear light cream socks and shoes. A red curtain backdrop hangs behind them. By the reflections and shadows, it's apparent that the boxers are situated right behind a large window.</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Lawrence_Avery_Medium-Dead-2019_WEB.3.jpg</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Alt Text (20 words) : A closeup photograph of the heads and necks of two life-size, wooden sculptures painted to look like boxers that are leaning into each other. The figures resemble push puppet toys. </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Image Description (200 words) : A detail photograph of </w:t>
      </w:r>
      <w:r w:rsidDel="00000000" w:rsidR="00000000" w:rsidRPr="00000000">
        <w:rPr>
          <w:i w:val="1"/>
          <w:iCs w:val="1"/>
          <w:rtl w:val="0"/>
        </w:rPr>
        <w:t xml:space="preserve">Boxers</w:t>
      </w:r>
      <w:r w:rsidDel="00000000" w:rsidR="00000000" w:rsidRPr="00000000">
        <w:rPr>
          <w:rtl w:val="0"/>
        </w:rPr>
        <w:t xml:space="preserve"> that more clearly shows the texture of the wood, the sheen of the paint, and the quality of the black, cartoony lines that define these life-sized push puppet sculptures. In front of a red curtain, their heads, painted brown and pink, rest against each other. They kiss or whisper or both. Just visible at the bottom of the photograph are the white ropes that link their body parts together.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Lawrence_Avery_Medium-Dead-2019_WEB.4.jpg</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Alt Text (20 words) : A photograph of two life-size, wooden sculptures painted to look like people sitting at a table, drinking coffee and looking at a phone. The figures resemble push puppet toys. </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Image Description (200 words) : A photograph of </w:t>
      </w:r>
      <w:r w:rsidDel="00000000" w:rsidR="00000000" w:rsidRPr="00000000">
        <w:rPr>
          <w:i w:val="1"/>
          <w:iCs w:val="1"/>
          <w:rtl w:val="0"/>
        </w:rPr>
        <w:t xml:space="preserve">Morning Coffee</w:t>
      </w:r>
      <w:r w:rsidDel="00000000" w:rsidR="00000000" w:rsidRPr="00000000">
        <w:rPr>
          <w:rtl w:val="0"/>
        </w:rPr>
        <w:t xml:space="preserve">. </w:t>
      </w:r>
      <w:r w:rsidDel="00000000" w:rsidR="00000000" w:rsidRPr="00000000">
        <w:rPr>
          <w:rtl w:val="0"/>
        </w:rPr>
        <w:t xml:space="preserve">This tableau of two life-sized push puppets presents a kitchen table scene. The paint suggests that the figure on the right has brown skin, a red shirt, and chartreuse pants. The figure on the left is painted to have pink skin, a blue shirt, and light brown pants. Black cartoon lines define their ears and eyes. A wooden potted plant sits on their table. A green curtain backdrop hangs behind them. The reflections and shadows reveal that the figures are behind a large window.</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Lawrence_Avery_Medium-Dead-2019_WEB.5.jpg</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Alt Text (20 words) : A closeup photograph of the wooden sculpture painted to look like a person sitting at a kitchen table. The figure, painted to have pink skin, resembles a push puppet toy. </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Image Description (200 words) : This detail photograph of </w:t>
      </w:r>
      <w:r w:rsidDel="00000000" w:rsidR="00000000" w:rsidRPr="00000000">
        <w:rPr>
          <w:i w:val="1"/>
          <w:iCs w:val="1"/>
          <w:rtl w:val="0"/>
        </w:rPr>
        <w:t xml:space="preserve">Morning Coffee</w:t>
      </w:r>
      <w:r w:rsidDel="00000000" w:rsidR="00000000" w:rsidRPr="00000000">
        <w:rPr>
          <w:rtl w:val="0"/>
        </w:rPr>
        <w:t xml:space="preserve"> more clearly shows the head-back posture of the seated figure, the surface texture of the wood, and the ropes that hold the sculpture together. In front of a green curtain, the figure has thrown his head back. He no longer sees what is on his phone. His pink skin glistens in the sun. The ropes that sustain him terminate in a disordered mess below his chair.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Lawrence_Avery_Medium-Dead-2019_WEB.6.jpg</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Alt Text (20 words) : A photograph of a life-size, wooden sculpture painted to look like a person walking two dogs in a window display. The person and the dogs resemble push puppet toys. </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Image Description (200 words) : This tableau, called </w:t>
      </w:r>
      <w:r w:rsidDel="00000000" w:rsidR="00000000" w:rsidRPr="00000000">
        <w:rPr>
          <w:i w:val="1"/>
          <w:iCs w:val="1"/>
          <w:rtl w:val="0"/>
        </w:rPr>
        <w:t xml:space="preserve">Dog Walker</w:t>
      </w:r>
      <w:r w:rsidDel="00000000" w:rsidR="00000000" w:rsidRPr="00000000">
        <w:rPr>
          <w:rtl w:val="0"/>
        </w:rPr>
        <w:t xml:space="preserve">, has a life-size push puppet that looks like a child walking two small dogs. One dog only has three legs. The paint suggests that the figure has beige skin, brown hair, a light blue shirt, and red pants. The dogs are painted light brown and white. Black dots inside white ovals define their eyes. The figure stands to the right of a black street light, styled like a push puppet. The way the figure connects to the street light, she seems to need its stability. A purple curtain backdrop hangs behind them. By the reflections and shadows, we can tell that the figures are behind a large window.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Lawrence_Avery_Medium-Dead-2019_WEB.7.jpg</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Alt Text (20 words) : A photograph from the backside of a life-size, wooden sculpture painted to look like a person walking two dogs in a window display. The person and the dogs resemble push puppet toys. </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Image Description (200 words) : Seen from inside the window display, the sun has silhouetted the life-size push puppet that looks like a child walking two small dogs. The figure and the dogs are reflected in the window but we see only glimpses of their doubles. Haze and smudges coat the window. Beyond the window are gray and black architecture with moments of graffiti.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erkins.org/resource/how-write-alt-text-and-image-descriptions-visually-impaired/" TargetMode="External"/><Relationship Id="rId7" Type="http://schemas.openxmlformats.org/officeDocument/2006/relationships/hyperlink" Target="https://veroniiiica.com/how-to-create-visual-descri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