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84F73" w14:textId="5292A783" w:rsidR="005B387B" w:rsidRPr="007B717D" w:rsidRDefault="007B717D" w:rsidP="005B387B">
      <w:pPr>
        <w:pStyle w:val="Title"/>
        <w:jc w:val="right"/>
        <w:rPr>
          <w:rFonts w:ascii="Calibri" w:hAnsi="Calibri"/>
          <w:caps w:val="0"/>
          <w:smallCaps/>
          <w:sz w:val="22"/>
          <w:szCs w:val="22"/>
        </w:rPr>
      </w:pPr>
      <w:proofErr w:type="spellStart"/>
      <w:r w:rsidRPr="007B717D">
        <w:rPr>
          <w:rFonts w:ascii="Calibri" w:hAnsi="Calibri"/>
          <w:caps w:val="0"/>
          <w:smallCaps/>
          <w:sz w:val="22"/>
          <w:szCs w:val="22"/>
        </w:rPr>
        <w:t>Ms</w:t>
      </w:r>
      <w:proofErr w:type="spellEnd"/>
      <w:r w:rsidR="005B387B" w:rsidRPr="007B717D">
        <w:rPr>
          <w:rFonts w:ascii="Calibri" w:hAnsi="Calibri"/>
          <w:caps w:val="0"/>
          <w:smallCaps/>
          <w:sz w:val="22"/>
          <w:szCs w:val="22"/>
        </w:rPr>
        <w:t xml:space="preserve"> Guarnaccia</w:t>
      </w:r>
    </w:p>
    <w:p w14:paraId="246CB7E9" w14:textId="77777777" w:rsidR="005B387B" w:rsidRPr="007B717D" w:rsidRDefault="005B387B" w:rsidP="005B387B">
      <w:pPr>
        <w:tabs>
          <w:tab w:val="right" w:pos="10080"/>
        </w:tabs>
        <w:spacing w:after="0" w:line="240" w:lineRule="auto"/>
        <w:jc w:val="right"/>
      </w:pPr>
      <w:r w:rsidRPr="007B717D">
        <w:t>Mathematics Teacher</w:t>
      </w:r>
    </w:p>
    <w:p w14:paraId="79D82F69" w14:textId="77777777" w:rsidR="005B387B" w:rsidRPr="007B717D" w:rsidRDefault="005B387B" w:rsidP="005B387B">
      <w:pPr>
        <w:tabs>
          <w:tab w:val="right" w:pos="10080"/>
        </w:tabs>
        <w:spacing w:after="0" w:line="240" w:lineRule="auto"/>
        <w:jc w:val="right"/>
      </w:pPr>
      <w:r w:rsidRPr="007B717D">
        <w:t>929-264-7372</w:t>
      </w:r>
    </w:p>
    <w:p w14:paraId="759FB575" w14:textId="77777777" w:rsidR="005B387B" w:rsidRPr="007B717D" w:rsidRDefault="005B387B" w:rsidP="005B387B">
      <w:pPr>
        <w:pBdr>
          <w:bottom w:val="single" w:sz="12" w:space="1" w:color="auto"/>
        </w:pBdr>
        <w:tabs>
          <w:tab w:val="right" w:pos="10080"/>
        </w:tabs>
        <w:spacing w:after="0" w:line="240" w:lineRule="auto"/>
        <w:jc w:val="right"/>
      </w:pPr>
      <w:r w:rsidRPr="007B717D">
        <w:t>guarnacciabeca@gmail.com</w:t>
      </w:r>
    </w:p>
    <w:p w14:paraId="0B0137BA" w14:textId="29E1233C" w:rsidR="005B387B" w:rsidRPr="007B717D" w:rsidRDefault="00D92C32" w:rsidP="005B387B">
      <w:pPr>
        <w:tabs>
          <w:tab w:val="right" w:pos="10080"/>
        </w:tabs>
        <w:spacing w:before="120"/>
      </w:pPr>
      <w:r w:rsidRPr="007B717D">
        <w:t xml:space="preserve">       </w:t>
      </w:r>
      <w:r w:rsidR="00BF605B">
        <w:t>September 7</w:t>
      </w:r>
      <w:r w:rsidR="00BF605B" w:rsidRPr="00BF605B">
        <w:rPr>
          <w:vertAlign w:val="superscript"/>
        </w:rPr>
        <w:t>th</w:t>
      </w:r>
      <w:r w:rsidR="00BF605B">
        <w:t>, 2017</w:t>
      </w:r>
    </w:p>
    <w:p w14:paraId="0C180553" w14:textId="1E19A288" w:rsidR="009D3FDB" w:rsidRPr="007B717D" w:rsidRDefault="009D3FDB" w:rsidP="009D3FDB">
      <w:pPr>
        <w:spacing w:line="240" w:lineRule="auto"/>
        <w:jc w:val="center"/>
        <w:rPr>
          <w:rFonts w:cs="STIXGeneral-Regular"/>
          <w:b/>
        </w:rPr>
      </w:pPr>
      <w:r w:rsidRPr="007B717D">
        <w:rPr>
          <w:rFonts w:cs="STIXGeneral-Regular"/>
          <w:b/>
        </w:rPr>
        <w:t>Common Core Geometry</w:t>
      </w:r>
    </w:p>
    <w:p w14:paraId="1090ECD7" w14:textId="6DAB1E11" w:rsidR="009D3FDB" w:rsidRPr="007B717D" w:rsidRDefault="009D3FDB" w:rsidP="009D3FDB">
      <w:pPr>
        <w:spacing w:after="0" w:line="240" w:lineRule="auto"/>
        <w:ind w:left="360"/>
        <w:rPr>
          <w:rFonts w:cs="STIXGeneral-Regular"/>
        </w:rPr>
      </w:pPr>
      <w:r w:rsidRPr="007B717D">
        <w:rPr>
          <w:rFonts w:cs="STIXGeneral-Regular"/>
        </w:rPr>
        <w:t xml:space="preserve">This is a </w:t>
      </w:r>
      <w:r w:rsidR="007B717D" w:rsidRPr="007B717D">
        <w:rPr>
          <w:rFonts w:cs="STIXGeneral-Regular"/>
        </w:rPr>
        <w:t xml:space="preserve">three trimester </w:t>
      </w:r>
      <w:r w:rsidRPr="007B717D">
        <w:rPr>
          <w:rFonts w:cs="STIXGeneral-Regular"/>
        </w:rPr>
        <w:t xml:space="preserve">Regents class preparing you to take the Common Core Geometry Regents in June 2017. We will be covering the following Geometry </w:t>
      </w:r>
      <w:r w:rsidR="007B717D" w:rsidRPr="007B717D">
        <w:rPr>
          <w:rFonts w:cs="STIXGeneral-Regular"/>
        </w:rPr>
        <w:t xml:space="preserve">content </w:t>
      </w:r>
      <w:r w:rsidRPr="007B717D">
        <w:rPr>
          <w:rFonts w:cs="STIXGeneral-Regular"/>
        </w:rPr>
        <w:t xml:space="preserve">topics over the year. </w:t>
      </w:r>
    </w:p>
    <w:p w14:paraId="0AAD5BB7" w14:textId="77777777" w:rsidR="009D3FDB" w:rsidRPr="007B717D" w:rsidRDefault="009D3FDB" w:rsidP="009D3FDB">
      <w:pPr>
        <w:pStyle w:val="ListParagraph"/>
        <w:numPr>
          <w:ilvl w:val="0"/>
          <w:numId w:val="4"/>
        </w:numPr>
        <w:spacing w:after="0" w:line="240" w:lineRule="auto"/>
        <w:rPr>
          <w:rFonts w:cs="STIXGeneral-Regular"/>
        </w:rPr>
        <w:sectPr w:rsidR="009D3FDB" w:rsidRPr="007B717D" w:rsidSect="006C0A58">
          <w:headerReference w:type="even" r:id="rId7"/>
          <w:headerReference w:type="default" r:id="rId8"/>
          <w:footerReference w:type="even" r:id="rId9"/>
          <w:footerReference w:type="default" r:id="rId10"/>
          <w:headerReference w:type="first" r:id="rId11"/>
          <w:footerReference w:type="first" r:id="rId12"/>
          <w:pgSz w:w="12240" w:h="15840"/>
          <w:pgMar w:top="1440" w:right="1800" w:bottom="1800" w:left="1800" w:header="720" w:footer="720" w:gutter="0"/>
          <w:cols w:space="720"/>
        </w:sectPr>
      </w:pPr>
    </w:p>
    <w:p w14:paraId="40716DDE" w14:textId="18B59F4F"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lastRenderedPageBreak/>
        <w:t>Tools of Geometry</w:t>
      </w:r>
    </w:p>
    <w:p w14:paraId="5A90ABCC" w14:textId="77777777"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t>Proofs</w:t>
      </w:r>
    </w:p>
    <w:p w14:paraId="7B1B9C41" w14:textId="77777777"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t>Congruence</w:t>
      </w:r>
    </w:p>
    <w:p w14:paraId="6D466013" w14:textId="77777777"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t>Similarity</w:t>
      </w:r>
    </w:p>
    <w:p w14:paraId="3FE0997C" w14:textId="77777777"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lastRenderedPageBreak/>
        <w:t>Trigonometry</w:t>
      </w:r>
    </w:p>
    <w:p w14:paraId="266D0922" w14:textId="77777777"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t>Transformations</w:t>
      </w:r>
    </w:p>
    <w:p w14:paraId="40042416" w14:textId="77777777"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t>Surface Area &amp; Volume</w:t>
      </w:r>
    </w:p>
    <w:p w14:paraId="79E92573" w14:textId="004E953B" w:rsidR="009D3FDB" w:rsidRPr="007B717D" w:rsidRDefault="009D3FDB" w:rsidP="009D3FDB">
      <w:pPr>
        <w:pStyle w:val="ListParagraph"/>
        <w:numPr>
          <w:ilvl w:val="0"/>
          <w:numId w:val="4"/>
        </w:numPr>
        <w:spacing w:after="0" w:line="240" w:lineRule="auto"/>
        <w:rPr>
          <w:rFonts w:cs="STIXGeneral-Regular"/>
        </w:rPr>
      </w:pPr>
      <w:r w:rsidRPr="007B717D">
        <w:rPr>
          <w:rFonts w:cs="STIXGeneral-Regular"/>
        </w:rPr>
        <w:t>Circles</w:t>
      </w:r>
    </w:p>
    <w:p w14:paraId="30CF9CFF" w14:textId="77777777" w:rsidR="009D3FDB" w:rsidRPr="007B717D" w:rsidRDefault="009D3FDB" w:rsidP="009D3FDB">
      <w:pPr>
        <w:spacing w:after="0" w:line="240" w:lineRule="auto"/>
        <w:rPr>
          <w:rFonts w:cs="STIXGeneral-Regular"/>
        </w:rPr>
        <w:sectPr w:rsidR="009D3FDB" w:rsidRPr="007B717D" w:rsidSect="009D3FDB">
          <w:type w:val="continuous"/>
          <w:pgSz w:w="12240" w:h="15840"/>
          <w:pgMar w:top="1440" w:right="1800" w:bottom="1800" w:left="1800" w:header="720" w:footer="720" w:gutter="0"/>
          <w:cols w:num="2" w:space="720"/>
        </w:sectPr>
      </w:pPr>
    </w:p>
    <w:p w14:paraId="4C86D33C" w14:textId="37A42FEE" w:rsidR="009D3FDB" w:rsidRPr="007B717D" w:rsidRDefault="009D3FDB" w:rsidP="009D3FDB">
      <w:pPr>
        <w:spacing w:after="0" w:line="240" w:lineRule="auto"/>
        <w:rPr>
          <w:rFonts w:cs="STIXGeneral-Regular"/>
        </w:rPr>
      </w:pPr>
    </w:p>
    <w:p w14:paraId="27028386" w14:textId="6376F1DB" w:rsidR="009D3FDB" w:rsidRPr="007B717D" w:rsidRDefault="009D3FDB" w:rsidP="007B717D">
      <w:pPr>
        <w:spacing w:line="240" w:lineRule="auto"/>
        <w:ind w:left="380"/>
        <w:rPr>
          <w:rFonts w:cs="STIXGeneral-Regular"/>
        </w:rPr>
      </w:pPr>
      <w:r w:rsidRPr="007B717D">
        <w:rPr>
          <w:rFonts w:cs="STIXGeneral-Regular"/>
        </w:rPr>
        <w:t xml:space="preserve">These topics are not only critical to master </w:t>
      </w:r>
      <w:proofErr w:type="gramStart"/>
      <w:r w:rsidRPr="007B717D">
        <w:rPr>
          <w:rFonts w:cs="STIXGeneral-Regular"/>
        </w:rPr>
        <w:t>in order to</w:t>
      </w:r>
      <w:proofErr w:type="gramEnd"/>
      <w:r w:rsidRPr="007B717D">
        <w:rPr>
          <w:rFonts w:cs="STIXGeneral-Regular"/>
        </w:rPr>
        <w:t xml:space="preserve"> excel on the Regents – they will also build the skill of logical thinking, more so than previous years. To gain the most from this class, the Common Core State Standards for mathematical practices –i.e. habits of mind-are equally as important as the content you learn.</w:t>
      </w:r>
    </w:p>
    <w:p w14:paraId="52E91C71" w14:textId="701CD9A0" w:rsidR="009D3FDB" w:rsidRPr="007B717D" w:rsidRDefault="009D3FDB" w:rsidP="007B717D">
      <w:pPr>
        <w:spacing w:after="0" w:line="240" w:lineRule="auto"/>
        <w:ind w:left="374"/>
        <w:rPr>
          <w:rFonts w:cs="STIXGeneral-Regular"/>
          <w:b/>
        </w:rPr>
      </w:pPr>
      <w:r w:rsidRPr="007B717D">
        <w:rPr>
          <w:rFonts w:cs="STIXGeneral-Regular"/>
          <w:b/>
        </w:rPr>
        <w:t>Common Core Standards for Mathematical Practices</w:t>
      </w:r>
    </w:p>
    <w:p w14:paraId="0BE0A106" w14:textId="77777777" w:rsidR="009D3FDB" w:rsidRPr="007B717D" w:rsidRDefault="009D3FDB" w:rsidP="007B717D">
      <w:pPr>
        <w:pStyle w:val="ListParagraph"/>
        <w:numPr>
          <w:ilvl w:val="0"/>
          <w:numId w:val="5"/>
        </w:numPr>
        <w:spacing w:line="240" w:lineRule="auto"/>
        <w:rPr>
          <w:rFonts w:cs="STIXGeneral-Regular"/>
        </w:rPr>
        <w:sectPr w:rsidR="009D3FDB" w:rsidRPr="007B717D" w:rsidSect="009D3FDB">
          <w:type w:val="continuous"/>
          <w:pgSz w:w="12240" w:h="15840"/>
          <w:pgMar w:top="1440" w:right="1800" w:bottom="1800" w:left="1800" w:header="720" w:footer="720" w:gutter="0"/>
          <w:cols w:space="720"/>
        </w:sectPr>
      </w:pPr>
    </w:p>
    <w:p w14:paraId="0DCF9892" w14:textId="27C6ACD1" w:rsidR="009D3FDB" w:rsidRPr="007B717D" w:rsidRDefault="009D3FDB" w:rsidP="007B717D">
      <w:pPr>
        <w:pStyle w:val="ListParagraph"/>
        <w:numPr>
          <w:ilvl w:val="0"/>
          <w:numId w:val="5"/>
        </w:numPr>
        <w:spacing w:line="240" w:lineRule="auto"/>
        <w:rPr>
          <w:rFonts w:cs="STIXGeneral-Regular"/>
        </w:rPr>
      </w:pPr>
      <w:r w:rsidRPr="007B717D">
        <w:rPr>
          <w:rFonts w:cs="STIXGeneral-Regular"/>
        </w:rPr>
        <w:lastRenderedPageBreak/>
        <w:t>Make use of problems and persevere in solving them</w:t>
      </w:r>
    </w:p>
    <w:p w14:paraId="5D6E16CB" w14:textId="1D12A735" w:rsidR="009D3FDB" w:rsidRPr="007B717D" w:rsidRDefault="009D3FDB" w:rsidP="007B717D">
      <w:pPr>
        <w:pStyle w:val="ListParagraph"/>
        <w:numPr>
          <w:ilvl w:val="0"/>
          <w:numId w:val="5"/>
        </w:numPr>
        <w:spacing w:line="240" w:lineRule="auto"/>
        <w:rPr>
          <w:rFonts w:cs="STIXGeneral-Regular"/>
        </w:rPr>
      </w:pPr>
      <w:r w:rsidRPr="007B717D">
        <w:rPr>
          <w:rFonts w:cs="STIXGeneral-Regular"/>
        </w:rPr>
        <w:t xml:space="preserve">Reason abstractly and quantitatively </w:t>
      </w:r>
    </w:p>
    <w:p w14:paraId="75501A6C" w14:textId="3862D765" w:rsidR="009D3FDB" w:rsidRPr="007B717D" w:rsidRDefault="009D3FDB" w:rsidP="007B717D">
      <w:pPr>
        <w:pStyle w:val="ListParagraph"/>
        <w:numPr>
          <w:ilvl w:val="0"/>
          <w:numId w:val="5"/>
        </w:numPr>
        <w:spacing w:line="240" w:lineRule="auto"/>
        <w:rPr>
          <w:rFonts w:cs="STIXGeneral-Regular"/>
        </w:rPr>
      </w:pPr>
      <w:r w:rsidRPr="007B717D">
        <w:rPr>
          <w:rFonts w:cs="STIXGeneral-Regular"/>
        </w:rPr>
        <w:t>Construct viable arguments and critique the reasoning of others</w:t>
      </w:r>
    </w:p>
    <w:p w14:paraId="6FA56D66" w14:textId="7D1720A3" w:rsidR="009D3FDB" w:rsidRPr="007B717D" w:rsidRDefault="009D3FDB" w:rsidP="007B717D">
      <w:pPr>
        <w:pStyle w:val="ListParagraph"/>
        <w:numPr>
          <w:ilvl w:val="0"/>
          <w:numId w:val="5"/>
        </w:numPr>
        <w:spacing w:line="240" w:lineRule="auto"/>
        <w:rPr>
          <w:rFonts w:cs="STIXGeneral-Regular"/>
        </w:rPr>
      </w:pPr>
      <w:r w:rsidRPr="007B717D">
        <w:rPr>
          <w:rFonts w:cs="STIXGeneral-Regular"/>
        </w:rPr>
        <w:t>Model with mathematics</w:t>
      </w:r>
    </w:p>
    <w:p w14:paraId="42EE028D" w14:textId="50D6387B" w:rsidR="009D3FDB" w:rsidRPr="007B717D" w:rsidRDefault="009D3FDB" w:rsidP="007B717D">
      <w:pPr>
        <w:pStyle w:val="ListParagraph"/>
        <w:numPr>
          <w:ilvl w:val="0"/>
          <w:numId w:val="5"/>
        </w:numPr>
        <w:spacing w:line="240" w:lineRule="auto"/>
        <w:rPr>
          <w:rFonts w:cs="STIXGeneral-Regular"/>
        </w:rPr>
      </w:pPr>
      <w:r w:rsidRPr="007B717D">
        <w:rPr>
          <w:rFonts w:cs="STIXGeneral-Regular"/>
        </w:rPr>
        <w:lastRenderedPageBreak/>
        <w:t>Use appropriate tools strategically</w:t>
      </w:r>
    </w:p>
    <w:p w14:paraId="43989D45" w14:textId="03A6701D" w:rsidR="009D3FDB" w:rsidRPr="007B717D" w:rsidRDefault="009D3FDB" w:rsidP="007B717D">
      <w:pPr>
        <w:pStyle w:val="ListParagraph"/>
        <w:numPr>
          <w:ilvl w:val="0"/>
          <w:numId w:val="5"/>
        </w:numPr>
        <w:spacing w:line="240" w:lineRule="auto"/>
        <w:rPr>
          <w:rFonts w:cs="STIXGeneral-Regular"/>
        </w:rPr>
      </w:pPr>
      <w:r w:rsidRPr="007B717D">
        <w:rPr>
          <w:rFonts w:cs="STIXGeneral-Regular"/>
        </w:rPr>
        <w:t>Attend to precision</w:t>
      </w:r>
    </w:p>
    <w:p w14:paraId="4541AD69" w14:textId="4395F118" w:rsidR="009D3FDB" w:rsidRPr="007B717D" w:rsidRDefault="009D3FDB" w:rsidP="007B717D">
      <w:pPr>
        <w:pStyle w:val="ListParagraph"/>
        <w:numPr>
          <w:ilvl w:val="0"/>
          <w:numId w:val="5"/>
        </w:numPr>
        <w:spacing w:line="240" w:lineRule="auto"/>
        <w:rPr>
          <w:rFonts w:cs="STIXGeneral-Regular"/>
        </w:rPr>
      </w:pPr>
      <w:r w:rsidRPr="007B717D">
        <w:rPr>
          <w:rFonts w:cs="STIXGeneral-Regular"/>
        </w:rPr>
        <w:t>Look for and make use of structure</w:t>
      </w:r>
    </w:p>
    <w:p w14:paraId="3F8EBF9B" w14:textId="7CED5E16" w:rsidR="009D3FDB" w:rsidRPr="007B717D" w:rsidRDefault="009D3FDB" w:rsidP="007B717D">
      <w:pPr>
        <w:pStyle w:val="ListParagraph"/>
        <w:numPr>
          <w:ilvl w:val="0"/>
          <w:numId w:val="5"/>
        </w:numPr>
        <w:spacing w:line="240" w:lineRule="auto"/>
        <w:rPr>
          <w:rFonts w:cs="STIXGeneral-Regular"/>
        </w:rPr>
        <w:sectPr w:rsidR="009D3FDB" w:rsidRPr="007B717D" w:rsidSect="009D3FDB">
          <w:type w:val="continuous"/>
          <w:pgSz w:w="12240" w:h="15840"/>
          <w:pgMar w:top="1440" w:right="1800" w:bottom="1800" w:left="1800" w:header="720" w:footer="720" w:gutter="0"/>
          <w:cols w:num="2" w:space="720"/>
        </w:sectPr>
      </w:pPr>
      <w:r w:rsidRPr="007B717D">
        <w:rPr>
          <w:rFonts w:cs="STIXGeneral-Regular"/>
        </w:rPr>
        <w:t>Look for and express regularity in repeated reasoning</w:t>
      </w:r>
    </w:p>
    <w:p w14:paraId="2399E2BD" w14:textId="77777777" w:rsidR="007B717D" w:rsidRDefault="007B717D" w:rsidP="007B717D">
      <w:pPr>
        <w:spacing w:after="0" w:line="240" w:lineRule="auto"/>
        <w:rPr>
          <w:b/>
        </w:rPr>
      </w:pPr>
      <w:r w:rsidRPr="007B717D">
        <w:rPr>
          <w:b/>
        </w:rPr>
        <w:lastRenderedPageBreak/>
        <w:t xml:space="preserve">       </w:t>
      </w:r>
    </w:p>
    <w:p w14:paraId="56AF6F68" w14:textId="41160785" w:rsidR="007B717D" w:rsidRPr="007B717D" w:rsidRDefault="007B717D" w:rsidP="007B717D">
      <w:pPr>
        <w:spacing w:after="0" w:line="240" w:lineRule="auto"/>
      </w:pPr>
      <w:r>
        <w:rPr>
          <w:b/>
        </w:rPr>
        <w:t xml:space="preserve">       </w:t>
      </w:r>
      <w:r w:rsidRPr="007B717D">
        <w:rPr>
          <w:b/>
        </w:rPr>
        <w:t xml:space="preserve">Materials: </w:t>
      </w:r>
      <w:r w:rsidRPr="007B717D">
        <w:t>You are responsible for bringing these materials to class every day</w:t>
      </w:r>
    </w:p>
    <w:p w14:paraId="2351DA4D" w14:textId="77777777" w:rsidR="007B717D" w:rsidRPr="007B717D" w:rsidRDefault="007B717D" w:rsidP="007B717D">
      <w:pPr>
        <w:pStyle w:val="ListParagraph"/>
        <w:numPr>
          <w:ilvl w:val="0"/>
          <w:numId w:val="3"/>
        </w:numPr>
        <w:spacing w:after="0" w:line="240" w:lineRule="auto"/>
      </w:pPr>
      <w:r w:rsidRPr="007B717D">
        <w:t>Lined, 3-holed paper</w:t>
      </w:r>
    </w:p>
    <w:p w14:paraId="16307692" w14:textId="331A1700" w:rsidR="007B717D" w:rsidRPr="007B717D" w:rsidRDefault="007B717D" w:rsidP="007B717D">
      <w:pPr>
        <w:pStyle w:val="ListParagraph"/>
        <w:numPr>
          <w:ilvl w:val="0"/>
          <w:numId w:val="3"/>
        </w:numPr>
        <w:spacing w:after="0" w:line="240" w:lineRule="auto"/>
      </w:pPr>
      <w:r w:rsidRPr="007B717D">
        <w:t>One folder to hold all handouts received in class – exclusively for math</w:t>
      </w:r>
    </w:p>
    <w:p w14:paraId="5C417429" w14:textId="77777777" w:rsidR="007B717D" w:rsidRPr="007B717D" w:rsidRDefault="007B717D" w:rsidP="007B717D">
      <w:pPr>
        <w:pStyle w:val="ListParagraph"/>
        <w:numPr>
          <w:ilvl w:val="0"/>
          <w:numId w:val="3"/>
        </w:numPr>
        <w:spacing w:after="0" w:line="240" w:lineRule="auto"/>
      </w:pPr>
      <w:r w:rsidRPr="007B717D">
        <w:t>Composition notebook – exclusively for math</w:t>
      </w:r>
    </w:p>
    <w:p w14:paraId="561240C7" w14:textId="77777777" w:rsidR="007B717D" w:rsidRPr="007B717D" w:rsidRDefault="007B717D" w:rsidP="007B717D">
      <w:pPr>
        <w:pStyle w:val="ListParagraph"/>
        <w:numPr>
          <w:ilvl w:val="0"/>
          <w:numId w:val="3"/>
        </w:numPr>
        <w:spacing w:after="0" w:line="240" w:lineRule="auto"/>
      </w:pPr>
      <w:r w:rsidRPr="007B717D">
        <w:t>Pencils, pen, eraser</w:t>
      </w:r>
    </w:p>
    <w:p w14:paraId="48EDA985" w14:textId="77777777" w:rsidR="007B717D" w:rsidRDefault="007B717D" w:rsidP="007B717D">
      <w:pPr>
        <w:pStyle w:val="ListParagraph"/>
        <w:numPr>
          <w:ilvl w:val="0"/>
          <w:numId w:val="3"/>
        </w:numPr>
        <w:spacing w:after="0" w:line="240" w:lineRule="auto"/>
      </w:pPr>
      <w:r w:rsidRPr="007B717D">
        <w:t xml:space="preserve">Compass and straightedge </w:t>
      </w:r>
    </w:p>
    <w:p w14:paraId="340BF1B0" w14:textId="185F7338" w:rsidR="007B717D" w:rsidRPr="007B717D" w:rsidRDefault="00C61AA9" w:rsidP="007B717D">
      <w:pPr>
        <w:pStyle w:val="ListParagraph"/>
        <w:numPr>
          <w:ilvl w:val="0"/>
          <w:numId w:val="3"/>
        </w:numPr>
        <w:spacing w:after="0" w:line="240" w:lineRule="auto"/>
      </w:pPr>
      <w:r>
        <w:t>Graphing</w:t>
      </w:r>
      <w:r w:rsidR="007B717D" w:rsidRPr="007B717D">
        <w:t xml:space="preserve"> Calculator</w:t>
      </w:r>
      <w:r w:rsidR="00D92C32" w:rsidRPr="007B717D">
        <w:rPr>
          <w:rFonts w:cs="STIXGeneral-Regular"/>
          <w:b/>
        </w:rPr>
        <w:t xml:space="preserve">  </w:t>
      </w:r>
      <w:r w:rsidR="009D3FDB" w:rsidRPr="007B717D">
        <w:rPr>
          <w:rFonts w:cs="STIXGeneral-Regular"/>
          <w:b/>
        </w:rPr>
        <w:t xml:space="preserve">     </w:t>
      </w:r>
    </w:p>
    <w:p w14:paraId="6303B850" w14:textId="0ED7B933" w:rsidR="00A322A6" w:rsidRDefault="00A322A6" w:rsidP="007B717D">
      <w:pPr>
        <w:spacing w:after="0" w:line="240" w:lineRule="auto"/>
        <w:rPr>
          <w:rFonts w:cs="STIXGeneral-Regular"/>
          <w:b/>
        </w:rPr>
      </w:pPr>
    </w:p>
    <w:p w14:paraId="7718A654" w14:textId="2E69FCF5" w:rsidR="005B387B" w:rsidRDefault="00A322A6" w:rsidP="00A322A6">
      <w:pPr>
        <w:spacing w:after="0" w:line="240" w:lineRule="auto"/>
        <w:rPr>
          <w:rFonts w:cs="STIXGeneral-Regular"/>
          <w:i/>
        </w:rPr>
      </w:pPr>
      <w:r>
        <w:rPr>
          <w:rFonts w:cs="STIXGeneral-Regular"/>
          <w:b/>
        </w:rPr>
        <w:t xml:space="preserve">       </w:t>
      </w:r>
      <w:r w:rsidR="005B387B" w:rsidRPr="007B717D">
        <w:rPr>
          <w:rFonts w:cs="STIXGeneral-Regular"/>
          <w:b/>
        </w:rPr>
        <w:t>Textbook</w:t>
      </w:r>
      <w:r w:rsidR="008A38BC">
        <w:rPr>
          <w:rFonts w:cs="STIXGeneral-Regular"/>
          <w:b/>
        </w:rPr>
        <w:t xml:space="preserve"> and Workbook</w:t>
      </w:r>
      <w:r w:rsidR="005B387B" w:rsidRPr="007B717D">
        <w:rPr>
          <w:rFonts w:cs="STIXGeneral-Regular"/>
          <w:b/>
        </w:rPr>
        <w:t>:</w:t>
      </w:r>
      <w:r w:rsidR="005B387B" w:rsidRPr="007B717D">
        <w:rPr>
          <w:rFonts w:cs="STIXGeneral-Regular"/>
        </w:rPr>
        <w:t xml:space="preserve"> </w:t>
      </w:r>
      <w:r w:rsidR="009D3FDB" w:rsidRPr="007B717D">
        <w:rPr>
          <w:rFonts w:cs="STIXGeneral-Regular"/>
          <w:i/>
        </w:rPr>
        <w:t>Pearson Geometry Common Core</w:t>
      </w:r>
    </w:p>
    <w:p w14:paraId="07B1D43D" w14:textId="24F52A48" w:rsidR="005B387B" w:rsidRDefault="005B387B" w:rsidP="005B387B">
      <w:pPr>
        <w:rPr>
          <w:rFonts w:cs="STIXGeneral-Regular"/>
          <w:b/>
        </w:rPr>
      </w:pPr>
    </w:p>
    <w:p w14:paraId="735BFECB" w14:textId="77777777" w:rsidR="00A322A6" w:rsidRDefault="00A322A6" w:rsidP="005B387B">
      <w:pPr>
        <w:rPr>
          <w:rFonts w:cs="STIXGeneral-Regular"/>
          <w:b/>
        </w:rPr>
      </w:pPr>
    </w:p>
    <w:p w14:paraId="6F021936" w14:textId="77777777" w:rsidR="00A322A6" w:rsidRDefault="00A322A6" w:rsidP="005B387B">
      <w:pPr>
        <w:rPr>
          <w:rFonts w:cs="STIXGeneral-Regular"/>
          <w:b/>
        </w:rPr>
      </w:pPr>
    </w:p>
    <w:p w14:paraId="3E8E1B49" w14:textId="77777777" w:rsidR="00A322A6" w:rsidRDefault="00A322A6" w:rsidP="005B387B">
      <w:pPr>
        <w:rPr>
          <w:rFonts w:cs="STIXGeneral-Regular"/>
          <w:b/>
        </w:rPr>
      </w:pPr>
    </w:p>
    <w:p w14:paraId="636854F0" w14:textId="6CB703E4" w:rsidR="00A322A6" w:rsidRPr="00AC6C7A" w:rsidRDefault="005B387B" w:rsidP="00AC6C7A">
      <w:pPr>
        <w:spacing w:after="0" w:line="240" w:lineRule="auto"/>
        <w:ind w:left="340"/>
        <w:rPr>
          <w:rFonts w:cs="STIXGeneral-Regular"/>
          <w:b/>
          <w:color w:val="000000" w:themeColor="text1"/>
        </w:rPr>
      </w:pPr>
      <w:r w:rsidRPr="00AC6C7A">
        <w:rPr>
          <w:rFonts w:cs="STIXGeneral-Regular"/>
          <w:b/>
          <w:color w:val="000000" w:themeColor="text1"/>
        </w:rPr>
        <w:lastRenderedPageBreak/>
        <w:t xml:space="preserve">Grading: </w:t>
      </w:r>
      <w:r w:rsidR="00A322A6" w:rsidRPr="00AC6C7A">
        <w:rPr>
          <w:rFonts w:eastAsia="Times New Roman"/>
          <w:color w:val="000000" w:themeColor="text1"/>
        </w:rPr>
        <w:t>There are 2 marking periods each trimester, with the following categorical breakdowns</w:t>
      </w:r>
      <w:r w:rsidR="00A322A6" w:rsidRPr="00AC6C7A">
        <w:rPr>
          <w:rFonts w:asciiTheme="minorHAnsi" w:eastAsia="Times New Roman" w:hAnsiTheme="minorHAnsi"/>
          <w:color w:val="000000" w:themeColor="text1"/>
        </w:rPr>
        <w:t xml:space="preserve">: </w:t>
      </w:r>
    </w:p>
    <w:p w14:paraId="4D93A0E6" w14:textId="2640B666" w:rsidR="00AC6C7A" w:rsidRPr="00AC6C7A" w:rsidRDefault="00AC6C7A" w:rsidP="00AC6C7A">
      <w:pPr>
        <w:tabs>
          <w:tab w:val="left" w:pos="1440"/>
          <w:tab w:val="right" w:pos="8460"/>
        </w:tabs>
        <w:spacing w:after="0" w:line="240" w:lineRule="auto"/>
        <w:ind w:left="720"/>
        <w:rPr>
          <w:rFonts w:ascii="Arial" w:hAnsi="Arial" w:cs="Arial"/>
          <w:sz w:val="20"/>
          <w:szCs w:val="20"/>
        </w:rPr>
      </w:pPr>
      <w:r>
        <w:rPr>
          <w:rFonts w:ascii="Arial" w:hAnsi="Arial" w:cs="Arial"/>
          <w:b/>
          <w:bCs/>
          <w:sz w:val="20"/>
          <w:szCs w:val="20"/>
        </w:rPr>
        <w:tab/>
      </w:r>
      <w:r w:rsidRPr="00AC6C7A">
        <w:rPr>
          <w:rFonts w:ascii="Arial" w:hAnsi="Arial" w:cs="Arial"/>
          <w:b/>
          <w:bCs/>
          <w:sz w:val="20"/>
          <w:szCs w:val="20"/>
        </w:rPr>
        <w:t>Participation / Classwork</w:t>
      </w:r>
      <w:r>
        <w:rPr>
          <w:rFonts w:ascii="Arial" w:hAnsi="Arial" w:cs="Arial"/>
          <w:b/>
          <w:bCs/>
          <w:sz w:val="20"/>
          <w:szCs w:val="20"/>
        </w:rPr>
        <w:t xml:space="preserve">      </w:t>
      </w:r>
      <w:r w:rsidRPr="00AC6C7A">
        <w:rPr>
          <w:rFonts w:ascii="Arial" w:hAnsi="Arial" w:cs="Arial"/>
          <w:bCs/>
          <w:sz w:val="20"/>
          <w:szCs w:val="20"/>
        </w:rPr>
        <w:t>25%</w:t>
      </w:r>
    </w:p>
    <w:p w14:paraId="3A70E629" w14:textId="1BA2240D" w:rsidR="00AC6C7A" w:rsidRPr="00AC6C7A" w:rsidRDefault="00AC6C7A" w:rsidP="00AC6C7A">
      <w:pPr>
        <w:tabs>
          <w:tab w:val="left" w:pos="1440"/>
          <w:tab w:val="right" w:pos="8460"/>
        </w:tabs>
        <w:spacing w:after="0" w:line="240" w:lineRule="auto"/>
        <w:ind w:left="720"/>
        <w:rPr>
          <w:rFonts w:ascii="Arial" w:hAnsi="Arial" w:cs="Arial"/>
          <w:sz w:val="20"/>
          <w:szCs w:val="20"/>
        </w:rPr>
      </w:pPr>
      <w:r>
        <w:rPr>
          <w:rFonts w:ascii="Arial" w:hAnsi="Arial" w:cs="Arial"/>
          <w:b/>
          <w:bCs/>
          <w:sz w:val="20"/>
          <w:szCs w:val="20"/>
        </w:rPr>
        <w:tab/>
      </w:r>
      <w:r w:rsidRPr="00AC6C7A">
        <w:rPr>
          <w:rFonts w:ascii="Arial" w:hAnsi="Arial" w:cs="Arial"/>
          <w:b/>
          <w:bCs/>
          <w:sz w:val="20"/>
          <w:szCs w:val="20"/>
        </w:rPr>
        <w:t>Homework</w:t>
      </w:r>
      <w:r>
        <w:rPr>
          <w:rFonts w:ascii="Arial" w:hAnsi="Arial" w:cs="Arial"/>
          <w:sz w:val="20"/>
          <w:szCs w:val="20"/>
        </w:rPr>
        <w:t xml:space="preserve">                              </w:t>
      </w:r>
      <w:r w:rsidRPr="00AC6C7A">
        <w:rPr>
          <w:rFonts w:ascii="Arial" w:hAnsi="Arial" w:cs="Arial"/>
          <w:sz w:val="20"/>
          <w:szCs w:val="20"/>
        </w:rPr>
        <w:t>15%</w:t>
      </w:r>
    </w:p>
    <w:p w14:paraId="27A5CC77" w14:textId="364DB4A8" w:rsidR="00AC6C7A" w:rsidRPr="00AC6C7A" w:rsidRDefault="00AC6C7A" w:rsidP="00AC6C7A">
      <w:pPr>
        <w:tabs>
          <w:tab w:val="left" w:pos="1440"/>
          <w:tab w:val="right" w:pos="8460"/>
        </w:tabs>
        <w:spacing w:after="0" w:line="240" w:lineRule="auto"/>
        <w:ind w:left="720"/>
        <w:rPr>
          <w:rFonts w:ascii="Arial" w:hAnsi="Arial" w:cs="Arial"/>
          <w:sz w:val="20"/>
          <w:szCs w:val="20"/>
        </w:rPr>
      </w:pPr>
      <w:r>
        <w:rPr>
          <w:rFonts w:ascii="Arial" w:hAnsi="Arial" w:cs="Arial"/>
          <w:b/>
          <w:bCs/>
          <w:sz w:val="20"/>
          <w:szCs w:val="20"/>
        </w:rPr>
        <w:tab/>
      </w:r>
      <w:r w:rsidRPr="00AC6C7A">
        <w:rPr>
          <w:rFonts w:ascii="Arial" w:hAnsi="Arial" w:cs="Arial"/>
          <w:b/>
          <w:bCs/>
          <w:sz w:val="20"/>
          <w:szCs w:val="20"/>
        </w:rPr>
        <w:t>Projects</w:t>
      </w:r>
      <w:r>
        <w:rPr>
          <w:rFonts w:ascii="Arial" w:hAnsi="Arial" w:cs="Arial"/>
          <w:sz w:val="20"/>
          <w:szCs w:val="20"/>
        </w:rPr>
        <w:t xml:space="preserve">                                   </w:t>
      </w:r>
      <w:r w:rsidRPr="00AC6C7A">
        <w:rPr>
          <w:rFonts w:ascii="Arial" w:hAnsi="Arial" w:cs="Arial"/>
          <w:sz w:val="20"/>
          <w:szCs w:val="20"/>
        </w:rPr>
        <w:t>25%</w:t>
      </w:r>
    </w:p>
    <w:p w14:paraId="1EA1ABD4" w14:textId="5E1851C5" w:rsidR="00AC6C7A" w:rsidRPr="00AC6C7A" w:rsidRDefault="00AC6C7A" w:rsidP="00AC6C7A">
      <w:pPr>
        <w:tabs>
          <w:tab w:val="left" w:pos="1440"/>
          <w:tab w:val="right" w:pos="8460"/>
        </w:tabs>
        <w:spacing w:after="0" w:line="240" w:lineRule="auto"/>
        <w:ind w:left="720"/>
        <w:rPr>
          <w:rFonts w:ascii="Arial" w:hAnsi="Arial" w:cs="Arial"/>
          <w:b/>
          <w:bCs/>
          <w:sz w:val="20"/>
          <w:szCs w:val="20"/>
        </w:rPr>
      </w:pPr>
      <w:r>
        <w:rPr>
          <w:rFonts w:ascii="Arial" w:hAnsi="Arial" w:cs="Arial"/>
          <w:b/>
          <w:bCs/>
          <w:sz w:val="20"/>
          <w:szCs w:val="20"/>
        </w:rPr>
        <w:tab/>
      </w:r>
      <w:r w:rsidRPr="00AC6C7A">
        <w:rPr>
          <w:rFonts w:ascii="Arial" w:hAnsi="Arial" w:cs="Arial"/>
          <w:b/>
          <w:bCs/>
          <w:sz w:val="20"/>
          <w:szCs w:val="20"/>
        </w:rPr>
        <w:t>Tests / Quizzes</w:t>
      </w:r>
      <w:r>
        <w:rPr>
          <w:rFonts w:ascii="Arial" w:hAnsi="Arial" w:cs="Arial"/>
          <w:b/>
          <w:bCs/>
          <w:sz w:val="20"/>
          <w:szCs w:val="20"/>
        </w:rPr>
        <w:t xml:space="preserve">                       </w:t>
      </w:r>
      <w:r w:rsidRPr="00AC6C7A">
        <w:rPr>
          <w:rFonts w:ascii="Arial" w:hAnsi="Arial" w:cs="Arial"/>
          <w:bCs/>
          <w:sz w:val="20"/>
          <w:szCs w:val="20"/>
        </w:rPr>
        <w:t>35%</w:t>
      </w:r>
    </w:p>
    <w:p w14:paraId="1BE8C766" w14:textId="704673D7" w:rsidR="005B387B" w:rsidRDefault="005B387B" w:rsidP="00AC6C7A">
      <w:pPr>
        <w:spacing w:after="0" w:line="240" w:lineRule="auto"/>
      </w:pPr>
    </w:p>
    <w:p w14:paraId="162CCBA9" w14:textId="77777777" w:rsidR="00AC6C7A" w:rsidRPr="007B717D" w:rsidRDefault="00AC6C7A" w:rsidP="00AC6C7A">
      <w:pPr>
        <w:spacing w:after="0" w:line="240" w:lineRule="auto"/>
      </w:pPr>
    </w:p>
    <w:tbl>
      <w:tblPr>
        <w:tblpPr w:leftFromText="180" w:rightFromText="180" w:vertAnchor="page" w:horzAnchor="page" w:tblpX="3962" w:tblpY="4145"/>
        <w:tblW w:w="3964" w:type="dxa"/>
        <w:tblCellMar>
          <w:top w:w="15" w:type="dxa"/>
          <w:left w:w="15" w:type="dxa"/>
          <w:bottom w:w="15" w:type="dxa"/>
          <w:right w:w="15" w:type="dxa"/>
        </w:tblCellMar>
        <w:tblLook w:val="04A0" w:firstRow="1" w:lastRow="0" w:firstColumn="1" w:lastColumn="0" w:noHBand="0" w:noVBand="1"/>
      </w:tblPr>
      <w:tblGrid>
        <w:gridCol w:w="1092"/>
        <w:gridCol w:w="2872"/>
      </w:tblGrid>
      <w:tr w:rsidR="00AC6C7A" w:rsidRPr="006A6508" w14:paraId="384C2056" w14:textId="77777777" w:rsidTr="00AC6C7A">
        <w:trPr>
          <w:trHeight w:val="1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A0DBC"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100</w:t>
            </w:r>
          </w:p>
        </w:tc>
        <w:tc>
          <w:tcPr>
            <w:tcW w:w="2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D928D"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On time and in uniform</w:t>
            </w:r>
          </w:p>
        </w:tc>
      </w:tr>
      <w:tr w:rsidR="00AC6C7A" w:rsidRPr="006A6508" w14:paraId="5E96489C" w14:textId="77777777" w:rsidTr="00AC6C7A">
        <w:trPr>
          <w:trHeight w:val="1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1597C"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75</w:t>
            </w:r>
          </w:p>
        </w:tc>
        <w:tc>
          <w:tcPr>
            <w:tcW w:w="2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C683"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Late</w:t>
            </w:r>
          </w:p>
        </w:tc>
      </w:tr>
      <w:tr w:rsidR="00AC6C7A" w:rsidRPr="006A6508" w14:paraId="1A9401F1" w14:textId="77777777" w:rsidTr="00AC6C7A">
        <w:trPr>
          <w:trHeight w:val="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C6B47"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50</w:t>
            </w:r>
          </w:p>
        </w:tc>
        <w:tc>
          <w:tcPr>
            <w:tcW w:w="2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5E21"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Out of uniform</w:t>
            </w:r>
          </w:p>
        </w:tc>
      </w:tr>
      <w:tr w:rsidR="00AC6C7A" w:rsidRPr="006A6508" w14:paraId="76D1F055" w14:textId="77777777" w:rsidTr="00AC6C7A">
        <w:trPr>
          <w:trHeight w:val="1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B27E2"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25</w:t>
            </w:r>
          </w:p>
        </w:tc>
        <w:tc>
          <w:tcPr>
            <w:tcW w:w="2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DED2"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 xml:space="preserve">Out of uniform </w:t>
            </w:r>
            <w:r w:rsidRPr="006A6508">
              <w:rPr>
                <w:rFonts w:eastAsiaTheme="minorEastAsia" w:cs="Arial"/>
                <w:b/>
                <w:bCs/>
                <w:color w:val="000000"/>
                <w:sz w:val="18"/>
                <w:szCs w:val="18"/>
              </w:rPr>
              <w:t>AND</w:t>
            </w:r>
            <w:r w:rsidRPr="006A6508">
              <w:rPr>
                <w:rFonts w:eastAsiaTheme="minorEastAsia" w:cs="Arial"/>
                <w:color w:val="000000"/>
                <w:sz w:val="18"/>
                <w:szCs w:val="18"/>
              </w:rPr>
              <w:t xml:space="preserve"> Late</w:t>
            </w:r>
          </w:p>
        </w:tc>
      </w:tr>
      <w:tr w:rsidR="00AC6C7A" w:rsidRPr="006A6508" w14:paraId="6A5906F9" w14:textId="77777777" w:rsidTr="00AC6C7A">
        <w:trPr>
          <w:trHeight w:val="1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E91C"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0</w:t>
            </w:r>
          </w:p>
        </w:tc>
        <w:tc>
          <w:tcPr>
            <w:tcW w:w="2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4B74F" w14:textId="77777777" w:rsidR="00AC6C7A" w:rsidRPr="006A6508" w:rsidRDefault="00AC6C7A" w:rsidP="00AC6C7A">
            <w:pPr>
              <w:spacing w:after="0" w:line="240" w:lineRule="auto"/>
              <w:rPr>
                <w:rFonts w:eastAsiaTheme="minorEastAsia"/>
                <w:sz w:val="18"/>
                <w:szCs w:val="18"/>
              </w:rPr>
            </w:pPr>
            <w:r w:rsidRPr="006A6508">
              <w:rPr>
                <w:rFonts w:eastAsiaTheme="minorEastAsia" w:cs="Arial"/>
                <w:color w:val="000000"/>
                <w:sz w:val="18"/>
                <w:szCs w:val="18"/>
              </w:rPr>
              <w:t>Absent</w:t>
            </w:r>
          </w:p>
        </w:tc>
      </w:tr>
    </w:tbl>
    <w:p w14:paraId="0AF1263B" w14:textId="3C23CB53" w:rsidR="008A38BC" w:rsidRPr="00AC6C7A" w:rsidRDefault="008A38BC" w:rsidP="00AC6C7A">
      <w:pPr>
        <w:spacing w:after="0" w:line="240" w:lineRule="auto"/>
        <w:ind w:left="340"/>
        <w:rPr>
          <w:b/>
        </w:rPr>
      </w:pPr>
      <w:r w:rsidRPr="00705E83">
        <w:rPr>
          <w:b/>
        </w:rPr>
        <w:t>Weekly Participation:</w:t>
      </w:r>
      <w:r w:rsidR="00AC6C7A">
        <w:rPr>
          <w:b/>
        </w:rPr>
        <w:t xml:space="preserve"> </w:t>
      </w:r>
      <w:r w:rsidRPr="00AC6C7A">
        <w:t>You will receive a daily participation grade according to the following</w:t>
      </w:r>
      <w:r w:rsidR="00705E83" w:rsidRPr="00AC6C7A">
        <w:t xml:space="preserve"> chart</w:t>
      </w:r>
      <w:r w:rsidRPr="00AC6C7A">
        <w:t>. Your weekly participation</w:t>
      </w:r>
      <w:r w:rsidR="00705E83" w:rsidRPr="00AC6C7A">
        <w:t xml:space="preserve"> will be an average of all the grades you receive for the week.</w:t>
      </w:r>
    </w:p>
    <w:p w14:paraId="5C45BCD7" w14:textId="77777777" w:rsidR="005B387B" w:rsidRPr="00AC6C7A" w:rsidRDefault="005B387B" w:rsidP="005B387B">
      <w:pPr>
        <w:tabs>
          <w:tab w:val="right" w:pos="10080"/>
        </w:tabs>
        <w:spacing w:after="0" w:line="240" w:lineRule="auto"/>
      </w:pPr>
    </w:p>
    <w:p w14:paraId="7A6A6C8D" w14:textId="768541E7" w:rsidR="00CD08A5" w:rsidRDefault="00CD08A5" w:rsidP="00C6666F">
      <w:pPr>
        <w:tabs>
          <w:tab w:val="left" w:pos="1440"/>
        </w:tabs>
        <w:ind w:left="720"/>
      </w:pPr>
    </w:p>
    <w:p w14:paraId="2FF0CB6F" w14:textId="77777777" w:rsidR="003D6F7C" w:rsidRDefault="003D6F7C" w:rsidP="00C6666F">
      <w:pPr>
        <w:tabs>
          <w:tab w:val="left" w:pos="1440"/>
        </w:tabs>
        <w:ind w:left="720"/>
      </w:pPr>
    </w:p>
    <w:p w14:paraId="43B9408F" w14:textId="77777777" w:rsidR="003D6F7C" w:rsidRDefault="003D6F7C" w:rsidP="00C6666F">
      <w:pPr>
        <w:tabs>
          <w:tab w:val="left" w:pos="1440"/>
        </w:tabs>
        <w:ind w:left="720"/>
      </w:pPr>
    </w:p>
    <w:p w14:paraId="0818C206" w14:textId="77777777" w:rsidR="003D6F7C" w:rsidRDefault="003D6F7C" w:rsidP="00705E83">
      <w:pPr>
        <w:tabs>
          <w:tab w:val="left" w:pos="1440"/>
        </w:tabs>
      </w:pPr>
    </w:p>
    <w:p w14:paraId="1746690D" w14:textId="4BEC1E1A" w:rsidR="00705E83" w:rsidRDefault="00705E83" w:rsidP="00705E83">
      <w:pPr>
        <w:tabs>
          <w:tab w:val="left" w:pos="1440"/>
        </w:tabs>
        <w:ind w:left="720"/>
      </w:pPr>
      <w:r>
        <w:t>Lateness is defined as entering the classroom after the door has been closed (three minutes into the period). In uniform means a BECA polo, navy t-shirt or polo, and khakis. A BECA hoodie may be worn as well. Attendance for every day of instruction is important for passing the Regents, and although you cannot make up those participation points, you may be able to make up homework from days you were absent.</w:t>
      </w:r>
    </w:p>
    <w:p w14:paraId="746D5DEA" w14:textId="77777777" w:rsidR="00AC6C7A" w:rsidRDefault="00AC6C7A" w:rsidP="00705E83">
      <w:pPr>
        <w:tabs>
          <w:tab w:val="left" w:pos="1440"/>
        </w:tabs>
        <w:ind w:left="720"/>
      </w:pPr>
    </w:p>
    <w:p w14:paraId="010C606F" w14:textId="77777777" w:rsidR="00AC6C7A" w:rsidRDefault="00AC6C7A" w:rsidP="00AC6C7A">
      <w:pPr>
        <w:ind w:left="380"/>
        <w:rPr>
          <w:color w:val="000000" w:themeColor="text1"/>
        </w:rPr>
      </w:pPr>
      <w:r w:rsidRPr="00AC6C7A">
        <w:rPr>
          <w:rFonts w:cs="STIXGeneral-Regular"/>
          <w:b/>
          <w:color w:val="000000" w:themeColor="text1"/>
        </w:rPr>
        <w:t>Homework:</w:t>
      </w:r>
      <w:r w:rsidRPr="00AC6C7A">
        <w:rPr>
          <w:rFonts w:cs="STIXGeneral-Regular"/>
          <w:color w:val="000000" w:themeColor="text1"/>
        </w:rPr>
        <w:t xml:space="preserve"> </w:t>
      </w:r>
      <w:r w:rsidRPr="00AC6C7A">
        <w:rPr>
          <w:color w:val="000000" w:themeColor="text1"/>
        </w:rPr>
        <w:t xml:space="preserve">All homework assignments are expected to be placed in the homework bin at the beginning of class, I will not come around to collect it for you. </w:t>
      </w:r>
      <w:r w:rsidRPr="00AC6C7A">
        <w:rPr>
          <w:rFonts w:cs="STIXGeneral-Regular"/>
          <w:color w:val="000000" w:themeColor="text1"/>
        </w:rPr>
        <w:t>S</w:t>
      </w:r>
      <w:r w:rsidRPr="00AC6C7A">
        <w:rPr>
          <w:color w:val="000000" w:themeColor="text1"/>
        </w:rPr>
        <w:t xml:space="preserve">tudents lose 10% off the original homework grade for every day that it is late. This means that for perfect assignments that are 2 days late, the maximum score is an 80%. Homework assignments from each unit will </w:t>
      </w:r>
      <w:r w:rsidRPr="00AC6C7A">
        <w:rPr>
          <w:b/>
          <w:color w:val="000000" w:themeColor="text1"/>
          <w:u w:val="single"/>
        </w:rPr>
        <w:t>not</w:t>
      </w:r>
      <w:r w:rsidRPr="00AC6C7A">
        <w:rPr>
          <w:color w:val="000000" w:themeColor="text1"/>
        </w:rPr>
        <w:t xml:space="preserve"> be collected after the date of the unit test. </w:t>
      </w:r>
    </w:p>
    <w:p w14:paraId="22B8C395" w14:textId="77777777" w:rsidR="00AC6C7A" w:rsidRPr="00AC6C7A" w:rsidRDefault="00AC6C7A" w:rsidP="00AC6C7A">
      <w:pPr>
        <w:ind w:left="380"/>
        <w:rPr>
          <w:color w:val="000000" w:themeColor="text1"/>
        </w:rPr>
      </w:pPr>
    </w:p>
    <w:p w14:paraId="52DC2251" w14:textId="77777777" w:rsidR="00AC6C7A" w:rsidRPr="00AC6C7A" w:rsidRDefault="00AC6C7A" w:rsidP="00AC6C7A">
      <w:pPr>
        <w:pStyle w:val="NormalWeb"/>
        <w:spacing w:before="0" w:beforeAutospacing="0" w:after="0" w:afterAutospacing="0"/>
        <w:ind w:left="380"/>
        <w:textAlignment w:val="baseline"/>
        <w:rPr>
          <w:rFonts w:ascii="Calibri" w:hAnsi="Calibri" w:cs="Arial"/>
          <w:color w:val="000000" w:themeColor="text1"/>
          <w:sz w:val="22"/>
          <w:szCs w:val="22"/>
        </w:rPr>
      </w:pPr>
      <w:r w:rsidRPr="00AC6C7A">
        <w:rPr>
          <w:rFonts w:ascii="Calibri" w:hAnsi="Calibri" w:cs="STIXGeneral-Regular"/>
          <w:b/>
          <w:color w:val="000000" w:themeColor="text1"/>
          <w:sz w:val="22"/>
          <w:szCs w:val="22"/>
        </w:rPr>
        <w:t>Projects:</w:t>
      </w:r>
      <w:r w:rsidRPr="00AC6C7A">
        <w:rPr>
          <w:rFonts w:ascii="Calibri" w:hAnsi="Calibri"/>
          <w:color w:val="000000" w:themeColor="text1"/>
          <w:sz w:val="22"/>
          <w:szCs w:val="22"/>
        </w:rPr>
        <w:t xml:space="preserve"> </w:t>
      </w:r>
      <w:r w:rsidRPr="00AC6C7A">
        <w:rPr>
          <w:rFonts w:ascii="Calibri" w:hAnsi="Calibri"/>
          <w:b/>
          <w:color w:val="000000" w:themeColor="text1"/>
          <w:sz w:val="22"/>
          <w:szCs w:val="22"/>
        </w:rPr>
        <w:t xml:space="preserve"> </w:t>
      </w:r>
      <w:r w:rsidRPr="00AC6C7A">
        <w:rPr>
          <w:rFonts w:ascii="Calibri" w:hAnsi="Calibri"/>
          <w:color w:val="000000" w:themeColor="text1"/>
          <w:sz w:val="22"/>
          <w:szCs w:val="22"/>
        </w:rPr>
        <w:t xml:space="preserve">All projects are expected to be handed in on the due date, with plenty of notice and time in class to work on them. Late </w:t>
      </w:r>
      <w:r w:rsidRPr="00AC6C7A">
        <w:rPr>
          <w:rFonts w:ascii="Calibri" w:hAnsi="Calibri" w:cs="Arial"/>
          <w:color w:val="000000" w:themeColor="text1"/>
          <w:sz w:val="22"/>
          <w:szCs w:val="22"/>
        </w:rPr>
        <w:t xml:space="preserve">projects will be accepted with the following penalty. </w:t>
      </w:r>
    </w:p>
    <w:p w14:paraId="621D6CC5" w14:textId="77777777" w:rsidR="00AC6C7A" w:rsidRPr="00AC6C7A" w:rsidRDefault="00AC6C7A" w:rsidP="00AC6C7A">
      <w:pPr>
        <w:pStyle w:val="NormalWeb"/>
        <w:numPr>
          <w:ilvl w:val="1"/>
          <w:numId w:val="12"/>
        </w:numPr>
        <w:spacing w:before="0" w:beforeAutospacing="0" w:after="0" w:afterAutospacing="0"/>
        <w:textAlignment w:val="baseline"/>
        <w:rPr>
          <w:rFonts w:ascii="Calibri" w:hAnsi="Calibri" w:cs="Arial"/>
          <w:color w:val="000000" w:themeColor="text1"/>
          <w:sz w:val="22"/>
          <w:szCs w:val="22"/>
        </w:rPr>
      </w:pPr>
      <w:r w:rsidRPr="00AC6C7A">
        <w:rPr>
          <w:rFonts w:ascii="Calibri" w:hAnsi="Calibri" w:cs="Arial"/>
          <w:color w:val="000000" w:themeColor="text1"/>
          <w:sz w:val="22"/>
          <w:szCs w:val="22"/>
        </w:rPr>
        <w:t xml:space="preserve">- 7 </w:t>
      </w:r>
      <w:r>
        <w:rPr>
          <w:rFonts w:ascii="Calibri" w:hAnsi="Calibri" w:cs="Arial"/>
          <w:color w:val="000000" w:themeColor="text1"/>
          <w:sz w:val="22"/>
          <w:szCs w:val="22"/>
        </w:rPr>
        <w:t xml:space="preserve">points for one day late </w:t>
      </w:r>
    </w:p>
    <w:p w14:paraId="1DE2A3BA" w14:textId="77777777" w:rsidR="00AC6C7A" w:rsidRPr="00AC6C7A" w:rsidRDefault="00AC6C7A" w:rsidP="00AC6C7A">
      <w:pPr>
        <w:pStyle w:val="NormalWeb"/>
        <w:numPr>
          <w:ilvl w:val="1"/>
          <w:numId w:val="12"/>
        </w:numPr>
        <w:spacing w:before="0" w:beforeAutospacing="0" w:after="0" w:afterAutospacing="0"/>
        <w:textAlignment w:val="baseline"/>
        <w:rPr>
          <w:rFonts w:ascii="Calibri" w:hAnsi="Calibri" w:cs="Arial"/>
          <w:color w:val="000000" w:themeColor="text1"/>
          <w:sz w:val="22"/>
          <w:szCs w:val="22"/>
        </w:rPr>
      </w:pPr>
      <w:r w:rsidRPr="00AC6C7A">
        <w:rPr>
          <w:rFonts w:ascii="Calibri" w:hAnsi="Calibri" w:cs="Arial"/>
          <w:color w:val="000000" w:themeColor="text1"/>
          <w:sz w:val="22"/>
          <w:szCs w:val="22"/>
        </w:rPr>
        <w:t xml:space="preserve">-15 </w:t>
      </w:r>
      <w:r>
        <w:rPr>
          <w:rFonts w:ascii="Calibri" w:hAnsi="Calibri" w:cs="Arial"/>
          <w:color w:val="000000" w:themeColor="text1"/>
          <w:sz w:val="22"/>
          <w:szCs w:val="22"/>
        </w:rPr>
        <w:t xml:space="preserve">points for two days late </w:t>
      </w:r>
    </w:p>
    <w:p w14:paraId="43E73767" w14:textId="77777777" w:rsidR="00AC6C7A" w:rsidRDefault="00AC6C7A" w:rsidP="00AC6C7A">
      <w:pPr>
        <w:pStyle w:val="NormalWeb"/>
        <w:numPr>
          <w:ilvl w:val="1"/>
          <w:numId w:val="12"/>
        </w:numPr>
        <w:spacing w:before="0" w:beforeAutospacing="0" w:after="0" w:afterAutospacing="0"/>
        <w:textAlignment w:val="baseline"/>
        <w:rPr>
          <w:rFonts w:ascii="Calibri" w:hAnsi="Calibri" w:cs="Arial"/>
          <w:color w:val="000000" w:themeColor="text1"/>
          <w:sz w:val="22"/>
          <w:szCs w:val="22"/>
        </w:rPr>
      </w:pPr>
      <w:r>
        <w:rPr>
          <w:rFonts w:ascii="Calibri" w:hAnsi="Calibri" w:cs="Arial"/>
          <w:color w:val="000000" w:themeColor="text1"/>
          <w:sz w:val="22"/>
          <w:szCs w:val="22"/>
        </w:rPr>
        <w:t>Final grade of 0 past two days late</w:t>
      </w:r>
      <w:r w:rsidRPr="00AC6C7A">
        <w:rPr>
          <w:rFonts w:ascii="Calibri" w:hAnsi="Calibri" w:cs="Arial"/>
          <w:color w:val="000000" w:themeColor="text1"/>
          <w:sz w:val="22"/>
          <w:szCs w:val="22"/>
        </w:rPr>
        <w:t xml:space="preserve"> </w:t>
      </w:r>
    </w:p>
    <w:p w14:paraId="20174878" w14:textId="77777777" w:rsidR="00AC6C7A" w:rsidRDefault="00AC6C7A" w:rsidP="00AC6C7A">
      <w:pPr>
        <w:pStyle w:val="NormalWeb"/>
        <w:tabs>
          <w:tab w:val="left" w:pos="1440"/>
        </w:tabs>
        <w:spacing w:before="0" w:beforeAutospacing="0" w:after="0" w:afterAutospacing="0"/>
        <w:textAlignment w:val="baseline"/>
        <w:rPr>
          <w:rFonts w:ascii="Calibri" w:hAnsi="Calibri"/>
          <w:sz w:val="22"/>
          <w:szCs w:val="22"/>
        </w:rPr>
      </w:pPr>
    </w:p>
    <w:p w14:paraId="2534026C" w14:textId="77777777" w:rsidR="00AC6C7A" w:rsidRDefault="00AC6C7A" w:rsidP="00AC6C7A">
      <w:pPr>
        <w:pStyle w:val="NormalWeb"/>
        <w:tabs>
          <w:tab w:val="left" w:pos="1440"/>
        </w:tabs>
        <w:spacing w:before="0" w:beforeAutospacing="0" w:after="0" w:afterAutospacing="0"/>
        <w:textAlignment w:val="baseline"/>
        <w:rPr>
          <w:rFonts w:ascii="Calibri" w:hAnsi="Calibri"/>
          <w:sz w:val="22"/>
          <w:szCs w:val="22"/>
        </w:rPr>
      </w:pPr>
    </w:p>
    <w:p w14:paraId="63895ABD" w14:textId="574DB429" w:rsidR="00705E83" w:rsidRPr="00AC6C7A" w:rsidRDefault="00AC6C7A" w:rsidP="00AC6C7A">
      <w:pPr>
        <w:spacing w:after="0" w:line="240" w:lineRule="auto"/>
        <w:ind w:left="340"/>
        <w:rPr>
          <w:rFonts w:cs="STIXGeneral-Regular"/>
          <w:b/>
          <w:color w:val="000000" w:themeColor="text1"/>
        </w:rPr>
      </w:pPr>
      <w:r>
        <w:rPr>
          <w:rFonts w:cs="STIXGeneral-Regular"/>
          <w:b/>
          <w:color w:val="000000" w:themeColor="text1"/>
        </w:rPr>
        <w:t>Tests/Quizzes</w:t>
      </w:r>
      <w:r w:rsidRPr="00AC6C7A">
        <w:rPr>
          <w:rFonts w:cs="STIXGeneral-Regular"/>
          <w:b/>
          <w:color w:val="000000" w:themeColor="text1"/>
        </w:rPr>
        <w:t xml:space="preserve">: </w:t>
      </w:r>
      <w:r>
        <w:rPr>
          <w:rFonts w:eastAsia="Times New Roman"/>
          <w:color w:val="000000" w:themeColor="text1"/>
        </w:rPr>
        <w:t>Quizzes will be given weekly or biweekly. Tests will be at the end of each unit.</w:t>
      </w:r>
      <w:r w:rsidRPr="00AC6C7A">
        <w:rPr>
          <w:rFonts w:asciiTheme="minorHAnsi" w:eastAsia="Times New Roman" w:hAnsiTheme="minorHAnsi"/>
          <w:color w:val="000000" w:themeColor="text1"/>
        </w:rPr>
        <w:t xml:space="preserve"> </w:t>
      </w:r>
    </w:p>
    <w:p w14:paraId="348F56E1" w14:textId="06DCB672" w:rsidR="006161B8" w:rsidRPr="00EB4F53" w:rsidRDefault="006161B8" w:rsidP="00EB4F53">
      <w:pPr>
        <w:tabs>
          <w:tab w:val="left" w:pos="1440"/>
        </w:tabs>
        <w:ind w:left="720"/>
        <w:jc w:val="center"/>
        <w:rPr>
          <w:rFonts w:cs="STIXGeneral-Regular"/>
          <w:b/>
        </w:rPr>
      </w:pPr>
      <w:r>
        <w:rPr>
          <w:rFonts w:cs="STIXGeneral-Regular"/>
          <w:b/>
        </w:rPr>
        <w:lastRenderedPageBreak/>
        <w:t>Ho</w:t>
      </w:r>
      <w:r w:rsidR="00F6262F">
        <w:rPr>
          <w:rFonts w:cs="STIXGeneral-Regular"/>
          <w:b/>
        </w:rPr>
        <w:t>mework Assignment #1: Due Monday</w:t>
      </w:r>
      <w:r>
        <w:rPr>
          <w:rFonts w:cs="STIXGeneral-Regular"/>
          <w:b/>
        </w:rPr>
        <w:t xml:space="preserve"> September </w:t>
      </w:r>
      <w:r w:rsidR="00F6262F">
        <w:rPr>
          <w:rFonts w:cs="STIXGeneral-Regular"/>
          <w:b/>
        </w:rPr>
        <w:t>11</w:t>
      </w:r>
      <w:r w:rsidRPr="006161B8">
        <w:rPr>
          <w:rFonts w:cs="STIXGeneral-Regular"/>
          <w:b/>
          <w:vertAlign w:val="superscript"/>
        </w:rPr>
        <w:t>th</w:t>
      </w:r>
      <w:r>
        <w:rPr>
          <w:rFonts w:cs="STIXGeneral-Regular"/>
          <w:b/>
        </w:rPr>
        <w:t xml:space="preserve"> </w:t>
      </w:r>
      <w:r w:rsidR="00EB4F53">
        <w:rPr>
          <w:rFonts w:cs="STIXGeneral-Regular"/>
          <w:b/>
        </w:rPr>
        <w:t>(10 points)</w:t>
      </w:r>
      <w:r w:rsidR="00EB4F53">
        <w:rPr>
          <w:rFonts w:cs="STIXGeneral-Regular"/>
          <w:b/>
        </w:rPr>
        <w:br/>
      </w:r>
      <w:r w:rsidR="00EB4F53">
        <w:rPr>
          <w:rFonts w:cs="STIXGeneral-Regular"/>
          <w:i/>
        </w:rPr>
        <w:t>Give this math syllabus to your parent or guardian to rea</w:t>
      </w:r>
      <w:r w:rsidR="009C2FB2">
        <w:rPr>
          <w:rFonts w:cs="STIXGeneral-Regular"/>
          <w:i/>
        </w:rPr>
        <w:t>d and review.</w:t>
      </w:r>
      <w:r w:rsidR="00E405AC">
        <w:rPr>
          <w:rFonts w:cs="STIXGeneral-Regular"/>
          <w:i/>
        </w:rPr>
        <w:t xml:space="preserve"> Once they have read and signed the syllabus, r</w:t>
      </w:r>
      <w:r w:rsidR="009C2FB2">
        <w:rPr>
          <w:rFonts w:cs="STIXGeneral-Regular"/>
          <w:i/>
        </w:rPr>
        <w:t>ip this page off</w:t>
      </w:r>
      <w:r w:rsidR="00EB4F53">
        <w:rPr>
          <w:rFonts w:cs="STIXGeneral-Regular"/>
          <w:i/>
        </w:rPr>
        <w:t xml:space="preserve"> </w:t>
      </w:r>
      <w:r w:rsidR="00E405AC">
        <w:rPr>
          <w:rFonts w:cs="STIXGeneral-Regular"/>
          <w:i/>
        </w:rPr>
        <w:t xml:space="preserve">and </w:t>
      </w:r>
      <w:r w:rsidR="00EB4F53">
        <w:rPr>
          <w:rFonts w:cs="STIXGeneral-Regular"/>
          <w:i/>
        </w:rPr>
        <w:t>bring back to Ms. Guarnaccia</w:t>
      </w:r>
    </w:p>
    <w:p w14:paraId="1BA3FA78" w14:textId="5393F6DB" w:rsidR="003D6F7C" w:rsidRDefault="003D6F7C" w:rsidP="00C6666F">
      <w:pPr>
        <w:tabs>
          <w:tab w:val="left" w:pos="1440"/>
        </w:tabs>
        <w:ind w:left="720"/>
        <w:rPr>
          <w:rFonts w:cs="STIXGeneral-Regular"/>
          <w:b/>
        </w:rPr>
      </w:pPr>
      <w:r>
        <w:rPr>
          <w:rFonts w:cs="STIXGeneral-Regular"/>
          <w:b/>
        </w:rPr>
        <w:t>Calculator Policy</w:t>
      </w:r>
      <w:r w:rsidRPr="007B717D">
        <w:rPr>
          <w:rFonts w:cs="STIXGeneral-Regular"/>
          <w:b/>
        </w:rPr>
        <w:t>:</w:t>
      </w:r>
    </w:p>
    <w:p w14:paraId="3A32A8BF" w14:textId="65B2CD91" w:rsidR="003D6F7C" w:rsidRDefault="003D6F7C" w:rsidP="00603416">
      <w:pPr>
        <w:tabs>
          <w:tab w:val="left" w:pos="1440"/>
        </w:tabs>
        <w:ind w:left="720"/>
        <w:rPr>
          <w:rFonts w:cs="STIXGeneral-Regular"/>
        </w:rPr>
      </w:pPr>
      <w:r>
        <w:rPr>
          <w:rFonts w:cs="STIXGeneral-Regular"/>
        </w:rPr>
        <w:t xml:space="preserve">It is required for </w:t>
      </w:r>
      <w:r>
        <w:rPr>
          <w:rFonts w:cs="STIXGeneral-Regular"/>
          <w:b/>
        </w:rPr>
        <w:t>every</w:t>
      </w:r>
      <w:r>
        <w:rPr>
          <w:rFonts w:cs="STIXGeneral-Regular"/>
        </w:rPr>
        <w:t xml:space="preserve"> student at BECA to have a graphing calculator for the 2017-2018 school year. Students must use a graphing calculator on tests, quizzes, and have access to it at home to do homework. Graphing calculators will not be given out by the teacher.</w:t>
      </w:r>
    </w:p>
    <w:p w14:paraId="59C51C85" w14:textId="304C1C63" w:rsidR="00373A7C" w:rsidRDefault="00EB4F53" w:rsidP="00C6666F">
      <w:pPr>
        <w:tabs>
          <w:tab w:val="left" w:pos="1440"/>
        </w:tabs>
        <w:ind w:left="720"/>
        <w:rPr>
          <w:rFonts w:cs="STIXGeneral-Regular"/>
        </w:rPr>
      </w:pPr>
      <w:r>
        <w:rPr>
          <w:rFonts w:cs="STIXGeneral-Regular"/>
        </w:rPr>
        <w:t xml:space="preserve">Please </w:t>
      </w:r>
      <w:r w:rsidR="00E405AC">
        <w:rPr>
          <w:rFonts w:cs="STIXGeneral-Regular"/>
        </w:rPr>
        <w:t xml:space="preserve">check the box for the option you are choosing to provide your child with a calculator: </w:t>
      </w:r>
      <w:r>
        <w:rPr>
          <w:rFonts w:cs="STIXGeneral-Regular"/>
        </w:rPr>
        <w:t xml:space="preserve"> </w:t>
      </w:r>
    </w:p>
    <w:p w14:paraId="1F89E862" w14:textId="77F3A9C7" w:rsidR="00D60DEE" w:rsidRDefault="00373A7C" w:rsidP="006161B8">
      <w:pPr>
        <w:pStyle w:val="ListParagraph"/>
        <w:numPr>
          <w:ilvl w:val="0"/>
          <w:numId w:val="6"/>
        </w:numPr>
        <w:tabs>
          <w:tab w:val="left" w:pos="1440"/>
        </w:tabs>
        <w:rPr>
          <w:rFonts w:cs="STIXGeneral-Regular"/>
        </w:rPr>
      </w:pPr>
      <w:r>
        <w:rPr>
          <w:rFonts w:cs="STIXGeneral-Regular"/>
        </w:rPr>
        <w:t xml:space="preserve">My child already owns a graphing calculator. The model is: </w:t>
      </w:r>
      <w:r>
        <w:rPr>
          <w:rFonts w:cs="STIXGeneral-Regular"/>
        </w:rPr>
        <w:br/>
      </w:r>
      <w:r>
        <w:rPr>
          <w:rFonts w:cs="STIXGeneral-Regular"/>
        </w:rPr>
        <w:br/>
        <w:t>_______________________________________________</w:t>
      </w:r>
      <w:r w:rsidR="00D60DEE">
        <w:rPr>
          <w:rFonts w:cs="STIXGeneral-Regular"/>
        </w:rPr>
        <w:br/>
      </w:r>
    </w:p>
    <w:p w14:paraId="2EA2E7FB" w14:textId="1F361C33" w:rsidR="003D6F7C" w:rsidRPr="006161B8" w:rsidRDefault="003D6F7C" w:rsidP="006161B8">
      <w:pPr>
        <w:pStyle w:val="ListParagraph"/>
        <w:numPr>
          <w:ilvl w:val="0"/>
          <w:numId w:val="6"/>
        </w:numPr>
        <w:tabs>
          <w:tab w:val="left" w:pos="1440"/>
        </w:tabs>
        <w:rPr>
          <w:rFonts w:cs="STIXGeneral-Regular"/>
        </w:rPr>
      </w:pPr>
      <w:r w:rsidRPr="006161B8">
        <w:rPr>
          <w:rFonts w:cs="STIXGeneral-Regular"/>
        </w:rPr>
        <w:t xml:space="preserve">I will buy my child a graphing calculator </w:t>
      </w:r>
      <w:r w:rsidR="006161B8">
        <w:rPr>
          <w:rFonts w:cs="STIXGeneral-Regular"/>
        </w:rPr>
        <w:br/>
      </w:r>
      <w:r w:rsidRPr="006161B8">
        <w:rPr>
          <w:rFonts w:cs="STIXGeneral-Regular"/>
        </w:rPr>
        <w:t>–</w:t>
      </w:r>
      <w:r w:rsidR="00543CFF">
        <w:rPr>
          <w:rFonts w:cs="STIXGeneral-Regular"/>
        </w:rPr>
        <w:t xml:space="preserve"> R</w:t>
      </w:r>
      <w:r w:rsidRPr="006161B8">
        <w:rPr>
          <w:rFonts w:cs="STIXGeneral-Regular"/>
        </w:rPr>
        <w:t xml:space="preserve">ecommended </w:t>
      </w:r>
      <w:r w:rsidR="00543CFF">
        <w:rPr>
          <w:rFonts w:cs="STIXGeneral-Regular"/>
        </w:rPr>
        <w:t>M</w:t>
      </w:r>
      <w:r w:rsidRPr="006161B8">
        <w:rPr>
          <w:rFonts w:cs="STIXGeneral-Regular"/>
        </w:rPr>
        <w:t xml:space="preserve">odel: </w:t>
      </w:r>
      <w:r w:rsidR="006161B8">
        <w:rPr>
          <w:rFonts w:cs="STIXGeneral-Regular"/>
        </w:rPr>
        <w:t>Casio fx-9750gii for $50 at Staples</w:t>
      </w:r>
      <w:r w:rsidR="006161B8">
        <w:rPr>
          <w:rFonts w:cs="STIXGeneral-Regular"/>
        </w:rPr>
        <w:br/>
      </w:r>
    </w:p>
    <w:p w14:paraId="1CD3E7BC" w14:textId="744E4468" w:rsidR="003D6F7C" w:rsidRPr="006161B8" w:rsidRDefault="004F0603" w:rsidP="006161B8">
      <w:pPr>
        <w:pStyle w:val="ListParagraph"/>
        <w:numPr>
          <w:ilvl w:val="0"/>
          <w:numId w:val="6"/>
        </w:numPr>
        <w:tabs>
          <w:tab w:val="left" w:pos="1440"/>
        </w:tabs>
        <w:rPr>
          <w:rFonts w:cs="STIXGeneral-Regular"/>
        </w:rPr>
      </w:pPr>
      <w:r>
        <w:rPr>
          <w:rFonts w:cs="STIXGeneral-Regular"/>
        </w:rPr>
        <w:t>I will borrow</w:t>
      </w:r>
      <w:r w:rsidR="003D6F7C" w:rsidRPr="006161B8">
        <w:rPr>
          <w:rFonts w:cs="STIXGeneral-Regular"/>
        </w:rPr>
        <w:t xml:space="preserve"> a</w:t>
      </w:r>
      <w:r w:rsidR="00EB4F53">
        <w:rPr>
          <w:rFonts w:cs="STIXGeneral-Regular"/>
        </w:rPr>
        <w:t xml:space="preserve"> Casio fx-9750gii</w:t>
      </w:r>
      <w:r w:rsidR="003D6F7C" w:rsidRPr="006161B8">
        <w:rPr>
          <w:rFonts w:cs="STIXGeneral-Regular"/>
        </w:rPr>
        <w:t xml:space="preserve"> graphing calculator from the school for </w:t>
      </w:r>
      <w:r w:rsidR="00EB4F53">
        <w:rPr>
          <w:rFonts w:cs="STIXGeneral-Regular"/>
        </w:rPr>
        <w:t xml:space="preserve">a refundable deposit of </w:t>
      </w:r>
      <w:r w:rsidR="003D6F7C" w:rsidRPr="006161B8">
        <w:rPr>
          <w:rFonts w:cs="STIXGeneral-Regular"/>
        </w:rPr>
        <w:t>$20</w:t>
      </w:r>
      <w:r w:rsidR="00DD7E6A">
        <w:rPr>
          <w:rFonts w:cs="STIXGeneral-Regular"/>
        </w:rPr>
        <w:t xml:space="preserve"> (if so, please sign the calculator contract and give your child $20 to give to the school)</w:t>
      </w:r>
      <w:r w:rsidR="006161B8">
        <w:rPr>
          <w:rFonts w:cs="STIXGeneral-Regular"/>
        </w:rPr>
        <w:br/>
      </w:r>
    </w:p>
    <w:p w14:paraId="024D6BCF" w14:textId="29928F5D" w:rsidR="003D6F7C" w:rsidRPr="006161B8" w:rsidRDefault="003D6F7C" w:rsidP="006161B8">
      <w:pPr>
        <w:pStyle w:val="ListParagraph"/>
        <w:numPr>
          <w:ilvl w:val="0"/>
          <w:numId w:val="6"/>
        </w:numPr>
        <w:tabs>
          <w:tab w:val="left" w:pos="1440"/>
        </w:tabs>
        <w:rPr>
          <w:rFonts w:cs="STIXGeneral-Regular"/>
        </w:rPr>
      </w:pPr>
      <w:r w:rsidRPr="006161B8">
        <w:rPr>
          <w:rFonts w:cs="STIXGeneral-Regular"/>
        </w:rPr>
        <w:t>I am unable t</w:t>
      </w:r>
      <w:r w:rsidR="00A063D6">
        <w:rPr>
          <w:rFonts w:cs="STIXGeneral-Regular"/>
        </w:rPr>
        <w:t>o afford either of the first three</w:t>
      </w:r>
      <w:r w:rsidRPr="006161B8">
        <w:rPr>
          <w:rFonts w:cs="STIXGeneral-Regular"/>
        </w:rPr>
        <w:t xml:space="preserve"> options and need to speak to someone at t</w:t>
      </w:r>
      <w:r w:rsidR="00A063D6">
        <w:rPr>
          <w:rFonts w:cs="STIXGeneral-Regular"/>
        </w:rPr>
        <w:t>he school for assistance in borrowing</w:t>
      </w:r>
      <w:r w:rsidRPr="006161B8">
        <w:rPr>
          <w:rFonts w:cs="STIXGeneral-Regular"/>
        </w:rPr>
        <w:t xml:space="preserve"> a graphing calculator for the year.</w:t>
      </w:r>
      <w:r w:rsidR="00F6262F">
        <w:rPr>
          <w:rFonts w:cs="STIXGeneral-Regular"/>
        </w:rPr>
        <w:br/>
      </w:r>
    </w:p>
    <w:p w14:paraId="44807EFA" w14:textId="76929F53" w:rsidR="003D6F7C" w:rsidRDefault="00F6262F" w:rsidP="00C6666F">
      <w:pPr>
        <w:tabs>
          <w:tab w:val="left" w:pos="1440"/>
        </w:tabs>
        <w:ind w:left="720"/>
        <w:rPr>
          <w:rFonts w:cs="STIXGeneral-Regular"/>
        </w:rPr>
      </w:pPr>
      <w:r>
        <w:rPr>
          <w:rFonts w:cs="STIXGeneral-Regular"/>
        </w:rPr>
        <w:t>Student</w:t>
      </w:r>
      <w:r>
        <w:rPr>
          <w:rFonts w:cs="STIXGeneral-Regular"/>
        </w:rPr>
        <w:t xml:space="preserve"> Name: __________________</w:t>
      </w:r>
      <w:r>
        <w:rPr>
          <w:rFonts w:cs="STIXGeneral-Regular"/>
        </w:rPr>
        <w:t>_______</w:t>
      </w:r>
      <w:r>
        <w:rPr>
          <w:rFonts w:cs="STIXGeneral-Regular"/>
        </w:rPr>
        <w:t>__________________________________</w:t>
      </w:r>
      <w:r>
        <w:rPr>
          <w:rFonts w:cs="STIXGeneral-Regular"/>
        </w:rPr>
        <w:br/>
      </w:r>
    </w:p>
    <w:p w14:paraId="53CA90EF" w14:textId="53F954E8" w:rsidR="00543CFF" w:rsidRDefault="00543CFF" w:rsidP="00C6666F">
      <w:pPr>
        <w:tabs>
          <w:tab w:val="left" w:pos="1440"/>
        </w:tabs>
        <w:ind w:left="720"/>
        <w:rPr>
          <w:rFonts w:cs="STIXGeneral-Regular"/>
        </w:rPr>
      </w:pPr>
      <w:r>
        <w:rPr>
          <w:rFonts w:cs="STIXGeneral-Regular"/>
        </w:rPr>
        <w:t>Parent/Guardian Name: ____________________________________________________</w:t>
      </w:r>
      <w:r>
        <w:rPr>
          <w:rFonts w:cs="STIXGeneral-Regular"/>
        </w:rPr>
        <w:br/>
      </w:r>
    </w:p>
    <w:p w14:paraId="3E504621" w14:textId="77777777" w:rsidR="00543CFF" w:rsidRDefault="00543CFF" w:rsidP="00C6666F">
      <w:pPr>
        <w:tabs>
          <w:tab w:val="left" w:pos="1440"/>
        </w:tabs>
        <w:ind w:left="720"/>
        <w:rPr>
          <w:rFonts w:cs="STIXGeneral-Regular"/>
        </w:rPr>
      </w:pPr>
      <w:r>
        <w:rPr>
          <w:rFonts w:cs="STIXGeneral-Regular"/>
        </w:rPr>
        <w:t xml:space="preserve">Parent/Guardian Contact Info: </w:t>
      </w:r>
    </w:p>
    <w:p w14:paraId="0A742723" w14:textId="769A916A" w:rsidR="00543CFF" w:rsidRDefault="00543CFF" w:rsidP="00543CFF">
      <w:pPr>
        <w:pStyle w:val="ListParagraph"/>
        <w:numPr>
          <w:ilvl w:val="0"/>
          <w:numId w:val="7"/>
        </w:numPr>
        <w:tabs>
          <w:tab w:val="left" w:pos="1440"/>
        </w:tabs>
        <w:rPr>
          <w:rFonts w:cs="STIXGeneral-Regular"/>
        </w:rPr>
      </w:pPr>
      <w:r>
        <w:rPr>
          <w:rFonts w:cs="STIXGeneral-Regular"/>
        </w:rPr>
        <w:t xml:space="preserve">Email: </w:t>
      </w:r>
      <w:r w:rsidRPr="00543CFF">
        <w:rPr>
          <w:rFonts w:cs="STIXGeneral-Regular"/>
        </w:rPr>
        <w:t>_______________________</w:t>
      </w:r>
      <w:r>
        <w:rPr>
          <w:rFonts w:cs="STIXGeneral-Regular"/>
        </w:rPr>
        <w:t>_____________</w:t>
      </w:r>
      <w:r w:rsidRPr="00543CFF">
        <w:rPr>
          <w:rFonts w:cs="STIXGeneral-Regular"/>
        </w:rPr>
        <w:t>________________________</w:t>
      </w:r>
      <w:r>
        <w:rPr>
          <w:rFonts w:cs="STIXGeneral-Regular"/>
        </w:rPr>
        <w:br/>
      </w:r>
    </w:p>
    <w:p w14:paraId="1D26F6C5" w14:textId="7AE9CE41" w:rsidR="00543CFF" w:rsidRPr="00543CFF" w:rsidRDefault="00543CFF" w:rsidP="00543CFF">
      <w:pPr>
        <w:pStyle w:val="ListParagraph"/>
        <w:numPr>
          <w:ilvl w:val="0"/>
          <w:numId w:val="7"/>
        </w:numPr>
        <w:tabs>
          <w:tab w:val="left" w:pos="1440"/>
        </w:tabs>
        <w:rPr>
          <w:rFonts w:cs="STIXGeneral-Regular"/>
        </w:rPr>
      </w:pPr>
      <w:r>
        <w:rPr>
          <w:rFonts w:cs="STIXGeneral-Regular"/>
        </w:rPr>
        <w:t>Phone Number: ____________________________________________________</w:t>
      </w:r>
      <w:r w:rsidRPr="00543CFF">
        <w:rPr>
          <w:rFonts w:cs="STIXGeneral-Regular"/>
        </w:rPr>
        <w:br/>
      </w:r>
    </w:p>
    <w:p w14:paraId="05C51F0E" w14:textId="77777777" w:rsidR="00F6262F" w:rsidRDefault="00543CFF" w:rsidP="00F6262F">
      <w:pPr>
        <w:tabs>
          <w:tab w:val="left" w:pos="1440"/>
        </w:tabs>
        <w:ind w:left="720"/>
      </w:pPr>
      <w:r>
        <w:t>Parent</w:t>
      </w:r>
      <w:r w:rsidR="00EB4F53">
        <w:t>/Guardian</w:t>
      </w:r>
      <w:r>
        <w:t xml:space="preserve"> Signature: ________</w:t>
      </w:r>
      <w:r w:rsidR="00EB4F53">
        <w:t>________________________</w:t>
      </w:r>
      <w:r>
        <w:t xml:space="preserve"> Date: ____________</w:t>
      </w:r>
    </w:p>
    <w:p w14:paraId="02998F05" w14:textId="764503DF" w:rsidR="003655EE" w:rsidRPr="00A05101" w:rsidRDefault="003655EE" w:rsidP="00F6262F">
      <w:pPr>
        <w:tabs>
          <w:tab w:val="left" w:pos="1440"/>
        </w:tabs>
        <w:ind w:left="720"/>
        <w:jc w:val="center"/>
      </w:pPr>
      <w:bookmarkStart w:id="0" w:name="_GoBack"/>
      <w:bookmarkEnd w:id="0"/>
      <w:r w:rsidRPr="00A05101">
        <w:rPr>
          <w:b/>
          <w:bCs/>
          <w:color w:val="000000"/>
          <w:sz w:val="20"/>
          <w:szCs w:val="20"/>
        </w:rPr>
        <w:lastRenderedPageBreak/>
        <w:t>Student Graphing Calculator Deposit Contract</w:t>
      </w:r>
    </w:p>
    <w:p w14:paraId="58106B76" w14:textId="77777777" w:rsidR="003655EE" w:rsidRPr="00A05101" w:rsidRDefault="003655EE" w:rsidP="003655EE">
      <w:pPr>
        <w:pStyle w:val="NormalWeb"/>
        <w:spacing w:before="0" w:beforeAutospacing="0" w:after="0" w:afterAutospacing="0"/>
        <w:ind w:left="810"/>
        <w:jc w:val="both"/>
        <w:rPr>
          <w:color w:val="000000"/>
          <w:sz w:val="20"/>
          <w:szCs w:val="20"/>
        </w:rPr>
      </w:pPr>
    </w:p>
    <w:p w14:paraId="08F77400" w14:textId="77777777" w:rsidR="003655EE" w:rsidRPr="00A05101" w:rsidRDefault="003655EE" w:rsidP="003655EE">
      <w:pPr>
        <w:pStyle w:val="NormalWeb"/>
        <w:spacing w:before="0" w:beforeAutospacing="0" w:after="0" w:afterAutospacing="0"/>
        <w:ind w:left="810"/>
      </w:pPr>
      <w:r w:rsidRPr="00A05101">
        <w:rPr>
          <w:color w:val="000000"/>
          <w:sz w:val="20"/>
          <w:szCs w:val="20"/>
        </w:rPr>
        <w:t>I, __________________________________, (</w:t>
      </w:r>
      <w:r w:rsidRPr="00A05101">
        <w:rPr>
          <w:bCs/>
          <w:color w:val="000000"/>
          <w:sz w:val="20"/>
          <w:szCs w:val="20"/>
        </w:rPr>
        <w:t xml:space="preserve">print </w:t>
      </w:r>
      <w:r>
        <w:rPr>
          <w:bCs/>
          <w:color w:val="000000"/>
          <w:sz w:val="20"/>
          <w:szCs w:val="20"/>
        </w:rPr>
        <w:t>student’</w:t>
      </w:r>
      <w:r w:rsidRPr="00A05101">
        <w:rPr>
          <w:bCs/>
          <w:color w:val="000000"/>
          <w:sz w:val="20"/>
          <w:szCs w:val="20"/>
        </w:rPr>
        <w:t>s</w:t>
      </w:r>
      <w:r>
        <w:rPr>
          <w:bCs/>
          <w:color w:val="000000"/>
          <w:sz w:val="20"/>
          <w:szCs w:val="20"/>
        </w:rPr>
        <w:t xml:space="preserve"> n</w:t>
      </w:r>
      <w:r w:rsidRPr="00A05101">
        <w:rPr>
          <w:bCs/>
          <w:color w:val="000000"/>
          <w:sz w:val="20"/>
          <w:szCs w:val="20"/>
        </w:rPr>
        <w:t>ame</w:t>
      </w:r>
      <w:r w:rsidRPr="00A05101">
        <w:rPr>
          <w:color w:val="000000"/>
          <w:sz w:val="20"/>
          <w:szCs w:val="20"/>
        </w:rPr>
        <w:t xml:space="preserve">) agree to the terms below </w:t>
      </w:r>
      <w:proofErr w:type="gramStart"/>
      <w:r w:rsidRPr="00A05101">
        <w:rPr>
          <w:color w:val="000000"/>
          <w:sz w:val="20"/>
          <w:szCs w:val="20"/>
        </w:rPr>
        <w:t>in order to</w:t>
      </w:r>
      <w:proofErr w:type="gramEnd"/>
      <w:r w:rsidRPr="00A05101">
        <w:rPr>
          <w:color w:val="000000"/>
          <w:sz w:val="20"/>
          <w:szCs w:val="20"/>
        </w:rPr>
        <w:t xml:space="preserve"> borrow one of Bronx Early College Academy’s </w:t>
      </w:r>
      <w:r w:rsidRPr="00A05101">
        <w:rPr>
          <w:b/>
          <w:bCs/>
          <w:color w:val="000000"/>
          <w:sz w:val="20"/>
          <w:szCs w:val="20"/>
        </w:rPr>
        <w:t xml:space="preserve">CASIO </w:t>
      </w:r>
      <w:r w:rsidRPr="00A05101">
        <w:rPr>
          <w:b/>
          <w:bCs/>
          <w:i/>
          <w:iCs/>
          <w:color w:val="000000"/>
          <w:sz w:val="20"/>
          <w:szCs w:val="20"/>
        </w:rPr>
        <w:t xml:space="preserve">fx-9750GII </w:t>
      </w:r>
      <w:r w:rsidRPr="00A05101">
        <w:rPr>
          <w:color w:val="000000"/>
          <w:sz w:val="20"/>
          <w:szCs w:val="20"/>
        </w:rPr>
        <w:t>calculators to</w:t>
      </w:r>
      <w:r w:rsidRPr="00A05101">
        <w:rPr>
          <w:i/>
          <w:iCs/>
          <w:color w:val="000000"/>
          <w:sz w:val="20"/>
          <w:szCs w:val="20"/>
        </w:rPr>
        <w:t xml:space="preserve"> </w:t>
      </w:r>
      <w:r w:rsidRPr="00A05101">
        <w:rPr>
          <w:color w:val="000000"/>
          <w:sz w:val="20"/>
          <w:szCs w:val="20"/>
        </w:rPr>
        <w:t xml:space="preserve">use </w:t>
      </w:r>
      <w:r>
        <w:rPr>
          <w:color w:val="000000"/>
          <w:sz w:val="20"/>
          <w:szCs w:val="20"/>
        </w:rPr>
        <w:t>for</w:t>
      </w:r>
      <w:r w:rsidRPr="00A05101">
        <w:rPr>
          <w:color w:val="000000"/>
          <w:sz w:val="20"/>
          <w:szCs w:val="20"/>
        </w:rPr>
        <w:t xml:space="preserve"> the 2016-2017 school:</w:t>
      </w:r>
    </w:p>
    <w:p w14:paraId="1829DE39" w14:textId="77777777" w:rsidR="003655EE" w:rsidRPr="00A05101" w:rsidRDefault="003655EE" w:rsidP="003655EE">
      <w:pPr>
        <w:ind w:left="810"/>
        <w:rPr>
          <w:rFonts w:eastAsia="Times New Roman"/>
        </w:rPr>
      </w:pPr>
    </w:p>
    <w:p w14:paraId="193EE95B" w14:textId="77777777" w:rsidR="003655EE" w:rsidRPr="009B2A5D" w:rsidRDefault="003655EE" w:rsidP="003655EE">
      <w:pPr>
        <w:pStyle w:val="NormalWeb"/>
        <w:numPr>
          <w:ilvl w:val="0"/>
          <w:numId w:val="8"/>
        </w:numPr>
        <w:spacing w:before="0" w:beforeAutospacing="0" w:after="0" w:afterAutospacing="0"/>
        <w:ind w:left="810"/>
        <w:textAlignment w:val="baseline"/>
        <w:rPr>
          <w:b/>
          <w:color w:val="000000"/>
          <w:sz w:val="20"/>
          <w:szCs w:val="20"/>
        </w:rPr>
      </w:pPr>
      <w:r w:rsidRPr="00AE012F">
        <w:rPr>
          <w:b/>
          <w:color w:val="000000"/>
          <w:sz w:val="20"/>
          <w:szCs w:val="20"/>
        </w:rPr>
        <w:t>A</w:t>
      </w:r>
      <w:r w:rsidRPr="00AE012F">
        <w:rPr>
          <w:b/>
          <w:bCs/>
          <w:color w:val="000000"/>
          <w:sz w:val="20"/>
          <w:szCs w:val="20"/>
        </w:rPr>
        <w:t xml:space="preserve"> </w:t>
      </w:r>
      <w:r w:rsidRPr="00AE012F">
        <w:rPr>
          <w:b/>
          <w:color w:val="000000"/>
          <w:sz w:val="20"/>
          <w:szCs w:val="20"/>
        </w:rPr>
        <w:t>refundable deposit of $20.</w:t>
      </w:r>
    </w:p>
    <w:p w14:paraId="1D8B07D3" w14:textId="77777777" w:rsidR="003655EE" w:rsidRDefault="003655EE" w:rsidP="003655EE">
      <w:pPr>
        <w:pStyle w:val="NormalWeb"/>
        <w:numPr>
          <w:ilvl w:val="0"/>
          <w:numId w:val="9"/>
        </w:numPr>
        <w:spacing w:before="0" w:beforeAutospacing="0" w:after="0" w:afterAutospacing="0"/>
        <w:ind w:left="810"/>
        <w:textAlignment w:val="baseline"/>
        <w:rPr>
          <w:color w:val="000000"/>
          <w:sz w:val="20"/>
          <w:szCs w:val="20"/>
        </w:rPr>
      </w:pPr>
      <w:r w:rsidRPr="00AE012F">
        <w:rPr>
          <w:b/>
          <w:color w:val="000000"/>
          <w:sz w:val="20"/>
          <w:szCs w:val="20"/>
        </w:rPr>
        <w:t>$40 Replacement Cost:</w:t>
      </w:r>
      <w:r>
        <w:rPr>
          <w:color w:val="000000"/>
          <w:sz w:val="20"/>
          <w:szCs w:val="20"/>
        </w:rPr>
        <w:t xml:space="preserve"> </w:t>
      </w:r>
      <w:r w:rsidRPr="00A05101">
        <w:rPr>
          <w:color w:val="000000"/>
          <w:sz w:val="20"/>
          <w:szCs w:val="20"/>
        </w:rPr>
        <w:t xml:space="preserve">I am responsible for </w:t>
      </w:r>
      <w:r>
        <w:rPr>
          <w:color w:val="000000"/>
          <w:sz w:val="20"/>
          <w:szCs w:val="20"/>
        </w:rPr>
        <w:t xml:space="preserve">any damage </w:t>
      </w:r>
      <w:r w:rsidRPr="00A05101">
        <w:rPr>
          <w:color w:val="000000"/>
          <w:sz w:val="20"/>
          <w:szCs w:val="20"/>
        </w:rPr>
        <w:t>to the calculator. If I see any damage or evidence of misuse of the calculator that I did not do, I must report it immediately to m</w:t>
      </w:r>
      <w:r>
        <w:rPr>
          <w:color w:val="000000"/>
          <w:sz w:val="20"/>
          <w:szCs w:val="20"/>
        </w:rPr>
        <w:t>y teacher</w:t>
      </w:r>
      <w:r w:rsidRPr="00A05101">
        <w:rPr>
          <w:color w:val="000000"/>
          <w:sz w:val="20"/>
          <w:szCs w:val="20"/>
        </w:rPr>
        <w:t xml:space="preserve">. A replacement cost of </w:t>
      </w:r>
      <w:r w:rsidRPr="00A05101">
        <w:rPr>
          <w:b/>
          <w:bCs/>
          <w:color w:val="000000"/>
          <w:sz w:val="20"/>
          <w:szCs w:val="20"/>
        </w:rPr>
        <w:t>$40</w:t>
      </w:r>
      <w:r w:rsidRPr="00A05101">
        <w:rPr>
          <w:color w:val="000000"/>
          <w:sz w:val="20"/>
          <w:szCs w:val="20"/>
        </w:rPr>
        <w:t xml:space="preserve"> will be charged for lost, stolen, or damaged calculators.</w:t>
      </w:r>
    </w:p>
    <w:p w14:paraId="79B7F33B" w14:textId="77777777" w:rsidR="003655EE" w:rsidRPr="00AE012F" w:rsidRDefault="003655EE" w:rsidP="003655EE">
      <w:pPr>
        <w:pStyle w:val="NormalWeb"/>
        <w:numPr>
          <w:ilvl w:val="0"/>
          <w:numId w:val="9"/>
        </w:numPr>
        <w:spacing w:before="0" w:beforeAutospacing="0" w:after="0" w:afterAutospacing="0"/>
        <w:ind w:left="810"/>
        <w:textAlignment w:val="baseline"/>
        <w:rPr>
          <w:color w:val="000000"/>
          <w:sz w:val="20"/>
          <w:szCs w:val="20"/>
        </w:rPr>
      </w:pPr>
      <w:r w:rsidRPr="00A05101">
        <w:rPr>
          <w:color w:val="000000"/>
          <w:sz w:val="20"/>
          <w:szCs w:val="20"/>
        </w:rPr>
        <w:t xml:space="preserve">The calculator will be used as an instructional tool, not a toy, and will be brought to and from school </w:t>
      </w:r>
      <w:proofErr w:type="spellStart"/>
      <w:r>
        <w:rPr>
          <w:color w:val="000000"/>
          <w:sz w:val="20"/>
          <w:szCs w:val="20"/>
        </w:rPr>
        <w:t>everyday</w:t>
      </w:r>
      <w:proofErr w:type="spellEnd"/>
      <w:r w:rsidRPr="00A05101">
        <w:rPr>
          <w:color w:val="000000"/>
          <w:sz w:val="20"/>
          <w:szCs w:val="20"/>
        </w:rPr>
        <w:t xml:space="preserve">. </w:t>
      </w:r>
    </w:p>
    <w:p w14:paraId="20FB0683" w14:textId="77777777" w:rsidR="003655EE" w:rsidRPr="00A05101" w:rsidRDefault="003655EE" w:rsidP="003655EE">
      <w:pPr>
        <w:pStyle w:val="NormalWeb"/>
        <w:numPr>
          <w:ilvl w:val="0"/>
          <w:numId w:val="10"/>
        </w:numPr>
        <w:spacing w:before="0" w:beforeAutospacing="0" w:after="0" w:afterAutospacing="0"/>
        <w:ind w:left="810"/>
        <w:textAlignment w:val="baseline"/>
        <w:rPr>
          <w:color w:val="000000"/>
          <w:sz w:val="20"/>
          <w:szCs w:val="20"/>
        </w:rPr>
      </w:pPr>
      <w:r w:rsidRPr="00A05101">
        <w:rPr>
          <w:color w:val="000000"/>
          <w:sz w:val="20"/>
          <w:szCs w:val="20"/>
        </w:rPr>
        <w:t>Any of the following will result in my having to replace the calculator and/or denial of calculator privileges:</w:t>
      </w:r>
    </w:p>
    <w:p w14:paraId="59358E9A" w14:textId="77777777" w:rsidR="003655EE" w:rsidRPr="00A05101" w:rsidRDefault="003655EE" w:rsidP="003655EE">
      <w:pPr>
        <w:ind w:left="810"/>
        <w:rPr>
          <w:rFonts w:eastAsia="Times New Roman"/>
        </w:rPr>
      </w:pPr>
    </w:p>
    <w:p w14:paraId="76ACA0EE" w14:textId="77777777" w:rsidR="003655EE" w:rsidRPr="00A05101" w:rsidRDefault="003655EE" w:rsidP="003655EE">
      <w:pPr>
        <w:pStyle w:val="NormalWeb"/>
        <w:numPr>
          <w:ilvl w:val="1"/>
          <w:numId w:val="11"/>
        </w:numPr>
        <w:spacing w:before="0" w:beforeAutospacing="0" w:after="0" w:afterAutospacing="0"/>
        <w:textAlignment w:val="baseline"/>
        <w:rPr>
          <w:color w:val="000000"/>
          <w:sz w:val="20"/>
          <w:szCs w:val="20"/>
        </w:rPr>
      </w:pPr>
      <w:r w:rsidRPr="00A05101">
        <w:rPr>
          <w:color w:val="000000"/>
          <w:sz w:val="20"/>
          <w:szCs w:val="20"/>
        </w:rPr>
        <w:t>Scratches and/or marks on the screen or damage in any form to the calculator.</w:t>
      </w:r>
    </w:p>
    <w:p w14:paraId="57A6B562" w14:textId="77777777" w:rsidR="003655EE" w:rsidRPr="00A05101" w:rsidRDefault="003655EE" w:rsidP="003655EE">
      <w:pPr>
        <w:pStyle w:val="NormalWeb"/>
        <w:numPr>
          <w:ilvl w:val="1"/>
          <w:numId w:val="11"/>
        </w:numPr>
        <w:spacing w:before="0" w:beforeAutospacing="0" w:after="0" w:afterAutospacing="0"/>
        <w:textAlignment w:val="baseline"/>
        <w:rPr>
          <w:color w:val="000000"/>
          <w:sz w:val="20"/>
          <w:szCs w:val="20"/>
        </w:rPr>
      </w:pPr>
      <w:r w:rsidRPr="00A05101">
        <w:rPr>
          <w:color w:val="000000"/>
          <w:sz w:val="20"/>
          <w:szCs w:val="20"/>
        </w:rPr>
        <w:t>Writing on the calculator buttons, screen or cover</w:t>
      </w:r>
    </w:p>
    <w:p w14:paraId="3189523C" w14:textId="77777777" w:rsidR="003655EE" w:rsidRPr="00A05101" w:rsidRDefault="003655EE" w:rsidP="003655EE">
      <w:pPr>
        <w:pStyle w:val="NormalWeb"/>
        <w:numPr>
          <w:ilvl w:val="1"/>
          <w:numId w:val="11"/>
        </w:numPr>
        <w:spacing w:before="0" w:beforeAutospacing="0" w:after="0" w:afterAutospacing="0"/>
        <w:textAlignment w:val="baseline"/>
        <w:rPr>
          <w:color w:val="000000"/>
          <w:sz w:val="20"/>
          <w:szCs w:val="20"/>
        </w:rPr>
      </w:pPr>
      <w:r w:rsidRPr="00A05101">
        <w:rPr>
          <w:color w:val="000000"/>
          <w:sz w:val="20"/>
          <w:szCs w:val="20"/>
        </w:rPr>
        <w:t xml:space="preserve">“Text Messages” </w:t>
      </w:r>
      <w:proofErr w:type="gramStart"/>
      <w:r w:rsidRPr="00A05101">
        <w:rPr>
          <w:color w:val="000000"/>
          <w:sz w:val="20"/>
          <w:szCs w:val="20"/>
        </w:rPr>
        <w:t>entered into the</w:t>
      </w:r>
      <w:proofErr w:type="gramEnd"/>
      <w:r w:rsidRPr="00A05101">
        <w:rPr>
          <w:color w:val="000000"/>
          <w:sz w:val="20"/>
          <w:szCs w:val="20"/>
        </w:rPr>
        <w:t xml:space="preserve"> calculator</w:t>
      </w:r>
    </w:p>
    <w:p w14:paraId="7C249545" w14:textId="77777777" w:rsidR="003655EE" w:rsidRPr="00A05101" w:rsidRDefault="003655EE" w:rsidP="003655EE">
      <w:pPr>
        <w:pStyle w:val="NormalWeb"/>
        <w:numPr>
          <w:ilvl w:val="1"/>
          <w:numId w:val="11"/>
        </w:numPr>
        <w:spacing w:before="0" w:beforeAutospacing="0" w:after="0" w:afterAutospacing="0"/>
        <w:textAlignment w:val="baseline"/>
        <w:rPr>
          <w:color w:val="000000"/>
          <w:sz w:val="20"/>
          <w:szCs w:val="20"/>
        </w:rPr>
      </w:pPr>
      <w:r w:rsidRPr="00A05101">
        <w:rPr>
          <w:color w:val="000000"/>
          <w:sz w:val="20"/>
          <w:szCs w:val="20"/>
        </w:rPr>
        <w:t>Programs without the teacher’s permission</w:t>
      </w:r>
    </w:p>
    <w:p w14:paraId="227F713A" w14:textId="77777777" w:rsidR="003655EE" w:rsidRPr="00A05101" w:rsidRDefault="003655EE" w:rsidP="003655EE">
      <w:pPr>
        <w:pStyle w:val="NormalWeb"/>
        <w:numPr>
          <w:ilvl w:val="1"/>
          <w:numId w:val="11"/>
        </w:numPr>
        <w:spacing w:before="0" w:beforeAutospacing="0" w:after="0" w:afterAutospacing="0"/>
        <w:textAlignment w:val="baseline"/>
        <w:rPr>
          <w:color w:val="000000"/>
          <w:sz w:val="20"/>
          <w:szCs w:val="20"/>
        </w:rPr>
      </w:pPr>
      <w:r w:rsidRPr="00A05101">
        <w:rPr>
          <w:color w:val="000000"/>
          <w:sz w:val="20"/>
          <w:szCs w:val="20"/>
        </w:rPr>
        <w:t>Loading or playing games on the calculator</w:t>
      </w:r>
    </w:p>
    <w:p w14:paraId="0E278CF9" w14:textId="77777777" w:rsidR="003655EE" w:rsidRPr="00A05101" w:rsidRDefault="003655EE" w:rsidP="003655EE">
      <w:pPr>
        <w:pStyle w:val="NormalWeb"/>
        <w:numPr>
          <w:ilvl w:val="1"/>
          <w:numId w:val="11"/>
        </w:numPr>
        <w:spacing w:before="0" w:beforeAutospacing="0" w:after="0" w:afterAutospacing="0"/>
        <w:textAlignment w:val="baseline"/>
        <w:rPr>
          <w:color w:val="000000"/>
          <w:sz w:val="20"/>
          <w:szCs w:val="20"/>
        </w:rPr>
      </w:pPr>
      <w:r w:rsidRPr="00A05101">
        <w:rPr>
          <w:color w:val="000000"/>
          <w:sz w:val="20"/>
          <w:szCs w:val="20"/>
        </w:rPr>
        <w:t>Removal of batteries</w:t>
      </w:r>
    </w:p>
    <w:p w14:paraId="1E57EA33" w14:textId="77777777" w:rsidR="003655EE" w:rsidRPr="00A05101" w:rsidRDefault="003655EE" w:rsidP="003655EE">
      <w:pPr>
        <w:pStyle w:val="NormalWeb"/>
        <w:numPr>
          <w:ilvl w:val="1"/>
          <w:numId w:val="11"/>
        </w:numPr>
        <w:spacing w:before="0" w:beforeAutospacing="0" w:after="0" w:afterAutospacing="0"/>
        <w:textAlignment w:val="baseline"/>
        <w:rPr>
          <w:color w:val="000000"/>
          <w:sz w:val="20"/>
          <w:szCs w:val="20"/>
        </w:rPr>
      </w:pPr>
      <w:r w:rsidRPr="00A05101">
        <w:rPr>
          <w:color w:val="000000"/>
          <w:sz w:val="20"/>
          <w:szCs w:val="20"/>
        </w:rPr>
        <w:t>Dropping the calculator on the floor due to carelessness</w:t>
      </w:r>
    </w:p>
    <w:p w14:paraId="2DC073C8" w14:textId="77777777" w:rsidR="003655EE" w:rsidRPr="00A05101" w:rsidRDefault="003655EE" w:rsidP="003655EE">
      <w:pPr>
        <w:pStyle w:val="NormalWeb"/>
        <w:spacing w:before="0" w:beforeAutospacing="0" w:after="0" w:afterAutospacing="0"/>
        <w:ind w:left="810"/>
        <w:textAlignment w:val="baseline"/>
        <w:rPr>
          <w:color w:val="000000"/>
          <w:sz w:val="20"/>
          <w:szCs w:val="20"/>
        </w:rPr>
      </w:pPr>
    </w:p>
    <w:p w14:paraId="1EAB3F0D" w14:textId="6728F409" w:rsidR="003655EE" w:rsidRDefault="003655EE" w:rsidP="003655EE">
      <w:pPr>
        <w:pStyle w:val="NormalWeb"/>
        <w:spacing w:before="0" w:beforeAutospacing="0" w:after="0" w:afterAutospacing="0"/>
        <w:ind w:left="810"/>
        <w:rPr>
          <w:b/>
          <w:bCs/>
          <w:color w:val="000000"/>
          <w:sz w:val="20"/>
          <w:szCs w:val="20"/>
        </w:rPr>
      </w:pPr>
      <w:r w:rsidRPr="00A05101">
        <w:rPr>
          <w:b/>
          <w:bCs/>
          <w:color w:val="000000"/>
          <w:sz w:val="20"/>
          <w:szCs w:val="20"/>
        </w:rPr>
        <w:t>We agree to the above criteria and accept responsibility for any damage.</w:t>
      </w:r>
    </w:p>
    <w:p w14:paraId="2926F289" w14:textId="77777777" w:rsidR="003655EE" w:rsidRPr="003655EE" w:rsidRDefault="003655EE" w:rsidP="003655EE">
      <w:pPr>
        <w:pStyle w:val="NormalWeb"/>
        <w:spacing w:before="0" w:beforeAutospacing="0" w:after="0" w:afterAutospacing="0"/>
        <w:ind w:left="810"/>
      </w:pPr>
    </w:p>
    <w:p w14:paraId="2A9E8B5F" w14:textId="77777777" w:rsidR="003655EE" w:rsidRPr="00A05101" w:rsidRDefault="003655EE" w:rsidP="003655EE">
      <w:pPr>
        <w:pStyle w:val="NormalWeb"/>
        <w:spacing w:before="0" w:beforeAutospacing="0" w:after="0" w:afterAutospacing="0"/>
      </w:pPr>
    </w:p>
    <w:p w14:paraId="1F559773" w14:textId="77777777" w:rsidR="003655EE" w:rsidRPr="00A05101" w:rsidRDefault="003655EE" w:rsidP="003655EE">
      <w:pPr>
        <w:pStyle w:val="NormalWeb"/>
        <w:spacing w:before="0" w:beforeAutospacing="0" w:after="0" w:afterAutospacing="0"/>
        <w:ind w:left="810"/>
        <w:rPr>
          <w:color w:val="000000"/>
          <w:sz w:val="20"/>
          <w:szCs w:val="20"/>
        </w:rPr>
      </w:pPr>
      <w:r w:rsidRPr="00A05101">
        <w:rPr>
          <w:color w:val="000000"/>
          <w:sz w:val="20"/>
          <w:szCs w:val="20"/>
        </w:rPr>
        <w:t>___________________________________     </w:t>
      </w:r>
      <w:r w:rsidRPr="00A05101">
        <w:rPr>
          <w:rStyle w:val="apple-tab-span"/>
          <w:color w:val="000000"/>
          <w:sz w:val="20"/>
          <w:szCs w:val="20"/>
        </w:rPr>
        <w:tab/>
      </w:r>
      <w:r w:rsidRPr="00A05101">
        <w:rPr>
          <w:color w:val="000000"/>
          <w:sz w:val="20"/>
          <w:szCs w:val="20"/>
        </w:rPr>
        <w:t xml:space="preserve">   </w:t>
      </w:r>
      <w:r w:rsidRPr="00A05101">
        <w:rPr>
          <w:rStyle w:val="apple-tab-span"/>
          <w:color w:val="000000"/>
          <w:sz w:val="20"/>
          <w:szCs w:val="20"/>
        </w:rPr>
        <w:tab/>
      </w:r>
      <w:r w:rsidRPr="00A05101">
        <w:rPr>
          <w:color w:val="000000"/>
          <w:sz w:val="20"/>
          <w:szCs w:val="20"/>
        </w:rPr>
        <w:t>___________________</w:t>
      </w:r>
    </w:p>
    <w:p w14:paraId="319FEBBF" w14:textId="77777777" w:rsidR="003655EE" w:rsidRPr="00A05101" w:rsidRDefault="003655EE" w:rsidP="003655EE">
      <w:pPr>
        <w:pStyle w:val="NormalWeb"/>
        <w:spacing w:before="0" w:beforeAutospacing="0" w:after="0" w:afterAutospacing="0"/>
        <w:ind w:left="810"/>
        <w:rPr>
          <w:color w:val="000000"/>
          <w:sz w:val="20"/>
          <w:szCs w:val="20"/>
        </w:rPr>
      </w:pPr>
      <w:r w:rsidRPr="00A05101">
        <w:rPr>
          <w:color w:val="000000"/>
          <w:sz w:val="20"/>
          <w:szCs w:val="20"/>
        </w:rPr>
        <w:t>Student Signature                                                                                     Date</w:t>
      </w:r>
    </w:p>
    <w:p w14:paraId="5F23D77A" w14:textId="77777777" w:rsidR="003655EE" w:rsidRPr="00A05101" w:rsidRDefault="003655EE" w:rsidP="003655EE">
      <w:pPr>
        <w:pStyle w:val="NormalWeb"/>
        <w:spacing w:before="0" w:beforeAutospacing="0" w:after="0" w:afterAutospacing="0"/>
        <w:ind w:left="810"/>
      </w:pPr>
    </w:p>
    <w:p w14:paraId="7D0E3C08" w14:textId="77777777" w:rsidR="003655EE" w:rsidRPr="00A05101" w:rsidRDefault="003655EE" w:rsidP="003655EE">
      <w:pPr>
        <w:pStyle w:val="NormalWeb"/>
        <w:spacing w:before="0" w:beforeAutospacing="0" w:after="0" w:afterAutospacing="0"/>
        <w:ind w:left="810"/>
      </w:pPr>
      <w:r w:rsidRPr="00A05101">
        <w:rPr>
          <w:color w:val="000000"/>
          <w:sz w:val="20"/>
          <w:szCs w:val="20"/>
        </w:rPr>
        <w:t> </w:t>
      </w:r>
    </w:p>
    <w:p w14:paraId="26220182" w14:textId="77777777" w:rsidR="003655EE" w:rsidRPr="00A05101" w:rsidRDefault="003655EE" w:rsidP="003655EE">
      <w:pPr>
        <w:pStyle w:val="NormalWeb"/>
        <w:spacing w:before="0" w:beforeAutospacing="0" w:after="0" w:afterAutospacing="0"/>
        <w:ind w:left="810"/>
      </w:pPr>
      <w:r w:rsidRPr="00A05101">
        <w:rPr>
          <w:color w:val="000000"/>
          <w:sz w:val="20"/>
          <w:szCs w:val="20"/>
        </w:rPr>
        <w:t>___________________________________            </w:t>
      </w:r>
      <w:r w:rsidRPr="00A05101">
        <w:rPr>
          <w:rStyle w:val="apple-tab-span"/>
          <w:color w:val="000000"/>
          <w:sz w:val="20"/>
          <w:szCs w:val="20"/>
        </w:rPr>
        <w:tab/>
      </w:r>
      <w:r w:rsidRPr="00A05101">
        <w:rPr>
          <w:rStyle w:val="apple-tab-span"/>
          <w:color w:val="000000"/>
          <w:sz w:val="20"/>
          <w:szCs w:val="20"/>
        </w:rPr>
        <w:tab/>
      </w:r>
      <w:r w:rsidRPr="00A05101">
        <w:rPr>
          <w:color w:val="000000"/>
          <w:sz w:val="20"/>
          <w:szCs w:val="20"/>
        </w:rPr>
        <w:t>___________________</w:t>
      </w:r>
    </w:p>
    <w:p w14:paraId="01A0A2C9" w14:textId="77777777" w:rsidR="003655EE" w:rsidRPr="00A05101" w:rsidRDefault="003655EE" w:rsidP="003655EE">
      <w:pPr>
        <w:pStyle w:val="NormalWeb"/>
        <w:spacing w:before="0" w:beforeAutospacing="0" w:after="0" w:afterAutospacing="0"/>
        <w:ind w:left="810"/>
        <w:rPr>
          <w:color w:val="000000"/>
          <w:sz w:val="20"/>
          <w:szCs w:val="20"/>
        </w:rPr>
      </w:pPr>
      <w:r w:rsidRPr="00A05101">
        <w:rPr>
          <w:color w:val="000000"/>
          <w:sz w:val="20"/>
          <w:szCs w:val="20"/>
        </w:rPr>
        <w:t>Parent/Guardian Signature                                                                        Date</w:t>
      </w:r>
    </w:p>
    <w:p w14:paraId="0A91A23C" w14:textId="77777777" w:rsidR="003655EE" w:rsidRPr="00A05101" w:rsidRDefault="003655EE" w:rsidP="003655EE">
      <w:pPr>
        <w:pStyle w:val="NormalWeb"/>
        <w:spacing w:before="0" w:beforeAutospacing="0" w:after="0" w:afterAutospacing="0"/>
        <w:ind w:left="810"/>
      </w:pPr>
    </w:p>
    <w:p w14:paraId="10098788" w14:textId="77777777" w:rsidR="003655EE" w:rsidRPr="009D1188" w:rsidRDefault="003655EE" w:rsidP="003655EE">
      <w:pPr>
        <w:pStyle w:val="NormalWeb"/>
        <w:spacing w:before="0" w:beforeAutospacing="0" w:after="0" w:afterAutospacing="0"/>
        <w:ind w:left="810"/>
      </w:pPr>
      <w:r w:rsidRPr="009D1188">
        <w:rPr>
          <w:bCs/>
          <w:color w:val="000000"/>
          <w:sz w:val="20"/>
          <w:szCs w:val="20"/>
        </w:rPr>
        <w:t xml:space="preserve">This form </w:t>
      </w:r>
      <w:r w:rsidRPr="009D1188">
        <w:rPr>
          <w:bCs/>
          <w:iCs/>
          <w:color w:val="000000"/>
          <w:sz w:val="20"/>
          <w:szCs w:val="20"/>
        </w:rPr>
        <w:t>must</w:t>
      </w:r>
      <w:r w:rsidRPr="009D1188">
        <w:rPr>
          <w:bCs/>
          <w:color w:val="000000"/>
          <w:sz w:val="20"/>
          <w:szCs w:val="20"/>
        </w:rPr>
        <w:t xml:space="preserve"> be signed and returned to your teacher before a calculator will be issued.</w:t>
      </w:r>
    </w:p>
    <w:p w14:paraId="58A12011" w14:textId="77777777" w:rsidR="003655EE" w:rsidRPr="00A05101" w:rsidRDefault="003655EE" w:rsidP="003655EE">
      <w:pPr>
        <w:ind w:left="810"/>
        <w:rPr>
          <w:rFonts w:eastAsia="Times New Roman"/>
        </w:rPr>
      </w:pPr>
    </w:p>
    <w:p w14:paraId="38582273" w14:textId="77777777" w:rsidR="003655EE" w:rsidRPr="00B85C7D" w:rsidRDefault="003655EE" w:rsidP="003655EE">
      <w:pPr>
        <w:pStyle w:val="NormalWeb"/>
        <w:spacing w:before="0" w:beforeAutospacing="0" w:after="0" w:afterAutospacing="0"/>
        <w:ind w:left="810"/>
        <w:rPr>
          <w:bCs/>
          <w:color w:val="000000"/>
          <w:sz w:val="20"/>
          <w:szCs w:val="20"/>
        </w:rPr>
      </w:pPr>
      <w:r w:rsidRPr="00A05101">
        <w:rPr>
          <w:bCs/>
          <w:color w:val="000000"/>
          <w:sz w:val="20"/>
          <w:szCs w:val="20"/>
        </w:rPr>
        <w:t xml:space="preserve">NOTE: A graphing calculator is required for your mathematics course. it is </w:t>
      </w:r>
      <w:r w:rsidRPr="00A05101">
        <w:rPr>
          <w:bCs/>
          <w:i/>
          <w:iCs/>
          <w:color w:val="000000"/>
          <w:sz w:val="20"/>
          <w:szCs w:val="20"/>
        </w:rPr>
        <w:t>your responsibility</w:t>
      </w:r>
      <w:r w:rsidRPr="00A05101">
        <w:rPr>
          <w:bCs/>
          <w:color w:val="000000"/>
          <w:sz w:val="20"/>
          <w:szCs w:val="20"/>
        </w:rPr>
        <w:t xml:space="preserve"> to provide your own graphing calculator or to borrow one from BECA under this agreement.</w:t>
      </w:r>
    </w:p>
    <w:p w14:paraId="282E7816" w14:textId="77777777" w:rsidR="003655EE" w:rsidRPr="00A05101" w:rsidRDefault="003655EE" w:rsidP="003655EE">
      <w:pPr>
        <w:pStyle w:val="NormalWeb"/>
        <w:pBdr>
          <w:bottom w:val="single" w:sz="12" w:space="1" w:color="auto"/>
        </w:pBdr>
        <w:spacing w:before="0" w:beforeAutospacing="0" w:after="0" w:afterAutospacing="0"/>
        <w:ind w:left="810"/>
        <w:jc w:val="both"/>
        <w:rPr>
          <w:b/>
          <w:bCs/>
          <w:color w:val="000000"/>
          <w:sz w:val="20"/>
          <w:szCs w:val="20"/>
        </w:rPr>
      </w:pPr>
    </w:p>
    <w:p w14:paraId="19C1A376" w14:textId="77777777" w:rsidR="003655EE" w:rsidRPr="00A05101" w:rsidRDefault="003655EE" w:rsidP="003655EE">
      <w:pPr>
        <w:pStyle w:val="NormalWeb"/>
        <w:spacing w:before="0" w:beforeAutospacing="0" w:after="0" w:afterAutospacing="0"/>
        <w:ind w:left="810"/>
        <w:jc w:val="both"/>
      </w:pPr>
      <w:r w:rsidRPr="00A05101">
        <w:rPr>
          <w:b/>
          <w:bCs/>
          <w:color w:val="000000"/>
          <w:sz w:val="20"/>
          <w:szCs w:val="20"/>
        </w:rPr>
        <w:t>FOR TEACHER USE ONLY</w:t>
      </w:r>
    </w:p>
    <w:p w14:paraId="34A89393" w14:textId="77777777" w:rsidR="003655EE" w:rsidRPr="00A05101" w:rsidRDefault="003655EE" w:rsidP="003655EE">
      <w:pPr>
        <w:pStyle w:val="NormalWeb"/>
        <w:spacing w:before="0" w:beforeAutospacing="0" w:after="0" w:afterAutospacing="0"/>
        <w:ind w:left="810"/>
        <w:jc w:val="both"/>
        <w:rPr>
          <w:b/>
          <w:bCs/>
          <w:color w:val="000000"/>
          <w:sz w:val="20"/>
          <w:szCs w:val="20"/>
        </w:rPr>
      </w:pPr>
    </w:p>
    <w:p w14:paraId="42324099" w14:textId="77777777" w:rsidR="003655EE" w:rsidRPr="00A05101" w:rsidRDefault="003655EE" w:rsidP="003655EE">
      <w:pPr>
        <w:pStyle w:val="NormalWeb"/>
        <w:spacing w:before="0" w:beforeAutospacing="0" w:after="0" w:afterAutospacing="0"/>
        <w:ind w:left="810"/>
        <w:jc w:val="both"/>
        <w:rPr>
          <w:b/>
          <w:bCs/>
          <w:color w:val="000000"/>
          <w:sz w:val="20"/>
          <w:szCs w:val="20"/>
        </w:rPr>
      </w:pPr>
      <w:r w:rsidRPr="00A05101">
        <w:rPr>
          <w:b/>
          <w:bCs/>
          <w:color w:val="000000"/>
          <w:sz w:val="20"/>
          <w:szCs w:val="20"/>
        </w:rPr>
        <w:t>Calculator # _____________</w:t>
      </w:r>
    </w:p>
    <w:p w14:paraId="1AD8DAB5" w14:textId="56332F82" w:rsidR="003655EE" w:rsidRPr="003655EE" w:rsidRDefault="003655EE" w:rsidP="003655EE">
      <w:pPr>
        <w:pStyle w:val="NormalWeb"/>
        <w:spacing w:before="0" w:beforeAutospacing="0" w:after="0" w:afterAutospacing="0"/>
        <w:ind w:left="810"/>
        <w:jc w:val="both"/>
      </w:pPr>
      <w:r w:rsidRPr="00A05101">
        <w:rPr>
          <w:b/>
          <w:bCs/>
          <w:color w:val="000000"/>
          <w:sz w:val="20"/>
          <w:szCs w:val="20"/>
        </w:rPr>
        <w:t>Condition of calculator when issued</w:t>
      </w:r>
      <w:r w:rsidRPr="00A05101">
        <w:rPr>
          <w:rStyle w:val="apple-tab-span"/>
          <w:b/>
          <w:bCs/>
          <w:color w:val="000000"/>
          <w:sz w:val="20"/>
          <w:szCs w:val="20"/>
        </w:rPr>
        <w:tab/>
      </w:r>
      <w:r w:rsidRPr="00A05101">
        <w:rPr>
          <w:rStyle w:val="apple-tab-span"/>
          <w:b/>
          <w:bCs/>
          <w:color w:val="000000"/>
          <w:sz w:val="20"/>
          <w:szCs w:val="20"/>
        </w:rPr>
        <w:tab/>
      </w:r>
      <w:r w:rsidRPr="00A05101">
        <w:rPr>
          <w:rFonts w:ascii="MS Mincho" w:eastAsia="MS Mincho" w:hAnsi="MS Mincho" w:cs="MS Mincho"/>
          <w:b/>
          <w:bCs/>
          <w:color w:val="000000"/>
          <w:sz w:val="20"/>
          <w:szCs w:val="20"/>
        </w:rPr>
        <w:t>❑</w:t>
      </w:r>
      <w:r w:rsidRPr="00A05101">
        <w:rPr>
          <w:b/>
          <w:bCs/>
          <w:color w:val="000000"/>
          <w:sz w:val="20"/>
          <w:szCs w:val="20"/>
        </w:rPr>
        <w:t xml:space="preserve"> NEW</w:t>
      </w:r>
      <w:r w:rsidRPr="00A05101">
        <w:rPr>
          <w:rStyle w:val="apple-tab-span"/>
          <w:b/>
          <w:bCs/>
          <w:color w:val="000000"/>
          <w:sz w:val="20"/>
          <w:szCs w:val="20"/>
        </w:rPr>
        <w:tab/>
      </w:r>
      <w:r w:rsidRPr="00A05101">
        <w:rPr>
          <w:rFonts w:ascii="MS Mincho" w:eastAsia="MS Mincho" w:hAnsi="MS Mincho" w:cs="MS Mincho"/>
          <w:b/>
          <w:bCs/>
          <w:color w:val="000000"/>
          <w:sz w:val="20"/>
          <w:szCs w:val="20"/>
        </w:rPr>
        <w:t>❑</w:t>
      </w:r>
      <w:r w:rsidRPr="00A05101">
        <w:rPr>
          <w:b/>
          <w:bCs/>
          <w:color w:val="000000"/>
          <w:sz w:val="20"/>
          <w:szCs w:val="20"/>
        </w:rPr>
        <w:t xml:space="preserve"> USED</w:t>
      </w:r>
    </w:p>
    <w:p w14:paraId="0C4B2022" w14:textId="77777777" w:rsidR="003655EE" w:rsidRDefault="003655EE" w:rsidP="003655EE">
      <w:pPr>
        <w:pStyle w:val="NormalWeb"/>
        <w:spacing w:before="0" w:beforeAutospacing="0" w:after="0" w:afterAutospacing="0"/>
        <w:ind w:left="810"/>
        <w:jc w:val="both"/>
        <w:rPr>
          <w:color w:val="000000"/>
          <w:sz w:val="28"/>
          <w:szCs w:val="28"/>
        </w:rPr>
      </w:pPr>
      <w:r w:rsidRPr="00A05101">
        <w:rPr>
          <w:b/>
          <w:bCs/>
          <w:color w:val="000000"/>
          <w:sz w:val="20"/>
          <w:szCs w:val="20"/>
        </w:rPr>
        <w:t xml:space="preserve">Notes:     </w:t>
      </w:r>
      <w:r w:rsidRPr="00A05101">
        <w:rPr>
          <w:color w:val="000000"/>
          <w:sz w:val="28"/>
          <w:szCs w:val="28"/>
        </w:rPr>
        <w:t>_______________________________________________________</w:t>
      </w:r>
    </w:p>
    <w:p w14:paraId="391C6BAE" w14:textId="77777777" w:rsidR="003655EE" w:rsidRDefault="003655EE" w:rsidP="003655EE">
      <w:pPr>
        <w:pStyle w:val="NormalWeb"/>
        <w:spacing w:before="0" w:beforeAutospacing="0" w:after="0" w:afterAutospacing="0"/>
        <w:ind w:left="810"/>
        <w:jc w:val="both"/>
        <w:rPr>
          <w:color w:val="000000"/>
          <w:sz w:val="28"/>
          <w:szCs w:val="28"/>
        </w:rPr>
      </w:pPr>
    </w:p>
    <w:p w14:paraId="58C7C33B" w14:textId="04B281D8" w:rsidR="003655EE" w:rsidRPr="003655EE" w:rsidRDefault="003655EE" w:rsidP="003655EE">
      <w:pPr>
        <w:pStyle w:val="NormalWeb"/>
        <w:spacing w:before="0" w:beforeAutospacing="0" w:after="0" w:afterAutospacing="0"/>
        <w:ind w:left="810"/>
        <w:jc w:val="both"/>
        <w:rPr>
          <w:color w:val="000000"/>
          <w:sz w:val="28"/>
          <w:szCs w:val="28"/>
        </w:rPr>
      </w:pPr>
      <w:r w:rsidRPr="00A05101">
        <w:rPr>
          <w:color w:val="000000"/>
          <w:sz w:val="28"/>
          <w:szCs w:val="28"/>
        </w:rPr>
        <w:t>___</w:t>
      </w:r>
      <w:r w:rsidRPr="00A05101">
        <w:rPr>
          <w:rFonts w:eastAsia="Times New Roman"/>
          <w:color w:val="000000"/>
          <w:sz w:val="28"/>
          <w:szCs w:val="28"/>
        </w:rPr>
        <w:t>______________________________________</w:t>
      </w:r>
      <w:r>
        <w:rPr>
          <w:rFonts w:eastAsia="Times New Roman"/>
          <w:color w:val="000000"/>
          <w:sz w:val="28"/>
          <w:szCs w:val="28"/>
        </w:rPr>
        <w:t>______________</w:t>
      </w:r>
    </w:p>
    <w:sectPr w:rsidR="003655EE" w:rsidRPr="003655EE" w:rsidSect="009D3FDB">
      <w:type w:val="continuous"/>
      <w:pgSz w:w="12240" w:h="15840"/>
      <w:pgMar w:top="1440" w:right="1800" w:bottom="180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7CE9F" w14:textId="77777777" w:rsidR="00E037A2" w:rsidRDefault="00E037A2" w:rsidP="004B7741">
      <w:r>
        <w:separator/>
      </w:r>
    </w:p>
  </w:endnote>
  <w:endnote w:type="continuationSeparator" w:id="0">
    <w:p w14:paraId="3BE14CEA" w14:textId="77777777" w:rsidR="00E037A2" w:rsidRDefault="00E037A2" w:rsidP="004B7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STIXGeneral-Regular">
    <w:charset w:val="00"/>
    <w:family w:val="auto"/>
    <w:pitch w:val="variable"/>
    <w:sig w:usb0="A00002FF" w:usb1="4203FDFF" w:usb2="02000020" w:usb3="00000000" w:csb0="8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E105F" w14:textId="77777777" w:rsidR="00CD08A5" w:rsidRDefault="00CD08A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A693E" w14:textId="77777777" w:rsidR="00CD08A5" w:rsidRDefault="00CD08A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77FF9" w14:textId="77777777" w:rsidR="00CD08A5" w:rsidRDefault="00CD08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70A08" w14:textId="77777777" w:rsidR="00E037A2" w:rsidRDefault="00E037A2" w:rsidP="004B7741">
      <w:r>
        <w:separator/>
      </w:r>
    </w:p>
  </w:footnote>
  <w:footnote w:type="continuationSeparator" w:id="0">
    <w:p w14:paraId="12732DAC" w14:textId="77777777" w:rsidR="00E037A2" w:rsidRDefault="00E037A2" w:rsidP="004B77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B4360" w14:textId="77777777" w:rsidR="00CD08A5" w:rsidRDefault="00CD08A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D904B" w14:textId="77777777" w:rsidR="00CD08A5" w:rsidRDefault="00CD08A5">
    <w:pPr>
      <w:pStyle w:val="Header"/>
    </w:pPr>
    <w:r>
      <w:rPr>
        <w:noProof/>
      </w:rPr>
      <w:drawing>
        <wp:anchor distT="0" distB="0" distL="114300" distR="114300" simplePos="0" relativeHeight="251658240" behindDoc="1" locked="0" layoutInCell="1" allowOverlap="1" wp14:anchorId="095A2D70" wp14:editId="638DE545">
          <wp:simplePos x="0" y="0"/>
          <wp:positionH relativeFrom="column">
            <wp:posOffset>-1140460</wp:posOffset>
          </wp:positionH>
          <wp:positionV relativeFrom="paragraph">
            <wp:posOffset>-456565</wp:posOffset>
          </wp:positionV>
          <wp:extent cx="7785626" cy="10075675"/>
          <wp:effectExtent l="0" t="0" r="12700" b="8255"/>
          <wp:wrapNone/>
          <wp:docPr id="1" name="Picture 1" descr="Active:01_ACTIVE JOBS:BECA:06-16-2016-BECA-Letterhead-R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01_ACTIVE JOBS:BECA:06-16-2016-BECA-Letterhead-RD0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626" cy="10075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C911C" w14:textId="77777777" w:rsidR="00CD08A5" w:rsidRDefault="00CD08A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14DE"/>
    <w:multiLevelType w:val="multilevel"/>
    <w:tmpl w:val="624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6A7CE9"/>
    <w:multiLevelType w:val="hybridMultilevel"/>
    <w:tmpl w:val="7FB6F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C1010A"/>
    <w:multiLevelType w:val="hybridMultilevel"/>
    <w:tmpl w:val="F9C242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D52C0C"/>
    <w:multiLevelType w:val="hybridMultilevel"/>
    <w:tmpl w:val="10FACDB2"/>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4">
    <w:nsid w:val="280043A1"/>
    <w:multiLevelType w:val="hybridMultilevel"/>
    <w:tmpl w:val="5144E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F96701F"/>
    <w:multiLevelType w:val="multilevel"/>
    <w:tmpl w:val="2FA43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3316C7"/>
    <w:multiLevelType w:val="multilevel"/>
    <w:tmpl w:val="0462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9A1764"/>
    <w:multiLevelType w:val="multilevel"/>
    <w:tmpl w:val="F64C89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A1A3FA1"/>
    <w:multiLevelType w:val="multilevel"/>
    <w:tmpl w:val="A1083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830443"/>
    <w:multiLevelType w:val="hybridMultilevel"/>
    <w:tmpl w:val="1B002D9E"/>
    <w:lvl w:ilvl="0" w:tplc="550AF1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C3437AB"/>
    <w:multiLevelType w:val="hybridMultilevel"/>
    <w:tmpl w:val="C0E6AC8E"/>
    <w:lvl w:ilvl="0" w:tplc="550AF1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F216A79"/>
    <w:multiLevelType w:val="hybridMultilevel"/>
    <w:tmpl w:val="CF5EF1D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4"/>
  </w:num>
  <w:num w:numId="4">
    <w:abstractNumId w:val="1"/>
  </w:num>
  <w:num w:numId="5">
    <w:abstractNumId w:val="3"/>
  </w:num>
  <w:num w:numId="6">
    <w:abstractNumId w:val="9"/>
  </w:num>
  <w:num w:numId="7">
    <w:abstractNumId w:val="10"/>
  </w:num>
  <w:num w:numId="8">
    <w:abstractNumId w:val="0"/>
  </w:num>
  <w:num w:numId="9">
    <w:abstractNumId w:val="6"/>
  </w:num>
  <w:num w:numId="10">
    <w:abstractNumId w:val="5"/>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isplayBackgroundShape/>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87B"/>
    <w:rsid w:val="00054904"/>
    <w:rsid w:val="00134A3B"/>
    <w:rsid w:val="001E3DC2"/>
    <w:rsid w:val="00202792"/>
    <w:rsid w:val="00227BE1"/>
    <w:rsid w:val="00235803"/>
    <w:rsid w:val="002E4C4B"/>
    <w:rsid w:val="003655EE"/>
    <w:rsid w:val="00373A7C"/>
    <w:rsid w:val="003D6F7C"/>
    <w:rsid w:val="004B7741"/>
    <w:rsid w:val="004F0603"/>
    <w:rsid w:val="00543CFF"/>
    <w:rsid w:val="00574FA4"/>
    <w:rsid w:val="005B1151"/>
    <w:rsid w:val="005B387B"/>
    <w:rsid w:val="00603416"/>
    <w:rsid w:val="006161B8"/>
    <w:rsid w:val="00644F43"/>
    <w:rsid w:val="006A6508"/>
    <w:rsid w:val="006C0A58"/>
    <w:rsid w:val="006C0E66"/>
    <w:rsid w:val="00705E83"/>
    <w:rsid w:val="00712432"/>
    <w:rsid w:val="00735A2D"/>
    <w:rsid w:val="007A4AE0"/>
    <w:rsid w:val="007B292B"/>
    <w:rsid w:val="007B717D"/>
    <w:rsid w:val="00871DAD"/>
    <w:rsid w:val="008A38BC"/>
    <w:rsid w:val="00906D9E"/>
    <w:rsid w:val="0094019C"/>
    <w:rsid w:val="0095157E"/>
    <w:rsid w:val="00972557"/>
    <w:rsid w:val="009855B6"/>
    <w:rsid w:val="009A6C15"/>
    <w:rsid w:val="009C2FB2"/>
    <w:rsid w:val="009D3FDB"/>
    <w:rsid w:val="009D7B4B"/>
    <w:rsid w:val="00A063D6"/>
    <w:rsid w:val="00A322A6"/>
    <w:rsid w:val="00AC6C7A"/>
    <w:rsid w:val="00BF605B"/>
    <w:rsid w:val="00C61AA9"/>
    <w:rsid w:val="00C6666F"/>
    <w:rsid w:val="00CD08A5"/>
    <w:rsid w:val="00D541DF"/>
    <w:rsid w:val="00D60DEE"/>
    <w:rsid w:val="00D92C32"/>
    <w:rsid w:val="00DC63F4"/>
    <w:rsid w:val="00DD7E6A"/>
    <w:rsid w:val="00E037A2"/>
    <w:rsid w:val="00E405AC"/>
    <w:rsid w:val="00E775A9"/>
    <w:rsid w:val="00EA5D06"/>
    <w:rsid w:val="00EB4F53"/>
    <w:rsid w:val="00EC7CF1"/>
    <w:rsid w:val="00F04C97"/>
    <w:rsid w:val="00F6262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4C98F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387B"/>
    <w:pPr>
      <w:spacing w:after="200" w:line="276" w:lineRule="auto"/>
    </w:pPr>
    <w:rPr>
      <w:rFonts w:ascii="Calibri" w:eastAsia="Calibri" w:hAnsi="Calibr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7741"/>
    <w:pPr>
      <w:tabs>
        <w:tab w:val="center" w:pos="4320"/>
        <w:tab w:val="right" w:pos="8640"/>
      </w:tabs>
    </w:pPr>
  </w:style>
  <w:style w:type="character" w:customStyle="1" w:styleId="HeaderChar">
    <w:name w:val="Header Char"/>
    <w:basedOn w:val="DefaultParagraphFont"/>
    <w:link w:val="Header"/>
    <w:uiPriority w:val="99"/>
    <w:rsid w:val="004B7741"/>
    <w:rPr>
      <w:sz w:val="24"/>
      <w:szCs w:val="24"/>
      <w:lang w:eastAsia="en-US"/>
    </w:rPr>
  </w:style>
  <w:style w:type="paragraph" w:styleId="Footer">
    <w:name w:val="footer"/>
    <w:basedOn w:val="Normal"/>
    <w:link w:val="FooterChar"/>
    <w:uiPriority w:val="99"/>
    <w:unhideWhenUsed/>
    <w:rsid w:val="004B7741"/>
    <w:pPr>
      <w:tabs>
        <w:tab w:val="center" w:pos="4320"/>
        <w:tab w:val="right" w:pos="8640"/>
      </w:tabs>
    </w:pPr>
  </w:style>
  <w:style w:type="character" w:customStyle="1" w:styleId="FooterChar">
    <w:name w:val="Footer Char"/>
    <w:basedOn w:val="DefaultParagraphFont"/>
    <w:link w:val="Footer"/>
    <w:uiPriority w:val="99"/>
    <w:rsid w:val="004B7741"/>
    <w:rPr>
      <w:sz w:val="24"/>
      <w:szCs w:val="24"/>
      <w:lang w:eastAsia="en-US"/>
    </w:rPr>
  </w:style>
  <w:style w:type="paragraph" w:customStyle="1" w:styleId="NoSpacing1">
    <w:name w:val="No Spacing1"/>
    <w:uiPriority w:val="1"/>
    <w:semiHidden/>
    <w:qFormat/>
    <w:rsid w:val="005B387B"/>
    <w:rPr>
      <w:rFonts w:ascii="Calibri" w:eastAsia="Calibri" w:hAnsi="Calibri"/>
      <w:sz w:val="22"/>
      <w:szCs w:val="22"/>
      <w:lang w:eastAsia="en-US"/>
    </w:rPr>
  </w:style>
  <w:style w:type="paragraph" w:styleId="ListParagraph">
    <w:name w:val="List Paragraph"/>
    <w:basedOn w:val="Normal"/>
    <w:uiPriority w:val="34"/>
    <w:qFormat/>
    <w:rsid w:val="005B387B"/>
    <w:pPr>
      <w:ind w:left="720"/>
      <w:contextualSpacing/>
    </w:pPr>
  </w:style>
  <w:style w:type="paragraph" w:styleId="Title">
    <w:name w:val="Title"/>
    <w:basedOn w:val="Normal"/>
    <w:link w:val="TitleChar"/>
    <w:qFormat/>
    <w:rsid w:val="005B387B"/>
    <w:pPr>
      <w:spacing w:after="0" w:line="240" w:lineRule="auto"/>
      <w:jc w:val="center"/>
    </w:pPr>
    <w:rPr>
      <w:rFonts w:ascii="Times New Roman" w:eastAsia="Times New Roman" w:hAnsi="Times New Roman"/>
      <w:b/>
      <w:caps/>
      <w:sz w:val="24"/>
      <w:szCs w:val="24"/>
    </w:rPr>
  </w:style>
  <w:style w:type="character" w:customStyle="1" w:styleId="TitleChar">
    <w:name w:val="Title Char"/>
    <w:basedOn w:val="DefaultParagraphFont"/>
    <w:link w:val="Title"/>
    <w:rsid w:val="005B387B"/>
    <w:rPr>
      <w:rFonts w:eastAsia="Times New Roman"/>
      <w:b/>
      <w:caps/>
      <w:sz w:val="24"/>
      <w:szCs w:val="24"/>
      <w:lang w:eastAsia="en-US"/>
    </w:rPr>
  </w:style>
  <w:style w:type="character" w:styleId="Hyperlink">
    <w:name w:val="Hyperlink"/>
    <w:basedOn w:val="DefaultParagraphFont"/>
    <w:uiPriority w:val="99"/>
    <w:unhideWhenUsed/>
    <w:rsid w:val="006161B8"/>
    <w:rPr>
      <w:color w:val="0000FF" w:themeColor="hyperlink"/>
      <w:u w:val="single"/>
    </w:rPr>
  </w:style>
  <w:style w:type="paragraph" w:styleId="NormalWeb">
    <w:name w:val="Normal (Web)"/>
    <w:basedOn w:val="Normal"/>
    <w:uiPriority w:val="99"/>
    <w:unhideWhenUsed/>
    <w:rsid w:val="006A6508"/>
    <w:pPr>
      <w:spacing w:before="100" w:beforeAutospacing="1" w:after="100" w:afterAutospacing="1" w:line="240" w:lineRule="auto"/>
    </w:pPr>
    <w:rPr>
      <w:rFonts w:ascii="Times New Roman" w:eastAsiaTheme="minorEastAsia" w:hAnsi="Times New Roman"/>
      <w:sz w:val="24"/>
      <w:szCs w:val="24"/>
    </w:rPr>
  </w:style>
  <w:style w:type="character" w:customStyle="1" w:styleId="apple-tab-span">
    <w:name w:val="apple-tab-span"/>
    <w:basedOn w:val="DefaultParagraphFont"/>
    <w:rsid w:val="00365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14151">
      <w:bodyDiv w:val="1"/>
      <w:marLeft w:val="0"/>
      <w:marRight w:val="0"/>
      <w:marTop w:val="0"/>
      <w:marBottom w:val="0"/>
      <w:divBdr>
        <w:top w:val="none" w:sz="0" w:space="0" w:color="auto"/>
        <w:left w:val="none" w:sz="0" w:space="0" w:color="auto"/>
        <w:bottom w:val="none" w:sz="0" w:space="0" w:color="auto"/>
        <w:right w:val="none" w:sz="0" w:space="0" w:color="auto"/>
      </w:divBdr>
    </w:div>
    <w:div w:id="766119389">
      <w:bodyDiv w:val="1"/>
      <w:marLeft w:val="0"/>
      <w:marRight w:val="0"/>
      <w:marTop w:val="0"/>
      <w:marBottom w:val="0"/>
      <w:divBdr>
        <w:top w:val="none" w:sz="0" w:space="0" w:color="auto"/>
        <w:left w:val="none" w:sz="0" w:space="0" w:color="auto"/>
        <w:bottom w:val="none" w:sz="0" w:space="0" w:color="auto"/>
        <w:right w:val="none" w:sz="0" w:space="0" w:color="auto"/>
      </w:divBdr>
      <w:divsChild>
        <w:div w:id="897669885">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sa/Library/Group%20Containers/UBF8T346G9.Office/User%20Content.localized/Templates.localized/BECA%20Letterhead%20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BECA Letterhead 2016.dotx</Template>
  <TotalTime>56</TotalTime>
  <Pages>4</Pages>
  <Words>1025</Words>
  <Characters>5847</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6859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Guarnaccia Rasa</dc:creator>
  <cp:lastModifiedBy>Guarnaccia Rasa</cp:lastModifiedBy>
  <cp:revision>15</cp:revision>
  <cp:lastPrinted>2016-06-29T14:27:00Z</cp:lastPrinted>
  <dcterms:created xsi:type="dcterms:W3CDTF">2016-09-07T05:41:00Z</dcterms:created>
  <dcterms:modified xsi:type="dcterms:W3CDTF">2017-09-06T22:07:00Z</dcterms:modified>
</cp:coreProperties>
</file>