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6076" w:rsidRPr="00462897" w:rsidRDefault="00A16076" w:rsidP="00A16076">
      <w:pPr>
        <w:tabs>
          <w:tab w:val="right" w:pos="9630"/>
        </w:tabs>
        <w:rPr>
          <w:b/>
        </w:rPr>
      </w:pPr>
      <w:r w:rsidRPr="00462897">
        <w:rPr>
          <w:b/>
        </w:rPr>
        <w:t>Homework: Function graphs</w:t>
      </w:r>
    </w:p>
    <w:p w:rsidR="00472E44" w:rsidRDefault="00A21FE3">
      <w:pPr>
        <w:pStyle w:val="NumberAndMarksAvailable"/>
        <w:contextualSpacing w:val="0"/>
      </w:pPr>
      <w:bookmarkStart w:id="0" w:name="_GoBack"/>
      <w:bookmarkEnd w:id="0"/>
      <w:r>
        <w:rPr>
          <w:b/>
        </w:rPr>
        <w:t>1a.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:rsidR="00472E44" w:rsidRDefault="00A21FE3">
      <w:r>
        <w:t xml:space="preserve">The following diagram shows the graph of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derivative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72E44" w:rsidRDefault="00A21FE3">
      <w:r>
        <w:rPr>
          <w:noProof/>
        </w:rPr>
        <w:drawing>
          <wp:inline distT="0" distB="0" distL="0" distR="0">
            <wp:extent cx="6045200" cy="43942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E44" w:rsidRDefault="00A21FE3">
      <w:r>
        <w:t xml:space="preserve">The graph of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at A, a local maximum at B and passes through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72E44" w:rsidRDefault="00A21FE3">
      <w:r>
        <w:t xml:space="preserve">The point </w:t>
      </w:r>
      <w:r>
        <w:rPr>
          <w:noProof/>
        </w:rPr>
        <w:drawing>
          <wp:inline distT="0" distB="0" distL="0" distR="0">
            <wp:extent cx="495299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the graph of the function,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72E44" w:rsidRDefault="00A21FE3">
      <w:r>
        <w:t xml:space="preserve">Write down the gradient of the curve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P.</w:t>
      </w:r>
    </w:p>
    <w:p w:rsidR="00472E44" w:rsidRDefault="00A21FE3">
      <w:pPr>
        <w:pStyle w:val="NumberAndMarksAvailable"/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472E44" w:rsidRDefault="00A21FE3">
      <w:r>
        <w:t xml:space="preserve">Find the equation of the normal to the curve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P.</w:t>
      </w:r>
    </w:p>
    <w:p w:rsidR="00472E44" w:rsidRDefault="00A21FE3">
      <w:pPr>
        <w:pStyle w:val="NumberAndMarksAvailable"/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472E44" w:rsidRDefault="00A21FE3">
      <w:r>
        <w:t xml:space="preserve">Determine the concavity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and </w:t>
      </w:r>
      <w:r>
        <w:t>justify your answer.</w:t>
      </w:r>
    </w:p>
    <w:p w:rsidR="00472E44" w:rsidRDefault="00A21FE3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472E44" w:rsidRDefault="00A21FE3">
      <w:r>
        <w:t xml:space="preserve">Let </w:t>
      </w:r>
      <w:r>
        <w:rPr>
          <w:noProof/>
        </w:rPr>
        <w:drawing>
          <wp:inline distT="0" distB="0" distL="0" distR="0">
            <wp:extent cx="736600" cy="2667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472E44" w:rsidRDefault="00A21FE3">
      <w:r>
        <w:t>Use the quotie</w:t>
      </w:r>
      <w:r>
        <w:t xml:space="preserve">nt rule to show that </w:t>
      </w:r>
      <w:r>
        <w:rPr>
          <w:noProof/>
        </w:rPr>
        <w:drawing>
          <wp:inline distT="0" distB="0" distL="0" distR="0">
            <wp:extent cx="1003300" cy="2667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472E44" w:rsidRDefault="00A21FE3">
      <w:pPr>
        <w:pStyle w:val="NumberAndMarksAvailable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472E44" w:rsidRDefault="00A21FE3">
      <w:r>
        <w:t xml:space="preserve">The graph of </w:t>
      </w:r>
      <w:r>
        <w:rPr>
          <w:i/>
        </w:rPr>
        <w:t>g</w:t>
      </w:r>
      <w:r>
        <w:t xml:space="preserve"> has a maximum point at A. Find the </w:t>
      </w:r>
      <w:r>
        <w:rPr>
          <w:i/>
        </w:rPr>
        <w:t>x</w:t>
      </w:r>
      <w:r>
        <w:t>-coordinate of A.</w:t>
      </w:r>
    </w:p>
    <w:p w:rsidR="00472E44" w:rsidRDefault="00A21FE3">
      <w:pPr>
        <w:pStyle w:val="NumberAndMarksAvailable"/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472E44" w:rsidRDefault="00A21FE3">
      <w:r>
        <w:t xml:space="preserve">A function </w:t>
      </w:r>
      <w:r>
        <w:rPr>
          <w:i/>
        </w:rPr>
        <w:t>f</w:t>
      </w:r>
      <w:r>
        <w:t xml:space="preserve"> is defined for </w:t>
      </w:r>
      <w:r>
        <w:rPr>
          <w:noProof/>
        </w:rPr>
        <w:drawing>
          <wp:inline distT="0" distB="0" distL="0" distR="0">
            <wp:extent cx="7874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given below.</w:t>
      </w:r>
    </w:p>
    <w:p w:rsidR="00472E44" w:rsidRDefault="00A21FE3">
      <w:r>
        <w:br/>
      </w:r>
      <w:r>
        <w:rPr>
          <w:noProof/>
        </w:rPr>
        <w:drawing>
          <wp:inline distT="0" distB="0" distL="0" distR="0">
            <wp:extent cx="6045200" cy="27686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E44" w:rsidRDefault="00A21FE3">
      <w:r>
        <w:t xml:space="preserve">The graph has a local maximum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local minima when </w:t>
      </w:r>
      <w:r>
        <w:rPr>
          <w:noProof/>
        </w:rPr>
        <w:drawing>
          <wp:inline distT="0" distB="0" distL="0" distR="0">
            <wp:extent cx="495299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472E44" w:rsidRDefault="00A21FE3">
      <w:r>
        <w:t xml:space="preserve">Write down the </w:t>
      </w:r>
      <w:r>
        <w:rPr>
          <w:i/>
        </w:rPr>
        <w:t>x</w:t>
      </w:r>
      <w:r>
        <w:t xml:space="preserve">-intercepts of the graph of the </w:t>
      </w:r>
      <w:r>
        <w:rPr>
          <w:b/>
        </w:rPr>
        <w:t>derivative</w:t>
      </w:r>
      <w:r>
        <w:t xml:space="preserve"> function,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472E44" w:rsidRDefault="00A21FE3">
      <w:pPr>
        <w:pStyle w:val="NumberAndMarksAvailable"/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472E44" w:rsidRDefault="00A21FE3">
      <w:r>
        <w:t xml:space="preserve">Write down all values of </w:t>
      </w:r>
      <w:r>
        <w:rPr>
          <w:i/>
        </w:rPr>
        <w:t>x</w:t>
      </w:r>
      <w:r>
        <w:t xml:space="preserve"> for which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positive.</w:t>
      </w:r>
    </w:p>
    <w:p w:rsidR="00472E44" w:rsidRDefault="00A21FE3">
      <w:pPr>
        <w:pStyle w:val="NumberAndMarksAvailable"/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472E44" w:rsidRDefault="00A21FE3">
      <w:r>
        <w:t xml:space="preserve">At point D on the graph of </w:t>
      </w:r>
      <w:proofErr w:type="gramStart"/>
      <w:r>
        <w:rPr>
          <w:i/>
        </w:rPr>
        <w:t>f</w:t>
      </w:r>
      <w:r>
        <w:t xml:space="preserve"> ,</w:t>
      </w:r>
      <w:proofErr w:type="gramEnd"/>
      <w:r>
        <w:t xml:space="preserve"> the </w:t>
      </w:r>
      <w:r>
        <w:rPr>
          <w:i/>
        </w:rPr>
        <w:t>x</w:t>
      </w:r>
      <w:r>
        <w:t xml:space="preserve">-coordinate is </w:t>
      </w:r>
      <w:r>
        <w:rPr>
          <w:noProof/>
        </w:rPr>
        <w:drawing>
          <wp:inline distT="0" distB="0" distL="0" distR="0">
            <wp:extent cx="3302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Explain why </w:t>
      </w:r>
      <w:r>
        <w:rPr>
          <w:noProof/>
        </w:rPr>
        <w:drawing>
          <wp:inline distT="0" distB="0" distL="0" distR="0">
            <wp:extent cx="673100" cy="1905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D.</w:t>
      </w:r>
    </w:p>
    <w:p w:rsidR="00472E44" w:rsidRDefault="00A21FE3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472E44" w:rsidRDefault="00A21FE3">
      <w:r>
        <w:t>Le</w:t>
      </w:r>
      <w:r>
        <w:t xml:space="preserve">t </w:t>
      </w:r>
      <w:r>
        <w:rPr>
          <w:noProof/>
        </w:rPr>
        <w:drawing>
          <wp:inline distT="0" distB="0" distL="0" distR="0">
            <wp:extent cx="939799" cy="279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72E44" w:rsidRDefault="00A21FE3">
      <w:r>
        <w:t xml:space="preserve">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maximum point at P.</w:t>
      </w:r>
    </w:p>
    <w:p w:rsidR="00472E44" w:rsidRDefault="00A21FE3">
      <w:r>
        <w:t xml:space="preserve">Find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P.</w:t>
      </w:r>
    </w:p>
    <w:p w:rsidR="00472E44" w:rsidRDefault="00A21FE3">
      <w:pPr>
        <w:pStyle w:val="NumberAndMarksAvailable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:rsidR="00472E44" w:rsidRDefault="00A21FE3">
      <w:r>
        <w:t xml:space="preserve">Let </w:t>
      </w:r>
      <w:r>
        <w:rPr>
          <w:noProof/>
        </w:rPr>
        <w:drawing>
          <wp:inline distT="0" distB="0" distL="0" distR="0">
            <wp:extent cx="939799" cy="279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72E44" w:rsidRDefault="00A21FE3">
      <w:r>
        <w:t xml:space="preserve">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maximum point at P.</w:t>
      </w:r>
    </w:p>
    <w:p w:rsidR="00472E44" w:rsidRDefault="00A21FE3">
      <w:r>
        <w:t xml:space="preserve">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P is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72E44" w:rsidRDefault="00A21FE3">
      <w:r>
        <w:t xml:space="preserve">Find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expressing your answer as a single logarithm.</w:t>
      </w:r>
    </w:p>
    <w:p w:rsidR="00472E44" w:rsidRDefault="00A21FE3">
      <w:pPr>
        <w:pStyle w:val="NumberAndMarksAvailable"/>
        <w:contextualSpacing w:val="0"/>
      </w:pPr>
      <w:r>
        <w:t xml:space="preserve"> </w:t>
      </w:r>
      <w:r>
        <w:rPr>
          <w:b/>
        </w:rPr>
        <w:t>4c.</w:t>
      </w:r>
      <w:r>
        <w:t xml:space="preserve">  </w:t>
      </w:r>
    </w:p>
    <w:p w:rsidR="00472E44" w:rsidRDefault="00A21FE3">
      <w:r>
        <w:t xml:space="preserve">Let </w:t>
      </w:r>
      <w:r>
        <w:rPr>
          <w:noProof/>
        </w:rPr>
        <w:drawing>
          <wp:inline distT="0" distB="0" distL="0" distR="0">
            <wp:extent cx="939799" cy="279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72E44" w:rsidRDefault="00A21FE3">
      <w:r>
        <w:t xml:space="preserve">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maximum point at P.</w:t>
      </w:r>
    </w:p>
    <w:p w:rsidR="00472E44" w:rsidRDefault="00A21FE3">
      <w:r>
        <w:t xml:space="preserve">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P is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72E44" w:rsidRDefault="00A21FE3">
      <w:r>
        <w:t xml:space="preserve">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transformed by a vertical stretch with scale factor </w:t>
      </w:r>
      <w:r>
        <w:rPr>
          <w:noProof/>
        </w:rPr>
        <w:drawing>
          <wp:inline distT="0" distB="0" distL="0" distR="0">
            <wp:extent cx="241300" cy="2540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image of P under this transformation has coordinates </w:t>
      </w:r>
      <w:r>
        <w:rPr>
          <w:noProof/>
        </w:rPr>
        <w:drawing>
          <wp:inline distT="0" distB="0" distL="0" distR="0">
            <wp:extent cx="381000" cy="1905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72E44" w:rsidRDefault="00A21FE3">
      <w:r>
        <w:t xml:space="preserve">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571500" cy="1651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72E44" w:rsidRDefault="00472E44">
      <w:pPr>
        <w:pBdr>
          <w:top w:val="single" w:sz="4" w:space="1" w:color="auto"/>
        </w:pBdr>
      </w:pPr>
    </w:p>
    <w:p w:rsidR="00472E44" w:rsidRDefault="00A21FE3">
      <w:r>
        <w:t>Printed for Br</w:t>
      </w:r>
      <w:r>
        <w:t>onx Early College Academy</w:t>
      </w:r>
    </w:p>
    <w:p w:rsidR="00472E44" w:rsidRDefault="00A21FE3">
      <w:r>
        <w:t xml:space="preserve"> © International Baccalaureate Organization 2018 </w:t>
      </w:r>
    </w:p>
    <w:p w:rsidR="00472E44" w:rsidRDefault="00A21FE3">
      <w:r>
        <w:t xml:space="preserve"> International Baccalaureate® - </w:t>
      </w:r>
      <w:proofErr w:type="spellStart"/>
      <w:r>
        <w:t>Baccalauréat</w:t>
      </w:r>
      <w:proofErr w:type="spellEnd"/>
      <w:r>
        <w:t xml:space="preserve"> International® - </w:t>
      </w:r>
      <w:proofErr w:type="spellStart"/>
      <w:r>
        <w:t>Bachillerato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® </w:t>
      </w:r>
    </w:p>
    <w:sectPr w:rsidR="00472E44">
      <w:headerReference w:type="even" r:id="rId37"/>
      <w:headerReference w:type="default" r:id="rId38"/>
      <w:footerReference w:type="default" r:id="rId39"/>
      <w:headerReference w:type="first" r:id="rId40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FE3" w:rsidRDefault="00A21FE3">
      <w:pPr>
        <w:spacing w:after="0" w:line="240" w:lineRule="auto"/>
      </w:pPr>
      <w:r>
        <w:separator/>
      </w:r>
    </w:p>
  </w:endnote>
  <w:endnote w:type="continuationSeparator" w:id="0">
    <w:p w:rsidR="00A21FE3" w:rsidRDefault="00A2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E44" w:rsidRDefault="00A21FE3">
    <w:pPr>
      <w:jc w:val="center"/>
    </w:pPr>
    <w:r>
      <w:fldChar w:fldCharType="begin"/>
    </w:r>
    <w:r>
      <w:instrText>PAGE</w:instrText>
    </w:r>
    <w:r>
      <w:fldChar w:fldCharType="separate"/>
    </w:r>
    <w:r w:rsidR="00B40C5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FE3" w:rsidRDefault="00A21FE3">
      <w:pPr>
        <w:spacing w:after="0" w:line="240" w:lineRule="auto"/>
      </w:pPr>
      <w:r>
        <w:separator/>
      </w:r>
    </w:p>
  </w:footnote>
  <w:footnote w:type="continuationSeparator" w:id="0">
    <w:p w:rsidR="00A21FE3" w:rsidRDefault="00A2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C5A" w:rsidRDefault="00B40C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C5A" w:rsidRDefault="00B40C5A" w:rsidP="00B40C5A">
    <w:pPr>
      <w:pStyle w:val="Header"/>
      <w:tabs>
        <w:tab w:val="decimal" w:pos="6840"/>
      </w:tabs>
    </w:pPr>
    <w:r>
      <w:t>BECA / Huson / 12.1 IB Math SL</w:t>
    </w:r>
    <w:r>
      <w:tab/>
    </w:r>
    <w:r>
      <w:tab/>
      <w:t>Name:</w:t>
    </w:r>
  </w:p>
  <w:p w:rsidR="00B40C5A" w:rsidRDefault="00B40C5A" w:rsidP="00B40C5A">
    <w:pPr>
      <w:pStyle w:val="Header"/>
    </w:pPr>
    <w:r>
      <w:t>2</w:t>
    </w:r>
    <w:r>
      <w:t>8</w:t>
    </w:r>
    <w:r>
      <w:t xml:space="preserve"> February 2018</w:t>
    </w:r>
  </w:p>
  <w:p w:rsidR="00B40C5A" w:rsidRDefault="00B40C5A" w:rsidP="00B40C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C5A" w:rsidRDefault="00B40C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44"/>
    <w:rsid w:val="00472E44"/>
    <w:rsid w:val="00A16076"/>
    <w:rsid w:val="00A21FE3"/>
    <w:rsid w:val="00B4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522B3"/>
  <w15:docId w15:val="{D7238900-3810-7645-93EB-3263B7E9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40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5A"/>
  </w:style>
  <w:style w:type="paragraph" w:styleId="Footer">
    <w:name w:val="footer"/>
    <w:basedOn w:val="Normal"/>
    <w:link w:val="FooterChar"/>
    <w:uiPriority w:val="99"/>
    <w:unhideWhenUsed/>
    <w:rsid w:val="00B40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40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3</cp:revision>
  <dcterms:created xsi:type="dcterms:W3CDTF">2018-02-28T02:05:00Z</dcterms:created>
  <dcterms:modified xsi:type="dcterms:W3CDTF">2018-02-28T02:05:00Z</dcterms:modified>
</cp:coreProperties>
</file>