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BECC5AB" w14:textId="78EBF6CC" w:rsidR="00F71168" w:rsidRPr="006C599C" w:rsidRDefault="00AD5D02" w:rsidP="00A03101">
      <w:pPr>
        <w:tabs>
          <w:tab w:val="right" w:pos="9630"/>
        </w:tabs>
        <w:spacing w:after="120" w:line="300" w:lineRule="auto"/>
        <w:rPr>
          <w:b/>
        </w:rPr>
      </w:pPr>
      <w:r>
        <w:rPr>
          <w:b/>
        </w:rPr>
        <w:t>Class</w:t>
      </w:r>
      <w:r w:rsidR="006C599C" w:rsidRPr="006C599C">
        <w:rPr>
          <w:b/>
        </w:rPr>
        <w:t xml:space="preserve">work: </w:t>
      </w:r>
      <w:r w:rsidR="00193A78" w:rsidRPr="006C599C">
        <w:rPr>
          <w:b/>
        </w:rPr>
        <w:t>Binomial Expansion problems</w:t>
      </w:r>
    </w:p>
    <w:p w14:paraId="4942340E" w14:textId="06D95E8A" w:rsidR="00F71168" w:rsidRDefault="00B26A32" w:rsidP="00A03101">
      <w:pPr>
        <w:pStyle w:val="Numberandpartandmarksavailable"/>
        <w:tabs>
          <w:tab w:val="right" w:pos="9630"/>
        </w:tabs>
        <w:spacing w:after="120" w:line="300" w:lineRule="auto"/>
        <w:contextualSpacing w:val="0"/>
      </w:pPr>
      <w:r>
        <w:rPr>
          <w:b/>
        </w:rPr>
        <w:t xml:space="preserve"> 1</w:t>
      </w:r>
      <w:r w:rsidR="00193A78">
        <w:rPr>
          <w:b/>
        </w:rPr>
        <w:t>a.</w:t>
      </w:r>
      <w:r w:rsidR="00193A78">
        <w:t xml:space="preserve"> Consider the expansion of </w:t>
      </w:r>
      <w:r w:rsidR="00193A78">
        <w:rPr>
          <w:noProof/>
        </w:rPr>
        <w:drawing>
          <wp:inline distT="0" distB="0" distL="0" distR="0" wp14:anchorId="7D11283E" wp14:editId="1641C2FE">
            <wp:extent cx="711200" cy="177800"/>
            <wp:effectExtent l="0" t="0" r="0" b="0"/>
            <wp:docPr id="8" name="media/image8.png"/>
            <wp:cNvGraphicFramePr/>
            <a:graphic xmlns:a="http://schemas.openxmlformats.org/drawingml/2006/main">
              <a:graphicData uri="http://schemas.openxmlformats.org/drawingml/2006/picture">
                <pic:pic xmlns:pic="http://schemas.openxmlformats.org/drawingml/2006/picture">
                  <pic:nvPicPr>
                    <pic:cNvPr id="8" name="media/image8.png"/>
                    <pic:cNvPicPr/>
                  </pic:nvPicPr>
                  <pic:blipFill>
                    <a:blip r:embed="rId6"/>
                    <a:srcRect/>
                    <a:stretch>
                      <a:fillRect/>
                    </a:stretch>
                  </pic:blipFill>
                  <pic:spPr>
                    <a:xfrm>
                      <a:off x="0" y="0"/>
                      <a:ext cx="711200" cy="177800"/>
                    </a:xfrm>
                    <a:prstGeom prst="rect">
                      <a:avLst/>
                    </a:prstGeom>
                    <a:ln/>
                  </pic:spPr>
                </pic:pic>
              </a:graphicData>
            </a:graphic>
          </wp:inline>
        </w:drawing>
      </w:r>
      <w:r w:rsidR="00193A78">
        <w:t xml:space="preserve"> .</w:t>
      </w:r>
    </w:p>
    <w:p w14:paraId="0BD3CCF7" w14:textId="6B3F81D7" w:rsidR="00F71168" w:rsidRDefault="00193A78" w:rsidP="00A03101">
      <w:pPr>
        <w:tabs>
          <w:tab w:val="right" w:pos="9630"/>
        </w:tabs>
        <w:spacing w:after="120" w:line="300" w:lineRule="auto"/>
      </w:pPr>
      <w:r>
        <w:t>Write down the number of terms in the expansion.</w:t>
      </w:r>
      <w:r w:rsidR="00B26A32">
        <w:tab/>
      </w:r>
      <w:r w:rsidR="00B26A32">
        <w:rPr>
          <w:i/>
        </w:rPr>
        <w:t>[1 mark]</w:t>
      </w:r>
    </w:p>
    <w:p w14:paraId="36134280" w14:textId="695EEA76" w:rsidR="00F71168" w:rsidRDefault="00193A78" w:rsidP="00A03101">
      <w:pPr>
        <w:pStyle w:val="Numberandpartandmarksavailable"/>
        <w:tabs>
          <w:tab w:val="right" w:pos="9630"/>
        </w:tabs>
        <w:spacing w:after="120" w:line="300" w:lineRule="auto"/>
        <w:contextualSpacing w:val="0"/>
      </w:pPr>
      <w:r>
        <w:t xml:space="preserve"> </w:t>
      </w:r>
      <w:r w:rsidR="00B26A32">
        <w:rPr>
          <w:b/>
        </w:rPr>
        <w:t>1</w:t>
      </w:r>
      <w:r>
        <w:rPr>
          <w:b/>
        </w:rPr>
        <w:t>b.</w:t>
      </w:r>
      <w:r>
        <w:t xml:space="preserve"> Find the term in </w:t>
      </w:r>
      <w:r>
        <w:rPr>
          <w:noProof/>
        </w:rPr>
        <w:drawing>
          <wp:inline distT="0" distB="0" distL="0" distR="0" wp14:anchorId="73E25679" wp14:editId="4D1C55BE">
            <wp:extent cx="152400" cy="152400"/>
            <wp:effectExtent l="0" t="0" r="0" b="0"/>
            <wp:docPr id="9" name="media/image9.png"/>
            <wp:cNvGraphicFramePr/>
            <a:graphic xmlns:a="http://schemas.openxmlformats.org/drawingml/2006/main">
              <a:graphicData uri="http://schemas.openxmlformats.org/drawingml/2006/picture">
                <pic:pic xmlns:pic="http://schemas.openxmlformats.org/drawingml/2006/picture">
                  <pic:nvPicPr>
                    <pic:cNvPr id="9" name="media/image9.png"/>
                    <pic:cNvPicPr/>
                  </pic:nvPicPr>
                  <pic:blipFill>
                    <a:blip r:embed="rId7"/>
                    <a:srcRect/>
                    <a:stretch>
                      <a:fillRect/>
                    </a:stretch>
                  </pic:blipFill>
                  <pic:spPr>
                    <a:xfrm>
                      <a:off x="0" y="0"/>
                      <a:ext cx="152400" cy="152400"/>
                    </a:xfrm>
                    <a:prstGeom prst="rect">
                      <a:avLst/>
                    </a:prstGeom>
                    <a:ln/>
                  </pic:spPr>
                </pic:pic>
              </a:graphicData>
            </a:graphic>
          </wp:inline>
        </w:drawing>
      </w:r>
      <w:r>
        <w:t xml:space="preserve"> .</w:t>
      </w:r>
      <w:r w:rsidR="00B26A32">
        <w:tab/>
      </w:r>
      <w:r w:rsidR="00B26A32">
        <w:rPr>
          <w:i/>
        </w:rPr>
        <w:t>[5 marks]</w:t>
      </w:r>
    </w:p>
    <w:p w14:paraId="1E503D1D" w14:textId="63777F40" w:rsidR="00F71168" w:rsidRDefault="00193A78" w:rsidP="00A03101">
      <w:pPr>
        <w:pStyle w:val="Numberandpartandmarksavailable"/>
        <w:tabs>
          <w:tab w:val="right" w:pos="9630"/>
        </w:tabs>
        <w:spacing w:after="120" w:line="300" w:lineRule="auto"/>
        <w:contextualSpacing w:val="0"/>
      </w:pPr>
      <w:r>
        <w:t xml:space="preserve"> </w:t>
      </w:r>
      <w:r w:rsidR="00B26A32">
        <w:rPr>
          <w:b/>
        </w:rPr>
        <w:t>2</w:t>
      </w:r>
      <w:r>
        <w:rPr>
          <w:b/>
        </w:rPr>
        <w:t>a.</w:t>
      </w:r>
      <w:r>
        <w:t xml:space="preserve"> Expand </w:t>
      </w:r>
      <w:r>
        <w:rPr>
          <w:noProof/>
        </w:rPr>
        <w:drawing>
          <wp:inline distT="0" distB="0" distL="0" distR="0" wp14:anchorId="5312488B" wp14:editId="7F75D342">
            <wp:extent cx="571500" cy="177800"/>
            <wp:effectExtent l="0" t="0" r="0" b="0"/>
            <wp:docPr id="10" name="media/image10.png"/>
            <wp:cNvGraphicFramePr/>
            <a:graphic xmlns:a="http://schemas.openxmlformats.org/drawingml/2006/main">
              <a:graphicData uri="http://schemas.openxmlformats.org/drawingml/2006/picture">
                <pic:pic xmlns:pic="http://schemas.openxmlformats.org/drawingml/2006/picture">
                  <pic:nvPicPr>
                    <pic:cNvPr id="10" name="media/image10.png"/>
                    <pic:cNvPicPr/>
                  </pic:nvPicPr>
                  <pic:blipFill>
                    <a:blip r:embed="rId8"/>
                    <a:srcRect/>
                    <a:stretch>
                      <a:fillRect/>
                    </a:stretch>
                  </pic:blipFill>
                  <pic:spPr>
                    <a:xfrm>
                      <a:off x="0" y="0"/>
                      <a:ext cx="571500" cy="177800"/>
                    </a:xfrm>
                    <a:prstGeom prst="rect">
                      <a:avLst/>
                    </a:prstGeom>
                    <a:ln/>
                  </pic:spPr>
                </pic:pic>
              </a:graphicData>
            </a:graphic>
          </wp:inline>
        </w:drawing>
      </w:r>
      <w:r>
        <w:t xml:space="preserve"> and simplify your result.</w:t>
      </w:r>
      <w:r w:rsidR="00B26A32">
        <w:tab/>
      </w:r>
      <w:r w:rsidR="00B26A32">
        <w:rPr>
          <w:i/>
        </w:rPr>
        <w:t>[3 marks]</w:t>
      </w:r>
    </w:p>
    <w:p w14:paraId="057CC0DA" w14:textId="5AEBF882" w:rsidR="00F71168" w:rsidRDefault="00193A78" w:rsidP="00A03101">
      <w:pPr>
        <w:pStyle w:val="Numberandpartandmarksavailable"/>
        <w:tabs>
          <w:tab w:val="right" w:pos="9630"/>
        </w:tabs>
        <w:spacing w:after="120" w:line="300" w:lineRule="auto"/>
        <w:contextualSpacing w:val="0"/>
      </w:pPr>
      <w:r>
        <w:t xml:space="preserve"> </w:t>
      </w:r>
      <w:r w:rsidR="00B26A32">
        <w:rPr>
          <w:b/>
        </w:rPr>
        <w:t>2</w:t>
      </w:r>
      <w:r>
        <w:rPr>
          <w:b/>
        </w:rPr>
        <w:t>b.</w:t>
      </w:r>
      <w:r>
        <w:t xml:space="preserve"> Hence, find the term in </w:t>
      </w:r>
      <w:r>
        <w:rPr>
          <w:noProof/>
        </w:rPr>
        <w:drawing>
          <wp:inline distT="0" distB="0" distL="0" distR="0" wp14:anchorId="66369837" wp14:editId="577A5EF4">
            <wp:extent cx="152400" cy="152400"/>
            <wp:effectExtent l="0" t="0" r="0" b="0"/>
            <wp:docPr id="11" name="media/image11.png"/>
            <wp:cNvGraphicFramePr/>
            <a:graphic xmlns:a="http://schemas.openxmlformats.org/drawingml/2006/main">
              <a:graphicData uri="http://schemas.openxmlformats.org/drawingml/2006/picture">
                <pic:pic xmlns:pic="http://schemas.openxmlformats.org/drawingml/2006/picture">
                  <pic:nvPicPr>
                    <pic:cNvPr id="11" name="media/image11.png"/>
                    <pic:cNvPicPr/>
                  </pic:nvPicPr>
                  <pic:blipFill>
                    <a:blip r:embed="rId9"/>
                    <a:srcRect/>
                    <a:stretch>
                      <a:fillRect/>
                    </a:stretch>
                  </pic:blipFill>
                  <pic:spPr>
                    <a:xfrm>
                      <a:off x="0" y="0"/>
                      <a:ext cx="152400" cy="152400"/>
                    </a:xfrm>
                    <a:prstGeom prst="rect">
                      <a:avLst/>
                    </a:prstGeom>
                    <a:ln/>
                  </pic:spPr>
                </pic:pic>
              </a:graphicData>
            </a:graphic>
          </wp:inline>
        </w:drawing>
      </w:r>
      <w:r>
        <w:t xml:space="preserve"> in </w:t>
      </w:r>
      <w:r>
        <w:rPr>
          <w:noProof/>
        </w:rPr>
        <w:drawing>
          <wp:inline distT="0" distB="0" distL="0" distR="0" wp14:anchorId="0C99A2D7" wp14:editId="7D08D0AB">
            <wp:extent cx="1219200" cy="292100"/>
            <wp:effectExtent l="0" t="0" r="0" b="0"/>
            <wp:docPr id="12" name="media/image12.png"/>
            <wp:cNvGraphicFramePr/>
            <a:graphic xmlns:a="http://schemas.openxmlformats.org/drawingml/2006/main">
              <a:graphicData uri="http://schemas.openxmlformats.org/drawingml/2006/picture">
                <pic:pic xmlns:pic="http://schemas.openxmlformats.org/drawingml/2006/picture">
                  <pic:nvPicPr>
                    <pic:cNvPr id="12" name="media/image12.png"/>
                    <pic:cNvPicPr/>
                  </pic:nvPicPr>
                  <pic:blipFill>
                    <a:blip r:embed="rId10"/>
                    <a:srcRect/>
                    <a:stretch>
                      <a:fillRect/>
                    </a:stretch>
                  </pic:blipFill>
                  <pic:spPr>
                    <a:xfrm>
                      <a:off x="0" y="0"/>
                      <a:ext cx="1219200" cy="292100"/>
                    </a:xfrm>
                    <a:prstGeom prst="rect">
                      <a:avLst/>
                    </a:prstGeom>
                    <a:ln/>
                  </pic:spPr>
                </pic:pic>
              </a:graphicData>
            </a:graphic>
          </wp:inline>
        </w:drawing>
      </w:r>
      <w:r>
        <w:t xml:space="preserve"> .</w:t>
      </w:r>
      <w:r w:rsidR="00AD5D02">
        <w:tab/>
      </w:r>
      <w:r w:rsidR="00AD5D02">
        <w:rPr>
          <w:i/>
        </w:rPr>
        <w:t>[3 marks]</w:t>
      </w:r>
    </w:p>
    <w:p w14:paraId="5EBE845D" w14:textId="645F701F" w:rsidR="00F71168" w:rsidRDefault="00193A78" w:rsidP="00A03101">
      <w:pPr>
        <w:pStyle w:val="Numberandpartandmarksavailable"/>
        <w:tabs>
          <w:tab w:val="right" w:pos="9630"/>
        </w:tabs>
        <w:spacing w:after="120" w:line="300" w:lineRule="auto"/>
        <w:contextualSpacing w:val="0"/>
      </w:pPr>
      <w:r>
        <w:t xml:space="preserve"> </w:t>
      </w:r>
      <w:r w:rsidR="00B26A32">
        <w:rPr>
          <w:b/>
        </w:rPr>
        <w:t>3</w:t>
      </w:r>
      <w:r>
        <w:rPr>
          <w:b/>
        </w:rPr>
        <w:t>.</w:t>
      </w:r>
      <w:r>
        <w:t xml:space="preserve"> The third term in the expansion of </w:t>
      </w:r>
      <w:r>
        <w:rPr>
          <w:noProof/>
        </w:rPr>
        <w:drawing>
          <wp:inline distT="0" distB="0" distL="0" distR="0" wp14:anchorId="563A23A9" wp14:editId="0F76E7D5">
            <wp:extent cx="635000" cy="177800"/>
            <wp:effectExtent l="0" t="0" r="0" b="0"/>
            <wp:docPr id="13" name="media/image13.png"/>
            <wp:cNvGraphicFramePr/>
            <a:graphic xmlns:a="http://schemas.openxmlformats.org/drawingml/2006/main">
              <a:graphicData uri="http://schemas.openxmlformats.org/drawingml/2006/picture">
                <pic:pic xmlns:pic="http://schemas.openxmlformats.org/drawingml/2006/picture">
                  <pic:nvPicPr>
                    <pic:cNvPr id="13" name="media/image13.png"/>
                    <pic:cNvPicPr/>
                  </pic:nvPicPr>
                  <pic:blipFill>
                    <a:blip r:embed="rId11"/>
                    <a:srcRect/>
                    <a:stretch>
                      <a:fillRect/>
                    </a:stretch>
                  </pic:blipFill>
                  <pic:spPr>
                    <a:xfrm>
                      <a:off x="0" y="0"/>
                      <a:ext cx="635000" cy="177800"/>
                    </a:xfrm>
                    <a:prstGeom prst="rect">
                      <a:avLst/>
                    </a:prstGeom>
                    <a:ln/>
                  </pic:spPr>
                </pic:pic>
              </a:graphicData>
            </a:graphic>
          </wp:inline>
        </w:drawing>
      </w:r>
      <w:r>
        <w:t xml:space="preserve"> is </w:t>
      </w:r>
      <w:r>
        <w:rPr>
          <w:noProof/>
        </w:rPr>
        <w:drawing>
          <wp:inline distT="0" distB="0" distL="0" distR="0" wp14:anchorId="5FA89D42" wp14:editId="62A5E6BC">
            <wp:extent cx="317500" cy="152400"/>
            <wp:effectExtent l="0" t="0" r="0" b="0"/>
            <wp:docPr id="14" name="media/image14.png"/>
            <wp:cNvGraphicFramePr/>
            <a:graphic xmlns:a="http://schemas.openxmlformats.org/drawingml/2006/main">
              <a:graphicData uri="http://schemas.openxmlformats.org/drawingml/2006/picture">
                <pic:pic xmlns:pic="http://schemas.openxmlformats.org/drawingml/2006/picture">
                  <pic:nvPicPr>
                    <pic:cNvPr id="14" name="media/image14.png"/>
                    <pic:cNvPicPr/>
                  </pic:nvPicPr>
                  <pic:blipFill>
                    <a:blip r:embed="rId12"/>
                    <a:srcRect/>
                    <a:stretch>
                      <a:fillRect/>
                    </a:stretch>
                  </pic:blipFill>
                  <pic:spPr>
                    <a:xfrm>
                      <a:off x="0" y="0"/>
                      <a:ext cx="317500" cy="152400"/>
                    </a:xfrm>
                    <a:prstGeom prst="rect">
                      <a:avLst/>
                    </a:prstGeom>
                    <a:ln/>
                  </pic:spPr>
                </pic:pic>
              </a:graphicData>
            </a:graphic>
          </wp:inline>
        </w:drawing>
      </w:r>
      <w:r>
        <w:t xml:space="preserve"> . Find the possible values of </w:t>
      </w:r>
      <w:r>
        <w:rPr>
          <w:i/>
        </w:rPr>
        <w:t xml:space="preserve">p </w:t>
      </w:r>
      <w:r>
        <w:t>.</w:t>
      </w:r>
      <w:r w:rsidR="00B26A32">
        <w:tab/>
      </w:r>
      <w:r w:rsidR="00B26A32">
        <w:rPr>
          <w:i/>
        </w:rPr>
        <w:t>[7 marks]</w:t>
      </w:r>
    </w:p>
    <w:p w14:paraId="75942B39" w14:textId="44B2728E" w:rsidR="00F71168" w:rsidRPr="00DF4AC8" w:rsidRDefault="00193A78" w:rsidP="00A03101">
      <w:pPr>
        <w:pStyle w:val="Numberandpartandmarksavailable"/>
        <w:tabs>
          <w:tab w:val="right" w:pos="9630"/>
        </w:tabs>
        <w:spacing w:after="120" w:line="300" w:lineRule="auto"/>
        <w:contextualSpacing w:val="0"/>
      </w:pPr>
      <w:r>
        <w:t xml:space="preserve"> </w:t>
      </w:r>
      <w:r w:rsidR="00B26A32">
        <w:rPr>
          <w:b/>
        </w:rPr>
        <w:t>4</w:t>
      </w:r>
      <w:r>
        <w:rPr>
          <w:b/>
        </w:rPr>
        <w:t>.</w:t>
      </w:r>
      <w:r>
        <w:t xml:space="preserve"> In the expansion of </w:t>
      </w:r>
      <w:r>
        <w:rPr>
          <w:noProof/>
        </w:rPr>
        <w:drawing>
          <wp:inline distT="0" distB="0" distL="0" distR="0" wp14:anchorId="11919A82" wp14:editId="19E12966">
            <wp:extent cx="660400" cy="165100"/>
            <wp:effectExtent l="0" t="0" r="0" b="0"/>
            <wp:docPr id="15" name="media/image15.png"/>
            <wp:cNvGraphicFramePr/>
            <a:graphic xmlns:a="http://schemas.openxmlformats.org/drawingml/2006/main">
              <a:graphicData uri="http://schemas.openxmlformats.org/drawingml/2006/picture">
                <pic:pic xmlns:pic="http://schemas.openxmlformats.org/drawingml/2006/picture">
                  <pic:nvPicPr>
                    <pic:cNvPr id="15" name="media/image15.png"/>
                    <pic:cNvPicPr/>
                  </pic:nvPicPr>
                  <pic:blipFill>
                    <a:blip r:embed="rId13"/>
                    <a:srcRect/>
                    <a:stretch>
                      <a:fillRect/>
                    </a:stretch>
                  </pic:blipFill>
                  <pic:spPr>
                    <a:xfrm>
                      <a:off x="0" y="0"/>
                      <a:ext cx="660400" cy="165100"/>
                    </a:xfrm>
                    <a:prstGeom prst="rect">
                      <a:avLst/>
                    </a:prstGeom>
                    <a:ln/>
                  </pic:spPr>
                </pic:pic>
              </a:graphicData>
            </a:graphic>
          </wp:inline>
        </w:drawing>
      </w:r>
      <w:r>
        <w:t xml:space="preserve">, the coefficient of the term in </w:t>
      </w:r>
      <w:r>
        <w:rPr>
          <w:noProof/>
        </w:rPr>
        <w:drawing>
          <wp:inline distT="0" distB="0" distL="0" distR="0" wp14:anchorId="6DFDDC0F" wp14:editId="3EF01985">
            <wp:extent cx="152400" cy="152400"/>
            <wp:effectExtent l="0" t="0" r="0" b="0"/>
            <wp:docPr id="16" name="media/image16.png"/>
            <wp:cNvGraphicFramePr/>
            <a:graphic xmlns:a="http://schemas.openxmlformats.org/drawingml/2006/main">
              <a:graphicData uri="http://schemas.openxmlformats.org/drawingml/2006/picture">
                <pic:pic xmlns:pic="http://schemas.openxmlformats.org/drawingml/2006/picture">
                  <pic:nvPicPr>
                    <pic:cNvPr id="16" name="media/image16.png"/>
                    <pic:cNvPicPr/>
                  </pic:nvPicPr>
                  <pic:blipFill>
                    <a:blip r:embed="rId9"/>
                    <a:srcRect/>
                    <a:stretch>
                      <a:fillRect/>
                    </a:stretch>
                  </pic:blipFill>
                  <pic:spPr>
                    <a:xfrm>
                      <a:off x="0" y="0"/>
                      <a:ext cx="152400" cy="152400"/>
                    </a:xfrm>
                    <a:prstGeom prst="rect">
                      <a:avLst/>
                    </a:prstGeom>
                    <a:ln/>
                  </pic:spPr>
                </pic:pic>
              </a:graphicData>
            </a:graphic>
          </wp:inline>
        </w:drawing>
      </w:r>
      <w:r>
        <w:t xml:space="preserve"> is </w:t>
      </w:r>
      <w:r>
        <w:rPr>
          <w:noProof/>
        </w:rPr>
        <w:drawing>
          <wp:inline distT="0" distB="0" distL="0" distR="0" wp14:anchorId="1C0FD6B7" wp14:editId="26ACE454">
            <wp:extent cx="330200" cy="127000"/>
            <wp:effectExtent l="0" t="0" r="0" b="0"/>
            <wp:docPr id="17" name="media/image17.png"/>
            <wp:cNvGraphicFramePr/>
            <a:graphic xmlns:a="http://schemas.openxmlformats.org/drawingml/2006/main">
              <a:graphicData uri="http://schemas.openxmlformats.org/drawingml/2006/picture">
                <pic:pic xmlns:pic="http://schemas.openxmlformats.org/drawingml/2006/picture">
                  <pic:nvPicPr>
                    <pic:cNvPr id="17" name="media/image17.png"/>
                    <pic:cNvPicPr/>
                  </pic:nvPicPr>
                  <pic:blipFill>
                    <a:blip r:embed="rId14"/>
                    <a:srcRect/>
                    <a:stretch>
                      <a:fillRect/>
                    </a:stretch>
                  </pic:blipFill>
                  <pic:spPr>
                    <a:xfrm>
                      <a:off x="0" y="0"/>
                      <a:ext cx="330200" cy="127000"/>
                    </a:xfrm>
                    <a:prstGeom prst="rect">
                      <a:avLst/>
                    </a:prstGeom>
                    <a:ln/>
                  </pic:spPr>
                </pic:pic>
              </a:graphicData>
            </a:graphic>
          </wp:inline>
        </w:drawing>
      </w:r>
      <w:r>
        <w:t xml:space="preserve">, where </w:t>
      </w:r>
      <w:r>
        <w:rPr>
          <w:noProof/>
        </w:rPr>
        <w:drawing>
          <wp:inline distT="0" distB="0" distL="0" distR="0" wp14:anchorId="51C026AF" wp14:editId="5398DBF1">
            <wp:extent cx="495299" cy="152400"/>
            <wp:effectExtent l="0" t="0" r="0" b="0"/>
            <wp:docPr id="18" name="media/image18.png"/>
            <wp:cNvGraphicFramePr/>
            <a:graphic xmlns:a="http://schemas.openxmlformats.org/drawingml/2006/main">
              <a:graphicData uri="http://schemas.openxmlformats.org/drawingml/2006/picture">
                <pic:pic xmlns:pic="http://schemas.openxmlformats.org/drawingml/2006/picture">
                  <pic:nvPicPr>
                    <pic:cNvPr id="18" name="media/image18.png"/>
                    <pic:cNvPicPr/>
                  </pic:nvPicPr>
                  <pic:blipFill>
                    <a:blip r:embed="rId15"/>
                    <a:srcRect/>
                    <a:stretch>
                      <a:fillRect/>
                    </a:stretch>
                  </pic:blipFill>
                  <pic:spPr>
                    <a:xfrm>
                      <a:off x="0" y="0"/>
                      <a:ext cx="495299" cy="152400"/>
                    </a:xfrm>
                    <a:prstGeom prst="rect">
                      <a:avLst/>
                    </a:prstGeom>
                    <a:ln/>
                  </pic:spPr>
                </pic:pic>
              </a:graphicData>
            </a:graphic>
          </wp:inline>
        </w:drawing>
      </w:r>
      <w:r>
        <w:t xml:space="preserve">. Find </w:t>
      </w:r>
      <w:r>
        <w:rPr>
          <w:noProof/>
        </w:rPr>
        <w:drawing>
          <wp:inline distT="0" distB="0" distL="0" distR="0" wp14:anchorId="2A3A9A9F" wp14:editId="254A9915">
            <wp:extent cx="88900" cy="76200"/>
            <wp:effectExtent l="0" t="0" r="0" b="0"/>
            <wp:docPr id="19" name="media/image19.png"/>
            <wp:cNvGraphicFramePr/>
            <a:graphic xmlns:a="http://schemas.openxmlformats.org/drawingml/2006/main">
              <a:graphicData uri="http://schemas.openxmlformats.org/drawingml/2006/picture">
                <pic:pic xmlns:pic="http://schemas.openxmlformats.org/drawingml/2006/picture">
                  <pic:nvPicPr>
                    <pic:cNvPr id="19" name="media/image19.png"/>
                    <pic:cNvPicPr/>
                  </pic:nvPicPr>
                  <pic:blipFill>
                    <a:blip r:embed="rId16"/>
                    <a:srcRect/>
                    <a:stretch>
                      <a:fillRect/>
                    </a:stretch>
                  </pic:blipFill>
                  <pic:spPr>
                    <a:xfrm>
                      <a:off x="0" y="0"/>
                      <a:ext cx="88900" cy="76200"/>
                    </a:xfrm>
                    <a:prstGeom prst="rect">
                      <a:avLst/>
                    </a:prstGeom>
                    <a:ln/>
                  </pic:spPr>
                </pic:pic>
              </a:graphicData>
            </a:graphic>
          </wp:inline>
        </w:drawing>
      </w:r>
      <w:r>
        <w:t xml:space="preserve">. </w:t>
      </w:r>
      <w:r w:rsidR="00B26A32">
        <w:tab/>
      </w:r>
      <w:r w:rsidR="00B26A32">
        <w:rPr>
          <w:i/>
        </w:rPr>
        <w:t>[7]</w:t>
      </w:r>
    </w:p>
    <w:p w14:paraId="70E55414" w14:textId="77777777" w:rsidR="00A03101" w:rsidRDefault="00A03101" w:rsidP="00A03101">
      <w:pPr>
        <w:pStyle w:val="Numberandpartandmarksavailable"/>
        <w:tabs>
          <w:tab w:val="right" w:pos="9450"/>
        </w:tabs>
        <w:spacing w:after="120" w:line="300" w:lineRule="auto"/>
        <w:ind w:left="0" w:hanging="360"/>
        <w:contextualSpacing w:val="0"/>
        <w:rPr>
          <w:b/>
        </w:rPr>
      </w:pPr>
    </w:p>
    <w:p w14:paraId="5F4891A7" w14:textId="28D7796E" w:rsidR="00B26A32" w:rsidRDefault="00A03101" w:rsidP="00A03101">
      <w:pPr>
        <w:pStyle w:val="Numberandpartandmarksavailable"/>
        <w:tabs>
          <w:tab w:val="right" w:pos="9450"/>
        </w:tabs>
        <w:spacing w:after="120" w:line="300" w:lineRule="auto"/>
        <w:ind w:left="0" w:hanging="360"/>
        <w:contextualSpacing w:val="0"/>
      </w:pPr>
      <w:r>
        <w:rPr>
          <w:b/>
        </w:rPr>
        <w:t xml:space="preserve"> </w:t>
      </w:r>
      <w:r w:rsidR="00B26A32">
        <w:rPr>
          <w:b/>
        </w:rPr>
        <w:t>5</w:t>
      </w:r>
      <w:r w:rsidR="00B26A32">
        <w:rPr>
          <w:b/>
        </w:rPr>
        <w:t>a.</w:t>
      </w:r>
      <w:r w:rsidR="00B26A32">
        <w:t xml:space="preserve"> Two fair 4-sided dice, one red and one green, are thrown. For each die, the faces are labelled 1, 2, 3, 4. The score for each die is the number which lands face down.</w:t>
      </w:r>
    </w:p>
    <w:p w14:paraId="7E088BDB" w14:textId="77777777" w:rsidR="00B26A32" w:rsidRDefault="00B26A32" w:rsidP="00A03101">
      <w:pPr>
        <w:tabs>
          <w:tab w:val="right" w:pos="9450"/>
        </w:tabs>
        <w:spacing w:after="120" w:line="300" w:lineRule="auto"/>
      </w:pPr>
      <w:r>
        <w:t>List the pairs of scores that give a sum of 6.</w:t>
      </w:r>
      <w:r>
        <w:tab/>
      </w:r>
      <w:r>
        <w:rPr>
          <w:i/>
        </w:rPr>
        <w:t>[3 marks]</w:t>
      </w:r>
    </w:p>
    <w:p w14:paraId="28EA48BF" w14:textId="0E2D7ECF" w:rsidR="00B26A32" w:rsidRDefault="00B26A32" w:rsidP="00A03101">
      <w:pPr>
        <w:pStyle w:val="Numberandpartandmarksavailable"/>
        <w:tabs>
          <w:tab w:val="right" w:pos="9450"/>
        </w:tabs>
        <w:spacing w:after="120" w:line="300" w:lineRule="auto"/>
        <w:contextualSpacing w:val="0"/>
      </w:pPr>
      <w:r>
        <w:rPr>
          <w:b/>
        </w:rPr>
        <w:t>5</w:t>
      </w:r>
      <w:r>
        <w:rPr>
          <w:b/>
        </w:rPr>
        <w:t>b.</w:t>
      </w:r>
      <w:r>
        <w:t xml:space="preserve"> The probability distribution for the sum of the scores on the two dice is shown below.</w:t>
      </w:r>
    </w:p>
    <w:p w14:paraId="3EF5885A" w14:textId="77777777" w:rsidR="00B26A32" w:rsidRDefault="00B26A32" w:rsidP="00A03101">
      <w:pPr>
        <w:tabs>
          <w:tab w:val="right" w:pos="9450"/>
        </w:tabs>
        <w:spacing w:after="120" w:line="300" w:lineRule="auto"/>
      </w:pPr>
      <w:r>
        <w:rPr>
          <w:noProof/>
        </w:rPr>
        <w:drawing>
          <wp:inline distT="0" distB="0" distL="0" distR="0" wp14:anchorId="041A6085" wp14:editId="02F58FE2">
            <wp:extent cx="3937635" cy="633360"/>
            <wp:effectExtent l="0" t="0" r="0" b="1905"/>
            <wp:docPr id="21" name="media/image17.png"/>
            <wp:cNvGraphicFramePr/>
            <a:graphic xmlns:a="http://schemas.openxmlformats.org/drawingml/2006/main">
              <a:graphicData uri="http://schemas.openxmlformats.org/drawingml/2006/picture">
                <pic:pic xmlns:pic="http://schemas.openxmlformats.org/drawingml/2006/picture">
                  <pic:nvPicPr>
                    <pic:cNvPr id="17" name="media/image17.png"/>
                    <pic:cNvPicPr/>
                  </pic:nvPicPr>
                  <pic:blipFill>
                    <a:blip r:embed="rId17"/>
                    <a:srcRect/>
                    <a:stretch>
                      <a:fillRect/>
                    </a:stretch>
                  </pic:blipFill>
                  <pic:spPr>
                    <a:xfrm>
                      <a:off x="0" y="0"/>
                      <a:ext cx="3976657" cy="639637"/>
                    </a:xfrm>
                    <a:prstGeom prst="rect">
                      <a:avLst/>
                    </a:prstGeom>
                    <a:ln/>
                  </pic:spPr>
                </pic:pic>
              </a:graphicData>
            </a:graphic>
          </wp:inline>
        </w:drawing>
      </w:r>
    </w:p>
    <w:p w14:paraId="6C7CAAAD" w14:textId="77777777" w:rsidR="00B26A32" w:rsidRDefault="00B26A32" w:rsidP="00A03101">
      <w:pPr>
        <w:tabs>
          <w:tab w:val="right" w:pos="9450"/>
        </w:tabs>
        <w:spacing w:after="120" w:line="300" w:lineRule="auto"/>
      </w:pPr>
      <w:r>
        <w:t xml:space="preserve">Find the value of </w:t>
      </w:r>
      <w:r>
        <w:rPr>
          <w:i/>
        </w:rPr>
        <w:t>p</w:t>
      </w:r>
      <w:r>
        <w:t xml:space="preserve"> , of </w:t>
      </w:r>
      <w:r>
        <w:rPr>
          <w:i/>
        </w:rPr>
        <w:t>q</w:t>
      </w:r>
      <w:r>
        <w:t xml:space="preserve"> , and of </w:t>
      </w:r>
      <w:r>
        <w:rPr>
          <w:i/>
        </w:rPr>
        <w:t>r</w:t>
      </w:r>
      <w:r>
        <w:t xml:space="preserve"> .</w:t>
      </w:r>
      <w:r>
        <w:tab/>
      </w:r>
      <w:r>
        <w:rPr>
          <w:i/>
        </w:rPr>
        <w:t>[3 marks]</w:t>
      </w:r>
    </w:p>
    <w:p w14:paraId="05ACA1B7" w14:textId="302DAEFF" w:rsidR="00B26A32" w:rsidRDefault="00B26A32" w:rsidP="00A03101">
      <w:pPr>
        <w:pStyle w:val="Numberandpartandmarksavailable"/>
        <w:tabs>
          <w:tab w:val="right" w:pos="9450"/>
        </w:tabs>
        <w:spacing w:after="120" w:line="300" w:lineRule="auto"/>
        <w:ind w:left="0" w:hanging="360"/>
        <w:contextualSpacing w:val="0"/>
      </w:pPr>
      <w:r>
        <w:rPr>
          <w:b/>
        </w:rPr>
        <w:t>5</w:t>
      </w:r>
      <w:r>
        <w:rPr>
          <w:b/>
        </w:rPr>
        <w:t>c.</w:t>
      </w:r>
      <w:r>
        <w:t xml:space="preserve"> Fred plays a game. He throws two fair 4-sided dice four times. He wins a prize if the sum is 5 on three or more throws.</w:t>
      </w:r>
    </w:p>
    <w:p w14:paraId="4AC4AE7D" w14:textId="77777777" w:rsidR="00B26A32" w:rsidRDefault="00B26A32" w:rsidP="00A03101">
      <w:pPr>
        <w:tabs>
          <w:tab w:val="right" w:pos="9450"/>
        </w:tabs>
        <w:spacing w:after="120" w:line="300" w:lineRule="auto"/>
      </w:pPr>
      <w:r>
        <w:t>Find the probability that Fred wins a prize.</w:t>
      </w:r>
      <w:r>
        <w:tab/>
      </w:r>
      <w:r>
        <w:rPr>
          <w:i/>
        </w:rPr>
        <w:t>[6 marks]</w:t>
      </w:r>
    </w:p>
    <w:p w14:paraId="66169D01" w14:textId="77777777" w:rsidR="00A03101" w:rsidRDefault="00A03101" w:rsidP="00A03101">
      <w:pPr>
        <w:pStyle w:val="Numberandpartandmarksavailable"/>
        <w:tabs>
          <w:tab w:val="right" w:pos="9450"/>
        </w:tabs>
        <w:spacing w:after="120" w:line="300" w:lineRule="auto"/>
        <w:ind w:left="0" w:hanging="360"/>
        <w:contextualSpacing w:val="0"/>
        <w:rPr>
          <w:b/>
        </w:rPr>
      </w:pPr>
      <w:r>
        <w:rPr>
          <w:b/>
        </w:rPr>
        <w:t xml:space="preserve"> </w:t>
      </w:r>
    </w:p>
    <w:p w14:paraId="7666D669" w14:textId="2447806D" w:rsidR="00B26A32" w:rsidRDefault="00B26A32" w:rsidP="00A03101">
      <w:pPr>
        <w:pStyle w:val="Numberandpartandmarksavailable"/>
        <w:tabs>
          <w:tab w:val="right" w:pos="9450"/>
        </w:tabs>
        <w:spacing w:after="120" w:line="300" w:lineRule="auto"/>
        <w:ind w:left="0" w:hanging="360"/>
        <w:contextualSpacing w:val="0"/>
      </w:pPr>
      <w:bookmarkStart w:id="0" w:name="_GoBack"/>
      <w:bookmarkEnd w:id="0"/>
      <w:r>
        <w:rPr>
          <w:b/>
        </w:rPr>
        <w:t>6</w:t>
      </w:r>
      <w:r>
        <w:rPr>
          <w:b/>
        </w:rPr>
        <w:t>a.</w:t>
      </w:r>
      <w:r>
        <w:t xml:space="preserve"> Samantha goes to school five days a week. When it rains, the probability that she goes to school by bus is 0.5. When it does not rain, the probability that she goes to school by bus is 0.3. The probability that it rains on any given day is 0.2.</w:t>
      </w:r>
    </w:p>
    <w:p w14:paraId="623C74A7" w14:textId="77777777" w:rsidR="00B26A32" w:rsidRDefault="00B26A32" w:rsidP="00A03101">
      <w:pPr>
        <w:tabs>
          <w:tab w:val="right" w:pos="9450"/>
        </w:tabs>
        <w:spacing w:after="120" w:line="300" w:lineRule="auto"/>
      </w:pPr>
      <w:r>
        <w:t>On a randomly selected school day, find the probability that Samantha goes to school by bus.</w:t>
      </w:r>
      <w:r>
        <w:tab/>
      </w:r>
      <w:r>
        <w:rPr>
          <w:i/>
        </w:rPr>
        <w:t>[4 marks]</w:t>
      </w:r>
    </w:p>
    <w:p w14:paraId="445403E8" w14:textId="37F21841" w:rsidR="00B26A32" w:rsidRDefault="00B26A32" w:rsidP="00A03101">
      <w:pPr>
        <w:pStyle w:val="Numberandpartandmarksavailable"/>
        <w:tabs>
          <w:tab w:val="right" w:pos="9450"/>
        </w:tabs>
        <w:spacing w:after="120" w:line="300" w:lineRule="auto"/>
        <w:contextualSpacing w:val="0"/>
      </w:pPr>
      <w:r>
        <w:rPr>
          <w:b/>
        </w:rPr>
        <w:t>6</w:t>
      </w:r>
      <w:r>
        <w:rPr>
          <w:b/>
        </w:rPr>
        <w:t>b.</w:t>
      </w:r>
      <w:r>
        <w:t xml:space="preserve"> Given that Samantha went to school by bus on Monday, find the probability that it was raining.</w:t>
      </w:r>
      <w:r>
        <w:tab/>
      </w:r>
      <w:r>
        <w:rPr>
          <w:i/>
        </w:rPr>
        <w:t>[3]</w:t>
      </w:r>
    </w:p>
    <w:p w14:paraId="6626C1EE" w14:textId="5A22EDFF" w:rsidR="00B26A32" w:rsidRDefault="00B26A32" w:rsidP="00A03101">
      <w:pPr>
        <w:pStyle w:val="Numberandpartandmarksavailable"/>
        <w:tabs>
          <w:tab w:val="right" w:pos="9450"/>
        </w:tabs>
        <w:spacing w:after="120" w:line="300" w:lineRule="auto"/>
        <w:contextualSpacing w:val="0"/>
      </w:pPr>
      <w:r>
        <w:rPr>
          <w:b/>
        </w:rPr>
        <w:t>6</w:t>
      </w:r>
      <w:r>
        <w:rPr>
          <w:b/>
        </w:rPr>
        <w:t>c.</w:t>
      </w:r>
      <w:r>
        <w:t xml:space="preserve"> In a randomly chosen school week, find the probability that Samantha goes to school by bus on exactly three days.</w:t>
      </w:r>
      <w:r>
        <w:tab/>
      </w:r>
      <w:r>
        <w:rPr>
          <w:i/>
        </w:rPr>
        <w:t>[2 marks]</w:t>
      </w:r>
    </w:p>
    <w:p w14:paraId="4BE65B47" w14:textId="38C9D09D" w:rsidR="00B26A32" w:rsidRPr="00B26A32" w:rsidRDefault="00B26A32" w:rsidP="00A03101">
      <w:pPr>
        <w:pStyle w:val="Numberandpartandmarksavailable"/>
        <w:tabs>
          <w:tab w:val="right" w:pos="9450"/>
        </w:tabs>
        <w:spacing w:after="120" w:line="300" w:lineRule="auto"/>
        <w:ind w:left="0" w:hanging="360"/>
        <w:contextualSpacing w:val="0"/>
      </w:pPr>
      <w:r>
        <w:rPr>
          <w:b/>
        </w:rPr>
        <w:t>6</w:t>
      </w:r>
      <w:r>
        <w:rPr>
          <w:b/>
        </w:rPr>
        <w:t>d.</w:t>
      </w:r>
      <w:r>
        <w:t xml:space="preserve"> After </w:t>
      </w:r>
      <w:r>
        <w:rPr>
          <w:noProof/>
        </w:rPr>
        <w:drawing>
          <wp:inline distT="0" distB="0" distL="0" distR="0" wp14:anchorId="219D821B" wp14:editId="329517B5">
            <wp:extent cx="88900" cy="76200"/>
            <wp:effectExtent l="0" t="0" r="0" b="0"/>
            <wp:docPr id="43" name="media/image43.png"/>
            <wp:cNvGraphicFramePr/>
            <a:graphic xmlns:a="http://schemas.openxmlformats.org/drawingml/2006/main">
              <a:graphicData uri="http://schemas.openxmlformats.org/drawingml/2006/picture">
                <pic:pic xmlns:pic="http://schemas.openxmlformats.org/drawingml/2006/picture">
                  <pic:nvPicPr>
                    <pic:cNvPr id="43" name="media/image43.png"/>
                    <pic:cNvPicPr/>
                  </pic:nvPicPr>
                  <pic:blipFill>
                    <a:blip r:embed="rId18"/>
                    <a:srcRect/>
                    <a:stretch>
                      <a:fillRect/>
                    </a:stretch>
                  </pic:blipFill>
                  <pic:spPr>
                    <a:xfrm>
                      <a:off x="0" y="0"/>
                      <a:ext cx="88900" cy="76200"/>
                    </a:xfrm>
                    <a:prstGeom prst="rect">
                      <a:avLst/>
                    </a:prstGeom>
                    <a:ln/>
                  </pic:spPr>
                </pic:pic>
              </a:graphicData>
            </a:graphic>
          </wp:inline>
        </w:drawing>
      </w:r>
      <w:r>
        <w:t xml:space="preserve"> school days, the probability that Samantha goes to school by bus at least once is greater than </w:t>
      </w:r>
      <w:r>
        <w:rPr>
          <w:noProof/>
        </w:rPr>
        <w:drawing>
          <wp:inline distT="0" distB="0" distL="0" distR="0" wp14:anchorId="1CBB59B1" wp14:editId="5A6C9418">
            <wp:extent cx="279400" cy="127000"/>
            <wp:effectExtent l="0" t="0" r="0" b="0"/>
            <wp:docPr id="44" name="media/image44.png"/>
            <wp:cNvGraphicFramePr/>
            <a:graphic xmlns:a="http://schemas.openxmlformats.org/drawingml/2006/main">
              <a:graphicData uri="http://schemas.openxmlformats.org/drawingml/2006/picture">
                <pic:pic xmlns:pic="http://schemas.openxmlformats.org/drawingml/2006/picture">
                  <pic:nvPicPr>
                    <pic:cNvPr id="44" name="media/image44.png"/>
                    <pic:cNvPicPr/>
                  </pic:nvPicPr>
                  <pic:blipFill>
                    <a:blip r:embed="rId19"/>
                    <a:srcRect/>
                    <a:stretch>
                      <a:fillRect/>
                    </a:stretch>
                  </pic:blipFill>
                  <pic:spPr>
                    <a:xfrm>
                      <a:off x="0" y="0"/>
                      <a:ext cx="279400" cy="127000"/>
                    </a:xfrm>
                    <a:prstGeom prst="rect">
                      <a:avLst/>
                    </a:prstGeom>
                    <a:ln/>
                  </pic:spPr>
                </pic:pic>
              </a:graphicData>
            </a:graphic>
          </wp:inline>
        </w:drawing>
      </w:r>
      <w:r>
        <w:t xml:space="preserve">. Find the smallest value of </w:t>
      </w:r>
      <w:r>
        <w:rPr>
          <w:noProof/>
        </w:rPr>
        <w:drawing>
          <wp:inline distT="0" distB="0" distL="0" distR="0" wp14:anchorId="127A50C9" wp14:editId="7979F05B">
            <wp:extent cx="88900" cy="76200"/>
            <wp:effectExtent l="0" t="0" r="0" b="0"/>
            <wp:docPr id="45" name="media/image45.png"/>
            <wp:cNvGraphicFramePr/>
            <a:graphic xmlns:a="http://schemas.openxmlformats.org/drawingml/2006/main">
              <a:graphicData uri="http://schemas.openxmlformats.org/drawingml/2006/picture">
                <pic:pic xmlns:pic="http://schemas.openxmlformats.org/drawingml/2006/picture">
                  <pic:nvPicPr>
                    <pic:cNvPr id="45" name="media/image45.png"/>
                    <pic:cNvPicPr/>
                  </pic:nvPicPr>
                  <pic:blipFill>
                    <a:blip r:embed="rId18"/>
                    <a:srcRect/>
                    <a:stretch>
                      <a:fillRect/>
                    </a:stretch>
                  </pic:blipFill>
                  <pic:spPr>
                    <a:xfrm>
                      <a:off x="0" y="0"/>
                      <a:ext cx="88900" cy="76200"/>
                    </a:xfrm>
                    <a:prstGeom prst="rect">
                      <a:avLst/>
                    </a:prstGeom>
                    <a:ln/>
                  </pic:spPr>
                </pic:pic>
              </a:graphicData>
            </a:graphic>
          </wp:inline>
        </w:drawing>
      </w:r>
      <w:r>
        <w:t>.</w:t>
      </w:r>
      <w:r>
        <w:tab/>
      </w:r>
      <w:r>
        <w:rPr>
          <w:i/>
        </w:rPr>
        <w:t>[5 marks]</w:t>
      </w:r>
    </w:p>
    <w:sectPr w:rsidR="00B26A32" w:rsidRPr="00B26A32">
      <w:headerReference w:type="even" r:id="rId20"/>
      <w:headerReference w:type="default" r:id="rId21"/>
      <w:footerReference w:type="default" r:id="rId22"/>
      <w:headerReference w:type="first" r:id="rId23"/>
      <w:pgSz w:w="12240" w:h="15840"/>
      <w:pgMar w:top="1080" w:right="108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6DA7D" w14:textId="77777777" w:rsidR="000E31D4" w:rsidRDefault="000E31D4">
      <w:pPr>
        <w:spacing w:after="0" w:line="240" w:lineRule="auto"/>
      </w:pPr>
      <w:r>
        <w:separator/>
      </w:r>
    </w:p>
  </w:endnote>
  <w:endnote w:type="continuationSeparator" w:id="0">
    <w:p w14:paraId="7483D41B" w14:textId="77777777" w:rsidR="000E31D4" w:rsidRDefault="000E3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Palatin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16F6" w14:textId="77777777" w:rsidR="00F71168" w:rsidRDefault="00193A78">
    <w:pPr>
      <w:jc w:val="center"/>
    </w:pPr>
    <w:r>
      <w:fldChar w:fldCharType="begin"/>
    </w:r>
    <w:r>
      <w:instrText>PAGE</w:instrText>
    </w:r>
    <w:r>
      <w:fldChar w:fldCharType="separate"/>
    </w:r>
    <w:r w:rsidR="006C599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FF683" w14:textId="77777777" w:rsidR="000E31D4" w:rsidRDefault="000E31D4">
      <w:pPr>
        <w:spacing w:after="0" w:line="240" w:lineRule="auto"/>
      </w:pPr>
      <w:r>
        <w:separator/>
      </w:r>
    </w:p>
  </w:footnote>
  <w:footnote w:type="continuationSeparator" w:id="0">
    <w:p w14:paraId="17F6016A" w14:textId="77777777" w:rsidR="000E31D4" w:rsidRDefault="000E3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976A8" w14:textId="77777777" w:rsidR="009B1F93" w:rsidRDefault="009B1F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AEF85" w14:textId="77EA9AA7" w:rsidR="006C599C" w:rsidRDefault="006C599C" w:rsidP="006C599C">
    <w:pPr>
      <w:pStyle w:val="Header"/>
      <w:tabs>
        <w:tab w:val="clear" w:pos="4680"/>
        <w:tab w:val="center" w:pos="6120"/>
      </w:tabs>
    </w:pPr>
    <w:r>
      <w:t>B</w:t>
    </w:r>
    <w:r w:rsidR="00AD5D02">
      <w:t>ECA / Huson / 12</w:t>
    </w:r>
    <w:r>
      <w:t>.1 IB Math SL</w:t>
    </w:r>
    <w:r>
      <w:tab/>
      <w:t>Name:</w:t>
    </w:r>
  </w:p>
  <w:p w14:paraId="16C3AE31" w14:textId="7EE43AF8" w:rsidR="006C599C" w:rsidRDefault="00AD5D02">
    <w:pPr>
      <w:pStyle w:val="Header"/>
    </w:pPr>
    <w:r>
      <w:t>8</w:t>
    </w:r>
    <w:r w:rsidR="006C599C">
      <w:t xml:space="preserve"> </w:t>
    </w:r>
    <w:r>
      <w:t>March 2018</w:t>
    </w:r>
  </w:p>
  <w:p w14:paraId="6BFE3E5A" w14:textId="77777777" w:rsidR="006C599C" w:rsidRDefault="006C59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B8376" w14:textId="77777777" w:rsidR="009B1F93" w:rsidRDefault="009B1F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68"/>
    <w:rsid w:val="000E31D4"/>
    <w:rsid w:val="00193A78"/>
    <w:rsid w:val="006C599C"/>
    <w:rsid w:val="009B1F93"/>
    <w:rsid w:val="00A03101"/>
    <w:rsid w:val="00AD5D02"/>
    <w:rsid w:val="00B26A32"/>
    <w:rsid w:val="00DF4AC8"/>
    <w:rsid w:val="00F71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BA9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333333"/>
        <w:sz w:val="22"/>
        <w:lang w:val="en-US" w:eastAsia="en-US" w:bidi="ar-SA"/>
      </w:rPr>
    </w:rPrDefault>
    <w:pPrDefault>
      <w:pPr>
        <w:spacing w:after="180" w:line="35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after="360"/>
      <w:ind w:left="-360"/>
      <w:contextualSpacing/>
      <w:outlineLvl w:val="0"/>
    </w:pPr>
    <w:rPr>
      <w:rFonts w:ascii="Arial" w:eastAsia="Arial" w:hAnsi="Arial" w:cs="Arial"/>
      <w:sz w:val="36"/>
    </w:rPr>
  </w:style>
  <w:style w:type="paragraph" w:styleId="Heading2">
    <w:name w:val="heading 2"/>
    <w:basedOn w:val="Normal"/>
    <w:next w:val="Normal"/>
    <w:pPr>
      <w:spacing w:before="120" w:after="160"/>
      <w:contextualSpacing/>
      <w:outlineLvl w:val="1"/>
    </w:pPr>
    <w:rPr>
      <w:rFonts w:ascii="Arial" w:eastAsia="Arial" w:hAnsi="Arial" w:cs="Arial"/>
      <w:b/>
      <w:sz w:val="26"/>
    </w:rPr>
  </w:style>
  <w:style w:type="paragraph" w:styleId="Heading3">
    <w:name w:val="heading 3"/>
    <w:basedOn w:val="Normal"/>
    <w:next w:val="Normal"/>
    <w:pPr>
      <w:spacing w:before="120" w:after="160"/>
      <w:contextualSpacing/>
      <w:outlineLvl w:val="2"/>
    </w:pPr>
    <w:rPr>
      <w:rFonts w:ascii="Arial" w:eastAsia="Arial" w:hAnsi="Arial" w:cs="Arial"/>
      <w:b/>
      <w:i/>
      <w:color w:val="666666"/>
      <w:sz w:val="24"/>
    </w:rPr>
  </w:style>
  <w:style w:type="paragraph" w:styleId="Heading4">
    <w:name w:val="heading 4"/>
    <w:basedOn w:val="Normal"/>
    <w:next w:val="Normal"/>
    <w:pPr>
      <w:spacing w:before="120" w:after="120"/>
      <w:contextualSpacing/>
      <w:outlineLvl w:val="3"/>
    </w:pPr>
    <w:rPr>
      <w:rFonts w:ascii="Arial" w:eastAsia="Arial" w:hAnsi="Arial" w:cs="Arial"/>
      <w:b/>
      <w:sz w:val="24"/>
    </w:rPr>
  </w:style>
  <w:style w:type="paragraph" w:styleId="Heading5">
    <w:name w:val="heading 5"/>
    <w:basedOn w:val="Normal"/>
    <w:next w:val="Normal"/>
    <w:pPr>
      <w:spacing w:before="120" w:after="120"/>
      <w:contextualSpacing/>
      <w:outlineLvl w:val="4"/>
    </w:pPr>
    <w:rPr>
      <w:rFonts w:ascii="Arial" w:eastAsia="Arial" w:hAnsi="Arial" w:cs="Arial"/>
      <w:b/>
    </w:rPr>
  </w:style>
  <w:style w:type="paragraph" w:styleId="Heading6">
    <w:name w:val="heading 6"/>
    <w:basedOn w:val="Normal"/>
    <w:next w:val="Normal"/>
    <w:pPr>
      <w:spacing w:before="120" w:after="120"/>
      <w:contextualSpacing/>
      <w:outlineLvl w:val="5"/>
    </w:pPr>
    <w:rPr>
      <w:rFonts w:ascii="Arial" w:eastAsia="Arial" w:hAnsi="Arial" w:cs="Arial"/>
      <w:i/>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rFonts w:ascii="Arial" w:eastAsia="Arial" w:hAnsi="Arial" w:cs="Arial"/>
      <w:sz w:val="28"/>
    </w:rPr>
  </w:style>
  <w:style w:type="paragraph" w:customStyle="1" w:styleId="AnswerSpace">
    <w:name w:val="Answer Space"/>
    <w:basedOn w:val="Normal"/>
    <w:next w:val="Normal"/>
    <w:pPr>
      <w:spacing w:after="0"/>
      <w:contextualSpacing/>
    </w:pPr>
  </w:style>
  <w:style w:type="paragraph" w:customStyle="1" w:styleId="Numberandpartandmarksavailable">
    <w:name w:val="Number and part and marks available"/>
    <w:basedOn w:val="Normal"/>
    <w:next w:val="Normal"/>
    <w:pPr>
      <w:ind w:left="-360"/>
      <w:contextualSpacing/>
    </w:p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C5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99C"/>
  </w:style>
  <w:style w:type="paragraph" w:styleId="Footer">
    <w:name w:val="footer"/>
    <w:basedOn w:val="Normal"/>
    <w:link w:val="FooterChar"/>
    <w:uiPriority w:val="99"/>
    <w:unhideWhenUsed/>
    <w:rsid w:val="006C5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3.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359</Words>
  <Characters>1372</Characters>
  <Application>Microsoft Office Word</Application>
  <DocSecurity>0</DocSecurity>
  <Lines>39</Lines>
  <Paragraphs>41</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Questionbank Test</dc:title>
  <cp:lastModifiedBy>husonbeca@gmail.com</cp:lastModifiedBy>
  <cp:revision>6</cp:revision>
  <dcterms:created xsi:type="dcterms:W3CDTF">2018-03-08T02:15:00Z</dcterms:created>
  <dcterms:modified xsi:type="dcterms:W3CDTF">2018-03-08T02:20:00Z</dcterms:modified>
</cp:coreProperties>
</file>