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11C79" w:rsidRPr="000151BD" w:rsidRDefault="000151BD" w:rsidP="00214BE8">
      <w:pPr>
        <w:pStyle w:val="NumberAndMarksAvailable"/>
        <w:tabs>
          <w:tab w:val="right" w:pos="9540"/>
        </w:tabs>
        <w:contextualSpacing w:val="0"/>
        <w:rPr>
          <w:b/>
        </w:rPr>
      </w:pPr>
      <w:r>
        <w:rPr>
          <w:b/>
        </w:rPr>
        <w:t>Homework: Probability &amp; Statistics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511C79" w:rsidRDefault="00D164B4" w:rsidP="00214BE8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0795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511C79" w:rsidRDefault="00D164B4" w:rsidP="00214BE8">
      <w:pPr>
        <w:tabs>
          <w:tab w:val="right" w:pos="9540"/>
        </w:tabs>
      </w:pPr>
      <w:r>
        <w:t>The random variable X has the following probability distribution.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132306" cy="544749"/>
            <wp:effectExtent l="0" t="0" r="0" b="1905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865" cy="554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tabs>
          <w:tab w:val="right" w:pos="954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7747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The following Venn diagram shows the events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19177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986391" cy="1741251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963" cy="174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11C79" w:rsidRDefault="00D164B4" w:rsidP="00214BE8">
      <w:pPr>
        <w:tabs>
          <w:tab w:val="right" w:pos="9540"/>
        </w:tabs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[3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[3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>There are 10 items in a data set. The sum of the items is 60.</w:t>
      </w:r>
    </w:p>
    <w:p w:rsidR="00511C79" w:rsidRDefault="00D164B4" w:rsidP="00214BE8">
      <w:pPr>
        <w:tabs>
          <w:tab w:val="right" w:pos="9540"/>
        </w:tabs>
      </w:pPr>
      <w:r>
        <w:t>F</w:t>
      </w:r>
      <w:r>
        <w:t>ind the mean.</w:t>
      </w:r>
      <w:r w:rsidR="00214BE8">
        <w:tab/>
      </w:r>
      <w:r w:rsidR="00214BE8">
        <w:rPr>
          <w:i/>
        </w:rPr>
        <w:t>[2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The variance of this data set is 3. Each value in the set is multiplied by 4.</w:t>
      </w:r>
    </w:p>
    <w:p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value of the new mean.</w:t>
      </w:r>
    </w:p>
    <w:p w:rsidR="00511C79" w:rsidRDefault="00D164B4" w:rsidP="00214BE8">
      <w:pPr>
        <w:tabs>
          <w:tab w:val="right" w:pos="9540"/>
        </w:tabs>
      </w:pPr>
      <w:r>
        <w:t>(ii) Find the value of the new variance.</w:t>
      </w:r>
      <w:r w:rsidR="00214BE8">
        <w:tab/>
      </w:r>
      <w:r w:rsidR="00214BE8">
        <w:rPr>
          <w:i/>
        </w:rPr>
        <w:t>[3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511C79" w:rsidRDefault="00D164B4" w:rsidP="00214BE8">
      <w:pPr>
        <w:tabs>
          <w:tab w:val="right" w:pos="9540"/>
        </w:tabs>
      </w:pPr>
      <w:r>
        <w:t xml:space="preserve">A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distributed normally with a mean of 20 and standard devi</w:t>
      </w:r>
      <w:r>
        <w:t>ation of 4.</w:t>
      </w:r>
    </w:p>
    <w:p w:rsidR="00511C79" w:rsidRDefault="00D164B4" w:rsidP="00214BE8">
      <w:pPr>
        <w:tabs>
          <w:tab w:val="right" w:pos="9540"/>
        </w:tabs>
      </w:pPr>
      <w:r>
        <w:t xml:space="preserve">On the following diagram, shade the region representing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073940" cy="1284051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153" cy="1285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Write down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correct to two decimal places.</w:t>
      </w:r>
      <w:r w:rsidR="00214BE8">
        <w:tab/>
      </w:r>
      <w:r w:rsidR="00214BE8">
        <w:rPr>
          <w:i/>
        </w:rPr>
        <w:t>[2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[2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511C79" w:rsidRDefault="00D164B4" w:rsidP="00214BE8">
      <w:pPr>
        <w:tabs>
          <w:tab w:val="right" w:pos="9540"/>
        </w:tabs>
      </w:pPr>
      <w:r>
        <w:t xml:space="preserve">The mass </w:t>
      </w:r>
      <w:r>
        <w:rPr>
          <w:noProof/>
        </w:rPr>
        <w:drawing>
          <wp:inline distT="0" distB="0" distL="0" distR="0">
            <wp:extent cx="165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of a decaying substance is measured at </w:t>
      </w:r>
      <w:proofErr w:type="gramStart"/>
      <w:r>
        <w:t>one minute</w:t>
      </w:r>
      <w:proofErr w:type="gramEnd"/>
      <w:r>
        <w:t xml:space="preserve"> intervals. The points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plotted for </w:t>
      </w:r>
      <w:r>
        <w:rPr>
          <w:noProof/>
        </w:rPr>
        <w:drawing>
          <wp:inline distT="0" distB="0" distL="0" distR="0">
            <wp:extent cx="7112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 minutes. The line of best fit is drawn. This is shown in the following diagram.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725694" cy="2140086"/>
            <wp:effectExtent l="0" t="0" r="0" b="635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869" cy="2152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tabs>
          <w:tab w:val="right" w:pos="9540"/>
        </w:tabs>
      </w:pPr>
      <w:r>
        <w:t xml:space="preserve">The correlation coefficient for this linear model is </w:t>
      </w:r>
      <w:r>
        <w:rPr>
          <w:noProof/>
        </w:rPr>
        <w:drawing>
          <wp:inline distT="0" distB="0" distL="0" distR="0">
            <wp:extent cx="7747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11C79" w:rsidRDefault="00D164B4" w:rsidP="00214BE8">
      <w:pPr>
        <w:tabs>
          <w:tab w:val="right" w:pos="9540"/>
        </w:tabs>
      </w:pPr>
      <w:r>
        <w:t xml:space="preserve">State </w:t>
      </w:r>
      <w:r>
        <w:rPr>
          <w:b/>
        </w:rPr>
        <w:t xml:space="preserve">two </w:t>
      </w:r>
      <w:r>
        <w:t>w</w:t>
      </w:r>
      <w:r>
        <w:t xml:space="preserve">ords that describe the linear correlation between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The equation of the line of best fit is </w:t>
      </w:r>
      <w:r>
        <w:rPr>
          <w:noProof/>
        </w:rPr>
        <w:drawing>
          <wp:inline distT="0" distB="0" distL="0" distR="0">
            <wp:extent cx="1473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>
            <wp:extent cx="7747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[4 marks]</w:t>
      </w:r>
    </w:p>
    <w:p w:rsidR="00511C79" w:rsidRDefault="00D164B4" w:rsidP="00C04A0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A competition consists of two independent events, shooting at 100 </w:t>
      </w:r>
      <w:r>
        <w:t>targets and running for one hour.</w:t>
      </w:r>
    </w:p>
    <w:p w:rsidR="00511C79" w:rsidRDefault="00D164B4" w:rsidP="00214BE8">
      <w:pPr>
        <w:tabs>
          <w:tab w:val="right" w:pos="9540"/>
        </w:tabs>
      </w:pPr>
      <w:r>
        <w:t>T</w:t>
      </w:r>
      <w:r>
        <w:t xml:space="preserve">he number of targets a contestant hits is the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 are normally distributed with mean 65 and standard deviation 10.</w:t>
      </w:r>
    </w:p>
    <w:p w:rsidR="00511C79" w:rsidRDefault="00D164B4" w:rsidP="00214BE8">
      <w:pPr>
        <w:tabs>
          <w:tab w:val="right" w:pos="9540"/>
        </w:tabs>
      </w:pPr>
      <w:r>
        <w:t xml:space="preserve">A contestant is chosen at random. Find the probability that their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</w:t>
      </w:r>
      <w:r>
        <w:t>0.</w:t>
      </w:r>
      <w:r w:rsidR="00C04A00">
        <w:tab/>
      </w:r>
      <w:r w:rsidR="00C04A00">
        <w:rPr>
          <w:i/>
        </w:rPr>
        <w:t>[2 marks]</w:t>
      </w:r>
    </w:p>
    <w:p w:rsidR="00511C79" w:rsidRDefault="00D164B4" w:rsidP="00C04A0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The distance in km that a contestant runs in one hour is the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 are normally distributed with mean 12 and standard deviation 2.5. The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independent of the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</w:t>
      </w:r>
    </w:p>
    <w:p w:rsidR="00511C79" w:rsidRDefault="00D164B4" w:rsidP="00214BE8">
      <w:pPr>
        <w:tabs>
          <w:tab w:val="right" w:pos="9540"/>
        </w:tabs>
      </w:pPr>
      <w:r>
        <w:t>C</w:t>
      </w:r>
      <w:r>
        <w:t xml:space="preserve">ontestants are disqualified if their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</w:t>
      </w:r>
      <w:r>
        <w:t xml:space="preserve"> is less than 50 </w:t>
      </w:r>
      <w:r>
        <w:rPr>
          <w:b/>
        </w:rPr>
        <w:t xml:space="preserve">and </w:t>
      </w:r>
      <w:r>
        <w:t xml:space="preserve">their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km.</w:t>
      </w:r>
    </w:p>
    <w:p w:rsidR="00511C79" w:rsidRDefault="00D164B4" w:rsidP="00214BE8">
      <w:pPr>
        <w:tabs>
          <w:tab w:val="right" w:pos="9540"/>
        </w:tabs>
      </w:pPr>
      <w:r>
        <w:t xml:space="preserve">Given that 1% of the contestants are disqualified, find the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04A00">
        <w:tab/>
      </w:r>
      <w:r w:rsidR="00C04A00">
        <w:rPr>
          <w:i/>
        </w:rPr>
        <w:t>[4 marks]</w:t>
      </w:r>
    </w:p>
    <w:p w:rsidR="00511C79" w:rsidRDefault="00D164B4" w:rsidP="00C04A0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The histogram below shows the time </w:t>
      </w:r>
      <w:r>
        <w:rPr>
          <w:i/>
        </w:rPr>
        <w:t>T</w:t>
      </w:r>
      <w:r>
        <w:t xml:space="preserve"> seconds taken by 93 children to solve a puzzle.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414409" cy="3628417"/>
            <wp:effectExtent l="0" t="0" r="1905" b="381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963" cy="3637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tabs>
          <w:tab w:val="right" w:pos="9540"/>
        </w:tabs>
      </w:pPr>
      <w:r>
        <w:t>The following is the frequ</w:t>
      </w:r>
      <w:r>
        <w:t xml:space="preserve">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854102" cy="428017"/>
            <wp:effectExtent l="0" t="0" r="0" b="381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890" cy="433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:rsidR="00511C79" w:rsidRDefault="00D164B4" w:rsidP="00214BE8">
      <w:pPr>
        <w:tabs>
          <w:tab w:val="right" w:pos="9540"/>
        </w:tabs>
      </w:pPr>
      <w:r>
        <w:t>(ii) Write down the median class.</w:t>
      </w:r>
      <w:r w:rsidR="00C04A00">
        <w:tab/>
      </w:r>
      <w:r w:rsidR="00C04A00">
        <w:rPr>
          <w:i/>
        </w:rPr>
        <w:t>[3 marks]</w:t>
      </w:r>
    </w:p>
    <w:p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8b.</w:t>
      </w:r>
      <w:r>
        <w:t xml:space="preserve"> </w:t>
      </w:r>
      <w:r>
        <w:t>A child is selected at random. Find the probability that the child takes less than 95 seconds to solve the puzzle.</w:t>
      </w:r>
      <w:r w:rsidR="00E72A47">
        <w:tab/>
      </w:r>
      <w:r w:rsidR="00E72A47">
        <w:rPr>
          <w:i/>
        </w:rPr>
        <w:t>[2 marks]</w:t>
      </w:r>
      <w:bookmarkStart w:id="0" w:name="_GoBack"/>
      <w:bookmarkEnd w:id="0"/>
    </w:p>
    <w:p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t xml:space="preserve">Consider the class interval </w:t>
      </w:r>
      <w:r>
        <w:rPr>
          <w:noProof/>
        </w:rPr>
        <w:drawing>
          <wp:inline distT="0" distB="0" distL="0" distR="0">
            <wp:extent cx="8509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interval width.</w:t>
      </w:r>
    </w:p>
    <w:p w:rsidR="00511C79" w:rsidRDefault="00D164B4" w:rsidP="00214BE8">
      <w:pPr>
        <w:tabs>
          <w:tab w:val="right" w:pos="9540"/>
        </w:tabs>
      </w:pPr>
      <w:r>
        <w:t>(ii) Write down the mid-interval value.</w:t>
      </w:r>
      <w:r w:rsidR="00E72A47">
        <w:tab/>
      </w:r>
      <w:r w:rsidR="00E72A47">
        <w:rPr>
          <w:i/>
        </w:rPr>
        <w:t>[2 marks]</w:t>
      </w:r>
    </w:p>
    <w:p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t>Hence find an estimate for the</w:t>
      </w:r>
    </w:p>
    <w:p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mean;</w:t>
      </w:r>
    </w:p>
    <w:p w:rsidR="00511C79" w:rsidRDefault="00D164B4" w:rsidP="00214BE8">
      <w:pPr>
        <w:tabs>
          <w:tab w:val="right" w:pos="9540"/>
        </w:tabs>
      </w:pPr>
      <w:r>
        <w:t>(ii) standard deviation.</w:t>
      </w:r>
      <w:r w:rsidR="00E72A47">
        <w:tab/>
      </w:r>
      <w:r w:rsidR="00E72A47">
        <w:rPr>
          <w:i/>
        </w:rPr>
        <w:t>[4 marks]</w:t>
      </w:r>
    </w:p>
    <w:p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8e.</w:t>
      </w:r>
      <w:r>
        <w:t xml:space="preserve"> </w:t>
      </w:r>
      <w:r>
        <w:t xml:space="preserve">John assumes that </w:t>
      </w:r>
      <w:r>
        <w:rPr>
          <w:i/>
        </w:rPr>
        <w:t>T</w:t>
      </w:r>
      <w:r>
        <w:t xml:space="preserve"> is normally distributed and uses this to estimate the probability that a child takes less than 95 seconds to solve the puzzle.</w:t>
      </w:r>
    </w:p>
    <w:p w:rsidR="00511C79" w:rsidRDefault="00D164B4" w:rsidP="00214BE8">
      <w:pPr>
        <w:tabs>
          <w:tab w:val="right" w:pos="9540"/>
        </w:tabs>
      </w:pPr>
      <w:r>
        <w:t>F</w:t>
      </w:r>
      <w:r>
        <w:t>ind John’s estimate.</w:t>
      </w:r>
      <w:r w:rsidR="00E72A47">
        <w:tab/>
      </w:r>
      <w:r w:rsidR="00E72A47">
        <w:rPr>
          <w:i/>
        </w:rPr>
        <w:t>[2 marks]</w:t>
      </w:r>
    </w:p>
    <w:p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The weights of players in a sports league are normally distributed with a mean of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(corr</w:t>
      </w:r>
      <w:r>
        <w:t xml:space="preserve">ect to three significant figures). It is known that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players have weights between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probability that a player weighs less than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0.05.</w:t>
      </w:r>
    </w:p>
    <w:p w:rsidR="00511C79" w:rsidRDefault="00D164B4" w:rsidP="00214BE8">
      <w:pPr>
        <w:tabs>
          <w:tab w:val="right" w:pos="9540"/>
        </w:tabs>
      </w:pPr>
      <w:r>
        <w:t>F</w:t>
      </w:r>
      <w:r>
        <w:t xml:space="preserve">ind the probability that a player weighs more than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1A0">
        <w:tab/>
      </w:r>
      <w:r w:rsidR="009201A0">
        <w:rPr>
          <w:i/>
        </w:rPr>
        <w:t>[2 marks]</w:t>
      </w:r>
    </w:p>
    <w:p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>) Write down the standardi</w:t>
      </w:r>
      <w:r>
        <w:t xml:space="preserve">zed value, </w:t>
      </w:r>
      <w:r>
        <w:rPr>
          <w:i/>
        </w:rPr>
        <w:t>z</w:t>
      </w:r>
      <w:r>
        <w:t xml:space="preserve">, for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11C79" w:rsidRDefault="00D164B4" w:rsidP="00214BE8">
      <w:pPr>
        <w:tabs>
          <w:tab w:val="right" w:pos="9540"/>
        </w:tabs>
      </w:pPr>
      <w:r>
        <w:t>(</w:t>
      </w:r>
      <w:r>
        <w:t>ii) Hence, find the standard deviation of weights.</w:t>
      </w:r>
      <w:r w:rsidR="009201A0" w:rsidRPr="009201A0">
        <w:rPr>
          <w:i/>
        </w:rPr>
        <w:t xml:space="preserve"> </w:t>
      </w:r>
      <w:r w:rsidR="009201A0">
        <w:rPr>
          <w:i/>
        </w:rPr>
        <w:tab/>
      </w:r>
      <w:r w:rsidR="009201A0">
        <w:rPr>
          <w:i/>
        </w:rPr>
        <w:t>[4 marks]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511C79" w:rsidRDefault="00D164B4" w:rsidP="00214BE8">
      <w:pPr>
        <w:tabs>
          <w:tab w:val="right" w:pos="9540"/>
        </w:tabs>
      </w:pPr>
      <w:r>
        <w:t>To take part in a tournament, a player’s weight must be within 1.5 standard deviations of the mean.</w:t>
      </w:r>
    </w:p>
    <w:p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Find the set of all possible weights of players that take part </w:t>
      </w:r>
      <w:r>
        <w:t>in the tournament.</w:t>
      </w:r>
    </w:p>
    <w:p w:rsidR="00511C79" w:rsidRDefault="00D164B4" w:rsidP="00214BE8">
      <w:pPr>
        <w:tabs>
          <w:tab w:val="right" w:pos="9540"/>
        </w:tabs>
      </w:pPr>
      <w:r>
        <w:t>(ii) A player is selected at random. Find the probability that the player takes part in the tournament.</w:t>
      </w:r>
    </w:p>
    <w:p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511C79" w:rsidRDefault="00D164B4" w:rsidP="00214BE8">
      <w:pPr>
        <w:tabs>
          <w:tab w:val="right" w:pos="9540"/>
        </w:tabs>
      </w:pPr>
      <w:r>
        <w:t xml:space="preserve">Of the players in the league,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women. Of the women,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take part in the tournament.</w:t>
      </w:r>
    </w:p>
    <w:p w:rsidR="00511C79" w:rsidRDefault="00D164B4" w:rsidP="00214BE8">
      <w:pPr>
        <w:tabs>
          <w:tab w:val="right" w:pos="9540"/>
        </w:tabs>
      </w:pPr>
      <w:r>
        <w:t>Given that a player selected at random takes part in the tournament, find the probability that the selected player is a woman.</w:t>
      </w:r>
    </w:p>
    <w:p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</w:t>
      </w:r>
      <w:r>
        <w:t>Two boxes contain numbered cards as shown below.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928026" cy="593387"/>
            <wp:effectExtent l="0" t="0" r="0" b="381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597" cy="59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214BE8">
      <w:pPr>
        <w:tabs>
          <w:tab w:val="right" w:pos="9540"/>
        </w:tabs>
      </w:pPr>
      <w:r>
        <w:t>Two cards are drawn at random, one from each box.</w:t>
      </w:r>
    </w:p>
    <w:p w:rsidR="00511C79" w:rsidRDefault="00D164B4" w:rsidP="00214BE8">
      <w:pPr>
        <w:tabs>
          <w:tab w:val="right" w:pos="9540"/>
        </w:tabs>
      </w:pPr>
      <w:r>
        <w:t>Copy and c</w:t>
      </w:r>
      <w:r>
        <w:t>omplete the table below to show all nine equally likely outcomes.</w:t>
      </w:r>
      <w:r w:rsidR="009201A0">
        <w:tab/>
      </w:r>
      <w:r w:rsidR="009201A0">
        <w:rPr>
          <w:i/>
        </w:rPr>
        <w:t>[2 marks]</w:t>
      </w:r>
    </w:p>
    <w:p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326860" cy="729574"/>
            <wp:effectExtent l="0" t="0" r="635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868" cy="74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Let </w:t>
      </w:r>
      <w:proofErr w:type="spellStart"/>
      <w:r>
        <w:rPr>
          <w:i/>
        </w:rPr>
        <w:t>S</w:t>
      </w:r>
      <w:proofErr w:type="spellEnd"/>
      <w:r>
        <w:t xml:space="preserve"> be the sum of the numbers on the two cards.</w:t>
      </w:r>
    </w:p>
    <w:p w:rsidR="00511C79" w:rsidRDefault="00D164B4" w:rsidP="00214BE8">
      <w:pPr>
        <w:tabs>
          <w:tab w:val="right" w:pos="9540"/>
        </w:tabs>
      </w:pPr>
      <w:r>
        <w:t>F</w:t>
      </w:r>
      <w:r>
        <w:t xml:space="preserve">ind the probability of each value of </w:t>
      </w:r>
      <w:r>
        <w:rPr>
          <w:i/>
        </w:rPr>
        <w:t>S</w:t>
      </w:r>
      <w:r>
        <w:t>.</w:t>
      </w:r>
      <w:r w:rsidR="009201A0">
        <w:tab/>
      </w:r>
      <w:r w:rsidR="009201A0">
        <w:rPr>
          <w:i/>
        </w:rPr>
        <w:t>[2 marks]</w:t>
      </w:r>
    </w:p>
    <w:p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Find the expected value of </w:t>
      </w:r>
      <w:r>
        <w:rPr>
          <w:i/>
        </w:rPr>
        <w:t>S</w:t>
      </w:r>
      <w:r>
        <w:t>.</w:t>
      </w:r>
      <w:r w:rsidR="009201A0">
        <w:tab/>
      </w:r>
      <w:r w:rsidR="009201A0">
        <w:rPr>
          <w:i/>
        </w:rPr>
        <w:t>[3 marks]</w:t>
      </w:r>
    </w:p>
    <w:p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10d.</w:t>
      </w:r>
      <w:r>
        <w:t xml:space="preserve"> </w:t>
      </w:r>
      <w:r>
        <w:t xml:space="preserve">Anna plays a game where she wins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</w:t>
      </w:r>
      <w:r>
        <w:rPr>
          <w:i/>
        </w:rPr>
        <w:t>S</w:t>
      </w:r>
      <w:r>
        <w:t xml:space="preserve"> is even and loses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</w:t>
      </w:r>
      <w:r>
        <w:rPr>
          <w:i/>
        </w:rPr>
        <w:t>S</w:t>
      </w:r>
      <w:r>
        <w:t xml:space="preserve"> is odd.</w:t>
      </w:r>
    </w:p>
    <w:p w:rsidR="009201A0" w:rsidRDefault="00D164B4" w:rsidP="00214BE8">
      <w:pPr>
        <w:tabs>
          <w:tab w:val="right" w:pos="9540"/>
        </w:tabs>
      </w:pPr>
      <w:r>
        <w:t>A</w:t>
      </w:r>
      <w:r>
        <w:t>nna plays the game 36 times. Find the amount she expects to have at the end of the 36 games.</w:t>
      </w:r>
    </w:p>
    <w:p w:rsidR="00511C79" w:rsidRDefault="00D164B4" w:rsidP="00214BE8">
      <w:pPr>
        <w:tabs>
          <w:tab w:val="right" w:pos="9540"/>
        </w:tabs>
      </w:pPr>
      <w:r>
        <w:t xml:space="preserve"> </w:t>
      </w:r>
      <w:r w:rsidR="009201A0">
        <w:tab/>
      </w:r>
      <w:r w:rsidR="009201A0">
        <w:rPr>
          <w:i/>
        </w:rPr>
        <w:t>[3 marks]</w:t>
      </w:r>
    </w:p>
    <w:sectPr w:rsidR="00511C7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4B4" w:rsidRDefault="00D164B4">
      <w:pPr>
        <w:spacing w:after="0" w:line="240" w:lineRule="auto"/>
      </w:pPr>
      <w:r>
        <w:separator/>
      </w:r>
    </w:p>
  </w:endnote>
  <w:endnote w:type="continuationSeparator" w:id="0">
    <w:p w:rsidR="00D164B4" w:rsidRDefault="00D1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651" w:rsidRDefault="00FD3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C79" w:rsidRDefault="00D164B4">
    <w:pPr>
      <w:jc w:val="center"/>
    </w:pPr>
    <w:r>
      <w:fldChar w:fldCharType="begin"/>
    </w:r>
    <w:r>
      <w:instrText>PAGE</w:instrText>
    </w:r>
    <w:r>
      <w:fldChar w:fldCharType="separate"/>
    </w:r>
    <w:r w:rsidR="00FD365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651" w:rsidRDefault="00FD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4B4" w:rsidRDefault="00D164B4">
      <w:pPr>
        <w:spacing w:after="0" w:line="240" w:lineRule="auto"/>
      </w:pPr>
      <w:r>
        <w:separator/>
      </w:r>
    </w:p>
  </w:footnote>
  <w:footnote w:type="continuationSeparator" w:id="0">
    <w:p w:rsidR="00D164B4" w:rsidRDefault="00D16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651" w:rsidRDefault="00FD3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651" w:rsidRDefault="00FD3651">
    <w:pPr>
      <w:pStyle w:val="Header"/>
    </w:pPr>
    <w:r>
      <w:t>BECA / Huson / 12.1 IB Math SL</w:t>
    </w:r>
    <w:r>
      <w:tab/>
      <w:t>Name:</w:t>
    </w:r>
  </w:p>
  <w:p w:rsidR="00FD3651" w:rsidRDefault="00FD3651">
    <w:pPr>
      <w:pStyle w:val="Header"/>
    </w:pPr>
    <w:r>
      <w:t>23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651" w:rsidRDefault="00FD3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79"/>
    <w:rsid w:val="000151BD"/>
    <w:rsid w:val="000D4212"/>
    <w:rsid w:val="001036C2"/>
    <w:rsid w:val="00214BE8"/>
    <w:rsid w:val="002241FC"/>
    <w:rsid w:val="00511C79"/>
    <w:rsid w:val="009201A0"/>
    <w:rsid w:val="00B661C0"/>
    <w:rsid w:val="00C04A00"/>
    <w:rsid w:val="00D164B4"/>
    <w:rsid w:val="00E72A47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6FE0"/>
  <w15:docId w15:val="{3B3372F4-246B-1C4B-9B48-4DA985B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D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51"/>
  </w:style>
  <w:style w:type="paragraph" w:styleId="Footer">
    <w:name w:val="footer"/>
    <w:basedOn w:val="Normal"/>
    <w:link w:val="FooterChar"/>
    <w:uiPriority w:val="99"/>
    <w:unhideWhenUsed/>
    <w:rsid w:val="00FD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10</cp:revision>
  <dcterms:created xsi:type="dcterms:W3CDTF">2018-04-23T13:50:00Z</dcterms:created>
  <dcterms:modified xsi:type="dcterms:W3CDTF">2018-04-23T18:05:00Z</dcterms:modified>
</cp:coreProperties>
</file>