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6A44B5" w14:textId="37A5DE93" w:rsidR="00D03468" w:rsidRPr="00D03468" w:rsidRDefault="00F31075" w:rsidP="0040769F">
      <w:pPr>
        <w:tabs>
          <w:tab w:val="right" w:pos="9630"/>
        </w:tabs>
        <w:spacing w:before="120" w:after="120"/>
      </w:pPr>
      <w:r>
        <w:rPr>
          <w:b/>
        </w:rPr>
        <w:t>Classwork</w:t>
      </w:r>
      <w:r w:rsidR="00D03468" w:rsidRPr="00D03468">
        <w:rPr>
          <w:b/>
        </w:rPr>
        <w:t>:</w:t>
      </w:r>
      <w:r w:rsidR="00D03468">
        <w:t xml:space="preserve"> Probability exam problems</w:t>
      </w:r>
    </w:p>
    <w:p w14:paraId="221AE569" w14:textId="351074D4" w:rsidR="0091797E" w:rsidRDefault="0083756A" w:rsidP="000C15E0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rPr>
          <w:b/>
        </w:rPr>
        <w:t>2a.</w:t>
      </w:r>
      <w:r>
        <w:t xml:space="preserve"> Events </w:t>
      </w:r>
      <w:r>
        <w:rPr>
          <w:noProof/>
        </w:rPr>
        <w:drawing>
          <wp:inline distT="0" distB="0" distL="0" distR="0" wp14:anchorId="7D0475FF" wp14:editId="2F2FA0B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1344CE3" wp14:editId="5E768F35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 wp14:anchorId="0560CFEE" wp14:editId="6E15919C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C7FF7B2" wp14:editId="644E4266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DF9EE5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95641FC" wp14:editId="6D2E2ED8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29DFA869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</w:t>
      </w:r>
      <w:r>
        <w:rPr>
          <w:noProof/>
        </w:rPr>
        <w:drawing>
          <wp:inline distT="0" distB="0" distL="0" distR="0" wp14:anchorId="1FC80D8E" wp14:editId="58BCC871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[4 marks]</w:t>
      </w:r>
    </w:p>
    <w:p w14:paraId="044C894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 wp14:anchorId="5D62784E" wp14:editId="25AE3FB3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8CE7711" wp14:editId="13BA9421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7D17E5E" wp14:editId="3AE9C7D2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5A39DE1" wp14:editId="60EC8B5D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6DAB6BB0" wp14:editId="644F3745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08477A" wp14:editId="2EAB055D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073C41EB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1F985CB" wp14:editId="0C8EA1C1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979E9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56E016E5" wp14:editId="6DDB285B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86B98F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0BA80ABF" wp14:editId="48B0F337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2E897B97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476F56CD" wp14:editId="1561DDCD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6B57251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In a class of 21 students, 12 own a laptop, 10 own a tablet, and 3 own neither.</w:t>
      </w:r>
    </w:p>
    <w:p w14:paraId="09380B3A" w14:textId="77777777" w:rsidR="0091797E" w:rsidRDefault="0083756A" w:rsidP="00D03468">
      <w:pPr>
        <w:tabs>
          <w:tab w:val="right" w:pos="9630"/>
        </w:tabs>
      </w:pPr>
      <w:r>
        <w:t>The following Venn diagram shows the events “own a laptop” and “own a tablet”.</w:t>
      </w:r>
    </w:p>
    <w:p w14:paraId="46137860" w14:textId="77777777"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 wp14:anchorId="6686C774" wp14:editId="5B9EA001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F6D31A8" wp14:editId="4B16FE6E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C2B9A4D" wp14:editId="3FCB5BBB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78AF404" wp14:editId="28C02A8D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14:paraId="73FDDF93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F2D28AE" wp14:editId="327E83AA">
            <wp:extent cx="2704289" cy="1536970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91" cy="15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70F66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3A8DCC54" wp14:editId="6CE47580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96A5C8" w14:textId="77777777" w:rsidR="0091797E" w:rsidRDefault="0083756A" w:rsidP="00D03468">
      <w:pPr>
        <w:tabs>
          <w:tab w:val="right" w:pos="9630"/>
        </w:tabs>
      </w:pPr>
      <w:r>
        <w:lastRenderedPageBreak/>
        <w:t xml:space="preserve">(ii) Find the value of </w:t>
      </w:r>
      <w:r>
        <w:rPr>
          <w:noProof/>
        </w:rPr>
        <w:drawing>
          <wp:inline distT="0" distB="0" distL="0" distR="0" wp14:anchorId="137C982E" wp14:editId="2DE6C6BF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62A886" w14:textId="77777777"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 wp14:anchorId="09636368" wp14:editId="44E95456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65552FD" wp14:editId="525D9564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14:paraId="3CE7DF5E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student is selected at random from the class.</w:t>
      </w:r>
    </w:p>
    <w:p w14:paraId="2670E5F4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14:paraId="54327C15" w14:textId="77777777"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14:paraId="2FCF258B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Two students are randomly selected from the class. Let </w:t>
      </w:r>
      <w:r>
        <w:rPr>
          <w:noProof/>
        </w:rPr>
        <w:drawing>
          <wp:inline distT="0" distB="0" distL="0" distR="0" wp14:anchorId="6B39033A" wp14:editId="053DC97A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14:paraId="38E01F43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14:paraId="091C180C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E66F51C" wp14:editId="3ED5F7F5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33B82" w14:textId="77777777" w:rsidR="0091797E" w:rsidRDefault="0083756A" w:rsidP="00D03468">
      <w:pPr>
        <w:tabs>
          <w:tab w:val="right" w:pos="9630"/>
        </w:tabs>
      </w:pPr>
      <w:r>
        <w:t>(ii) Write down the probability that the second student owns a laptop given that the first owns a laptop.</w:t>
      </w:r>
    </w:p>
    <w:p w14:paraId="639EB813" w14:textId="77777777" w:rsidR="000C15E0" w:rsidRDefault="000C15E0" w:rsidP="00D03468">
      <w:pPr>
        <w:tabs>
          <w:tab w:val="right" w:pos="9630"/>
        </w:tabs>
      </w:pPr>
      <w:r>
        <w:tab/>
      </w:r>
      <w:r>
        <w:rPr>
          <w:i/>
        </w:rPr>
        <w:t>[4 marks]</w:t>
      </w:r>
    </w:p>
    <w:p w14:paraId="5B08A68A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A factory has two machines, A and B. The number of breakdowns of each machine is independent from day to day.</w:t>
      </w:r>
    </w:p>
    <w:p w14:paraId="75E9DCB6" w14:textId="77777777" w:rsidR="0091797E" w:rsidRDefault="0083756A" w:rsidP="00D03468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3196421A" wp14:editId="6C72BFF3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any given day. The probability distribution for </w:t>
      </w:r>
      <w:r>
        <w:rPr>
          <w:noProof/>
        </w:rPr>
        <w:drawing>
          <wp:inline distT="0" distB="0" distL="0" distR="0" wp14:anchorId="093ACBAF" wp14:editId="2FA4BC89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27C5377E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DE1A3F1" wp14:editId="345B3C07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9C8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B1AAC77" wp14:editId="3957157E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03F823B7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14:paraId="617EE531" w14:textId="77777777" w:rsidR="0091797E" w:rsidRDefault="0083756A" w:rsidP="00D03468">
      <w:pPr>
        <w:tabs>
          <w:tab w:val="right" w:pos="9630"/>
        </w:tabs>
      </w:pPr>
      <w:r>
        <w:lastRenderedPageBreak/>
        <w:t>(ii) Five days are chosen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14:paraId="5C2B6E1A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5CE04875" wp14:editId="2348877F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 wp14:anchorId="3082E88E" wp14:editId="29206C2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092BCB77" w14:textId="77777777"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BE0C79D" wp14:editId="5956B085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95CE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6DBEBA07" wp14:editId="48F384F8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14:paraId="7DDE37D3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On Tuesday, the factory uses both Machine A and Machine B. The variables </w:t>
      </w:r>
      <w:r>
        <w:rPr>
          <w:noProof/>
        </w:rPr>
        <w:drawing>
          <wp:inline distT="0" distB="0" distL="0" distR="0" wp14:anchorId="4141039F" wp14:editId="7634C951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21C3178" wp14:editId="6EA2AAF9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14:paraId="51108A1E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14:paraId="028F9378" w14:textId="77777777" w:rsidR="0091797E" w:rsidRDefault="0083756A" w:rsidP="00D03468">
      <w:pPr>
        <w:tabs>
          <w:tab w:val="right" w:pos="9630"/>
        </w:tabs>
      </w:pPr>
      <w:r>
        <w:t>(ii) Given that there are exactly two breakdowns on Tuesday,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14:paraId="59190BA7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Let </w:t>
      </w:r>
      <w:r>
        <w:rPr>
          <w:noProof/>
        </w:rPr>
        <w:drawing>
          <wp:inline distT="0" distB="0" distL="0" distR="0" wp14:anchorId="7185FF40" wp14:editId="3C9E3090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BB9D6F6" wp14:editId="43785C41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 wp14:anchorId="7B780EFD" wp14:editId="47E3F6E5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F839A1E" wp14:editId="46BC2C17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BF45B3A" wp14:editId="285C96FD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E0F431" w14:textId="77777777" w:rsidR="0091797E" w:rsidRDefault="0083756A" w:rsidP="00D03468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 wp14:anchorId="0319365D" wp14:editId="79474814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3EA50D3F" wp14:editId="5CF9FC88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[2 marks]</w:t>
      </w:r>
    </w:p>
    <w:p w14:paraId="4104C335" w14:textId="77777777"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 wp14:anchorId="7D59D4A7" wp14:editId="7A401668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F87D3" w14:textId="77777777" w:rsidR="00B24FE0" w:rsidRDefault="00B24FE0">
      <w:pPr>
        <w:spacing w:after="0" w:line="240" w:lineRule="auto"/>
      </w:pPr>
      <w:r>
        <w:separator/>
      </w:r>
    </w:p>
  </w:endnote>
  <w:endnote w:type="continuationSeparator" w:id="0">
    <w:p w14:paraId="365A224E" w14:textId="77777777" w:rsidR="00B24FE0" w:rsidRDefault="00B2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83BE" w14:textId="77777777" w:rsidR="00F31075" w:rsidRDefault="00F31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F98" w14:textId="77777777"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A5D2B" w14:textId="77777777" w:rsidR="00F31075" w:rsidRDefault="00F3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59F57" w14:textId="77777777" w:rsidR="00B24FE0" w:rsidRDefault="00B24FE0">
      <w:pPr>
        <w:spacing w:after="0" w:line="240" w:lineRule="auto"/>
      </w:pPr>
      <w:r>
        <w:separator/>
      </w:r>
    </w:p>
  </w:footnote>
  <w:footnote w:type="continuationSeparator" w:id="0">
    <w:p w14:paraId="7C5B4AC1" w14:textId="77777777" w:rsidR="00B24FE0" w:rsidRDefault="00B2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9F80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14:paraId="79BDAA84" w14:textId="77777777"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84312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  <w:r>
      <w:tab/>
    </w:r>
    <w:r>
      <w:tab/>
      <w:t>Name:</w:t>
    </w:r>
    <w:r>
      <w:tab/>
      <w:t xml:space="preserve"> </w:t>
    </w:r>
  </w:p>
  <w:p w14:paraId="05E1F391" w14:textId="5A137D18" w:rsidR="00D03468" w:rsidRDefault="000D51C5" w:rsidP="00D03468">
    <w:pPr>
      <w:tabs>
        <w:tab w:val="left" w:pos="5040"/>
      </w:tabs>
      <w:spacing w:after="0" w:line="240" w:lineRule="auto"/>
    </w:pPr>
    <w:r>
      <w:t>6 March</w:t>
    </w:r>
    <w:r w:rsidR="00D03468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E16" w14:textId="77777777"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0D51C5"/>
    <w:rsid w:val="00100067"/>
    <w:rsid w:val="00155776"/>
    <w:rsid w:val="003B6FDC"/>
    <w:rsid w:val="0040769F"/>
    <w:rsid w:val="00700AC3"/>
    <w:rsid w:val="007379F2"/>
    <w:rsid w:val="00821AFF"/>
    <w:rsid w:val="0083756A"/>
    <w:rsid w:val="0091797E"/>
    <w:rsid w:val="009B1617"/>
    <w:rsid w:val="00B24FE0"/>
    <w:rsid w:val="00B565C6"/>
    <w:rsid w:val="00CC52B1"/>
    <w:rsid w:val="00D03468"/>
    <w:rsid w:val="00F31075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DAA5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  <w:style w:type="paragraph" w:styleId="BalloonText">
    <w:name w:val="Balloon Text"/>
    <w:basedOn w:val="Normal"/>
    <w:link w:val="BalloonTextChar"/>
    <w:uiPriority w:val="99"/>
    <w:semiHidden/>
    <w:unhideWhenUsed/>
    <w:rsid w:val="000D51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3.xml"/><Relationship Id="rId20" Type="http://schemas.openxmlformats.org/officeDocument/2006/relationships/image" Target="media/image15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3</cp:revision>
  <dcterms:created xsi:type="dcterms:W3CDTF">2019-12-05T04:02:00Z</dcterms:created>
  <dcterms:modified xsi:type="dcterms:W3CDTF">2019-12-05T04:03:00Z</dcterms:modified>
</cp:coreProperties>
</file>