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张三</w:t>
      </w:r>
    </w:p>
    <w:p>
      <w:r>
        <w:t>手机：13800138000 | 邮箱：zhangsan@email.com | 城市：北京</w:t>
      </w:r>
    </w:p>
    <w:p>
      <w:r>
        <w:t>求职意向：Python开发工程师</w:t>
      </w:r>
    </w:p>
    <w:p>
      <w:pPr>
        <w:pStyle w:val="Heading1"/>
      </w:pPr>
      <w:r>
        <w:t>教育背景</w:t>
      </w:r>
    </w:p>
    <w:p>
      <w:r>
        <w:t>清华大学 | 计算机科学与技术 | 本科 | 2020.09 - 2024.06 | GPA 3.8/4.0</w:t>
      </w:r>
    </w:p>
    <w:p>
      <w:pPr>
        <w:pStyle w:val="Heading1"/>
      </w:pPr>
      <w:r>
        <w:t>专业技能</w:t>
      </w:r>
    </w:p>
    <w:p>
      <w:r>
        <w:t>Python, Django, Flask, MySQL, Redis, Docker, Git, Linux, RESTful API, 数据结构, 算法</w:t>
      </w:r>
    </w:p>
    <w:p>
      <w:pPr>
        <w:pStyle w:val="Heading1"/>
      </w:pPr>
      <w:r>
        <w:t>工作经历</w:t>
      </w:r>
    </w:p>
    <w:p>
      <w:r>
        <w:t>ABC科技有限公司 | Python开发工程师 | 2024.07 - 至今</w:t>
      </w:r>
    </w:p>
    <w:p>
      <w:r>
        <w:t>主导公司核心API后端开发，使用FastAPI + MySQL技术栈，支撑日均50万次API调用。通过SQL优化和Redis缓存策略，接口平均响应时间从500ms降至80ms，系统吞吐量提升6倍。负责项目代码Review和团队技术分享。</w:t>
      </w:r>
    </w:p>
    <w:p>
      <w:pPr>
        <w:pStyle w:val="Heading1"/>
      </w:pPr>
      <w:r>
        <w:t>项目经历</w:t>
      </w:r>
    </w:p>
    <w:p>
      <w:r>
        <w:t>电商订单管理系统</w:t>
      </w:r>
    </w:p>
    <w:p>
      <w:r>
        <w:t>独立设计并开发订单管理微服务，使用Django REST Framework，实现订单CRUD、状态流转、库存扣减等功能。数据库设计采用读写分离架构，支持日均10万单处理。集成第三方支付和物流API。</w:t>
      </w:r>
    </w:p>
    <w:p>
      <w:pPr>
        <w:pStyle w:val="Heading1"/>
      </w:pPr>
      <w:r>
        <w:t>自我评价</w:t>
      </w:r>
    </w:p>
    <w:p>
      <w:r>
        <w:t>2年Python后端开发经验，热爱技术，具备良好的问题解决能力和团队协作精神。持续关注技术前沿，有良好的代码规范和文档习惯。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