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52BCD" w:rsidRDefault="00852BCD" w:rsidP="00852BCD">
      <w:pPr>
        <w:jc w:val="center"/>
        <w:rPr>
          <w:rFonts w:ascii="宋体" w:hAnsi="宋体"/>
          <w:b/>
          <w:color w:val="000000"/>
          <w:sz w:val="32"/>
        </w:rPr>
      </w:pPr>
      <w:r>
        <w:rPr>
          <w:rFonts w:ascii="宋体" w:hAnsi="宋体" w:hint="eastAsia"/>
          <w:b/>
          <w:color w:val="000000"/>
          <w:sz w:val="32"/>
        </w:rPr>
        <w:t>《商法》</w:t>
      </w:r>
      <w:r w:rsidR="008D6F67">
        <w:rPr>
          <w:rFonts w:ascii="宋体" w:cs="宋体" w:hint="eastAsia"/>
          <w:b/>
          <w:bCs/>
          <w:kern w:val="0"/>
          <w:sz w:val="36"/>
          <w:szCs w:val="36"/>
          <w:lang w:val="zh-CN"/>
        </w:rPr>
        <w:t>模拟试卷</w:t>
      </w:r>
      <w:r w:rsidR="008D6F67">
        <w:rPr>
          <w:rFonts w:ascii="宋体" w:cs="宋体" w:hint="eastAsia"/>
          <w:b/>
          <w:bCs/>
          <w:kern w:val="0"/>
          <w:sz w:val="36"/>
          <w:szCs w:val="36"/>
          <w:lang w:val="zh-CN"/>
        </w:rPr>
        <w:t>C</w:t>
      </w:r>
    </w:p>
    <w:p w:rsidR="00852BCD" w:rsidRDefault="00852BCD" w:rsidP="00852BCD">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8D6F67">
        <w:rPr>
          <w:rFonts w:ascii="宋体" w:hAnsi="宋体" w:hint="eastAsia"/>
          <w:color w:val="000000"/>
          <w:sz w:val="24"/>
        </w:rPr>
        <w:t xml:space="preserve"> </w:t>
      </w:r>
    </w:p>
    <w:p w:rsidR="00852BCD" w:rsidRDefault="00852BCD" w:rsidP="00852BCD">
      <w:pPr>
        <w:jc w:val="center"/>
        <w:rPr>
          <w:rFonts w:ascii="宋体" w:hAnsi="宋体"/>
          <w:color w:val="000000"/>
          <w:sz w:val="24"/>
        </w:rPr>
      </w:pPr>
    </w:p>
    <w:p w:rsidR="00852BCD" w:rsidRDefault="00852BCD" w:rsidP="00852BCD">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852BCD" w:rsidRDefault="00852BCD" w:rsidP="00852BCD">
      <w:pPr>
        <w:jc w:val="center"/>
        <w:rPr>
          <w:rFonts w:ascii="宋体" w:hAnsi="宋体"/>
          <w:b/>
          <w:color w:val="000000"/>
          <w:sz w:val="28"/>
        </w:rPr>
      </w:pPr>
      <w:r>
        <w:rPr>
          <w:rFonts w:ascii="宋体" w:hAnsi="宋体" w:hint="eastAsia"/>
          <w:b/>
          <w:color w:val="000000"/>
          <w:sz w:val="28"/>
        </w:rPr>
        <w:t>注：答案统一做在答题纸上</w:t>
      </w:r>
    </w:p>
    <w:p w:rsidR="00852BCD" w:rsidRDefault="00852BCD" w:rsidP="00852BCD">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852BCD" w:rsidTr="00640DA5">
        <w:trPr>
          <w:cantSplit/>
          <w:trHeight w:val="278"/>
        </w:trPr>
        <w:tc>
          <w:tcPr>
            <w:tcW w:w="789" w:type="dxa"/>
            <w:vAlign w:val="center"/>
          </w:tcPr>
          <w:p w:rsidR="00852BCD" w:rsidRDefault="00852BCD" w:rsidP="00640DA5">
            <w:pPr>
              <w:jc w:val="center"/>
              <w:rPr>
                <w:sz w:val="30"/>
                <w:szCs w:val="21"/>
              </w:rPr>
            </w:pPr>
            <w:proofErr w:type="gramStart"/>
            <w:r>
              <w:rPr>
                <w:rFonts w:hint="eastAsia"/>
                <w:sz w:val="30"/>
                <w:szCs w:val="21"/>
              </w:rPr>
              <w:t>一</w:t>
            </w:r>
            <w:proofErr w:type="gramEnd"/>
          </w:p>
        </w:tc>
        <w:tc>
          <w:tcPr>
            <w:tcW w:w="850" w:type="dxa"/>
            <w:vAlign w:val="center"/>
          </w:tcPr>
          <w:p w:rsidR="00852BCD" w:rsidRDefault="00852BCD" w:rsidP="00640DA5">
            <w:pPr>
              <w:jc w:val="center"/>
              <w:rPr>
                <w:sz w:val="30"/>
                <w:szCs w:val="21"/>
              </w:rPr>
            </w:pPr>
            <w:r>
              <w:rPr>
                <w:rFonts w:hint="eastAsia"/>
                <w:sz w:val="30"/>
                <w:szCs w:val="21"/>
              </w:rPr>
              <w:t>二</w:t>
            </w:r>
          </w:p>
        </w:tc>
        <w:tc>
          <w:tcPr>
            <w:tcW w:w="851" w:type="dxa"/>
            <w:vAlign w:val="center"/>
          </w:tcPr>
          <w:p w:rsidR="00852BCD" w:rsidRDefault="00852BCD" w:rsidP="00640DA5">
            <w:pPr>
              <w:jc w:val="center"/>
              <w:rPr>
                <w:sz w:val="30"/>
                <w:szCs w:val="21"/>
              </w:rPr>
            </w:pPr>
            <w:r>
              <w:rPr>
                <w:rFonts w:hint="eastAsia"/>
                <w:sz w:val="30"/>
                <w:szCs w:val="21"/>
              </w:rPr>
              <w:t>三</w:t>
            </w:r>
          </w:p>
        </w:tc>
        <w:tc>
          <w:tcPr>
            <w:tcW w:w="850" w:type="dxa"/>
            <w:vAlign w:val="center"/>
          </w:tcPr>
          <w:p w:rsidR="00852BCD" w:rsidRDefault="00852BCD" w:rsidP="00640DA5">
            <w:pPr>
              <w:jc w:val="center"/>
              <w:rPr>
                <w:sz w:val="30"/>
                <w:szCs w:val="21"/>
              </w:rPr>
            </w:pPr>
            <w:r>
              <w:rPr>
                <w:rFonts w:hint="eastAsia"/>
                <w:sz w:val="30"/>
                <w:szCs w:val="21"/>
              </w:rPr>
              <w:t>四</w:t>
            </w:r>
          </w:p>
        </w:tc>
        <w:tc>
          <w:tcPr>
            <w:tcW w:w="851" w:type="dxa"/>
            <w:vAlign w:val="center"/>
          </w:tcPr>
          <w:p w:rsidR="00852BCD" w:rsidRDefault="00852BCD" w:rsidP="00640DA5">
            <w:pPr>
              <w:jc w:val="center"/>
              <w:rPr>
                <w:sz w:val="30"/>
                <w:szCs w:val="21"/>
              </w:rPr>
            </w:pPr>
            <w:r>
              <w:rPr>
                <w:rFonts w:hint="eastAsia"/>
                <w:sz w:val="30"/>
                <w:szCs w:val="21"/>
              </w:rPr>
              <w:t>五</w:t>
            </w:r>
          </w:p>
        </w:tc>
        <w:tc>
          <w:tcPr>
            <w:tcW w:w="850" w:type="dxa"/>
            <w:vAlign w:val="center"/>
          </w:tcPr>
          <w:p w:rsidR="00852BCD" w:rsidRDefault="00852BCD" w:rsidP="00640DA5">
            <w:pPr>
              <w:jc w:val="center"/>
              <w:rPr>
                <w:sz w:val="30"/>
                <w:szCs w:val="21"/>
              </w:rPr>
            </w:pPr>
            <w:r>
              <w:rPr>
                <w:rFonts w:hint="eastAsia"/>
                <w:sz w:val="30"/>
                <w:szCs w:val="21"/>
              </w:rPr>
              <w:t>六</w:t>
            </w:r>
          </w:p>
        </w:tc>
        <w:tc>
          <w:tcPr>
            <w:tcW w:w="1276" w:type="dxa"/>
            <w:vAlign w:val="center"/>
          </w:tcPr>
          <w:p w:rsidR="00852BCD" w:rsidRDefault="00852BCD" w:rsidP="00640DA5">
            <w:pPr>
              <w:jc w:val="center"/>
              <w:rPr>
                <w:sz w:val="24"/>
                <w:szCs w:val="21"/>
              </w:rPr>
            </w:pPr>
            <w:r w:rsidRPr="00CE39E3">
              <w:rPr>
                <w:rFonts w:hint="eastAsia"/>
                <w:sz w:val="30"/>
                <w:szCs w:val="21"/>
              </w:rPr>
              <w:t>总分</w:t>
            </w:r>
          </w:p>
        </w:tc>
        <w:tc>
          <w:tcPr>
            <w:tcW w:w="1276" w:type="dxa"/>
            <w:vAlign w:val="center"/>
          </w:tcPr>
          <w:p w:rsidR="00852BCD" w:rsidRDefault="00852BCD" w:rsidP="00640DA5">
            <w:pPr>
              <w:jc w:val="center"/>
              <w:rPr>
                <w:sz w:val="24"/>
                <w:szCs w:val="21"/>
              </w:rPr>
            </w:pPr>
            <w:r>
              <w:rPr>
                <w:rFonts w:hint="eastAsia"/>
                <w:sz w:val="24"/>
                <w:szCs w:val="21"/>
              </w:rPr>
              <w:t>阅卷人</w:t>
            </w:r>
          </w:p>
          <w:p w:rsidR="00852BCD" w:rsidRDefault="00852BCD" w:rsidP="00640DA5">
            <w:pPr>
              <w:jc w:val="center"/>
              <w:rPr>
                <w:sz w:val="24"/>
                <w:szCs w:val="21"/>
              </w:rPr>
            </w:pPr>
            <w:r>
              <w:rPr>
                <w:rFonts w:hint="eastAsia"/>
                <w:sz w:val="24"/>
                <w:szCs w:val="21"/>
              </w:rPr>
              <w:t>签名</w:t>
            </w:r>
          </w:p>
        </w:tc>
      </w:tr>
      <w:tr w:rsidR="00852BCD" w:rsidTr="00640DA5">
        <w:trPr>
          <w:cantSplit/>
          <w:trHeight w:val="277"/>
        </w:trPr>
        <w:tc>
          <w:tcPr>
            <w:tcW w:w="789" w:type="dxa"/>
            <w:tcBorders>
              <w:bottom w:val="single" w:sz="4" w:space="0" w:color="auto"/>
            </w:tcBorders>
          </w:tcPr>
          <w:p w:rsidR="00852BCD" w:rsidRDefault="00852BCD" w:rsidP="00640DA5">
            <w:pPr>
              <w:rPr>
                <w:sz w:val="30"/>
                <w:szCs w:val="21"/>
              </w:rPr>
            </w:pPr>
          </w:p>
        </w:tc>
        <w:tc>
          <w:tcPr>
            <w:tcW w:w="850" w:type="dxa"/>
            <w:tcBorders>
              <w:bottom w:val="single" w:sz="4" w:space="0" w:color="auto"/>
            </w:tcBorders>
          </w:tcPr>
          <w:p w:rsidR="00852BCD" w:rsidRDefault="00852BCD" w:rsidP="00640DA5">
            <w:pPr>
              <w:rPr>
                <w:sz w:val="30"/>
                <w:szCs w:val="21"/>
              </w:rPr>
            </w:pPr>
          </w:p>
        </w:tc>
        <w:tc>
          <w:tcPr>
            <w:tcW w:w="851" w:type="dxa"/>
            <w:tcBorders>
              <w:bottom w:val="single" w:sz="4" w:space="0" w:color="auto"/>
            </w:tcBorders>
          </w:tcPr>
          <w:p w:rsidR="00852BCD" w:rsidRDefault="00852BCD" w:rsidP="00640DA5">
            <w:pPr>
              <w:rPr>
                <w:sz w:val="30"/>
                <w:szCs w:val="21"/>
              </w:rPr>
            </w:pPr>
          </w:p>
        </w:tc>
        <w:tc>
          <w:tcPr>
            <w:tcW w:w="850" w:type="dxa"/>
            <w:tcBorders>
              <w:bottom w:val="single" w:sz="4" w:space="0" w:color="auto"/>
            </w:tcBorders>
          </w:tcPr>
          <w:p w:rsidR="00852BCD" w:rsidRDefault="00852BCD" w:rsidP="00640DA5">
            <w:pPr>
              <w:rPr>
                <w:sz w:val="30"/>
                <w:szCs w:val="21"/>
              </w:rPr>
            </w:pPr>
          </w:p>
        </w:tc>
        <w:tc>
          <w:tcPr>
            <w:tcW w:w="851" w:type="dxa"/>
            <w:tcBorders>
              <w:bottom w:val="single" w:sz="4" w:space="0" w:color="auto"/>
            </w:tcBorders>
          </w:tcPr>
          <w:p w:rsidR="00852BCD" w:rsidRDefault="00852BCD" w:rsidP="00640DA5">
            <w:pPr>
              <w:rPr>
                <w:sz w:val="30"/>
                <w:szCs w:val="21"/>
              </w:rPr>
            </w:pPr>
          </w:p>
        </w:tc>
        <w:tc>
          <w:tcPr>
            <w:tcW w:w="850" w:type="dxa"/>
            <w:tcBorders>
              <w:bottom w:val="single" w:sz="4" w:space="0" w:color="auto"/>
            </w:tcBorders>
          </w:tcPr>
          <w:p w:rsidR="00852BCD" w:rsidRDefault="00852BCD" w:rsidP="00640DA5">
            <w:pPr>
              <w:rPr>
                <w:sz w:val="30"/>
                <w:szCs w:val="21"/>
              </w:rPr>
            </w:pPr>
          </w:p>
        </w:tc>
        <w:tc>
          <w:tcPr>
            <w:tcW w:w="1276" w:type="dxa"/>
            <w:tcBorders>
              <w:bottom w:val="single" w:sz="4" w:space="0" w:color="auto"/>
            </w:tcBorders>
          </w:tcPr>
          <w:p w:rsidR="00852BCD" w:rsidRDefault="00852BCD" w:rsidP="00640DA5">
            <w:pPr>
              <w:rPr>
                <w:sz w:val="30"/>
                <w:szCs w:val="21"/>
              </w:rPr>
            </w:pPr>
          </w:p>
        </w:tc>
        <w:tc>
          <w:tcPr>
            <w:tcW w:w="1276" w:type="dxa"/>
            <w:tcBorders>
              <w:bottom w:val="single" w:sz="4" w:space="0" w:color="auto"/>
            </w:tcBorders>
          </w:tcPr>
          <w:p w:rsidR="00852BCD" w:rsidRDefault="00852BCD" w:rsidP="00640DA5">
            <w:pPr>
              <w:rPr>
                <w:sz w:val="30"/>
                <w:szCs w:val="21"/>
              </w:rPr>
            </w:pPr>
          </w:p>
        </w:tc>
      </w:tr>
    </w:tbl>
    <w:p w:rsidR="00852BCD" w:rsidRDefault="00852BCD" w:rsidP="00852BCD">
      <w:pPr>
        <w:ind w:firstLineChars="300" w:firstLine="720"/>
        <w:rPr>
          <w:sz w:val="24"/>
          <w:szCs w:val="21"/>
        </w:rPr>
      </w:pPr>
      <w:r>
        <w:rPr>
          <w:rFonts w:hint="eastAsia"/>
          <w:sz w:val="24"/>
          <w:szCs w:val="21"/>
        </w:rPr>
        <w:t>----------------------------------------------------------------------------------------------</w:t>
      </w:r>
    </w:p>
    <w:p w:rsidR="00852BCD" w:rsidRDefault="00852BCD" w:rsidP="00852BCD">
      <w:pPr>
        <w:rPr>
          <w:sz w:val="24"/>
          <w:szCs w:val="21"/>
        </w:rPr>
      </w:pPr>
      <w:r>
        <w:rPr>
          <w:rFonts w:hint="eastAsia"/>
          <w:sz w:val="24"/>
          <w:szCs w:val="21"/>
        </w:rPr>
        <w:t xml:space="preserve">                       </w:t>
      </w:r>
    </w:p>
    <w:p w:rsidR="00852BCD" w:rsidRPr="001F22EC" w:rsidRDefault="00852BCD" w:rsidP="00852BCD">
      <w:pPr>
        <w:adjustRightInd w:val="0"/>
        <w:snapToGrid w:val="0"/>
        <w:spacing w:line="360" w:lineRule="auto"/>
        <w:rPr>
          <w:rFonts w:ascii="宋体" w:hAnsi="宋体"/>
          <w:sz w:val="24"/>
        </w:rPr>
      </w:pPr>
    </w:p>
    <w:p w:rsidR="00AC60D6" w:rsidRPr="00D90EDE" w:rsidRDefault="00AC60D6" w:rsidP="00D90EDE">
      <w:pPr>
        <w:pStyle w:val="a5"/>
        <w:spacing w:line="360" w:lineRule="auto"/>
        <w:ind w:left="482" w:hangingChars="200" w:hanging="482"/>
        <w:rPr>
          <w:rFonts w:ascii="Times New Roman" w:hAnsi="Times New Roman" w:cs="Times New Roman"/>
          <w:sz w:val="24"/>
          <w:szCs w:val="24"/>
        </w:rPr>
      </w:pPr>
      <w:r w:rsidRPr="00D90EDE">
        <w:rPr>
          <w:rFonts w:ascii="Times New Roman" w:hAnsi="Times New Roman" w:cs="Times New Roman" w:hint="eastAsia"/>
          <w:b/>
          <w:bCs/>
          <w:sz w:val="24"/>
          <w:szCs w:val="24"/>
        </w:rPr>
        <w:t>一、单项选择题</w:t>
      </w:r>
      <w:r w:rsidR="000F223B">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在每小题的四个备选答案中，选出一个正确答案，并将正确答案的序号填在题干的括号内。每小题</w:t>
      </w:r>
      <w:r w:rsidRPr="00D90EDE">
        <w:rPr>
          <w:rFonts w:ascii="Times New Roman" w:hAnsi="Times New Roman" w:cs="Times New Roman" w:hint="eastAsia"/>
          <w:b/>
          <w:bCs/>
          <w:sz w:val="24"/>
          <w:szCs w:val="24"/>
        </w:rPr>
        <w:t>1</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sidR="000F223B">
        <w:rPr>
          <w:rFonts w:ascii="Times New Roman" w:hAnsi="Times New Roman" w:cs="Times New Roman" w:hint="eastAsia"/>
          <w:b/>
          <w:bCs/>
          <w:sz w:val="24"/>
          <w:szCs w:val="24"/>
        </w:rPr>
        <w:t>）</w:t>
      </w:r>
    </w:p>
    <w:p w:rsidR="00CC43D0" w:rsidRDefault="00CC43D0" w:rsidP="00CC43D0">
      <w:pPr>
        <w:tabs>
          <w:tab w:val="left" w:pos="4890"/>
        </w:tabs>
        <w:spacing w:line="360" w:lineRule="auto"/>
        <w:rPr>
          <w:sz w:val="24"/>
        </w:rPr>
      </w:pPr>
      <w:r w:rsidRPr="000F2036">
        <w:rPr>
          <w:rFonts w:hint="eastAsia"/>
          <w:sz w:val="24"/>
        </w:rPr>
        <w:t>1</w:t>
      </w:r>
      <w:r w:rsidRPr="000F2036">
        <w:rPr>
          <w:rFonts w:hint="eastAsia"/>
          <w:sz w:val="24"/>
        </w:rPr>
        <w:t>．</w:t>
      </w:r>
      <w:r w:rsidRPr="00BE67ED">
        <w:rPr>
          <w:rFonts w:hint="eastAsia"/>
          <w:sz w:val="24"/>
        </w:rPr>
        <w:t>下列选项中不属于</w:t>
      </w:r>
      <w:proofErr w:type="gramStart"/>
      <w:r w:rsidRPr="00BE67ED">
        <w:rPr>
          <w:rFonts w:hint="eastAsia"/>
          <w:sz w:val="24"/>
        </w:rPr>
        <w:t>商主体</w:t>
      </w:r>
      <w:proofErr w:type="gramEnd"/>
      <w:r w:rsidRPr="00BE67ED">
        <w:rPr>
          <w:rFonts w:hint="eastAsia"/>
          <w:sz w:val="24"/>
        </w:rPr>
        <w:t>的是</w:t>
      </w:r>
      <w:r w:rsidRPr="000F2036">
        <w:rPr>
          <w:sz w:val="24"/>
        </w:rPr>
        <w:t xml:space="preserve">(   </w:t>
      </w:r>
      <w:r>
        <w:rPr>
          <w:rFonts w:hint="eastAsia"/>
          <w:sz w:val="24"/>
        </w:rPr>
        <w:t xml:space="preserve">C </w:t>
      </w:r>
      <w:r w:rsidRPr="000F2036">
        <w:rPr>
          <w:sz w:val="24"/>
        </w:rPr>
        <w:t xml:space="preserve">  )</w:t>
      </w:r>
    </w:p>
    <w:p w:rsidR="00CC43D0" w:rsidRPr="00BE67ED" w:rsidRDefault="00CC43D0" w:rsidP="00CC43D0">
      <w:pPr>
        <w:tabs>
          <w:tab w:val="left" w:pos="4890"/>
        </w:tabs>
        <w:spacing w:line="360" w:lineRule="auto"/>
        <w:rPr>
          <w:sz w:val="24"/>
        </w:rPr>
      </w:pPr>
      <w:r w:rsidRPr="00BE67ED">
        <w:rPr>
          <w:rFonts w:hint="eastAsia"/>
          <w:sz w:val="24"/>
        </w:rPr>
        <w:t> </w:t>
      </w:r>
      <w:r>
        <w:rPr>
          <w:rFonts w:hint="eastAsia"/>
          <w:sz w:val="24"/>
        </w:rPr>
        <w:t xml:space="preserve">    </w:t>
      </w:r>
      <w:r w:rsidRPr="00BE67ED">
        <w:rPr>
          <w:rFonts w:hint="eastAsia"/>
          <w:sz w:val="24"/>
        </w:rPr>
        <w:t>A.</w:t>
      </w:r>
      <w:r w:rsidR="003177F2">
        <w:rPr>
          <w:rFonts w:hint="eastAsia"/>
          <w:sz w:val="24"/>
        </w:rPr>
        <w:t xml:space="preserve"> </w:t>
      </w:r>
      <w:r w:rsidRPr="00BE67ED">
        <w:rPr>
          <w:rFonts w:hint="eastAsia"/>
          <w:sz w:val="24"/>
        </w:rPr>
        <w:t>个人独资企业</w:t>
      </w:r>
      <w:r>
        <w:rPr>
          <w:rFonts w:hint="eastAsia"/>
          <w:sz w:val="24"/>
        </w:rPr>
        <w:t xml:space="preserve">    </w:t>
      </w:r>
      <w:r w:rsidRPr="00BE67ED">
        <w:rPr>
          <w:rFonts w:hint="eastAsia"/>
          <w:sz w:val="24"/>
        </w:rPr>
        <w:t> </w:t>
      </w:r>
      <w:r>
        <w:rPr>
          <w:rFonts w:hint="eastAsia"/>
          <w:sz w:val="24"/>
        </w:rPr>
        <w:t xml:space="preserve">  </w:t>
      </w:r>
      <w:r w:rsidRPr="00BE67ED">
        <w:rPr>
          <w:rFonts w:hint="eastAsia"/>
          <w:sz w:val="24"/>
        </w:rPr>
        <w:t>B.</w:t>
      </w:r>
      <w:r w:rsidR="003177F2">
        <w:rPr>
          <w:rFonts w:hint="eastAsia"/>
          <w:sz w:val="24"/>
        </w:rPr>
        <w:t xml:space="preserve"> </w:t>
      </w:r>
      <w:r w:rsidRPr="00BE67ED">
        <w:rPr>
          <w:rFonts w:hint="eastAsia"/>
          <w:sz w:val="24"/>
        </w:rPr>
        <w:t>国有独资公司</w:t>
      </w:r>
      <w:r w:rsidRPr="00BE67ED">
        <w:rPr>
          <w:rFonts w:hint="eastAsia"/>
          <w:sz w:val="24"/>
        </w:rPr>
        <w:t> </w:t>
      </w:r>
    </w:p>
    <w:p w:rsidR="00CC43D0" w:rsidRPr="000F2036" w:rsidRDefault="00CC43D0" w:rsidP="00CC43D0">
      <w:pPr>
        <w:tabs>
          <w:tab w:val="left" w:pos="4890"/>
        </w:tabs>
        <w:spacing w:line="360" w:lineRule="auto"/>
        <w:ind w:firstLineChars="200" w:firstLine="480"/>
        <w:rPr>
          <w:sz w:val="24"/>
        </w:rPr>
      </w:pPr>
      <w:r w:rsidRPr="00BE67ED">
        <w:rPr>
          <w:rFonts w:hint="eastAsia"/>
          <w:sz w:val="24"/>
        </w:rPr>
        <w:t>C.</w:t>
      </w:r>
      <w:r w:rsidR="003177F2">
        <w:rPr>
          <w:rFonts w:hint="eastAsia"/>
          <w:sz w:val="24"/>
        </w:rPr>
        <w:t xml:space="preserve"> </w:t>
      </w:r>
      <w:r>
        <w:rPr>
          <w:rFonts w:hint="eastAsia"/>
          <w:sz w:val="24"/>
        </w:rPr>
        <w:t>华东师范</w:t>
      </w:r>
      <w:r w:rsidRPr="00BE67ED">
        <w:rPr>
          <w:rFonts w:hint="eastAsia"/>
          <w:sz w:val="24"/>
        </w:rPr>
        <w:t>大学</w:t>
      </w:r>
      <w:r w:rsidRPr="00BE67ED">
        <w:rPr>
          <w:rFonts w:hint="eastAsia"/>
          <w:sz w:val="24"/>
        </w:rPr>
        <w:t> </w:t>
      </w:r>
      <w:r>
        <w:rPr>
          <w:rFonts w:hint="eastAsia"/>
          <w:sz w:val="24"/>
        </w:rPr>
        <w:t xml:space="preserve">       </w:t>
      </w:r>
      <w:r w:rsidRPr="00BE67ED">
        <w:rPr>
          <w:rFonts w:hint="eastAsia"/>
          <w:sz w:val="24"/>
        </w:rPr>
        <w:t>D.</w:t>
      </w:r>
      <w:r w:rsidR="003177F2">
        <w:rPr>
          <w:rFonts w:hint="eastAsia"/>
          <w:sz w:val="24"/>
        </w:rPr>
        <w:t xml:space="preserve"> </w:t>
      </w:r>
      <w:r w:rsidRPr="00BE67ED">
        <w:rPr>
          <w:rFonts w:hint="eastAsia"/>
          <w:sz w:val="24"/>
        </w:rPr>
        <w:t>合伙企业</w:t>
      </w:r>
    </w:p>
    <w:p w:rsidR="007700C3" w:rsidRPr="000F2036" w:rsidRDefault="007700C3" w:rsidP="007700C3">
      <w:pPr>
        <w:pStyle w:val="a5"/>
        <w:snapToGrid w:val="0"/>
        <w:spacing w:line="360" w:lineRule="auto"/>
        <w:rPr>
          <w:rFonts w:ascii="Times New Roman" w:hAnsi="Times New Roman" w:cs="Times New Roman"/>
          <w:sz w:val="24"/>
          <w:szCs w:val="24"/>
        </w:rPr>
      </w:pPr>
      <w:r w:rsidRPr="000F2036">
        <w:rPr>
          <w:rFonts w:hint="eastAsia"/>
          <w:sz w:val="24"/>
          <w:szCs w:val="24"/>
        </w:rPr>
        <w:t>2．</w:t>
      </w:r>
      <w:r w:rsidRPr="000F2036">
        <w:rPr>
          <w:rFonts w:ascii="Times New Roman" w:hAnsi="Times New Roman" w:cs="Times New Roman" w:hint="eastAsia"/>
          <w:sz w:val="24"/>
          <w:szCs w:val="24"/>
        </w:rPr>
        <w:t>下列关于商法的表述不正确的是</w:t>
      </w:r>
      <w:r w:rsidRPr="000F2036">
        <w:rPr>
          <w:rFonts w:ascii="Times New Roman" w:hAnsi="Times New Roman" w:cs="Times New Roman"/>
          <w:sz w:val="24"/>
          <w:szCs w:val="24"/>
        </w:rPr>
        <w:t xml:space="preserve">(  </w:t>
      </w:r>
      <w:r>
        <w:rPr>
          <w:rFonts w:ascii="Times New Roman" w:hAnsi="Times New Roman" w:cs="Times New Roman" w:hint="eastAsia"/>
          <w:sz w:val="24"/>
          <w:szCs w:val="24"/>
        </w:rPr>
        <w:t xml:space="preserve">C </w:t>
      </w:r>
      <w:r w:rsidRPr="000F2036">
        <w:rPr>
          <w:rFonts w:ascii="Times New Roman" w:hAnsi="Times New Roman" w:cs="Times New Roman"/>
          <w:sz w:val="24"/>
          <w:szCs w:val="24"/>
        </w:rPr>
        <w:t xml:space="preserve">  )</w:t>
      </w:r>
    </w:p>
    <w:p w:rsidR="007700C3" w:rsidRDefault="007700C3" w:rsidP="007700C3">
      <w:pPr>
        <w:pStyle w:val="a5"/>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．商法是以商事关系为调整对象的法律部门</w:t>
      </w:r>
    </w:p>
    <w:p w:rsidR="007700C3" w:rsidRPr="000F2036" w:rsidRDefault="007700C3" w:rsidP="007700C3">
      <w:pPr>
        <w:pStyle w:val="a5"/>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7700C3" w:rsidRDefault="007700C3" w:rsidP="007700C3">
      <w:pPr>
        <w:snapToGrid w:val="0"/>
        <w:spacing w:line="360" w:lineRule="auto"/>
        <w:ind w:leftChars="85" w:left="178" w:firstLineChars="100" w:firstLine="240"/>
        <w:rPr>
          <w:sz w:val="24"/>
        </w:rPr>
      </w:pPr>
      <w:r w:rsidRPr="000F2036">
        <w:rPr>
          <w:sz w:val="24"/>
        </w:rPr>
        <w:t>C</w:t>
      </w:r>
      <w:r w:rsidRPr="000F2036">
        <w:rPr>
          <w:rFonts w:hint="eastAsia"/>
          <w:sz w:val="24"/>
        </w:rPr>
        <w:t>．商法是一个重要的公法领域</w:t>
      </w:r>
    </w:p>
    <w:p w:rsidR="00AC60D6" w:rsidRPr="00D90EDE" w:rsidRDefault="007700C3" w:rsidP="007700C3">
      <w:pPr>
        <w:pStyle w:val="a5"/>
        <w:spacing w:line="360" w:lineRule="auto"/>
        <w:ind w:firstLineChars="200" w:firstLine="480"/>
        <w:rPr>
          <w:rFonts w:ascii="Times New Roman" w:hAnsi="Times New Roman" w:cs="Times New Roman"/>
          <w:sz w:val="24"/>
          <w:szCs w:val="24"/>
        </w:rPr>
      </w:pPr>
      <w:r w:rsidRPr="000F2036">
        <w:rPr>
          <w:sz w:val="24"/>
        </w:rPr>
        <w:t>D</w:t>
      </w:r>
      <w:r w:rsidRPr="000F2036">
        <w:rPr>
          <w:rFonts w:hint="eastAsia"/>
          <w:sz w:val="24"/>
        </w:rPr>
        <w:t>．商法是一个有着公法化倾向的私法领域</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3</w:t>
      </w:r>
      <w:r w:rsidRPr="00D90EDE">
        <w:rPr>
          <w:rFonts w:ascii="Times New Roman" w:hAnsi="Times New Roman" w:cs="Times New Roman" w:hint="eastAsia"/>
          <w:sz w:val="24"/>
          <w:szCs w:val="24"/>
        </w:rPr>
        <w:t>．股份有限公司的法定代表人是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．总经理</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．董事长</w:t>
      </w:r>
      <w:r w:rsidRPr="00D90EDE">
        <w:rPr>
          <w:rFonts w:ascii="Times New Roman" w:hAnsi="Times New Roman" w:cs="Times New Roman" w:hint="eastAsia"/>
          <w:sz w:val="24"/>
          <w:szCs w:val="24"/>
        </w:rPr>
        <w:t xml:space="preserve">          C</w:t>
      </w:r>
      <w:r w:rsidRPr="00D90EDE">
        <w:rPr>
          <w:rFonts w:ascii="Times New Roman" w:hAnsi="Times New Roman" w:cs="Times New Roman" w:hint="eastAsia"/>
          <w:sz w:val="24"/>
          <w:szCs w:val="24"/>
        </w:rPr>
        <w:t>．执行董事</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．章程自由选定</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4</w:t>
      </w:r>
      <w:r w:rsidR="000F223B">
        <w:rPr>
          <w:rFonts w:ascii="Times New Roman" w:hAnsi="Times New Roman" w:cs="Times New Roman" w:hint="eastAsia"/>
          <w:sz w:val="24"/>
          <w:szCs w:val="24"/>
        </w:rPr>
        <w:t>．依照我国《证券</w:t>
      </w:r>
      <w:r w:rsidRPr="00D90EDE">
        <w:rPr>
          <w:rFonts w:ascii="Times New Roman" w:hAnsi="Times New Roman" w:cs="Times New Roman" w:hint="eastAsia"/>
          <w:sz w:val="24"/>
          <w:szCs w:val="24"/>
        </w:rPr>
        <w:t>法》，公司发行公司债券的，累计债券</w:t>
      </w:r>
      <w:r w:rsidR="005E63D3">
        <w:rPr>
          <w:rFonts w:ascii="Times New Roman" w:hAnsi="Times New Roman" w:cs="Times New Roman" w:hint="eastAsia"/>
          <w:sz w:val="24"/>
          <w:szCs w:val="24"/>
        </w:rPr>
        <w:t>余额</w:t>
      </w:r>
      <w:r w:rsidRPr="00D90EDE">
        <w:rPr>
          <w:rFonts w:ascii="Times New Roman" w:hAnsi="Times New Roman" w:cs="Times New Roman" w:hint="eastAsia"/>
          <w:sz w:val="24"/>
          <w:szCs w:val="24"/>
        </w:rPr>
        <w:t>不得超过公司净资产的比例为（</w:t>
      </w:r>
      <w:r w:rsidRPr="00D90EDE">
        <w:rPr>
          <w:rFonts w:ascii="Times New Roman" w:hAnsi="Times New Roman" w:cs="Times New Roman" w:hint="eastAsia"/>
          <w:sz w:val="24"/>
          <w:szCs w:val="24"/>
        </w:rPr>
        <w:t xml:space="preserve">  B     </w:t>
      </w:r>
      <w:r w:rsidR="00D90EDE">
        <w:rPr>
          <w:rFonts w:ascii="Times New Roman" w:hAnsi="Times New Roman" w:cs="Times New Roman" w:hint="eastAsia"/>
          <w:sz w:val="24"/>
          <w:szCs w:val="24"/>
        </w:rPr>
        <w:t>）</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35%</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B</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40%</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C</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50%</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D</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55%</w:t>
      </w:r>
    </w:p>
    <w:p w:rsidR="0003263E" w:rsidRDefault="00AC60D6" w:rsidP="0003263E">
      <w:pPr>
        <w:pStyle w:val="a5"/>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5</w:t>
      </w:r>
      <w:r w:rsidRPr="00D90EDE">
        <w:rPr>
          <w:rFonts w:ascii="Times New Roman" w:hAnsi="Times New Roman" w:cs="Times New Roman" w:hint="eastAsia"/>
          <w:sz w:val="24"/>
          <w:szCs w:val="24"/>
        </w:rPr>
        <w:t>．</w:t>
      </w:r>
      <w:r w:rsidR="0003263E">
        <w:rPr>
          <w:rFonts w:ascii="Times New Roman" w:hAnsi="Times New Roman" w:cs="Times New Roman" w:hint="eastAsia"/>
          <w:sz w:val="24"/>
          <w:szCs w:val="24"/>
        </w:rPr>
        <w:t>股份有限公司公开发行债券，其净资产不低于人民币（</w:t>
      </w:r>
      <w:r w:rsidR="0003263E">
        <w:rPr>
          <w:rFonts w:ascii="Times New Roman" w:hAnsi="Times New Roman" w:cs="Times New Roman" w:hint="eastAsia"/>
          <w:sz w:val="24"/>
          <w:szCs w:val="24"/>
        </w:rPr>
        <w:t xml:space="preserve">  C    </w:t>
      </w:r>
      <w:r w:rsidR="0003263E">
        <w:rPr>
          <w:rFonts w:ascii="Times New Roman" w:hAnsi="Times New Roman" w:cs="Times New Roman" w:hint="eastAsia"/>
          <w:sz w:val="24"/>
          <w:szCs w:val="24"/>
        </w:rPr>
        <w:t>）</w:t>
      </w:r>
    </w:p>
    <w:p w:rsidR="0003263E" w:rsidRPr="00D90EDE" w:rsidRDefault="0003263E" w:rsidP="0003263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Pr>
          <w:rFonts w:ascii="Times New Roman" w:hAnsi="Times New Roman" w:cs="Times New Roman" w:hint="eastAsia"/>
          <w:sz w:val="24"/>
          <w:szCs w:val="24"/>
        </w:rPr>
        <w:t>1000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Pr>
          <w:rFonts w:ascii="Times New Roman" w:hAnsi="Times New Roman" w:cs="Times New Roman" w:hint="eastAsia"/>
          <w:sz w:val="24"/>
          <w:szCs w:val="24"/>
        </w:rPr>
        <w:t>2000</w:t>
      </w:r>
      <w:r>
        <w:rPr>
          <w:rFonts w:ascii="Times New Roman" w:hAnsi="Times New Roman" w:cs="Times New Roman" w:hint="eastAsia"/>
          <w:sz w:val="24"/>
          <w:szCs w:val="24"/>
        </w:rPr>
        <w:t>万元</w:t>
      </w:r>
    </w:p>
    <w:p w:rsidR="0003263E" w:rsidRPr="00FC0801" w:rsidRDefault="0003263E" w:rsidP="0003263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lastRenderedPageBreak/>
        <w:t>C</w:t>
      </w:r>
      <w:r w:rsidRPr="00D90EDE">
        <w:rPr>
          <w:rFonts w:ascii="Times New Roman" w:hAnsi="Times New Roman" w:cs="Times New Roman" w:hint="eastAsia"/>
          <w:sz w:val="24"/>
          <w:szCs w:val="24"/>
        </w:rPr>
        <w:t>．</w:t>
      </w:r>
      <w:r>
        <w:rPr>
          <w:rFonts w:ascii="Times New Roman" w:hAnsi="Times New Roman" w:cs="Times New Roman" w:hint="eastAsia"/>
          <w:sz w:val="24"/>
          <w:szCs w:val="24"/>
        </w:rPr>
        <w:t>3000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Pr>
          <w:rFonts w:ascii="Times New Roman" w:hAnsi="Times New Roman" w:cs="Times New Roman" w:hint="eastAsia"/>
          <w:sz w:val="24"/>
          <w:szCs w:val="24"/>
        </w:rPr>
        <w:t>4000</w:t>
      </w:r>
      <w:r>
        <w:rPr>
          <w:rFonts w:ascii="Times New Roman" w:hAnsi="Times New Roman" w:cs="Times New Roman" w:hint="eastAsia"/>
          <w:sz w:val="24"/>
          <w:szCs w:val="24"/>
        </w:rPr>
        <w:t>万元</w:t>
      </w:r>
    </w:p>
    <w:p w:rsidR="00AC60D6" w:rsidRPr="00D90EDE" w:rsidRDefault="00AC60D6" w:rsidP="00D90EDE">
      <w:pPr>
        <w:spacing w:line="360" w:lineRule="auto"/>
        <w:ind w:left="204" w:hangingChars="85" w:hanging="204"/>
        <w:rPr>
          <w:sz w:val="24"/>
        </w:rPr>
      </w:pPr>
      <w:r w:rsidRPr="00D90EDE">
        <w:rPr>
          <w:rFonts w:hint="eastAsia"/>
          <w:sz w:val="24"/>
        </w:rPr>
        <w:t>6</w:t>
      </w:r>
      <w:r w:rsidRPr="00D90EDE">
        <w:rPr>
          <w:rFonts w:hint="eastAsia"/>
          <w:sz w:val="24"/>
        </w:rPr>
        <w:t xml:space="preserve">．某股份有限公司对公司公积金的下列使用中，不符合我国公司法律规定的是（　</w:t>
      </w:r>
      <w:r w:rsidRPr="00D90EDE">
        <w:rPr>
          <w:rFonts w:hint="eastAsia"/>
          <w:sz w:val="24"/>
        </w:rPr>
        <w:t>D</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．弥补公司的亏损</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．扩大公司生产经营</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．转为增加公司资本</w:t>
      </w:r>
      <w:r w:rsidR="005E63D3">
        <w:rPr>
          <w:rFonts w:hint="eastAsia"/>
          <w:sz w:val="24"/>
        </w:rPr>
        <w:tab/>
      </w:r>
      <w:r w:rsidR="005E63D3">
        <w:rPr>
          <w:rFonts w:hint="eastAsia"/>
          <w:sz w:val="24"/>
        </w:rPr>
        <w:tab/>
      </w:r>
      <w:r w:rsidR="005E63D3">
        <w:rPr>
          <w:rFonts w:hint="eastAsia"/>
          <w:sz w:val="24"/>
        </w:rPr>
        <w:tab/>
      </w:r>
      <w:r w:rsidR="005E63D3">
        <w:rPr>
          <w:rFonts w:hint="eastAsia"/>
          <w:sz w:val="24"/>
        </w:rPr>
        <w:tab/>
      </w:r>
      <w:r w:rsidRPr="00D90EDE">
        <w:rPr>
          <w:rFonts w:hint="eastAsia"/>
          <w:sz w:val="24"/>
        </w:rPr>
        <w:t>D</w:t>
      </w:r>
      <w:r w:rsidRPr="00D90EDE">
        <w:rPr>
          <w:rFonts w:hint="eastAsia"/>
          <w:sz w:val="24"/>
        </w:rPr>
        <w:t>．用于本公司职工的集体福利</w:t>
      </w:r>
    </w:p>
    <w:p w:rsidR="00AC60D6" w:rsidRPr="00D90EDE" w:rsidRDefault="00AC60D6" w:rsidP="00D90EDE">
      <w:pPr>
        <w:pStyle w:val="a5"/>
        <w:spacing w:line="360" w:lineRule="auto"/>
        <w:ind w:left="240" w:hangingChars="100" w:hanging="240"/>
        <w:rPr>
          <w:rFonts w:ascii="Times New Roman" w:hAnsi="Times New Roman" w:cs="Times New Roman"/>
          <w:sz w:val="24"/>
          <w:szCs w:val="24"/>
        </w:rPr>
      </w:pPr>
      <w:r w:rsidRPr="00D90EDE">
        <w:rPr>
          <w:rFonts w:ascii="Times New Roman" w:hAnsi="Times New Roman" w:cs="Times New Roman" w:hint="eastAsia"/>
          <w:sz w:val="24"/>
          <w:szCs w:val="24"/>
        </w:rPr>
        <w:t>7</w:t>
      </w:r>
      <w:r w:rsidRPr="00D90EDE">
        <w:rPr>
          <w:rFonts w:ascii="Times New Roman" w:hAnsi="Times New Roman" w:cs="Times New Roman" w:hint="eastAsia"/>
          <w:sz w:val="24"/>
          <w:szCs w:val="24"/>
        </w:rPr>
        <w:t>．我国保险法规定，经营财产保险业务的保险公司当年自留保险费不得超过其实有资本金加公积金总和的</w:t>
      </w:r>
      <w:r w:rsidRPr="00D90EDE">
        <w:rPr>
          <w:rFonts w:ascii="Times New Roman" w:hAnsi="Times New Roman" w:cs="Times New Roman" w:hint="eastAsia"/>
          <w:sz w:val="24"/>
          <w:szCs w:val="24"/>
        </w:rPr>
        <w:t>(  C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．二倍</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．三倍</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．四倍</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．五倍</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8</w:t>
      </w:r>
      <w:r w:rsidRPr="00D90EDE">
        <w:rPr>
          <w:rFonts w:ascii="Times New Roman" w:hAnsi="Times New Roman" w:cs="Times New Roman" w:hint="eastAsia"/>
          <w:sz w:val="24"/>
          <w:szCs w:val="24"/>
        </w:rPr>
        <w:t>．下列表述中符合我国保险法规定的是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．投保人如实告知义务是一种法定义务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．投保人如实告知义务是一种约定义务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．投保人负有无限告知的义务，即对有关保险标的所有情形都有据实告知的义务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．投保人向保险人所告知的事项有遗漏的，保险人即有权解除保险合同</w:t>
      </w:r>
    </w:p>
    <w:p w:rsidR="00AC60D6" w:rsidRPr="00D90EDE" w:rsidRDefault="00AC60D6" w:rsidP="00D90EDE">
      <w:pPr>
        <w:pStyle w:val="a5"/>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9</w:t>
      </w:r>
      <w:r w:rsidRPr="00D90EDE">
        <w:rPr>
          <w:rFonts w:ascii="Times New Roman" w:hAnsi="Times New Roman" w:cs="Times New Roman" w:hint="eastAsia"/>
          <w:sz w:val="24"/>
          <w:szCs w:val="24"/>
        </w:rPr>
        <w:t>．王某为其父亲投保了以死亡为给付保险金条件的合同。对此，下列说法中，不符合法律规定的是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．王某对其父亲具有保险利益，可以依法为其投保人身保险</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．如王某的父亲被宣告为无民事行为能力人，则王</w:t>
      </w:r>
      <w:proofErr w:type="gramStart"/>
      <w:r w:rsidRPr="00D90EDE">
        <w:rPr>
          <w:rFonts w:ascii="Times New Roman" w:hAnsi="Times New Roman" w:cs="Times New Roman" w:hint="eastAsia"/>
          <w:sz w:val="24"/>
          <w:szCs w:val="24"/>
        </w:rPr>
        <w:t>某不得</w:t>
      </w:r>
      <w:proofErr w:type="gramEnd"/>
      <w:r w:rsidRPr="00D90EDE">
        <w:rPr>
          <w:rFonts w:ascii="Times New Roman" w:hAnsi="Times New Roman" w:cs="Times New Roman" w:hint="eastAsia"/>
          <w:sz w:val="24"/>
          <w:szCs w:val="24"/>
        </w:rPr>
        <w:t>为其投保此类保险</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．如该保险合同未经王某的父亲书面同意并认可保险金额的，则保险合同无效</w:t>
      </w:r>
    </w:p>
    <w:p w:rsidR="00AC60D6" w:rsidRPr="00D90EDE" w:rsidRDefault="00AC60D6" w:rsidP="00D90ED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．因该保险合同而签发的保险单，未经王某的父亲同意不得转让，但可以质押</w:t>
      </w:r>
    </w:p>
    <w:p w:rsidR="00AC60D6" w:rsidRPr="00D90EDE" w:rsidRDefault="00AC60D6" w:rsidP="00D90EDE">
      <w:pPr>
        <w:spacing w:line="360" w:lineRule="auto"/>
        <w:ind w:left="204" w:hangingChars="85" w:hanging="204"/>
        <w:rPr>
          <w:sz w:val="24"/>
        </w:rPr>
      </w:pPr>
      <w:r w:rsidRPr="00D90EDE">
        <w:rPr>
          <w:rFonts w:hint="eastAsia"/>
          <w:sz w:val="24"/>
        </w:rPr>
        <w:t>10</w:t>
      </w:r>
      <w:r w:rsidRPr="00D90EDE">
        <w:rPr>
          <w:rFonts w:hint="eastAsia"/>
          <w:sz w:val="24"/>
        </w:rPr>
        <w:t xml:space="preserve">．依照《保险法》，财产保险中，在合同的有效期内，保险标的危险程度增加的，被保险人按照合同约定及时通知了保险人的，保险人（　</w:t>
      </w:r>
      <w:r w:rsidRPr="00D90EDE">
        <w:rPr>
          <w:rFonts w:hint="eastAsia"/>
          <w:sz w:val="24"/>
        </w:rPr>
        <w:t>C</w:t>
      </w:r>
      <w:r w:rsidRP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．有权要求增加保险费，但不得解除合同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．有权解除合同，但不得要求增加保险费</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．有权要求增加保险费，或者要求解除合同</w:t>
      </w:r>
    </w:p>
    <w:p w:rsidR="00AC60D6" w:rsidRPr="00D90EDE" w:rsidRDefault="00AC60D6" w:rsidP="00D90EDE">
      <w:pPr>
        <w:spacing w:line="360" w:lineRule="auto"/>
        <w:ind w:leftChars="85" w:left="178" w:firstLineChars="100" w:firstLine="240"/>
        <w:rPr>
          <w:sz w:val="24"/>
        </w:rPr>
      </w:pPr>
      <w:r w:rsidRPr="00D90EDE">
        <w:rPr>
          <w:rFonts w:hint="eastAsia"/>
          <w:sz w:val="24"/>
        </w:rPr>
        <w:lastRenderedPageBreak/>
        <w:t>D</w:t>
      </w:r>
      <w:r w:rsidRPr="00D90EDE">
        <w:rPr>
          <w:rFonts w:hint="eastAsia"/>
          <w:sz w:val="24"/>
        </w:rPr>
        <w:t>．既不得要求增加保险费，也不得解除合同</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11</w:t>
      </w:r>
      <w:r w:rsidRPr="00D90EDE">
        <w:rPr>
          <w:rFonts w:ascii="Times New Roman" w:hAnsi="Times New Roman" w:cs="Times New Roman" w:hint="eastAsia"/>
          <w:sz w:val="24"/>
          <w:szCs w:val="24"/>
        </w:rPr>
        <w:t>．下列票据行为不适用于支票的是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．出票</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．背书</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sidR="00A559E5">
        <w:rPr>
          <w:rFonts w:ascii="Times New Roman" w:hAnsi="Times New Roman" w:cs="Times New Roman" w:hint="eastAsia"/>
          <w:sz w:val="24"/>
          <w:szCs w:val="24"/>
        </w:rPr>
        <w:t>保付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．保证</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12</w:t>
      </w:r>
      <w:r w:rsidRPr="00D90EDE">
        <w:rPr>
          <w:rFonts w:ascii="Times New Roman" w:hAnsi="Times New Roman" w:cs="Times New Roman" w:hint="eastAsia"/>
          <w:sz w:val="24"/>
          <w:szCs w:val="24"/>
        </w:rPr>
        <w:t>．下列无须承兑的汇票是</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．见票即付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．出票后定期付款</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．定日付款</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．见票后定期付款</w:t>
      </w:r>
    </w:p>
    <w:p w:rsidR="0003263E" w:rsidRPr="00D90EDE" w:rsidRDefault="00AC60D6" w:rsidP="0003263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13</w:t>
      </w:r>
      <w:r w:rsidRPr="00D90EDE">
        <w:rPr>
          <w:rFonts w:ascii="Times New Roman" w:hAnsi="Times New Roman" w:cs="Times New Roman" w:hint="eastAsia"/>
          <w:sz w:val="24"/>
          <w:szCs w:val="24"/>
        </w:rPr>
        <w:t>．</w:t>
      </w:r>
      <w:r w:rsidR="0003263E" w:rsidRPr="00D90EDE">
        <w:rPr>
          <w:rFonts w:ascii="Times New Roman" w:hAnsi="Times New Roman" w:cs="Times New Roman" w:hint="eastAsia"/>
          <w:sz w:val="24"/>
          <w:szCs w:val="24"/>
        </w:rPr>
        <w:t>依我国公司法的规定，公司成立日期是</w:t>
      </w:r>
      <w:r w:rsidR="0003263E" w:rsidRPr="00D90EDE">
        <w:rPr>
          <w:rFonts w:ascii="Times New Roman" w:hAnsi="Times New Roman" w:cs="Times New Roman" w:hint="eastAsia"/>
          <w:sz w:val="24"/>
          <w:szCs w:val="24"/>
        </w:rPr>
        <w:t>(  D    )</w:t>
      </w:r>
    </w:p>
    <w:p w:rsidR="0003263E" w:rsidRPr="00D90EDE" w:rsidRDefault="0003263E" w:rsidP="0003263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．公司登记机关的登记之日</w:t>
      </w:r>
    </w:p>
    <w:p w:rsidR="00FC0801" w:rsidRPr="00FC0801" w:rsidRDefault="0003263E" w:rsidP="0003263E">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．营业执照签发之日</w:t>
      </w:r>
    </w:p>
    <w:p w:rsidR="00AC60D6" w:rsidRPr="00D90EDE" w:rsidRDefault="00AC60D6" w:rsidP="00D90EDE">
      <w:pPr>
        <w:spacing w:line="360" w:lineRule="auto"/>
        <w:ind w:left="204" w:hangingChars="85" w:hanging="204"/>
        <w:rPr>
          <w:sz w:val="24"/>
        </w:rPr>
      </w:pPr>
      <w:r w:rsidRPr="00D90EDE">
        <w:rPr>
          <w:rFonts w:hint="eastAsia"/>
          <w:sz w:val="24"/>
        </w:rPr>
        <w:t>14</w:t>
      </w:r>
      <w:r w:rsidRPr="00D90EDE">
        <w:rPr>
          <w:rFonts w:hint="eastAsia"/>
          <w:sz w:val="24"/>
        </w:rPr>
        <w:t xml:space="preserve">．从票据上权利的产生和行使，必须持有票据，票据丧失，即不能对票据债务人行使票据权利的角度，票据为（　</w:t>
      </w:r>
      <w:r w:rsidRPr="00D90EDE">
        <w:rPr>
          <w:rFonts w:hint="eastAsia"/>
          <w:sz w:val="24"/>
        </w:rPr>
        <w:t>A</w:t>
      </w:r>
      <w:r w:rsidRP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w:t>
      </w:r>
      <w:proofErr w:type="gramStart"/>
      <w:r w:rsidRPr="00D90EDE">
        <w:rPr>
          <w:rFonts w:hint="eastAsia"/>
          <w:sz w:val="24"/>
        </w:rPr>
        <w:t>设权证券</w:t>
      </w:r>
      <w:proofErr w:type="gramEnd"/>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．完全有价证券</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．要</w:t>
      </w:r>
      <w:proofErr w:type="gramStart"/>
      <w:r w:rsidRPr="00D90EDE">
        <w:rPr>
          <w:rFonts w:hint="eastAsia"/>
          <w:sz w:val="24"/>
        </w:rPr>
        <w:t>式证券</w:t>
      </w:r>
      <w:proofErr w:type="gramEnd"/>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D</w:t>
      </w:r>
      <w:r w:rsidRPr="00D90EDE">
        <w:rPr>
          <w:rFonts w:hint="eastAsia"/>
          <w:sz w:val="24"/>
        </w:rPr>
        <w:t>．文义证券</w:t>
      </w:r>
    </w:p>
    <w:p w:rsidR="00AC60D6" w:rsidRPr="00D90EDE" w:rsidRDefault="00AC60D6" w:rsidP="00D90EDE">
      <w:pPr>
        <w:spacing w:line="360" w:lineRule="auto"/>
        <w:ind w:left="204" w:hangingChars="85" w:hanging="204"/>
        <w:rPr>
          <w:sz w:val="24"/>
        </w:rPr>
      </w:pPr>
      <w:r w:rsidRPr="00D90EDE">
        <w:rPr>
          <w:rFonts w:hint="eastAsia"/>
          <w:sz w:val="24"/>
        </w:rPr>
        <w:t>15</w:t>
      </w:r>
      <w:r w:rsidRPr="00D90EDE">
        <w:rPr>
          <w:rFonts w:hint="eastAsia"/>
          <w:sz w:val="24"/>
        </w:rPr>
        <w:t xml:space="preserve">．依照《票据法》，下列关于本票的表述，错误的是（　</w:t>
      </w:r>
      <w:r w:rsidR="00583C1C">
        <w:rPr>
          <w:rFonts w:hint="eastAsia"/>
          <w:sz w:val="24"/>
        </w:rPr>
        <w:t>C</w:t>
      </w:r>
      <w:r w:rsidRPr="00D90EDE">
        <w:rPr>
          <w:rFonts w:hint="eastAsia"/>
          <w:sz w:val="24"/>
        </w:rPr>
        <w:t xml:space="preserve">　　</w:t>
      </w:r>
      <w:r w:rsidR="00D90EDE">
        <w:rPr>
          <w:rFonts w:hint="eastAsia"/>
          <w:sz w:val="24"/>
        </w:rPr>
        <w:t>）</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．票据法上的</w:t>
      </w:r>
      <w:proofErr w:type="gramStart"/>
      <w:r w:rsidRPr="00D90EDE">
        <w:rPr>
          <w:rFonts w:hint="eastAsia"/>
          <w:sz w:val="24"/>
        </w:rPr>
        <w:t>本票仅</w:t>
      </w:r>
      <w:proofErr w:type="gramEnd"/>
      <w:r w:rsidRPr="00D90EDE">
        <w:rPr>
          <w:rFonts w:hint="eastAsia"/>
          <w:sz w:val="24"/>
        </w:rPr>
        <w:t>指银行本票</w:t>
      </w:r>
    </w:p>
    <w:p w:rsidR="00AC60D6" w:rsidRPr="00D90EDE" w:rsidRDefault="00AC60D6" w:rsidP="00D90EDE">
      <w:pPr>
        <w:spacing w:line="360" w:lineRule="auto"/>
        <w:ind w:leftChars="85" w:left="178" w:firstLineChars="100" w:firstLine="240"/>
        <w:rPr>
          <w:sz w:val="24"/>
        </w:rPr>
      </w:pPr>
      <w:r w:rsidRPr="00D90EDE">
        <w:rPr>
          <w:rFonts w:hint="eastAsia"/>
          <w:sz w:val="24"/>
        </w:rPr>
        <w:t>B</w:t>
      </w:r>
      <w:r w:rsidRPr="00D90EDE">
        <w:rPr>
          <w:rFonts w:hint="eastAsia"/>
          <w:sz w:val="24"/>
        </w:rPr>
        <w:t>．本票的出票人资格应由中国人民银行审定</w:t>
      </w:r>
    </w:p>
    <w:p w:rsidR="00AC60D6" w:rsidRPr="00D90EDE" w:rsidRDefault="00AC60D6" w:rsidP="00D90EDE">
      <w:pPr>
        <w:spacing w:line="360" w:lineRule="auto"/>
        <w:ind w:leftChars="85" w:left="178" w:firstLineChars="100" w:firstLine="240"/>
        <w:rPr>
          <w:sz w:val="24"/>
        </w:rPr>
      </w:pPr>
      <w:r w:rsidRPr="00D90EDE">
        <w:rPr>
          <w:rFonts w:hint="eastAsia"/>
          <w:sz w:val="24"/>
        </w:rPr>
        <w:t>C</w:t>
      </w:r>
      <w:r w:rsidRPr="00D90EDE">
        <w:rPr>
          <w:rFonts w:hint="eastAsia"/>
          <w:sz w:val="24"/>
        </w:rPr>
        <w:t>．本票上未记载付款地的，本票无效</w:t>
      </w:r>
    </w:p>
    <w:p w:rsidR="00AC60D6" w:rsidRPr="00D90EDE" w:rsidRDefault="00AC60D6" w:rsidP="00D90EDE">
      <w:pPr>
        <w:spacing w:line="360" w:lineRule="auto"/>
        <w:ind w:leftChars="85" w:left="178" w:firstLineChars="100" w:firstLine="240"/>
        <w:rPr>
          <w:sz w:val="24"/>
        </w:rPr>
      </w:pPr>
      <w:r w:rsidRPr="00D90EDE">
        <w:rPr>
          <w:rFonts w:hint="eastAsia"/>
          <w:sz w:val="24"/>
        </w:rPr>
        <w:t>D</w:t>
      </w:r>
      <w:r w:rsidRPr="00D90EDE">
        <w:rPr>
          <w:rFonts w:hint="eastAsia"/>
          <w:sz w:val="24"/>
        </w:rPr>
        <w:t>．本票无须承兑，因此，票据承兑制度不适用于本票</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16</w:t>
      </w:r>
      <w:r w:rsidRPr="00D90EDE">
        <w:rPr>
          <w:rFonts w:ascii="Times New Roman" w:hAnsi="Times New Roman" w:cs="Times New Roman" w:hint="eastAsia"/>
          <w:sz w:val="24"/>
          <w:szCs w:val="24"/>
        </w:rPr>
        <w:t>．某股份有限公司拟发行的下列股票中，违反我国公司法规定的是</w:t>
      </w:r>
      <w:r w:rsidRPr="00D90EDE">
        <w:rPr>
          <w:rFonts w:ascii="Times New Roman" w:hAnsi="Times New Roman" w:cs="Times New Roman" w:hint="eastAsia"/>
          <w:sz w:val="24"/>
          <w:szCs w:val="24"/>
        </w:rPr>
        <w:t>(   D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．普通股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．优先股</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．额面股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．无额面股</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．某股份有限公司的下列股东所持有的股票中，可以不记名的是</w:t>
      </w:r>
      <w:r w:rsidRPr="00D90EDE">
        <w:rPr>
          <w:rFonts w:ascii="Times New Roman" w:hAnsi="Times New Roman" w:cs="Times New Roman" w:hint="eastAsia"/>
          <w:sz w:val="24"/>
          <w:szCs w:val="24"/>
        </w:rPr>
        <w:t>(  C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．发起人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．法人</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．社会公众</w:t>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r>
      <w:r w:rsidR="00860CD4">
        <w:rPr>
          <w:rFonts w:ascii="Times New Roman" w:hAnsi="Times New Roman" w:cs="Times New Roman" w:hint="eastAsia"/>
          <w:sz w:val="24"/>
          <w:szCs w:val="24"/>
        </w:rPr>
        <w:tab/>
        <w:t xml:space="preserve">  </w:t>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．国家授权投资的机构</w:t>
      </w:r>
    </w:p>
    <w:p w:rsidR="00AC60D6" w:rsidRPr="00D90EDE" w:rsidRDefault="00AC60D6" w:rsidP="00D90EDE">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18</w:t>
      </w:r>
      <w:r w:rsidRPr="00D90EDE">
        <w:rPr>
          <w:rFonts w:ascii="Times New Roman" w:hAnsi="Times New Roman" w:cs="Times New Roman" w:hint="eastAsia"/>
          <w:sz w:val="24"/>
          <w:szCs w:val="24"/>
        </w:rPr>
        <w:t>．依照《证券法》，证券业协会的性质为</w:t>
      </w:r>
      <w:r w:rsidRPr="00D90EDE">
        <w:rPr>
          <w:rFonts w:ascii="Times New Roman" w:hAnsi="Times New Roman" w:cs="Times New Roman" w:hint="eastAsia"/>
          <w:sz w:val="24"/>
          <w:szCs w:val="24"/>
        </w:rPr>
        <w:t>(   A    )</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．社会团体法人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．事业单位法人</w:t>
      </w:r>
    </w:p>
    <w:p w:rsidR="00AC60D6" w:rsidRPr="00D90EDE" w:rsidRDefault="00AC60D6" w:rsidP="00D90EDE">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．企业法人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．财团法人</w:t>
      </w:r>
    </w:p>
    <w:p w:rsidR="00AC60D6" w:rsidRPr="00D90EDE" w:rsidRDefault="00AC60D6" w:rsidP="00D90EDE">
      <w:pPr>
        <w:spacing w:line="360" w:lineRule="auto"/>
        <w:ind w:left="204" w:hangingChars="85" w:hanging="204"/>
        <w:rPr>
          <w:sz w:val="24"/>
        </w:rPr>
      </w:pPr>
      <w:r w:rsidRPr="00D90EDE">
        <w:rPr>
          <w:rFonts w:hint="eastAsia"/>
          <w:sz w:val="24"/>
        </w:rPr>
        <w:t>19</w:t>
      </w:r>
      <w:r w:rsidRPr="00D90EDE">
        <w:rPr>
          <w:rFonts w:hint="eastAsia"/>
          <w:sz w:val="24"/>
        </w:rPr>
        <w:t>．依照《证券法》，国务院证券监督管理机构设立的依法审核股票发行申请的</w:t>
      </w:r>
      <w:r w:rsidRPr="00D90EDE">
        <w:rPr>
          <w:rFonts w:hint="eastAsia"/>
          <w:sz w:val="24"/>
        </w:rPr>
        <w:lastRenderedPageBreak/>
        <w:t xml:space="preserve">机构是（　</w:t>
      </w:r>
      <w:r w:rsidRPr="00D90EDE">
        <w:rPr>
          <w:rFonts w:hint="eastAsia"/>
          <w:sz w:val="24"/>
        </w:rPr>
        <w:t>C</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rFonts w:hint="eastAsia"/>
          <w:sz w:val="24"/>
        </w:rPr>
        <w:t>A</w:t>
      </w:r>
      <w:r w:rsidRPr="00D90EDE">
        <w:rPr>
          <w:rFonts w:hint="eastAsia"/>
          <w:sz w:val="24"/>
        </w:rPr>
        <w:t>．证券审批委员会</w:t>
      </w:r>
      <w:r w:rsidRPr="00D90EDE">
        <w:rPr>
          <w:rFonts w:hint="eastAsia"/>
          <w:sz w:val="24"/>
        </w:rPr>
        <w:tab/>
      </w:r>
      <w:r w:rsidRPr="00D90EDE">
        <w:rPr>
          <w:rFonts w:hint="eastAsia"/>
          <w:sz w:val="24"/>
        </w:rPr>
        <w:tab/>
      </w:r>
      <w:r w:rsidRPr="00D90EDE">
        <w:rPr>
          <w:rFonts w:hint="eastAsia"/>
          <w:sz w:val="24"/>
        </w:rPr>
        <w:tab/>
      </w:r>
      <w:r w:rsidRPr="00D90EDE">
        <w:rPr>
          <w:rFonts w:hint="eastAsia"/>
          <w:sz w:val="24"/>
        </w:rPr>
        <w:tab/>
        <w:t xml:space="preserve">   B</w:t>
      </w:r>
      <w:r w:rsidRPr="00D90EDE">
        <w:rPr>
          <w:rFonts w:hint="eastAsia"/>
          <w:sz w:val="24"/>
        </w:rPr>
        <w:t>．证券发行委员会</w:t>
      </w:r>
    </w:p>
    <w:p w:rsidR="00AC60D6" w:rsidRPr="00D90EDE" w:rsidRDefault="00AC60D6" w:rsidP="00D90EDE">
      <w:pPr>
        <w:pStyle w:val="a5"/>
        <w:spacing w:line="360" w:lineRule="auto"/>
        <w:ind w:firstLineChars="150" w:firstLine="36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sidRPr="00D90EDE">
        <w:rPr>
          <w:rFonts w:hint="eastAsia"/>
          <w:sz w:val="24"/>
          <w:szCs w:val="24"/>
        </w:rPr>
        <w:t>发行审核委员会</w:t>
      </w:r>
      <w:r w:rsidR="00D90EDE">
        <w:rPr>
          <w:rFonts w:hint="eastAsia"/>
          <w:sz w:val="24"/>
          <w:szCs w:val="24"/>
        </w:rPr>
        <w:tab/>
      </w:r>
      <w:r w:rsidR="00D90EDE">
        <w:rPr>
          <w:rFonts w:hint="eastAsia"/>
          <w:sz w:val="24"/>
          <w:szCs w:val="24"/>
        </w:rPr>
        <w:tab/>
      </w:r>
      <w:r w:rsidR="00D90EDE">
        <w:rPr>
          <w:rFonts w:hint="eastAsia"/>
          <w:sz w:val="24"/>
          <w:szCs w:val="24"/>
        </w:rPr>
        <w:tab/>
      </w:r>
      <w:r w:rsidR="00D90EDE">
        <w:rPr>
          <w:rFonts w:hint="eastAsia"/>
          <w:sz w:val="24"/>
          <w:szCs w:val="24"/>
        </w:rPr>
        <w:tab/>
        <w:t xml:space="preserve">   </w:t>
      </w:r>
      <w:r w:rsidR="00D90EDE"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sidRPr="00D90EDE">
        <w:rPr>
          <w:rFonts w:hint="eastAsia"/>
          <w:sz w:val="24"/>
          <w:szCs w:val="24"/>
        </w:rPr>
        <w:t>证券审核委员会</w:t>
      </w:r>
    </w:p>
    <w:p w:rsidR="00AC60D6" w:rsidRPr="00D90EDE" w:rsidRDefault="00AC60D6" w:rsidP="00D90EDE">
      <w:pPr>
        <w:spacing w:line="360" w:lineRule="auto"/>
        <w:rPr>
          <w:sz w:val="24"/>
        </w:rPr>
      </w:pPr>
      <w:r w:rsidRPr="00D90EDE">
        <w:rPr>
          <w:rFonts w:hint="eastAsia"/>
          <w:sz w:val="24"/>
        </w:rPr>
        <w:t>20</w:t>
      </w:r>
      <w:r w:rsidRPr="00D90EDE">
        <w:rPr>
          <w:rFonts w:hint="eastAsia"/>
          <w:sz w:val="24"/>
        </w:rPr>
        <w:t>．</w:t>
      </w:r>
      <w:r w:rsidRPr="00D90EDE">
        <w:rPr>
          <w:sz w:val="24"/>
        </w:rPr>
        <w:t>下列主体不具有法人资格的是</w:t>
      </w:r>
      <w:r w:rsidRPr="00D90EDE">
        <w:rPr>
          <w:rFonts w:hint="eastAsia"/>
          <w:sz w:val="24"/>
        </w:rPr>
        <w:t xml:space="preserve">（　</w:t>
      </w:r>
      <w:r w:rsidRPr="00D90EDE">
        <w:rPr>
          <w:rFonts w:hint="eastAsia"/>
          <w:sz w:val="24"/>
        </w:rPr>
        <w:t>C</w:t>
      </w:r>
      <w:r w:rsidR="00D90EDE">
        <w:rPr>
          <w:rFonts w:hint="eastAsia"/>
          <w:sz w:val="24"/>
        </w:rPr>
        <w:t xml:space="preserve">　　）</w:t>
      </w:r>
    </w:p>
    <w:p w:rsidR="00AC60D6" w:rsidRPr="00D90EDE" w:rsidRDefault="00AC60D6" w:rsidP="00D90EDE">
      <w:pPr>
        <w:spacing w:line="360" w:lineRule="auto"/>
        <w:ind w:leftChars="85" w:left="178" w:firstLineChars="100" w:firstLine="240"/>
        <w:rPr>
          <w:sz w:val="24"/>
        </w:rPr>
      </w:pPr>
      <w:r w:rsidRPr="00D90EDE">
        <w:rPr>
          <w:sz w:val="24"/>
        </w:rPr>
        <w:t>A</w:t>
      </w:r>
      <w:r w:rsidRPr="00D90EDE">
        <w:rPr>
          <w:sz w:val="24"/>
        </w:rPr>
        <w:t>母公司</w:t>
      </w:r>
      <w:r w:rsidRPr="00D90EDE">
        <w:rPr>
          <w:rFonts w:hint="eastAsia"/>
          <w:sz w:val="24"/>
        </w:rPr>
        <w:t xml:space="preserve">      </w:t>
      </w:r>
      <w:r w:rsidRPr="00D90EDE">
        <w:rPr>
          <w:sz w:val="24"/>
        </w:rPr>
        <w:t>B</w:t>
      </w:r>
      <w:r w:rsidRPr="00D90EDE">
        <w:rPr>
          <w:sz w:val="24"/>
        </w:rPr>
        <w:t>有限责任公司</w:t>
      </w:r>
      <w:r w:rsidRPr="00D90EDE">
        <w:rPr>
          <w:rFonts w:hint="eastAsia"/>
          <w:sz w:val="24"/>
        </w:rPr>
        <w:t xml:space="preserve">          </w:t>
      </w:r>
      <w:r w:rsidRPr="00D90EDE">
        <w:rPr>
          <w:sz w:val="24"/>
        </w:rPr>
        <w:t>C</w:t>
      </w:r>
      <w:r w:rsidRPr="00D90EDE">
        <w:rPr>
          <w:sz w:val="24"/>
        </w:rPr>
        <w:t>代表处</w:t>
      </w:r>
      <w:r w:rsidRPr="00D90EDE">
        <w:rPr>
          <w:rFonts w:hint="eastAsia"/>
          <w:sz w:val="24"/>
        </w:rPr>
        <w:t xml:space="preserve">          </w:t>
      </w:r>
      <w:r w:rsidRPr="00D90EDE">
        <w:rPr>
          <w:sz w:val="24"/>
        </w:rPr>
        <w:t>D</w:t>
      </w:r>
      <w:r w:rsidRPr="00D90EDE">
        <w:rPr>
          <w:sz w:val="24"/>
        </w:rPr>
        <w:t>子公司</w:t>
      </w:r>
    </w:p>
    <w:p w:rsidR="00AC60D6" w:rsidRPr="00D90EDE" w:rsidRDefault="00AC60D6" w:rsidP="00D90EDE">
      <w:pPr>
        <w:pStyle w:val="a5"/>
        <w:spacing w:line="360" w:lineRule="auto"/>
        <w:rPr>
          <w:rFonts w:ascii="Times New Roman" w:hAnsi="Times New Roman" w:cs="Times New Roman"/>
          <w:sz w:val="24"/>
          <w:szCs w:val="24"/>
        </w:rPr>
      </w:pPr>
    </w:p>
    <w:p w:rsidR="006111DF" w:rsidRPr="00D90EDE" w:rsidRDefault="006111DF" w:rsidP="00D90EDE">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二、名词解释</w:t>
      </w:r>
      <w:r w:rsidRPr="00D90EDE">
        <w:rPr>
          <w:rFonts w:hAnsi="宋体" w:hint="eastAsia"/>
          <w:b/>
          <w:sz w:val="24"/>
          <w:szCs w:val="24"/>
        </w:rPr>
        <w:t>（每小题</w:t>
      </w:r>
      <w:r w:rsidR="004E6836">
        <w:rPr>
          <w:rFonts w:hAnsi="宋体" w:hint="eastAsia"/>
          <w:b/>
          <w:sz w:val="24"/>
          <w:szCs w:val="24"/>
        </w:rPr>
        <w:t>5</w:t>
      </w:r>
      <w:r w:rsidRPr="00D90EDE">
        <w:rPr>
          <w:rFonts w:hAnsi="宋体" w:hint="eastAsia"/>
          <w:b/>
          <w:sz w:val="24"/>
          <w:szCs w:val="24"/>
        </w:rPr>
        <w:t>分，共20分）</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21</w:t>
      </w:r>
      <w:r>
        <w:rPr>
          <w:rFonts w:ascii="Times New Roman" w:hAnsi="Times New Roman" w:cs="Times New Roman" w:hint="eastAsia"/>
          <w:bCs/>
          <w:sz w:val="24"/>
          <w:szCs w:val="24"/>
        </w:rPr>
        <w:t>．</w:t>
      </w:r>
      <w:r w:rsidR="00910A03">
        <w:rPr>
          <w:rFonts w:ascii="Times New Roman" w:hAnsi="Times New Roman" w:cs="Times New Roman" w:hint="eastAsia"/>
          <w:bCs/>
          <w:sz w:val="24"/>
          <w:szCs w:val="24"/>
        </w:rPr>
        <w:t>商法：</w:t>
      </w:r>
      <w:r w:rsidR="00910A03" w:rsidRPr="00910A03">
        <w:rPr>
          <w:rFonts w:ascii="Times New Roman" w:hAnsi="Times New Roman" w:cs="Times New Roman" w:hint="eastAsia"/>
          <w:bCs/>
          <w:color w:val="C00000"/>
          <w:sz w:val="24"/>
          <w:szCs w:val="24"/>
        </w:rPr>
        <w:t>是指调整商事关系的法律规范的总称。</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22</w:t>
      </w:r>
      <w:r>
        <w:rPr>
          <w:rFonts w:ascii="Times New Roman" w:hAnsi="Times New Roman" w:cs="Times New Roman" w:hint="eastAsia"/>
          <w:bCs/>
          <w:sz w:val="24"/>
          <w:szCs w:val="24"/>
        </w:rPr>
        <w:t>．</w:t>
      </w:r>
      <w:r w:rsidR="00910A03">
        <w:rPr>
          <w:rFonts w:ascii="Times New Roman" w:hAnsi="Times New Roman" w:cs="Times New Roman" w:hint="eastAsia"/>
          <w:bCs/>
          <w:sz w:val="24"/>
          <w:szCs w:val="24"/>
        </w:rPr>
        <w:t>本票：</w:t>
      </w:r>
      <w:r w:rsidR="00910A03" w:rsidRPr="00910A03">
        <w:rPr>
          <w:rFonts w:ascii="Times New Roman" w:hAnsi="Times New Roman" w:cs="Times New Roman" w:hint="eastAsia"/>
          <w:bCs/>
          <w:color w:val="C00000"/>
          <w:sz w:val="24"/>
          <w:szCs w:val="24"/>
        </w:rPr>
        <w:t>是</w:t>
      </w:r>
      <w:r w:rsidR="00910A03" w:rsidRPr="002E7172">
        <w:rPr>
          <w:rFonts w:ascii="Times New Roman" w:hAnsi="Times New Roman" w:cs="Times New Roman" w:hint="eastAsia"/>
          <w:bCs/>
          <w:color w:val="C00000"/>
          <w:sz w:val="24"/>
          <w:szCs w:val="24"/>
        </w:rPr>
        <w:t>指出票人签发</w:t>
      </w:r>
      <w:r w:rsidR="00910A03">
        <w:rPr>
          <w:rFonts w:ascii="Times New Roman" w:hAnsi="Times New Roman" w:cs="Times New Roman" w:hint="eastAsia"/>
          <w:bCs/>
          <w:color w:val="C00000"/>
          <w:sz w:val="24"/>
          <w:szCs w:val="24"/>
        </w:rPr>
        <w:t>的，承诺自己在见票时无条件支付确定金额给收款人或者持票人的票据</w:t>
      </w:r>
      <w:r w:rsidR="00910A03" w:rsidRPr="001D4B59">
        <w:rPr>
          <w:rFonts w:ascii="Times New Roman" w:hAnsi="Times New Roman" w:cs="Times New Roman" w:hint="eastAsia"/>
          <w:bCs/>
          <w:color w:val="C00000"/>
          <w:sz w:val="24"/>
          <w:szCs w:val="24"/>
        </w:rPr>
        <w:t>。</w:t>
      </w:r>
    </w:p>
    <w:p w:rsidR="00910A03"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23</w:t>
      </w:r>
      <w:r>
        <w:rPr>
          <w:rFonts w:ascii="Times New Roman" w:hAnsi="Times New Roman" w:cs="Times New Roman" w:hint="eastAsia"/>
          <w:bCs/>
          <w:sz w:val="24"/>
          <w:szCs w:val="24"/>
        </w:rPr>
        <w:t>．</w:t>
      </w:r>
      <w:r w:rsidR="00910A03" w:rsidRPr="00D90EDE">
        <w:rPr>
          <w:rFonts w:ascii="Times New Roman" w:hAnsi="Times New Roman" w:cs="Times New Roman" w:hint="eastAsia"/>
          <w:bCs/>
          <w:sz w:val="24"/>
          <w:szCs w:val="24"/>
        </w:rPr>
        <w:t>内幕交易</w:t>
      </w:r>
      <w:r w:rsidR="00910A03">
        <w:rPr>
          <w:rFonts w:ascii="Times New Roman" w:hAnsi="Times New Roman" w:cs="Times New Roman" w:hint="eastAsia"/>
          <w:bCs/>
          <w:sz w:val="24"/>
          <w:szCs w:val="24"/>
        </w:rPr>
        <w:t>：</w:t>
      </w:r>
      <w:r w:rsidR="00910A03" w:rsidRPr="001D4B59">
        <w:rPr>
          <w:rFonts w:ascii="Times New Roman" w:hAnsi="Times New Roman" w:cs="Times New Roman" w:hint="eastAsia"/>
          <w:bCs/>
          <w:color w:val="C00000"/>
          <w:sz w:val="24"/>
          <w:szCs w:val="24"/>
        </w:rPr>
        <w:t>是指掌握证券信息的内幕人员和以不正当手段获取内幕信息的其它人员违反法律、法规的规定，泄露有关证券的内幕信息，根据内幕信息买卖证券或者向他人提出买卖证券建议的行为。</w:t>
      </w:r>
    </w:p>
    <w:p w:rsidR="006111DF" w:rsidRPr="00D90EDE" w:rsidRDefault="0078419F" w:rsidP="00DC6CDB">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w:t>
      </w:r>
      <w:r w:rsidR="006111DF" w:rsidRPr="00D90EDE">
        <w:rPr>
          <w:rFonts w:ascii="Times New Roman" w:hAnsi="Times New Roman" w:cs="Times New Roman" w:hint="eastAsia"/>
          <w:bCs/>
          <w:sz w:val="24"/>
          <w:szCs w:val="24"/>
        </w:rPr>
        <w:t>破产债权</w:t>
      </w:r>
      <w:r w:rsidR="009C11FA">
        <w:rPr>
          <w:rFonts w:ascii="Times New Roman" w:hAnsi="Times New Roman" w:cs="Times New Roman" w:hint="eastAsia"/>
          <w:bCs/>
          <w:sz w:val="24"/>
          <w:szCs w:val="24"/>
        </w:rPr>
        <w:t>：</w:t>
      </w:r>
      <w:r w:rsidR="00910A03">
        <w:rPr>
          <w:rFonts w:ascii="Times New Roman" w:hAnsi="Times New Roman" w:cs="Times New Roman" w:hint="eastAsia"/>
          <w:bCs/>
          <w:color w:val="C00000"/>
          <w:sz w:val="24"/>
          <w:szCs w:val="24"/>
        </w:rPr>
        <w:t>是指</w:t>
      </w:r>
      <w:r w:rsidR="009C11FA" w:rsidRPr="001D4B59">
        <w:rPr>
          <w:rFonts w:ascii="Times New Roman" w:hAnsi="Times New Roman" w:cs="Times New Roman" w:hint="eastAsia"/>
          <w:bCs/>
          <w:color w:val="C00000"/>
          <w:sz w:val="24"/>
          <w:szCs w:val="24"/>
        </w:rPr>
        <w:t>债权人对破产企业所享有的，基于破产宣告而发生的，从企业的破产财产中获得公平受偿的一种财产上的请求权。</w:t>
      </w:r>
    </w:p>
    <w:p w:rsidR="00AC60D6" w:rsidRPr="00D90EDE" w:rsidRDefault="00AC60D6" w:rsidP="00D90EDE">
      <w:pPr>
        <w:pStyle w:val="a5"/>
        <w:spacing w:line="360" w:lineRule="auto"/>
        <w:rPr>
          <w:rFonts w:ascii="Times New Roman" w:hAnsi="Times New Roman" w:cs="Times New Roman"/>
          <w:b/>
          <w:bCs/>
          <w:sz w:val="24"/>
          <w:szCs w:val="24"/>
        </w:rPr>
      </w:pPr>
    </w:p>
    <w:p w:rsidR="00AC60D6" w:rsidRPr="00D90EDE" w:rsidRDefault="00AC60D6" w:rsidP="0078419F">
      <w:pPr>
        <w:pStyle w:val="a5"/>
        <w:numPr>
          <w:ilvl w:val="0"/>
          <w:numId w:val="3"/>
        </w:numPr>
        <w:spacing w:line="360" w:lineRule="auto"/>
        <w:rPr>
          <w:rFonts w:ascii="Times New Roman" w:hAnsi="Times New Roman" w:cs="Times New Roman"/>
          <w:sz w:val="24"/>
          <w:szCs w:val="24"/>
        </w:rPr>
      </w:pPr>
      <w:r w:rsidRPr="00D90EDE">
        <w:rPr>
          <w:rFonts w:ascii="Times New Roman" w:hAnsi="Times New Roman" w:cs="Times New Roman" w:hint="eastAsia"/>
          <w:b/>
          <w:bCs/>
          <w:sz w:val="24"/>
          <w:szCs w:val="24"/>
        </w:rPr>
        <w:t>简答题</w:t>
      </w:r>
      <w:r w:rsidRPr="00D90EDE">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每小题</w:t>
      </w:r>
      <w:r w:rsidRPr="00D90EDE">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40</w:t>
      </w:r>
      <w:r w:rsidRPr="00D90EDE">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w:t>
      </w:r>
    </w:p>
    <w:p w:rsidR="00AC60D6" w:rsidRPr="00D90EDE" w:rsidRDefault="0078419F" w:rsidP="0078419F">
      <w:pPr>
        <w:spacing w:line="360" w:lineRule="auto"/>
        <w:ind w:left="420"/>
        <w:rPr>
          <w:sz w:val="24"/>
        </w:rPr>
      </w:pPr>
      <w:r>
        <w:rPr>
          <w:rFonts w:hint="eastAsia"/>
          <w:sz w:val="24"/>
        </w:rPr>
        <w:t>2</w:t>
      </w:r>
      <w:r w:rsidR="00566F51">
        <w:rPr>
          <w:rFonts w:hint="eastAsia"/>
          <w:sz w:val="24"/>
        </w:rPr>
        <w:t>5</w:t>
      </w:r>
      <w:r>
        <w:rPr>
          <w:rFonts w:hint="eastAsia"/>
          <w:bCs/>
          <w:sz w:val="24"/>
        </w:rPr>
        <w:t>．</w:t>
      </w:r>
      <w:r w:rsidR="00140600">
        <w:rPr>
          <w:rFonts w:hint="eastAsia"/>
          <w:bCs/>
          <w:sz w:val="24"/>
        </w:rPr>
        <w:t>简述</w:t>
      </w:r>
      <w:r w:rsidR="00140600">
        <w:rPr>
          <w:rFonts w:hint="eastAsia"/>
          <w:sz w:val="24"/>
        </w:rPr>
        <w:t>有限责任公司成立的法定条件。</w:t>
      </w:r>
    </w:p>
    <w:p w:rsidR="00835A35" w:rsidRDefault="00835A35" w:rsidP="00D90EDE">
      <w:pPr>
        <w:spacing w:line="360" w:lineRule="auto"/>
        <w:ind w:firstLineChars="200" w:firstLine="480"/>
        <w:rPr>
          <w:color w:val="C00000"/>
          <w:sz w:val="24"/>
        </w:rPr>
      </w:pPr>
      <w:r>
        <w:rPr>
          <w:rFonts w:hint="eastAsia"/>
          <w:color w:val="C00000"/>
          <w:sz w:val="24"/>
        </w:rPr>
        <w:t>参考答案：</w:t>
      </w:r>
    </w:p>
    <w:p w:rsidR="00AC60D6" w:rsidRPr="00835A35" w:rsidRDefault="00140600" w:rsidP="00140600">
      <w:pPr>
        <w:spacing w:line="360" w:lineRule="auto"/>
        <w:ind w:firstLineChars="200" w:firstLine="480"/>
        <w:rPr>
          <w:color w:val="C00000"/>
          <w:sz w:val="24"/>
        </w:rPr>
      </w:pPr>
      <w:r>
        <w:rPr>
          <w:rFonts w:hint="eastAsia"/>
          <w:color w:val="C00000"/>
          <w:sz w:val="24"/>
        </w:rPr>
        <w:t>依据我国《公司法》</w:t>
      </w:r>
      <w:r w:rsidRPr="00140600">
        <w:rPr>
          <w:rFonts w:hint="eastAsia"/>
          <w:color w:val="C00000"/>
          <w:sz w:val="24"/>
        </w:rPr>
        <w:t>第二十三条</w:t>
      </w:r>
      <w:r>
        <w:rPr>
          <w:rFonts w:hint="eastAsia"/>
          <w:color w:val="C00000"/>
          <w:sz w:val="24"/>
        </w:rPr>
        <w:t>的规定，</w:t>
      </w:r>
      <w:r w:rsidRPr="00140600">
        <w:rPr>
          <w:rFonts w:hint="eastAsia"/>
          <w:color w:val="C00000"/>
          <w:sz w:val="24"/>
        </w:rPr>
        <w:t>设立有限责任公司，应当具备下列条件：</w:t>
      </w:r>
      <w:r>
        <w:rPr>
          <w:rFonts w:hint="eastAsia"/>
          <w:color w:val="C00000"/>
          <w:sz w:val="24"/>
        </w:rPr>
        <w:t>1</w:t>
      </w:r>
      <w:r>
        <w:rPr>
          <w:rFonts w:hint="eastAsia"/>
          <w:color w:val="C00000"/>
          <w:sz w:val="24"/>
        </w:rPr>
        <w:t>、</w:t>
      </w:r>
      <w:r w:rsidRPr="00140600">
        <w:rPr>
          <w:rFonts w:hint="eastAsia"/>
          <w:color w:val="C00000"/>
          <w:sz w:val="24"/>
        </w:rPr>
        <w:t>股东符合法定人数；</w:t>
      </w:r>
      <w:r>
        <w:rPr>
          <w:rFonts w:hint="eastAsia"/>
          <w:color w:val="C00000"/>
          <w:sz w:val="24"/>
        </w:rPr>
        <w:t>2</w:t>
      </w:r>
      <w:r>
        <w:rPr>
          <w:rFonts w:hint="eastAsia"/>
          <w:color w:val="C00000"/>
          <w:sz w:val="24"/>
        </w:rPr>
        <w:t>、</w:t>
      </w:r>
      <w:r w:rsidRPr="00140600">
        <w:rPr>
          <w:rFonts w:hint="eastAsia"/>
          <w:color w:val="C00000"/>
          <w:sz w:val="24"/>
        </w:rPr>
        <w:t>有符合公司章程规定的全体股东认缴的出资额；</w:t>
      </w:r>
      <w:r>
        <w:rPr>
          <w:rFonts w:hint="eastAsia"/>
          <w:color w:val="C00000"/>
          <w:sz w:val="24"/>
        </w:rPr>
        <w:t>3</w:t>
      </w:r>
      <w:r>
        <w:rPr>
          <w:rFonts w:hint="eastAsia"/>
          <w:color w:val="C00000"/>
          <w:sz w:val="24"/>
        </w:rPr>
        <w:t>、</w:t>
      </w:r>
      <w:r w:rsidRPr="00140600">
        <w:rPr>
          <w:rFonts w:hint="eastAsia"/>
          <w:color w:val="C00000"/>
          <w:sz w:val="24"/>
        </w:rPr>
        <w:t>股东共同制定公司章程；</w:t>
      </w:r>
      <w:r>
        <w:rPr>
          <w:rFonts w:hint="eastAsia"/>
          <w:color w:val="C00000"/>
          <w:sz w:val="24"/>
        </w:rPr>
        <w:t>4</w:t>
      </w:r>
      <w:r>
        <w:rPr>
          <w:rFonts w:hint="eastAsia"/>
          <w:color w:val="C00000"/>
          <w:sz w:val="24"/>
        </w:rPr>
        <w:t>、</w:t>
      </w:r>
      <w:r w:rsidRPr="00140600">
        <w:rPr>
          <w:rFonts w:hint="eastAsia"/>
          <w:color w:val="C00000"/>
          <w:sz w:val="24"/>
        </w:rPr>
        <w:t>有公司名称，建立符合有限责任公司要求的组织机构；有公司住所。</w:t>
      </w:r>
    </w:p>
    <w:p w:rsidR="00AC60D6" w:rsidRDefault="00AC60D6" w:rsidP="00D90EDE">
      <w:pPr>
        <w:spacing w:line="360" w:lineRule="auto"/>
        <w:ind w:firstLineChars="200" w:firstLine="480"/>
        <w:rPr>
          <w:sz w:val="24"/>
        </w:rPr>
      </w:pPr>
      <w:r w:rsidRPr="00D90EDE">
        <w:rPr>
          <w:rFonts w:hint="eastAsia"/>
          <w:sz w:val="24"/>
        </w:rPr>
        <w:t>2</w:t>
      </w:r>
      <w:r w:rsidR="00566F51">
        <w:rPr>
          <w:rFonts w:hint="eastAsia"/>
          <w:sz w:val="24"/>
        </w:rPr>
        <w:t>6</w:t>
      </w:r>
      <w:r w:rsidRPr="00D90EDE">
        <w:rPr>
          <w:rFonts w:hint="eastAsia"/>
          <w:sz w:val="24"/>
        </w:rPr>
        <w:t>．我国公司法规定的股东权利有哪些？</w:t>
      </w:r>
    </w:p>
    <w:p w:rsidR="00835A35" w:rsidRDefault="00835A35" w:rsidP="00835A35">
      <w:pPr>
        <w:spacing w:line="360" w:lineRule="auto"/>
        <w:ind w:firstLineChars="200" w:firstLine="480"/>
        <w:rPr>
          <w:color w:val="C00000"/>
          <w:sz w:val="24"/>
        </w:rPr>
      </w:pPr>
      <w:r>
        <w:rPr>
          <w:rFonts w:hint="eastAsia"/>
          <w:color w:val="C00000"/>
          <w:sz w:val="24"/>
        </w:rPr>
        <w:t>参考答案：</w:t>
      </w:r>
    </w:p>
    <w:p w:rsidR="00AC60D6" w:rsidRPr="00835A35" w:rsidRDefault="000443E4" w:rsidP="00D90EDE">
      <w:pPr>
        <w:spacing w:line="360" w:lineRule="auto"/>
        <w:ind w:firstLineChars="200" w:firstLine="480"/>
        <w:rPr>
          <w:color w:val="C00000"/>
          <w:sz w:val="24"/>
        </w:rPr>
      </w:pPr>
      <w:r>
        <w:rPr>
          <w:rFonts w:hint="eastAsia"/>
          <w:color w:val="C00000"/>
          <w:sz w:val="24"/>
        </w:rPr>
        <w:t>股东因出资取得公司的股份而享有股东权，</w:t>
      </w:r>
      <w:r w:rsidR="00AC60D6" w:rsidRPr="00835A35">
        <w:rPr>
          <w:rFonts w:hint="eastAsia"/>
          <w:color w:val="C00000"/>
          <w:sz w:val="24"/>
        </w:rPr>
        <w:t>概括起来主要有：（</w:t>
      </w:r>
      <w:r w:rsidR="00AC60D6" w:rsidRPr="00835A35">
        <w:rPr>
          <w:rFonts w:hint="eastAsia"/>
          <w:color w:val="C00000"/>
          <w:sz w:val="24"/>
        </w:rPr>
        <w:t>1</w:t>
      </w:r>
      <w:r w:rsidR="00AC60D6" w:rsidRPr="00835A35">
        <w:rPr>
          <w:rFonts w:hint="eastAsia"/>
          <w:color w:val="C00000"/>
          <w:sz w:val="24"/>
        </w:rPr>
        <w:t>）出席或委托代理人出席股东会并行使表决权；（</w:t>
      </w:r>
      <w:r w:rsidR="00AC60D6" w:rsidRPr="00835A35">
        <w:rPr>
          <w:rFonts w:hint="eastAsia"/>
          <w:color w:val="C00000"/>
          <w:sz w:val="24"/>
        </w:rPr>
        <w:t>2</w:t>
      </w:r>
      <w:r w:rsidR="00AC60D6" w:rsidRPr="00835A35">
        <w:rPr>
          <w:rFonts w:hint="eastAsia"/>
          <w:color w:val="C00000"/>
          <w:sz w:val="24"/>
        </w:rPr>
        <w:t>）选举权和被选举权；（</w:t>
      </w:r>
      <w:r w:rsidR="00AC60D6" w:rsidRPr="00835A35">
        <w:rPr>
          <w:rFonts w:hint="eastAsia"/>
          <w:color w:val="C00000"/>
          <w:sz w:val="24"/>
        </w:rPr>
        <w:t>3</w:t>
      </w:r>
      <w:r w:rsidR="00AC60D6" w:rsidRPr="00835A35">
        <w:rPr>
          <w:rFonts w:hint="eastAsia"/>
          <w:color w:val="C00000"/>
          <w:sz w:val="24"/>
        </w:rPr>
        <w:t>）按照公司法及公司章程的规定转让出资或股份；（</w:t>
      </w:r>
      <w:r w:rsidR="00AC60D6" w:rsidRPr="00835A35">
        <w:rPr>
          <w:rFonts w:hint="eastAsia"/>
          <w:color w:val="C00000"/>
          <w:sz w:val="24"/>
        </w:rPr>
        <w:t>4</w:t>
      </w:r>
      <w:r w:rsidR="00AC60D6" w:rsidRPr="00835A35">
        <w:rPr>
          <w:rFonts w:hint="eastAsia"/>
          <w:color w:val="C00000"/>
          <w:sz w:val="24"/>
        </w:rPr>
        <w:t>）查阅公司章程、股东会会议纪要、会议记录和会计报告，监督公司的经营，提出建议或质询；（</w:t>
      </w:r>
      <w:r w:rsidR="00AC60D6" w:rsidRPr="00835A35">
        <w:rPr>
          <w:rFonts w:hint="eastAsia"/>
          <w:color w:val="C00000"/>
          <w:sz w:val="24"/>
        </w:rPr>
        <w:t>5</w:t>
      </w:r>
      <w:r w:rsidR="00AC60D6" w:rsidRPr="00835A35">
        <w:rPr>
          <w:rFonts w:hint="eastAsia"/>
          <w:color w:val="C00000"/>
          <w:sz w:val="24"/>
        </w:rPr>
        <w:t>）按其出资或所持股</w:t>
      </w:r>
      <w:proofErr w:type="gramStart"/>
      <w:r w:rsidR="00AC60D6" w:rsidRPr="00835A35">
        <w:rPr>
          <w:rFonts w:hint="eastAsia"/>
          <w:color w:val="C00000"/>
          <w:sz w:val="24"/>
        </w:rPr>
        <w:t>份取</w:t>
      </w:r>
      <w:r w:rsidR="00AC60D6" w:rsidRPr="00835A35">
        <w:rPr>
          <w:rFonts w:hint="eastAsia"/>
          <w:color w:val="C00000"/>
          <w:sz w:val="24"/>
        </w:rPr>
        <w:lastRenderedPageBreak/>
        <w:t>得</w:t>
      </w:r>
      <w:proofErr w:type="gramEnd"/>
      <w:r w:rsidR="00AC60D6" w:rsidRPr="00835A35">
        <w:rPr>
          <w:rFonts w:hint="eastAsia"/>
          <w:color w:val="C00000"/>
          <w:sz w:val="24"/>
        </w:rPr>
        <w:t>股利，即公司盈余分配的请求权；（</w:t>
      </w:r>
      <w:r w:rsidR="00AC60D6" w:rsidRPr="00835A35">
        <w:rPr>
          <w:rFonts w:hint="eastAsia"/>
          <w:color w:val="C00000"/>
          <w:sz w:val="24"/>
        </w:rPr>
        <w:t>6</w:t>
      </w:r>
      <w:r w:rsidR="00AC60D6" w:rsidRPr="00835A35">
        <w:rPr>
          <w:rFonts w:hint="eastAsia"/>
          <w:color w:val="C00000"/>
          <w:sz w:val="24"/>
        </w:rPr>
        <w:t>）转让出资的优先购买权；（</w:t>
      </w:r>
      <w:r w:rsidR="00AC60D6" w:rsidRPr="00835A35">
        <w:rPr>
          <w:rFonts w:hint="eastAsia"/>
          <w:color w:val="C00000"/>
          <w:sz w:val="24"/>
        </w:rPr>
        <w:t>7</w:t>
      </w:r>
      <w:r w:rsidR="00AC60D6" w:rsidRPr="00835A35">
        <w:rPr>
          <w:rFonts w:hint="eastAsia"/>
          <w:color w:val="C00000"/>
          <w:sz w:val="24"/>
        </w:rPr>
        <w:t>）公司终止后对公司剩余财产的分配请求权；（</w:t>
      </w:r>
      <w:r w:rsidR="00AC60D6" w:rsidRPr="00835A35">
        <w:rPr>
          <w:rFonts w:hint="eastAsia"/>
          <w:color w:val="C00000"/>
          <w:sz w:val="24"/>
        </w:rPr>
        <w:t>8</w:t>
      </w:r>
      <w:r w:rsidR="00835A35">
        <w:rPr>
          <w:rFonts w:hint="eastAsia"/>
          <w:color w:val="C00000"/>
          <w:sz w:val="24"/>
        </w:rPr>
        <w:t>）诉权</w:t>
      </w:r>
      <w:r w:rsidR="00AC60D6" w:rsidRPr="00835A35">
        <w:rPr>
          <w:rFonts w:hint="eastAsia"/>
          <w:color w:val="C00000"/>
          <w:sz w:val="24"/>
        </w:rPr>
        <w:t>；（</w:t>
      </w:r>
      <w:r w:rsidR="00AC60D6" w:rsidRPr="00835A35">
        <w:rPr>
          <w:rFonts w:hint="eastAsia"/>
          <w:color w:val="C00000"/>
          <w:sz w:val="24"/>
        </w:rPr>
        <w:t>9</w:t>
      </w:r>
      <w:r w:rsidR="00AC60D6" w:rsidRPr="00835A35">
        <w:rPr>
          <w:rFonts w:hint="eastAsia"/>
          <w:color w:val="C00000"/>
          <w:sz w:val="24"/>
        </w:rPr>
        <w:t>）公司章程规定的其他权利。</w:t>
      </w:r>
    </w:p>
    <w:p w:rsidR="00AC60D6" w:rsidRPr="00D90EDE" w:rsidRDefault="0078419F" w:rsidP="00D90EDE">
      <w:pPr>
        <w:spacing w:line="360" w:lineRule="auto"/>
        <w:ind w:firstLineChars="200" w:firstLine="480"/>
        <w:rPr>
          <w:sz w:val="24"/>
        </w:rPr>
      </w:pPr>
      <w:r>
        <w:rPr>
          <w:rFonts w:hint="eastAsia"/>
          <w:sz w:val="24"/>
        </w:rPr>
        <w:t>2</w:t>
      </w:r>
      <w:r w:rsidR="00566F51">
        <w:rPr>
          <w:rFonts w:hint="eastAsia"/>
          <w:sz w:val="24"/>
        </w:rPr>
        <w:t>7</w:t>
      </w:r>
      <w:r w:rsidR="00AC60D6" w:rsidRPr="00D90EDE">
        <w:rPr>
          <w:rFonts w:hint="eastAsia"/>
          <w:sz w:val="24"/>
        </w:rPr>
        <w:t>．票据的特征有哪些？</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AC60D6" w:rsidRPr="000443E4" w:rsidRDefault="00AC60D6" w:rsidP="00D90EDE">
      <w:pPr>
        <w:spacing w:line="360" w:lineRule="auto"/>
        <w:ind w:firstLineChars="200" w:firstLine="480"/>
        <w:rPr>
          <w:color w:val="C00000"/>
          <w:sz w:val="24"/>
        </w:rPr>
      </w:pPr>
      <w:r w:rsidRPr="000443E4">
        <w:rPr>
          <w:rFonts w:hint="eastAsia"/>
          <w:color w:val="C00000"/>
          <w:sz w:val="24"/>
        </w:rPr>
        <w:t>票据作为一种区别于商业实务中其他凭证的特种证券，具有独特的法律特征。（</w:t>
      </w:r>
      <w:r w:rsidRPr="000443E4">
        <w:rPr>
          <w:rFonts w:hint="eastAsia"/>
          <w:color w:val="C00000"/>
          <w:sz w:val="24"/>
        </w:rPr>
        <w:t>1</w:t>
      </w:r>
      <w:r w:rsidRPr="000443E4">
        <w:rPr>
          <w:rFonts w:hint="eastAsia"/>
          <w:color w:val="C00000"/>
          <w:sz w:val="24"/>
        </w:rPr>
        <w:t>）为设权证券；（</w:t>
      </w:r>
      <w:r w:rsidRPr="000443E4">
        <w:rPr>
          <w:rFonts w:hint="eastAsia"/>
          <w:color w:val="C00000"/>
          <w:sz w:val="24"/>
        </w:rPr>
        <w:t>2</w:t>
      </w:r>
      <w:r w:rsidRPr="000443E4">
        <w:rPr>
          <w:rFonts w:hint="eastAsia"/>
          <w:color w:val="C00000"/>
          <w:sz w:val="24"/>
        </w:rPr>
        <w:t>）为完全有价证券；（</w:t>
      </w:r>
      <w:r w:rsidRPr="000443E4">
        <w:rPr>
          <w:rFonts w:hint="eastAsia"/>
          <w:color w:val="C00000"/>
          <w:sz w:val="24"/>
        </w:rPr>
        <w:t>3</w:t>
      </w:r>
      <w:r w:rsidRPr="000443E4">
        <w:rPr>
          <w:rFonts w:hint="eastAsia"/>
          <w:color w:val="C00000"/>
          <w:sz w:val="24"/>
        </w:rPr>
        <w:t>）为债权证券；（</w:t>
      </w:r>
      <w:r w:rsidRPr="000443E4">
        <w:rPr>
          <w:rFonts w:hint="eastAsia"/>
          <w:color w:val="C00000"/>
          <w:sz w:val="24"/>
        </w:rPr>
        <w:t>4</w:t>
      </w:r>
      <w:r w:rsidRPr="000443E4">
        <w:rPr>
          <w:rFonts w:hint="eastAsia"/>
          <w:color w:val="C00000"/>
          <w:sz w:val="24"/>
        </w:rPr>
        <w:t>）为流通证券；（</w:t>
      </w:r>
      <w:r w:rsidRPr="000443E4">
        <w:rPr>
          <w:rFonts w:hint="eastAsia"/>
          <w:color w:val="C00000"/>
          <w:sz w:val="24"/>
        </w:rPr>
        <w:t>5</w:t>
      </w:r>
      <w:r w:rsidRPr="000443E4">
        <w:rPr>
          <w:rFonts w:hint="eastAsia"/>
          <w:color w:val="C00000"/>
          <w:sz w:val="24"/>
        </w:rPr>
        <w:t>）为要式证券；（</w:t>
      </w:r>
      <w:r w:rsidRPr="000443E4">
        <w:rPr>
          <w:rFonts w:hint="eastAsia"/>
          <w:color w:val="C00000"/>
          <w:sz w:val="24"/>
        </w:rPr>
        <w:t>6</w:t>
      </w:r>
      <w:r w:rsidRPr="000443E4">
        <w:rPr>
          <w:rFonts w:hint="eastAsia"/>
          <w:color w:val="C00000"/>
          <w:sz w:val="24"/>
        </w:rPr>
        <w:t>）为文义证券；（</w:t>
      </w:r>
      <w:r w:rsidRPr="000443E4">
        <w:rPr>
          <w:rFonts w:hint="eastAsia"/>
          <w:color w:val="C00000"/>
          <w:sz w:val="24"/>
        </w:rPr>
        <w:t>7</w:t>
      </w:r>
      <w:r w:rsidRPr="000443E4">
        <w:rPr>
          <w:rFonts w:hint="eastAsia"/>
          <w:color w:val="C00000"/>
          <w:sz w:val="24"/>
        </w:rPr>
        <w:t>）为无因证券。</w:t>
      </w:r>
      <w:r w:rsidRPr="000443E4">
        <w:rPr>
          <w:rFonts w:hint="eastAsia"/>
          <w:color w:val="C00000"/>
          <w:sz w:val="24"/>
        </w:rPr>
        <w:t xml:space="preserve">     </w:t>
      </w:r>
    </w:p>
    <w:p w:rsidR="004665D3" w:rsidRPr="000F2036" w:rsidRDefault="0078419F" w:rsidP="004665D3">
      <w:pPr>
        <w:spacing w:line="360" w:lineRule="auto"/>
        <w:ind w:firstLineChars="200" w:firstLine="480"/>
        <w:rPr>
          <w:sz w:val="24"/>
        </w:rPr>
      </w:pPr>
      <w:r>
        <w:rPr>
          <w:rFonts w:hint="eastAsia"/>
          <w:sz w:val="24"/>
        </w:rPr>
        <w:t>2</w:t>
      </w:r>
      <w:r w:rsidR="00566F51">
        <w:rPr>
          <w:rFonts w:hint="eastAsia"/>
          <w:sz w:val="24"/>
        </w:rPr>
        <w:t>8</w:t>
      </w:r>
      <w:r w:rsidR="00AC60D6" w:rsidRPr="00D90EDE">
        <w:rPr>
          <w:rFonts w:hint="eastAsia"/>
          <w:sz w:val="24"/>
        </w:rPr>
        <w:t>．</w:t>
      </w:r>
      <w:r w:rsidR="004665D3" w:rsidRPr="000F2036">
        <w:rPr>
          <w:rFonts w:hint="eastAsia"/>
          <w:sz w:val="24"/>
        </w:rPr>
        <w:t>简述</w:t>
      </w:r>
      <w:r w:rsidR="004665D3">
        <w:rPr>
          <w:rFonts w:hint="eastAsia"/>
          <w:sz w:val="24"/>
        </w:rPr>
        <w:t>公司人格否认制度的基本含义及其法律意义</w:t>
      </w:r>
      <w:r w:rsidR="004665D3" w:rsidRPr="000F2036">
        <w:rPr>
          <w:rFonts w:hint="eastAsia"/>
          <w:sz w:val="24"/>
        </w:rPr>
        <w:t>。</w:t>
      </w:r>
    </w:p>
    <w:p w:rsidR="000443E4" w:rsidRDefault="000443E4" w:rsidP="000443E4">
      <w:pPr>
        <w:spacing w:line="360" w:lineRule="auto"/>
        <w:ind w:firstLineChars="200" w:firstLine="480"/>
        <w:rPr>
          <w:color w:val="C00000"/>
          <w:sz w:val="24"/>
        </w:rPr>
      </w:pPr>
      <w:r>
        <w:rPr>
          <w:rFonts w:hint="eastAsia"/>
          <w:color w:val="C00000"/>
          <w:sz w:val="24"/>
        </w:rPr>
        <w:t>参考答案：</w:t>
      </w:r>
    </w:p>
    <w:p w:rsidR="00AC60D6" w:rsidRDefault="00B34188" w:rsidP="00B34188">
      <w:pPr>
        <w:pStyle w:val="a5"/>
        <w:spacing w:line="360" w:lineRule="auto"/>
        <w:ind w:firstLine="480"/>
        <w:rPr>
          <w:rFonts w:ascii="Times New Roman" w:hAnsi="Times New Roman" w:cs="Times New Roman"/>
          <w:bCs/>
          <w:color w:val="C00000"/>
          <w:sz w:val="24"/>
          <w:szCs w:val="24"/>
        </w:rPr>
      </w:pPr>
      <w:r w:rsidRPr="00B34188">
        <w:rPr>
          <w:rFonts w:ascii="Times New Roman" w:hAnsi="Times New Roman" w:cs="Times New Roman" w:hint="eastAsia"/>
          <w:bCs/>
          <w:color w:val="C00000"/>
          <w:sz w:val="24"/>
          <w:szCs w:val="24"/>
        </w:rPr>
        <w:t>公司人格否认制度，又称“刺破公司的面纱”或“揭开公司面纱”，指为阻止公司独立法人人格的滥用和保护公司债权人利益及社会公共利益，就具体法律关系中的特定事实，否认公司与其背后的股东各自独立的人格及股东的有限责任，责令公司的股东对公司的债权或公共利益直接负责，以实现公平、正义目标之要求而设置的一种法律措施。</w:t>
      </w:r>
    </w:p>
    <w:p w:rsidR="00B34188" w:rsidRPr="00B34188" w:rsidRDefault="00B34188" w:rsidP="00B34188">
      <w:pPr>
        <w:pStyle w:val="a5"/>
        <w:spacing w:line="360" w:lineRule="auto"/>
        <w:ind w:firstLine="480"/>
        <w:rPr>
          <w:rFonts w:ascii="Times New Roman" w:hAnsi="Times New Roman" w:cs="Times New Roman"/>
          <w:bCs/>
          <w:color w:val="C00000"/>
          <w:sz w:val="24"/>
          <w:szCs w:val="24"/>
        </w:rPr>
      </w:pPr>
      <w:r w:rsidRPr="00B34188">
        <w:rPr>
          <w:rFonts w:ascii="Times New Roman" w:hAnsi="Times New Roman" w:cs="Times New Roman" w:hint="eastAsia"/>
          <w:bCs/>
          <w:color w:val="C00000"/>
          <w:sz w:val="24"/>
          <w:szCs w:val="24"/>
        </w:rPr>
        <w:t>公司法人人格否认制度是公司法人制度的必要、有益的补充</w:t>
      </w:r>
      <w:r>
        <w:rPr>
          <w:rFonts w:ascii="Times New Roman" w:hAnsi="Times New Roman" w:cs="Times New Roman" w:hint="eastAsia"/>
          <w:bCs/>
          <w:color w:val="C00000"/>
          <w:sz w:val="24"/>
          <w:szCs w:val="24"/>
        </w:rPr>
        <w:t>，也</w:t>
      </w:r>
      <w:r w:rsidRPr="00B34188">
        <w:rPr>
          <w:rFonts w:ascii="Times New Roman" w:hAnsi="Times New Roman" w:cs="Times New Roman" w:hint="eastAsia"/>
          <w:bCs/>
          <w:color w:val="C00000"/>
          <w:sz w:val="24"/>
          <w:szCs w:val="24"/>
        </w:rPr>
        <w:t>是</w:t>
      </w:r>
      <w:r>
        <w:rPr>
          <w:rFonts w:ascii="Times New Roman" w:hAnsi="Times New Roman" w:cs="Times New Roman" w:hint="eastAsia"/>
          <w:bCs/>
          <w:color w:val="C00000"/>
          <w:sz w:val="24"/>
          <w:szCs w:val="24"/>
        </w:rPr>
        <w:t>公司</w:t>
      </w:r>
      <w:r w:rsidRPr="00B34188">
        <w:rPr>
          <w:rFonts w:ascii="Times New Roman" w:hAnsi="Times New Roman" w:cs="Times New Roman" w:hint="eastAsia"/>
          <w:bCs/>
          <w:color w:val="C00000"/>
          <w:sz w:val="24"/>
          <w:szCs w:val="24"/>
        </w:rPr>
        <w:t>法人制度的完善与发展。法人人格否认制度作为在特定条件下对社会公共利益特别是公司债权人利益的合理与必要的保护手段，有效地维护了法人制度的健康发展，防止法人制度的价值目标不致发生偏向和被异化。从这个意义上讲，法人人格否认制度不仅不是法人制度的否认，反而是法人制度的补充与升华。</w:t>
      </w:r>
      <w:r>
        <w:rPr>
          <w:rFonts w:ascii="Times New Roman" w:hAnsi="Times New Roman" w:cs="Times New Roman" w:hint="eastAsia"/>
          <w:bCs/>
          <w:color w:val="C00000"/>
          <w:sz w:val="24"/>
          <w:szCs w:val="24"/>
        </w:rPr>
        <w:t>同时，</w:t>
      </w:r>
      <w:r w:rsidRPr="00B34188">
        <w:rPr>
          <w:rFonts w:ascii="Times New Roman" w:hAnsi="Times New Roman" w:cs="Times New Roman"/>
          <w:bCs/>
          <w:color w:val="C00000"/>
          <w:sz w:val="24"/>
          <w:szCs w:val="24"/>
        </w:rPr>
        <w:t xml:space="preserve"> </w:t>
      </w:r>
      <w:r w:rsidRPr="00B34188">
        <w:rPr>
          <w:rFonts w:ascii="Times New Roman" w:hAnsi="Times New Roman" w:cs="Times New Roman" w:hint="eastAsia"/>
          <w:bCs/>
          <w:color w:val="C00000"/>
          <w:sz w:val="24"/>
          <w:szCs w:val="24"/>
        </w:rPr>
        <w:t>公司法人人格否认制度</w:t>
      </w:r>
      <w:r>
        <w:rPr>
          <w:rFonts w:ascii="Times New Roman" w:hAnsi="Times New Roman" w:cs="Times New Roman" w:hint="eastAsia"/>
          <w:bCs/>
          <w:color w:val="C00000"/>
          <w:sz w:val="24"/>
          <w:szCs w:val="24"/>
        </w:rPr>
        <w:t>对于保护公司债权人乃至社会公共利益、合理约束股东的行为等都具有</w:t>
      </w:r>
      <w:r w:rsidR="00983C64">
        <w:rPr>
          <w:rFonts w:ascii="Times New Roman" w:hAnsi="Times New Roman" w:cs="Times New Roman" w:hint="eastAsia"/>
          <w:bCs/>
          <w:color w:val="C00000"/>
          <w:sz w:val="24"/>
          <w:szCs w:val="24"/>
        </w:rPr>
        <w:t>特别</w:t>
      </w:r>
      <w:r>
        <w:rPr>
          <w:rFonts w:ascii="Times New Roman" w:hAnsi="Times New Roman" w:cs="Times New Roman" w:hint="eastAsia"/>
          <w:bCs/>
          <w:color w:val="C00000"/>
          <w:sz w:val="24"/>
          <w:szCs w:val="24"/>
        </w:rPr>
        <w:t>重要的法律意义。</w:t>
      </w:r>
    </w:p>
    <w:p w:rsidR="00AC60D6" w:rsidRPr="00D90EDE" w:rsidRDefault="00AC60D6" w:rsidP="00D90EDE">
      <w:pPr>
        <w:pStyle w:val="a5"/>
        <w:spacing w:line="360" w:lineRule="auto"/>
        <w:rPr>
          <w:rFonts w:ascii="Times New Roman" w:hAnsi="Times New Roman" w:cs="Times New Roman"/>
          <w:b/>
          <w:bCs/>
          <w:sz w:val="24"/>
          <w:szCs w:val="24"/>
        </w:rPr>
      </w:pPr>
    </w:p>
    <w:p w:rsidR="00AC60D6" w:rsidRPr="00D90EDE" w:rsidRDefault="00AC60D6" w:rsidP="00D90EDE">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四、案例分析题</w:t>
      </w:r>
      <w:r w:rsidR="000443E4">
        <w:rPr>
          <w:rFonts w:ascii="Times New Roman" w:hAnsi="Times New Roman" w:cs="Times New Roman" w:hint="eastAsia"/>
          <w:b/>
          <w:bCs/>
          <w:sz w:val="24"/>
          <w:szCs w:val="24"/>
        </w:rPr>
        <w:t>（</w:t>
      </w:r>
      <w:r w:rsidR="00566F51">
        <w:rPr>
          <w:rFonts w:ascii="Times New Roman" w:hAnsi="Times New Roman" w:cs="Times New Roman" w:hint="eastAsia"/>
          <w:b/>
          <w:bCs/>
          <w:sz w:val="24"/>
          <w:szCs w:val="24"/>
        </w:rPr>
        <w:t>29</w:t>
      </w:r>
      <w:r w:rsidRPr="00D90EDE">
        <w:rPr>
          <w:rFonts w:ascii="Times New Roman" w:hAnsi="Times New Roman" w:cs="Times New Roman" w:hint="eastAsia"/>
          <w:b/>
          <w:bCs/>
          <w:sz w:val="24"/>
          <w:szCs w:val="24"/>
        </w:rPr>
        <w:t>题</w:t>
      </w:r>
      <w:r w:rsidR="00D711FC">
        <w:rPr>
          <w:rFonts w:ascii="Times New Roman" w:hAnsi="Times New Roman" w:cs="Times New Roman" w:hint="eastAsia"/>
          <w:b/>
          <w:bCs/>
          <w:sz w:val="24"/>
          <w:szCs w:val="24"/>
        </w:rPr>
        <w:t>11</w:t>
      </w:r>
      <w:r w:rsidRPr="00D90EDE">
        <w:rPr>
          <w:rFonts w:ascii="Times New Roman" w:hAnsi="Times New Roman" w:cs="Times New Roman" w:hint="eastAsia"/>
          <w:b/>
          <w:bCs/>
          <w:sz w:val="24"/>
          <w:szCs w:val="24"/>
        </w:rPr>
        <w:t>分，</w:t>
      </w:r>
      <w:r w:rsidR="00D711FC">
        <w:rPr>
          <w:rFonts w:ascii="Times New Roman" w:hAnsi="Times New Roman" w:cs="Times New Roman" w:hint="eastAsia"/>
          <w:b/>
          <w:bCs/>
          <w:sz w:val="24"/>
          <w:szCs w:val="24"/>
        </w:rPr>
        <w:t>3</w:t>
      </w:r>
      <w:r w:rsidR="00566F51">
        <w:rPr>
          <w:rFonts w:ascii="Times New Roman" w:hAnsi="Times New Roman" w:cs="Times New Roman" w:hint="eastAsia"/>
          <w:b/>
          <w:bCs/>
          <w:sz w:val="24"/>
          <w:szCs w:val="24"/>
        </w:rPr>
        <w:t>0</w:t>
      </w:r>
      <w:r w:rsidR="00D711FC">
        <w:rPr>
          <w:rFonts w:ascii="Times New Roman" w:hAnsi="Times New Roman" w:cs="Times New Roman" w:hint="eastAsia"/>
          <w:b/>
          <w:bCs/>
          <w:sz w:val="24"/>
          <w:szCs w:val="24"/>
        </w:rPr>
        <w:t>题</w:t>
      </w:r>
      <w:r w:rsidR="00D711FC">
        <w:rPr>
          <w:rFonts w:ascii="Times New Roman" w:hAnsi="Times New Roman" w:cs="Times New Roman" w:hint="eastAsia"/>
          <w:b/>
          <w:bCs/>
          <w:sz w:val="24"/>
          <w:szCs w:val="24"/>
        </w:rPr>
        <w:t>9</w:t>
      </w:r>
      <w:r w:rsidR="00D711FC">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sidR="000443E4">
        <w:rPr>
          <w:rFonts w:ascii="Times New Roman" w:hAnsi="Times New Roman" w:cs="Times New Roman" w:hint="eastAsia"/>
          <w:b/>
          <w:bCs/>
          <w:sz w:val="24"/>
          <w:szCs w:val="24"/>
        </w:rPr>
        <w:t>）</w:t>
      </w:r>
    </w:p>
    <w:p w:rsidR="003177F2" w:rsidRPr="00DE3E02" w:rsidRDefault="00566F51" w:rsidP="003177F2">
      <w:pPr>
        <w:spacing w:line="360" w:lineRule="auto"/>
        <w:ind w:firstLineChars="200" w:firstLine="480"/>
        <w:rPr>
          <w:sz w:val="24"/>
        </w:rPr>
      </w:pPr>
      <w:r>
        <w:rPr>
          <w:rFonts w:hint="eastAsia"/>
          <w:sz w:val="24"/>
        </w:rPr>
        <w:t>29</w:t>
      </w:r>
      <w:r w:rsidR="003177F2" w:rsidRPr="000F2036">
        <w:rPr>
          <w:rFonts w:hint="eastAsia"/>
          <w:sz w:val="24"/>
        </w:rPr>
        <w:t>．</w:t>
      </w:r>
      <w:r w:rsidR="003177F2" w:rsidRPr="00DE3E02">
        <w:rPr>
          <w:rFonts w:hint="eastAsia"/>
          <w:sz w:val="24"/>
        </w:rPr>
        <w:t>甲公司与乙银行签订一份借款合同，甲公司为借款人，乙银行为出借人，借款数额为</w:t>
      </w:r>
      <w:r w:rsidR="003177F2" w:rsidRPr="00DE3E02">
        <w:rPr>
          <w:rFonts w:hint="eastAsia"/>
          <w:sz w:val="24"/>
        </w:rPr>
        <w:t>500</w:t>
      </w:r>
      <w:r w:rsidR="003177F2" w:rsidRPr="00DE3E02">
        <w:rPr>
          <w:rFonts w:hint="eastAsia"/>
          <w:sz w:val="24"/>
        </w:rPr>
        <w:t>万元，借款期限为两年。丙公司为该借款合同提供保证担保，约定甲公司如果不能如期还款，丙公司承担一般保证责任。丁公司为该笔借款合同提供抵押担保，担保物为价值</w:t>
      </w:r>
      <w:r w:rsidR="003177F2" w:rsidRPr="00DE3E02">
        <w:rPr>
          <w:rFonts w:hint="eastAsia"/>
          <w:sz w:val="24"/>
        </w:rPr>
        <w:t>300</w:t>
      </w:r>
      <w:r w:rsidR="003177F2" w:rsidRPr="00DE3E02">
        <w:rPr>
          <w:rFonts w:hint="eastAsia"/>
          <w:sz w:val="24"/>
        </w:rPr>
        <w:t>万元的一批布匹，抵押合同签订后未办理抵押权登记。</w:t>
      </w:r>
    </w:p>
    <w:p w:rsidR="003177F2" w:rsidRPr="00DE3E02" w:rsidRDefault="003177F2" w:rsidP="003177F2">
      <w:pPr>
        <w:spacing w:line="360" w:lineRule="auto"/>
        <w:ind w:firstLineChars="200" w:firstLine="480"/>
        <w:rPr>
          <w:sz w:val="24"/>
        </w:rPr>
      </w:pPr>
      <w:r w:rsidRPr="00DE3E02">
        <w:rPr>
          <w:rFonts w:hint="eastAsia"/>
          <w:sz w:val="24"/>
        </w:rPr>
        <w:t>根据上述案情，回答下列问题：</w:t>
      </w:r>
    </w:p>
    <w:p w:rsidR="003177F2" w:rsidRPr="00DE3E02" w:rsidRDefault="003177F2" w:rsidP="003177F2">
      <w:pPr>
        <w:spacing w:line="360" w:lineRule="auto"/>
        <w:ind w:firstLineChars="200" w:firstLine="480"/>
        <w:rPr>
          <w:sz w:val="24"/>
        </w:rPr>
      </w:pPr>
      <w:r w:rsidRPr="00DE3E02">
        <w:rPr>
          <w:rFonts w:hint="eastAsia"/>
          <w:sz w:val="24"/>
        </w:rPr>
        <w:lastRenderedPageBreak/>
        <w:t>(1)</w:t>
      </w:r>
      <w:r w:rsidRPr="00DE3E02">
        <w:rPr>
          <w:rFonts w:hint="eastAsia"/>
          <w:sz w:val="24"/>
        </w:rPr>
        <w:t>如果丁公司和乙银行去办理抵押权登记，应到哪里办理？</w:t>
      </w:r>
    </w:p>
    <w:p w:rsidR="003177F2" w:rsidRPr="00DE3E02" w:rsidRDefault="003177F2" w:rsidP="003177F2">
      <w:pPr>
        <w:spacing w:line="360" w:lineRule="auto"/>
        <w:ind w:firstLineChars="200" w:firstLine="480"/>
        <w:rPr>
          <w:sz w:val="24"/>
        </w:rPr>
      </w:pPr>
      <w:r w:rsidRPr="00DE3E02">
        <w:rPr>
          <w:rFonts w:hint="eastAsia"/>
          <w:sz w:val="24"/>
        </w:rPr>
        <w:t>(2)</w:t>
      </w:r>
      <w:r w:rsidRPr="00DE3E02">
        <w:rPr>
          <w:rFonts w:hint="eastAsia"/>
          <w:sz w:val="24"/>
        </w:rPr>
        <w:t>当事人未办理抵押权登记，乙银行的抵押权是否设立？为什么？</w:t>
      </w:r>
    </w:p>
    <w:p w:rsidR="003177F2" w:rsidRPr="00DE3E02" w:rsidRDefault="003177F2" w:rsidP="003177F2">
      <w:pPr>
        <w:spacing w:line="360" w:lineRule="auto"/>
        <w:ind w:firstLineChars="200" w:firstLine="480"/>
        <w:rPr>
          <w:sz w:val="24"/>
        </w:rPr>
      </w:pPr>
      <w:r w:rsidRPr="00DE3E02">
        <w:rPr>
          <w:rFonts w:hint="eastAsia"/>
          <w:sz w:val="24"/>
        </w:rPr>
        <w:t>(3)</w:t>
      </w:r>
      <w:r w:rsidRPr="00DE3E02">
        <w:rPr>
          <w:rFonts w:hint="eastAsia"/>
          <w:sz w:val="24"/>
        </w:rPr>
        <w:t>如果借款到期时，甲公司未还款，在抵押与保证并存在情况下，乙银行能否要求先拍卖丁公司提供的抵押物？为什么？</w:t>
      </w:r>
    </w:p>
    <w:p w:rsidR="00AC60D6" w:rsidRDefault="003177F2" w:rsidP="003177F2">
      <w:pPr>
        <w:spacing w:line="360" w:lineRule="auto"/>
        <w:ind w:firstLineChars="200" w:firstLine="480"/>
        <w:rPr>
          <w:sz w:val="24"/>
        </w:rPr>
      </w:pPr>
      <w:r w:rsidRPr="00DE3E02">
        <w:rPr>
          <w:rFonts w:hint="eastAsia"/>
          <w:sz w:val="24"/>
        </w:rPr>
        <w:t>(4)</w:t>
      </w:r>
      <w:r w:rsidRPr="00DE3E02">
        <w:rPr>
          <w:rFonts w:hint="eastAsia"/>
          <w:sz w:val="24"/>
        </w:rPr>
        <w:t>如果借款到期时，甲公司未还款，乙银行能否在起诉甲公司还款前，先起诉丙公司，要求其代还</w:t>
      </w:r>
      <w:r w:rsidRPr="00DE3E02">
        <w:rPr>
          <w:rFonts w:hint="eastAsia"/>
          <w:sz w:val="24"/>
        </w:rPr>
        <w:t>500</w:t>
      </w:r>
      <w:r w:rsidRPr="00DE3E02">
        <w:rPr>
          <w:rFonts w:hint="eastAsia"/>
          <w:sz w:val="24"/>
        </w:rPr>
        <w:t>万元？为什么？</w:t>
      </w:r>
    </w:p>
    <w:p w:rsidR="000443E4" w:rsidRPr="000443E4" w:rsidRDefault="000443E4" w:rsidP="00D90EDE">
      <w:pPr>
        <w:spacing w:line="360" w:lineRule="auto"/>
        <w:ind w:firstLineChars="200" w:firstLine="480"/>
        <w:rPr>
          <w:color w:val="C00000"/>
          <w:sz w:val="24"/>
        </w:rPr>
      </w:pPr>
      <w:r w:rsidRPr="000443E4">
        <w:rPr>
          <w:rFonts w:hint="eastAsia"/>
          <w:color w:val="C00000"/>
          <w:sz w:val="24"/>
        </w:rPr>
        <w:t>答案要点：</w:t>
      </w:r>
    </w:p>
    <w:p w:rsidR="00AC60D6" w:rsidRPr="000443E4" w:rsidRDefault="00AC60D6" w:rsidP="000443E4">
      <w:pPr>
        <w:pStyle w:val="a5"/>
        <w:spacing w:line="360" w:lineRule="auto"/>
        <w:ind w:firstLineChars="150" w:firstLine="36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w:t>
      </w:r>
      <w:r w:rsidR="003177F2">
        <w:rPr>
          <w:rFonts w:ascii="Times New Roman" w:hAnsi="Times New Roman" w:cs="Times New Roman" w:hint="eastAsia"/>
          <w:color w:val="C00000"/>
          <w:sz w:val="24"/>
          <w:szCs w:val="24"/>
        </w:rPr>
        <w:t>依据《物权法》以及</w:t>
      </w:r>
      <w:r w:rsidR="003177F2" w:rsidRPr="003177F2">
        <w:rPr>
          <w:rFonts w:ascii="Times New Roman" w:hAnsi="Times New Roman" w:cs="Times New Roman" w:hint="eastAsia"/>
          <w:color w:val="C00000"/>
          <w:sz w:val="24"/>
          <w:szCs w:val="24"/>
        </w:rPr>
        <w:t>《动产抵押登记办法》</w:t>
      </w:r>
      <w:r w:rsidR="003177F2">
        <w:rPr>
          <w:rFonts w:ascii="Times New Roman" w:hAnsi="Times New Roman" w:cs="Times New Roman" w:hint="eastAsia"/>
          <w:color w:val="C00000"/>
          <w:sz w:val="24"/>
          <w:szCs w:val="24"/>
        </w:rPr>
        <w:t>的相关规定，应到丁</w:t>
      </w:r>
      <w:r w:rsidR="000443E4">
        <w:rPr>
          <w:rFonts w:ascii="Times New Roman" w:hAnsi="Times New Roman" w:cs="Times New Roman" w:hint="eastAsia"/>
          <w:color w:val="C00000"/>
          <w:sz w:val="24"/>
          <w:szCs w:val="24"/>
        </w:rPr>
        <w:t>公司</w:t>
      </w:r>
      <w:r w:rsidR="003177F2">
        <w:rPr>
          <w:rFonts w:ascii="Times New Roman" w:hAnsi="Times New Roman" w:cs="Times New Roman" w:hint="eastAsia"/>
          <w:color w:val="C00000"/>
          <w:sz w:val="24"/>
          <w:szCs w:val="24"/>
        </w:rPr>
        <w:t>住所地的工商行政管理部门办理抵押权登记</w:t>
      </w:r>
      <w:r w:rsidRPr="000443E4">
        <w:rPr>
          <w:rFonts w:ascii="Times New Roman" w:hAnsi="Times New Roman" w:cs="Times New Roman" w:hint="eastAsia"/>
          <w:color w:val="C00000"/>
          <w:sz w:val="24"/>
          <w:szCs w:val="24"/>
        </w:rPr>
        <w:t>（</w:t>
      </w:r>
      <w:r w:rsidR="003177F2">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00421536" w:rsidRPr="000443E4">
        <w:rPr>
          <w:rFonts w:ascii="Times New Roman" w:hAnsi="Times New Roman" w:cs="Times New Roman" w:hint="eastAsia"/>
          <w:color w:val="C00000"/>
          <w:sz w:val="24"/>
          <w:szCs w:val="24"/>
        </w:rPr>
        <w:t>。</w:t>
      </w:r>
    </w:p>
    <w:p w:rsidR="0055332F" w:rsidRDefault="00AC60D6" w:rsidP="00D90EDE">
      <w:pPr>
        <w:pStyle w:val="a5"/>
        <w:spacing w:line="360" w:lineRule="auto"/>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 xml:space="preserve">   </w:t>
      </w: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w:t>
      </w:r>
      <w:r w:rsidR="0055332F" w:rsidRPr="0055332F">
        <w:rPr>
          <w:rFonts w:ascii="Times New Roman" w:hAnsi="Times New Roman" w:cs="Times New Roman" w:hint="eastAsia"/>
          <w:color w:val="C00000"/>
          <w:sz w:val="24"/>
          <w:szCs w:val="24"/>
        </w:rPr>
        <w:t>当事人未办理抵押权登记，乙银行的抵押权</w:t>
      </w:r>
      <w:r w:rsidR="0055332F">
        <w:rPr>
          <w:rFonts w:ascii="Times New Roman" w:hAnsi="Times New Roman" w:cs="Times New Roman" w:hint="eastAsia"/>
          <w:color w:val="C00000"/>
          <w:sz w:val="24"/>
          <w:szCs w:val="24"/>
        </w:rPr>
        <w:t>已经</w:t>
      </w:r>
      <w:r w:rsidR="0055332F" w:rsidRPr="0055332F">
        <w:rPr>
          <w:rFonts w:ascii="Times New Roman" w:hAnsi="Times New Roman" w:cs="Times New Roman" w:hint="eastAsia"/>
          <w:color w:val="C00000"/>
          <w:sz w:val="24"/>
          <w:szCs w:val="24"/>
        </w:rPr>
        <w:t>设立</w:t>
      </w:r>
      <w:r w:rsidR="0055332F" w:rsidRPr="000443E4">
        <w:rPr>
          <w:rFonts w:ascii="Times New Roman" w:hAnsi="Times New Roman" w:cs="Times New Roman" w:hint="eastAsia"/>
          <w:color w:val="C00000"/>
          <w:sz w:val="24"/>
          <w:szCs w:val="24"/>
        </w:rPr>
        <w:t>（</w:t>
      </w:r>
      <w:r w:rsidR="0055332F">
        <w:rPr>
          <w:rFonts w:ascii="Times New Roman" w:hAnsi="Times New Roman" w:cs="Times New Roman" w:hint="eastAsia"/>
          <w:color w:val="C00000"/>
          <w:sz w:val="24"/>
          <w:szCs w:val="24"/>
        </w:rPr>
        <w:t>1</w:t>
      </w:r>
      <w:r w:rsidR="0055332F" w:rsidRPr="000443E4">
        <w:rPr>
          <w:rFonts w:ascii="Times New Roman" w:hAnsi="Times New Roman" w:cs="Times New Roman" w:hint="eastAsia"/>
          <w:color w:val="C00000"/>
          <w:sz w:val="24"/>
          <w:szCs w:val="24"/>
        </w:rPr>
        <w:t>分）</w:t>
      </w:r>
      <w:r w:rsidR="0055332F">
        <w:rPr>
          <w:rFonts w:ascii="Times New Roman" w:hAnsi="Times New Roman" w:cs="Times New Roman" w:hint="eastAsia"/>
          <w:color w:val="C00000"/>
          <w:sz w:val="24"/>
          <w:szCs w:val="24"/>
        </w:rPr>
        <w:t>。依据《物权法》第</w:t>
      </w:r>
      <w:r w:rsidR="0055332F">
        <w:rPr>
          <w:rFonts w:ascii="Times New Roman" w:hAnsi="Times New Roman" w:cs="Times New Roman" w:hint="eastAsia"/>
          <w:color w:val="C00000"/>
          <w:sz w:val="24"/>
          <w:szCs w:val="24"/>
        </w:rPr>
        <w:t>189</w:t>
      </w:r>
      <w:r w:rsidR="0055332F">
        <w:rPr>
          <w:rFonts w:ascii="Times New Roman" w:hAnsi="Times New Roman" w:cs="Times New Roman" w:hint="eastAsia"/>
          <w:color w:val="C00000"/>
          <w:sz w:val="24"/>
          <w:szCs w:val="24"/>
        </w:rPr>
        <w:t>条的规定，</w:t>
      </w:r>
      <w:r w:rsidR="0055332F" w:rsidRPr="0055332F">
        <w:rPr>
          <w:rFonts w:ascii="Times New Roman" w:hAnsi="Times New Roman" w:cs="Times New Roman" w:hint="eastAsia"/>
          <w:color w:val="C00000"/>
          <w:sz w:val="24"/>
          <w:szCs w:val="24"/>
        </w:rPr>
        <w:t>企业、个体工商户、农业生产经营者可以将现有的以及将有的生产设备、原材料、半成品、产品抵押，抵押</w:t>
      </w:r>
      <w:proofErr w:type="gramStart"/>
      <w:r w:rsidR="0055332F" w:rsidRPr="0055332F">
        <w:rPr>
          <w:rFonts w:ascii="Times New Roman" w:hAnsi="Times New Roman" w:cs="Times New Roman" w:hint="eastAsia"/>
          <w:color w:val="C00000"/>
          <w:sz w:val="24"/>
          <w:szCs w:val="24"/>
        </w:rPr>
        <w:t>权自抵押</w:t>
      </w:r>
      <w:proofErr w:type="gramEnd"/>
      <w:r w:rsidR="0055332F" w:rsidRPr="0055332F">
        <w:rPr>
          <w:rFonts w:ascii="Times New Roman" w:hAnsi="Times New Roman" w:cs="Times New Roman" w:hint="eastAsia"/>
          <w:color w:val="C00000"/>
          <w:sz w:val="24"/>
          <w:szCs w:val="24"/>
        </w:rPr>
        <w:t>合同生效时设立；未经登记，不得对抗善意第三人</w:t>
      </w:r>
      <w:r w:rsidR="0055332F" w:rsidRPr="000443E4">
        <w:rPr>
          <w:rFonts w:ascii="Times New Roman" w:hAnsi="Times New Roman" w:cs="Times New Roman" w:hint="eastAsia"/>
          <w:color w:val="C00000"/>
          <w:sz w:val="24"/>
          <w:szCs w:val="24"/>
        </w:rPr>
        <w:t>（</w:t>
      </w:r>
      <w:r w:rsidR="0055332F">
        <w:rPr>
          <w:rFonts w:ascii="Times New Roman" w:hAnsi="Times New Roman" w:cs="Times New Roman" w:hint="eastAsia"/>
          <w:color w:val="C00000"/>
          <w:sz w:val="24"/>
          <w:szCs w:val="24"/>
        </w:rPr>
        <w:t>2</w:t>
      </w:r>
      <w:r w:rsidR="0055332F" w:rsidRPr="000443E4">
        <w:rPr>
          <w:rFonts w:ascii="Times New Roman" w:hAnsi="Times New Roman" w:cs="Times New Roman" w:hint="eastAsia"/>
          <w:color w:val="C00000"/>
          <w:sz w:val="24"/>
          <w:szCs w:val="24"/>
        </w:rPr>
        <w:t>分）</w:t>
      </w:r>
      <w:r w:rsidR="0055332F" w:rsidRPr="0055332F">
        <w:rPr>
          <w:rFonts w:ascii="Times New Roman" w:hAnsi="Times New Roman" w:cs="Times New Roman" w:hint="eastAsia"/>
          <w:color w:val="C00000"/>
          <w:sz w:val="24"/>
          <w:szCs w:val="24"/>
        </w:rPr>
        <w:t>。</w:t>
      </w:r>
    </w:p>
    <w:p w:rsidR="0055332F" w:rsidRDefault="0055332F" w:rsidP="0055332F">
      <w:pPr>
        <w:pStyle w:val="a5"/>
        <w:spacing w:line="360" w:lineRule="auto"/>
        <w:ind w:firstLine="48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Pr>
          <w:rFonts w:ascii="Times New Roman" w:hAnsi="Times New Roman" w:cs="Times New Roman" w:hint="eastAsia"/>
          <w:color w:val="C00000"/>
          <w:sz w:val="24"/>
          <w:szCs w:val="24"/>
        </w:rPr>
        <w:t>）</w:t>
      </w:r>
      <w:r w:rsidRPr="0055332F">
        <w:rPr>
          <w:rFonts w:ascii="Times New Roman" w:hAnsi="Times New Roman" w:cs="Times New Roman" w:hint="eastAsia"/>
          <w:color w:val="C00000"/>
          <w:sz w:val="24"/>
          <w:szCs w:val="24"/>
        </w:rPr>
        <w:t>在抵押与保证并存在情况下，乙银行</w:t>
      </w:r>
      <w:r>
        <w:rPr>
          <w:rFonts w:ascii="Times New Roman" w:hAnsi="Times New Roman" w:cs="Times New Roman" w:hint="eastAsia"/>
          <w:color w:val="C00000"/>
          <w:sz w:val="24"/>
          <w:szCs w:val="24"/>
        </w:rPr>
        <w:t>可以</w:t>
      </w:r>
      <w:r w:rsidRPr="0055332F">
        <w:rPr>
          <w:rFonts w:ascii="Times New Roman" w:hAnsi="Times New Roman" w:cs="Times New Roman" w:hint="eastAsia"/>
          <w:color w:val="C00000"/>
          <w:sz w:val="24"/>
          <w:szCs w:val="24"/>
        </w:rPr>
        <w:t>要求先拍卖丁公司提供的抵押物</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Pr>
          <w:rFonts w:ascii="Times New Roman" w:hAnsi="Times New Roman" w:cs="Times New Roman" w:hint="eastAsia"/>
          <w:color w:val="C00000"/>
          <w:sz w:val="24"/>
          <w:szCs w:val="24"/>
        </w:rPr>
        <w:t>。依据《物权法》第</w:t>
      </w:r>
      <w:r>
        <w:rPr>
          <w:rFonts w:ascii="Times New Roman" w:hAnsi="Times New Roman" w:cs="Times New Roman" w:hint="eastAsia"/>
          <w:color w:val="C00000"/>
          <w:sz w:val="24"/>
          <w:szCs w:val="24"/>
        </w:rPr>
        <w:t>176</w:t>
      </w:r>
      <w:r w:rsidRPr="0055332F">
        <w:rPr>
          <w:rFonts w:ascii="Times New Roman" w:hAnsi="Times New Roman" w:cs="Times New Roman" w:hint="eastAsia"/>
          <w:color w:val="C00000"/>
          <w:sz w:val="24"/>
          <w:szCs w:val="24"/>
        </w:rPr>
        <w:t>条</w:t>
      </w:r>
      <w:r>
        <w:rPr>
          <w:rFonts w:ascii="Times New Roman" w:hAnsi="Times New Roman" w:cs="Times New Roman" w:hint="eastAsia"/>
          <w:color w:val="C00000"/>
          <w:sz w:val="24"/>
          <w:szCs w:val="24"/>
        </w:rPr>
        <w:t>规定，</w:t>
      </w:r>
      <w:r w:rsidRPr="0055332F">
        <w:rPr>
          <w:rFonts w:ascii="Times New Roman" w:hAnsi="Times New Roman" w:cs="Times New Roman" w:hint="eastAsia"/>
          <w:color w:val="C00000"/>
          <w:sz w:val="24"/>
          <w:szCs w:val="24"/>
        </w:rPr>
        <w:t>被担保的债权</w:t>
      </w:r>
      <w:proofErr w:type="gramStart"/>
      <w:r w:rsidRPr="0055332F">
        <w:rPr>
          <w:rFonts w:ascii="Times New Roman" w:hAnsi="Times New Roman" w:cs="Times New Roman" w:hint="eastAsia"/>
          <w:color w:val="C00000"/>
          <w:sz w:val="24"/>
          <w:szCs w:val="24"/>
        </w:rPr>
        <w:t>既有物</w:t>
      </w:r>
      <w:proofErr w:type="gramEnd"/>
      <w:r w:rsidRPr="0055332F">
        <w:rPr>
          <w:rFonts w:ascii="Times New Roman" w:hAnsi="Times New Roman" w:cs="Times New Roman" w:hint="eastAsia"/>
          <w:color w:val="C00000"/>
          <w:sz w:val="24"/>
          <w:szCs w:val="24"/>
        </w:rPr>
        <w:t>的担保又有人的担保的，第三人提供物的担保的，债权人可以就物的担保实现债权，也可以要求保证人承担保证责任</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55332F" w:rsidRPr="0055332F" w:rsidRDefault="00D711FC" w:rsidP="0055332F">
      <w:pPr>
        <w:pStyle w:val="a5"/>
        <w:spacing w:line="360" w:lineRule="auto"/>
        <w:ind w:firstLine="48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4</w:t>
      </w:r>
      <w:r>
        <w:rPr>
          <w:rFonts w:ascii="Times New Roman" w:hAnsi="Times New Roman" w:cs="Times New Roman" w:hint="eastAsia"/>
          <w:color w:val="C00000"/>
          <w:sz w:val="24"/>
          <w:szCs w:val="24"/>
        </w:rPr>
        <w:t>）</w:t>
      </w:r>
      <w:r w:rsidR="0055332F" w:rsidRPr="0055332F">
        <w:rPr>
          <w:rFonts w:ascii="Times New Roman" w:hAnsi="Times New Roman" w:cs="Times New Roman" w:hint="eastAsia"/>
          <w:color w:val="C00000"/>
          <w:sz w:val="24"/>
          <w:szCs w:val="24"/>
        </w:rPr>
        <w:t>乙银行在起诉甲公司还款前，</w:t>
      </w:r>
      <w:r w:rsidR="0055332F">
        <w:rPr>
          <w:rFonts w:ascii="Times New Roman" w:hAnsi="Times New Roman" w:cs="Times New Roman" w:hint="eastAsia"/>
          <w:color w:val="C00000"/>
          <w:sz w:val="24"/>
          <w:szCs w:val="24"/>
        </w:rPr>
        <w:t>不能先起诉丙公司</w:t>
      </w:r>
      <w:r w:rsidR="0055332F" w:rsidRPr="0055332F">
        <w:rPr>
          <w:rFonts w:ascii="Times New Roman" w:hAnsi="Times New Roman" w:cs="Times New Roman" w:hint="eastAsia"/>
          <w:color w:val="C00000"/>
          <w:sz w:val="24"/>
          <w:szCs w:val="24"/>
        </w:rPr>
        <w:t>要求其代还</w:t>
      </w:r>
      <w:r w:rsidR="0055332F" w:rsidRPr="0055332F">
        <w:rPr>
          <w:rFonts w:ascii="Times New Roman" w:hAnsi="Times New Roman" w:cs="Times New Roman" w:hint="eastAsia"/>
          <w:color w:val="C00000"/>
          <w:sz w:val="24"/>
          <w:szCs w:val="24"/>
        </w:rPr>
        <w:t>500</w:t>
      </w:r>
      <w:r w:rsidR="0055332F" w:rsidRPr="0055332F">
        <w:rPr>
          <w:rFonts w:ascii="Times New Roman" w:hAnsi="Times New Roman" w:cs="Times New Roman" w:hint="eastAsia"/>
          <w:color w:val="C00000"/>
          <w:sz w:val="24"/>
          <w:szCs w:val="24"/>
        </w:rPr>
        <w:t>万元</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sidR="0055332F">
        <w:rPr>
          <w:rFonts w:ascii="Times New Roman" w:hAnsi="Times New Roman" w:cs="Times New Roman" w:hint="eastAsia"/>
          <w:color w:val="C00000"/>
          <w:sz w:val="24"/>
          <w:szCs w:val="24"/>
        </w:rPr>
        <w:t>，因为丙公司承担的是一般保证责任，依据《担保法》第</w:t>
      </w:r>
      <w:r w:rsidR="0055332F">
        <w:rPr>
          <w:rFonts w:ascii="Times New Roman" w:hAnsi="Times New Roman" w:cs="Times New Roman" w:hint="eastAsia"/>
          <w:color w:val="C00000"/>
          <w:sz w:val="24"/>
          <w:szCs w:val="24"/>
        </w:rPr>
        <w:t>17</w:t>
      </w:r>
      <w:r w:rsidR="0055332F">
        <w:rPr>
          <w:rFonts w:ascii="Times New Roman" w:hAnsi="Times New Roman" w:cs="Times New Roman" w:hint="eastAsia"/>
          <w:color w:val="C00000"/>
          <w:sz w:val="24"/>
          <w:szCs w:val="24"/>
        </w:rPr>
        <w:t>条的规定，</w:t>
      </w:r>
      <w:r w:rsidR="0055332F" w:rsidRPr="0055332F">
        <w:rPr>
          <w:rFonts w:ascii="Times New Roman" w:hAnsi="Times New Roman" w:cs="Times New Roman" w:hint="eastAsia"/>
          <w:color w:val="C00000"/>
          <w:sz w:val="24"/>
          <w:szCs w:val="24"/>
        </w:rPr>
        <w:t>一般保证的保证人在主合同纠纷未经审判或者仲裁，并就债务人财产依法强制执行仍不能履行债务前，对债权人可以拒绝承担保证责任</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0055332F" w:rsidRPr="0055332F">
        <w:rPr>
          <w:rFonts w:ascii="Times New Roman" w:hAnsi="Times New Roman" w:cs="Times New Roman" w:hint="eastAsia"/>
          <w:color w:val="C00000"/>
          <w:sz w:val="24"/>
          <w:szCs w:val="24"/>
        </w:rPr>
        <w:t>。</w:t>
      </w:r>
    </w:p>
    <w:p w:rsidR="00AC60D6" w:rsidRPr="000443E4" w:rsidRDefault="00AC60D6" w:rsidP="00D90EDE">
      <w:pPr>
        <w:pStyle w:val="a5"/>
        <w:spacing w:line="360" w:lineRule="auto"/>
        <w:rPr>
          <w:rFonts w:ascii="Times New Roman" w:hAnsi="Times New Roman" w:cs="Times New Roman"/>
          <w:color w:val="C00000"/>
          <w:sz w:val="24"/>
          <w:szCs w:val="24"/>
        </w:rPr>
      </w:pPr>
    </w:p>
    <w:p w:rsidR="00AC60D6" w:rsidRPr="00D90EDE" w:rsidRDefault="0078419F" w:rsidP="00D90EDE">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566F51">
        <w:rPr>
          <w:rFonts w:ascii="Times New Roman" w:hAnsi="Times New Roman" w:cs="Times New Roman" w:hint="eastAsia"/>
          <w:sz w:val="24"/>
          <w:szCs w:val="24"/>
        </w:rPr>
        <w:t>0</w:t>
      </w:r>
      <w:r w:rsidR="00AC60D6" w:rsidRPr="00D90EDE">
        <w:rPr>
          <w:rFonts w:ascii="Times New Roman" w:hAnsi="Times New Roman" w:cs="Times New Roman" w:hint="eastAsia"/>
          <w:sz w:val="24"/>
          <w:szCs w:val="24"/>
        </w:rPr>
        <w:t>．甲公司和乙公司分别持有</w:t>
      </w:r>
      <w:proofErr w:type="gramStart"/>
      <w:r w:rsidR="00AC60D6" w:rsidRPr="00D90EDE">
        <w:rPr>
          <w:rFonts w:ascii="Times New Roman" w:hAnsi="Times New Roman" w:cs="Times New Roman" w:hint="eastAsia"/>
          <w:sz w:val="24"/>
          <w:szCs w:val="24"/>
        </w:rPr>
        <w:t>丙上市</w:t>
      </w:r>
      <w:proofErr w:type="gramEnd"/>
      <w:r w:rsidR="00AC60D6" w:rsidRPr="00D90EDE">
        <w:rPr>
          <w:rFonts w:ascii="Times New Roman" w:hAnsi="Times New Roman" w:cs="Times New Roman" w:hint="eastAsia"/>
          <w:sz w:val="24"/>
          <w:szCs w:val="24"/>
        </w:rPr>
        <w:t>公司已发行股份总数的</w:t>
      </w:r>
      <w:r w:rsidR="00AC60D6" w:rsidRPr="00D90EDE">
        <w:rPr>
          <w:rFonts w:ascii="Times New Roman" w:hAnsi="Times New Roman" w:cs="Times New Roman" w:hint="eastAsia"/>
          <w:sz w:val="24"/>
          <w:szCs w:val="24"/>
        </w:rPr>
        <w:t>17%</w:t>
      </w:r>
      <w:r w:rsidR="00AC60D6" w:rsidRPr="00D90EDE">
        <w:rPr>
          <w:rFonts w:ascii="Times New Roman" w:hAnsi="Times New Roman" w:cs="Times New Roman" w:hint="eastAsia"/>
          <w:sz w:val="24"/>
          <w:szCs w:val="24"/>
        </w:rPr>
        <w:t>和</w:t>
      </w:r>
      <w:r w:rsidR="00AC60D6" w:rsidRPr="00D90EDE">
        <w:rPr>
          <w:rFonts w:ascii="Times New Roman" w:hAnsi="Times New Roman" w:cs="Times New Roman" w:hint="eastAsia"/>
          <w:sz w:val="24"/>
          <w:szCs w:val="24"/>
        </w:rPr>
        <w:t>15%</w:t>
      </w:r>
      <w:r w:rsidR="00AC60D6" w:rsidRPr="00D90EDE">
        <w:rPr>
          <w:rFonts w:ascii="Times New Roman" w:hAnsi="Times New Roman" w:cs="Times New Roman" w:hint="eastAsia"/>
          <w:sz w:val="24"/>
          <w:szCs w:val="24"/>
        </w:rPr>
        <w:t>，为获取利益，甲乙公司经协商，在</w:t>
      </w:r>
      <w:r w:rsidR="00AC60D6" w:rsidRPr="00D90EDE">
        <w:rPr>
          <w:rFonts w:ascii="Times New Roman" w:hAnsi="Times New Roman" w:cs="Times New Roman" w:hint="eastAsia"/>
          <w:sz w:val="24"/>
          <w:szCs w:val="24"/>
        </w:rPr>
        <w:t>6</w:t>
      </w:r>
      <w:r w:rsidR="00AC60D6" w:rsidRPr="00D90EDE">
        <w:rPr>
          <w:rFonts w:ascii="Times New Roman" w:hAnsi="Times New Roman" w:cs="Times New Roman" w:hint="eastAsia"/>
          <w:sz w:val="24"/>
          <w:szCs w:val="24"/>
        </w:rPr>
        <w:t>个月之内连续对买进出丙公司股票，由此，共获利</w:t>
      </w:r>
      <w:r w:rsidR="00AC60D6" w:rsidRPr="00D90EDE">
        <w:rPr>
          <w:rFonts w:ascii="Times New Roman" w:hAnsi="Times New Roman" w:cs="Times New Roman" w:hint="eastAsia"/>
          <w:sz w:val="24"/>
          <w:szCs w:val="24"/>
        </w:rPr>
        <w:t>5000</w:t>
      </w:r>
      <w:r w:rsidR="00AC60D6" w:rsidRPr="00D90EDE">
        <w:rPr>
          <w:rFonts w:ascii="Times New Roman" w:hAnsi="Times New Roman" w:cs="Times New Roman" w:hint="eastAsia"/>
          <w:sz w:val="24"/>
          <w:szCs w:val="24"/>
        </w:rPr>
        <w:t>万元。甲乙公司的行为被曝光后，引起舆论对丙公司的关注。经查，丙公司因经营困难，曾在其股票上市期间制作虚假会计报表，虚增利润</w:t>
      </w:r>
      <w:r w:rsidR="00AC60D6" w:rsidRPr="00D90EDE">
        <w:rPr>
          <w:rFonts w:ascii="Times New Roman" w:hAnsi="Times New Roman" w:cs="Times New Roman" w:hint="eastAsia"/>
          <w:sz w:val="24"/>
          <w:szCs w:val="24"/>
        </w:rPr>
        <w:t>8000</w:t>
      </w:r>
      <w:r w:rsidR="00AC60D6" w:rsidRPr="00D90EDE">
        <w:rPr>
          <w:rFonts w:ascii="Times New Roman" w:hAnsi="Times New Roman" w:cs="Times New Roman" w:hint="eastAsia"/>
          <w:sz w:val="24"/>
          <w:szCs w:val="24"/>
        </w:rPr>
        <w:t>万元。据此，请回答下列问题：</w:t>
      </w:r>
    </w:p>
    <w:p w:rsidR="00AC60D6" w:rsidRPr="00D90EDE" w:rsidRDefault="00AC60D6" w:rsidP="00D90EDE">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甲乙公司的行为在证券法上是什么性质的行为</w:t>
      </w:r>
      <w:r w:rsidRPr="00D90EDE">
        <w:rPr>
          <w:rFonts w:ascii="Times New Roman" w:hAnsi="Times New Roman" w:cs="Times New Roman" w:hint="eastAsia"/>
          <w:sz w:val="24"/>
          <w:szCs w:val="24"/>
        </w:rPr>
        <w:t>?</w:t>
      </w:r>
    </w:p>
    <w:p w:rsidR="00AC60D6" w:rsidRPr="00D90EDE" w:rsidRDefault="00AC60D6" w:rsidP="00D90EDE">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甲乙公司所获得的收益</w:t>
      </w:r>
      <w:r w:rsidRPr="00D90EDE">
        <w:rPr>
          <w:rFonts w:ascii="Times New Roman" w:hAnsi="Times New Roman" w:cs="Times New Roman" w:hint="eastAsia"/>
          <w:sz w:val="24"/>
          <w:szCs w:val="24"/>
        </w:rPr>
        <w:t>5000</w:t>
      </w:r>
      <w:r w:rsidRPr="00D90EDE">
        <w:rPr>
          <w:rFonts w:ascii="Times New Roman" w:hAnsi="Times New Roman" w:cs="Times New Roman" w:hint="eastAsia"/>
          <w:sz w:val="24"/>
          <w:szCs w:val="24"/>
        </w:rPr>
        <w:t>万元，应归谁所有</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为什么</w:t>
      </w:r>
      <w:r w:rsidRPr="00D90EDE">
        <w:rPr>
          <w:rFonts w:ascii="Times New Roman" w:hAnsi="Times New Roman" w:cs="Times New Roman" w:hint="eastAsia"/>
          <w:sz w:val="24"/>
          <w:szCs w:val="24"/>
        </w:rPr>
        <w:t>?</w:t>
      </w:r>
    </w:p>
    <w:p w:rsidR="00AC60D6" w:rsidRDefault="00AC60D6" w:rsidP="00D90EDE">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lastRenderedPageBreak/>
        <w:t>对丙公司的行为，证券管理部门可采取什么措施</w:t>
      </w:r>
      <w:r w:rsidRPr="00D90EDE">
        <w:rPr>
          <w:rFonts w:ascii="Times New Roman" w:hAnsi="Times New Roman" w:cs="Times New Roman" w:hint="eastAsia"/>
          <w:sz w:val="24"/>
          <w:szCs w:val="24"/>
        </w:rPr>
        <w:t>?</w:t>
      </w:r>
    </w:p>
    <w:p w:rsidR="000443E4" w:rsidRPr="000443E4" w:rsidRDefault="000443E4" w:rsidP="000443E4">
      <w:pPr>
        <w:pStyle w:val="a5"/>
        <w:spacing w:line="360" w:lineRule="auto"/>
        <w:ind w:left="42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答案要点：</w:t>
      </w:r>
    </w:p>
    <w:p w:rsidR="000443E4" w:rsidRPr="000443E4" w:rsidRDefault="000443E4" w:rsidP="000443E4">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）属于证券法规定的禁止操纵市场中的虚假买卖行为，即与他人串通，以事先约好的时间、价格和方式相互买卖证券，或进行虚假买卖，影响证券交易的虚假价格或者虚假交易量。（</w:t>
      </w:r>
      <w:r w:rsidR="00EB590D">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0443E4" w:rsidRPr="000443E4" w:rsidRDefault="000443E4" w:rsidP="000443E4">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）应予没收，因为是违法所得。证券法规定违反该法相关规定的，没收违法所得（并处以违法所得一倍以上五倍以下的罚款）（</w:t>
      </w:r>
      <w:r w:rsidR="00EB590D">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AC60D6" w:rsidRDefault="000443E4" w:rsidP="004621F8">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w:t>
      </w:r>
      <w:r w:rsidR="00CD5EBF" w:rsidRPr="000443E4">
        <w:rPr>
          <w:rFonts w:ascii="Times New Roman" w:hAnsi="Times New Roman" w:cs="Times New Roman" w:hint="eastAsia"/>
          <w:color w:val="C00000"/>
          <w:sz w:val="24"/>
          <w:szCs w:val="24"/>
        </w:rPr>
        <w:t>对丙公司违反证券法</w:t>
      </w:r>
      <w:r w:rsidR="00AC60D6" w:rsidRPr="000443E4">
        <w:rPr>
          <w:rFonts w:ascii="Times New Roman" w:hAnsi="Times New Roman" w:cs="Times New Roman" w:hint="eastAsia"/>
          <w:color w:val="C00000"/>
          <w:sz w:val="24"/>
          <w:szCs w:val="24"/>
        </w:rPr>
        <w:t>规定</w:t>
      </w:r>
      <w:r w:rsidR="00CD5EBF" w:rsidRPr="000443E4">
        <w:rPr>
          <w:rFonts w:ascii="Times New Roman" w:hAnsi="Times New Roman" w:cs="Times New Roman" w:hint="eastAsia"/>
          <w:color w:val="C00000"/>
          <w:sz w:val="24"/>
          <w:szCs w:val="24"/>
        </w:rPr>
        <w:t>的</w:t>
      </w:r>
      <w:r w:rsidR="00AC60D6" w:rsidRPr="000443E4">
        <w:rPr>
          <w:rFonts w:ascii="Times New Roman" w:hAnsi="Times New Roman" w:cs="Times New Roman" w:hint="eastAsia"/>
          <w:color w:val="C00000"/>
          <w:sz w:val="24"/>
          <w:szCs w:val="24"/>
        </w:rPr>
        <w:t>虚假记载、误导性陈述的行为，根据证券法的</w:t>
      </w:r>
      <w:r w:rsidR="00CD5EBF" w:rsidRPr="000443E4">
        <w:rPr>
          <w:rFonts w:ascii="Times New Roman" w:hAnsi="Times New Roman" w:cs="Times New Roman" w:hint="eastAsia"/>
          <w:color w:val="C00000"/>
          <w:sz w:val="24"/>
          <w:szCs w:val="24"/>
        </w:rPr>
        <w:t>相关</w:t>
      </w:r>
      <w:r w:rsidR="00160BAF">
        <w:rPr>
          <w:rFonts w:ascii="Times New Roman" w:hAnsi="Times New Roman" w:cs="Times New Roman" w:hint="eastAsia"/>
          <w:color w:val="C00000"/>
          <w:sz w:val="24"/>
          <w:szCs w:val="24"/>
        </w:rPr>
        <w:t>规定：</w:t>
      </w:r>
      <w:r w:rsidR="00AC60D6" w:rsidRPr="000443E4">
        <w:rPr>
          <w:rFonts w:ascii="Times New Roman" w:hAnsi="Times New Roman" w:cs="Times New Roman" w:hint="eastAsia"/>
          <w:color w:val="C00000"/>
          <w:sz w:val="24"/>
          <w:szCs w:val="24"/>
        </w:rPr>
        <w:t>经核准上市交易的证券，其发行人未按照有关规定披露信息，或者批露的信息有虚假记载、误导性陈述或者有重大遗漏的，由证券监督管理机构责令改正，对发行人处以</w:t>
      </w:r>
      <w:r w:rsidR="00AC60D6" w:rsidRPr="000443E4">
        <w:rPr>
          <w:rFonts w:ascii="Times New Roman" w:hAnsi="Times New Roman" w:cs="Times New Roman" w:hint="eastAsia"/>
          <w:color w:val="C00000"/>
          <w:sz w:val="24"/>
          <w:szCs w:val="24"/>
        </w:rPr>
        <w:t>30</w:t>
      </w:r>
      <w:r w:rsidR="00AC60D6" w:rsidRPr="000443E4">
        <w:rPr>
          <w:rFonts w:ascii="Times New Roman" w:hAnsi="Times New Roman" w:cs="Times New Roman" w:hint="eastAsia"/>
          <w:color w:val="C00000"/>
          <w:sz w:val="24"/>
          <w:szCs w:val="24"/>
        </w:rPr>
        <w:t>万元以上</w:t>
      </w:r>
      <w:r w:rsidR="00AC60D6" w:rsidRPr="000443E4">
        <w:rPr>
          <w:rFonts w:ascii="Times New Roman" w:hAnsi="Times New Roman" w:cs="Times New Roman" w:hint="eastAsia"/>
          <w:color w:val="C00000"/>
          <w:sz w:val="24"/>
          <w:szCs w:val="24"/>
        </w:rPr>
        <w:t>60</w:t>
      </w:r>
      <w:r w:rsidR="00160BAF">
        <w:rPr>
          <w:rFonts w:ascii="Times New Roman" w:hAnsi="Times New Roman" w:cs="Times New Roman" w:hint="eastAsia"/>
          <w:color w:val="C00000"/>
          <w:sz w:val="24"/>
          <w:szCs w:val="24"/>
        </w:rPr>
        <w:t>万元以下的罚款。对直接负责的主管人员和其他责任人员给予警告</w:t>
      </w:r>
      <w:r w:rsidR="00AC60D6" w:rsidRPr="000443E4">
        <w:rPr>
          <w:rFonts w:ascii="Times New Roman" w:hAnsi="Times New Roman" w:cs="Times New Roman" w:hint="eastAsia"/>
          <w:color w:val="C00000"/>
          <w:sz w:val="24"/>
          <w:szCs w:val="24"/>
        </w:rPr>
        <w:t>，并处以</w:t>
      </w:r>
      <w:r w:rsidR="00AC60D6" w:rsidRPr="000443E4">
        <w:rPr>
          <w:rFonts w:ascii="Times New Roman" w:hAnsi="Times New Roman" w:cs="Times New Roman" w:hint="eastAsia"/>
          <w:color w:val="C00000"/>
          <w:sz w:val="24"/>
          <w:szCs w:val="24"/>
        </w:rPr>
        <w:t>3</w:t>
      </w:r>
      <w:r w:rsidR="00AC60D6" w:rsidRPr="000443E4">
        <w:rPr>
          <w:rFonts w:ascii="Times New Roman" w:hAnsi="Times New Roman" w:cs="Times New Roman" w:hint="eastAsia"/>
          <w:color w:val="C00000"/>
          <w:sz w:val="24"/>
          <w:szCs w:val="24"/>
        </w:rPr>
        <w:t>万元以上</w:t>
      </w:r>
      <w:r w:rsidR="00AC60D6" w:rsidRPr="000443E4">
        <w:rPr>
          <w:rFonts w:ascii="Times New Roman" w:hAnsi="Times New Roman" w:cs="Times New Roman" w:hint="eastAsia"/>
          <w:color w:val="C00000"/>
          <w:sz w:val="24"/>
          <w:szCs w:val="24"/>
        </w:rPr>
        <w:t>30</w:t>
      </w:r>
      <w:r w:rsidR="00160BAF">
        <w:rPr>
          <w:rFonts w:ascii="Times New Roman" w:hAnsi="Times New Roman" w:cs="Times New Roman" w:hint="eastAsia"/>
          <w:color w:val="C00000"/>
          <w:sz w:val="24"/>
          <w:szCs w:val="24"/>
        </w:rPr>
        <w:t>万元以下的罚款</w:t>
      </w:r>
      <w:r w:rsidR="00160BAF" w:rsidRPr="000443E4">
        <w:rPr>
          <w:rFonts w:ascii="Times New Roman" w:hAnsi="Times New Roman" w:cs="Times New Roman" w:hint="eastAsia"/>
          <w:color w:val="C00000"/>
          <w:sz w:val="24"/>
          <w:szCs w:val="24"/>
        </w:rPr>
        <w:t>（</w:t>
      </w:r>
      <w:r w:rsidR="00160BAF">
        <w:rPr>
          <w:rFonts w:ascii="Times New Roman" w:hAnsi="Times New Roman" w:cs="Times New Roman" w:hint="eastAsia"/>
          <w:color w:val="C00000"/>
          <w:sz w:val="24"/>
          <w:szCs w:val="24"/>
        </w:rPr>
        <w:t>3</w:t>
      </w:r>
      <w:r w:rsidR="00160BAF" w:rsidRPr="000443E4">
        <w:rPr>
          <w:rFonts w:ascii="Times New Roman" w:hAnsi="Times New Roman" w:cs="Times New Roman" w:hint="eastAsia"/>
          <w:color w:val="C00000"/>
          <w:sz w:val="24"/>
          <w:szCs w:val="24"/>
        </w:rPr>
        <w:t>分）</w:t>
      </w:r>
      <w:r w:rsidR="004621F8" w:rsidRPr="000443E4">
        <w:rPr>
          <w:rFonts w:ascii="Times New Roman" w:hAnsi="Times New Roman" w:cs="Times New Roman" w:hint="eastAsia"/>
          <w:color w:val="C00000"/>
          <w:sz w:val="24"/>
          <w:szCs w:val="24"/>
        </w:rPr>
        <w:t>。</w:t>
      </w:r>
    </w:p>
    <w:p w:rsidR="00AB4FC3" w:rsidRDefault="00AB4FC3" w:rsidP="004621F8">
      <w:pPr>
        <w:pStyle w:val="a5"/>
        <w:spacing w:line="360" w:lineRule="auto"/>
        <w:ind w:firstLineChars="200" w:firstLine="480"/>
        <w:rPr>
          <w:rFonts w:ascii="Times New Roman" w:hAnsi="Times New Roman" w:cs="Times New Roman"/>
          <w:color w:val="C00000"/>
          <w:sz w:val="24"/>
          <w:szCs w:val="24"/>
        </w:rPr>
      </w:pPr>
    </w:p>
    <w:p w:rsidR="00AB4FC3" w:rsidRDefault="00AB4FC3"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color w:val="C00000"/>
          <w:sz w:val="24"/>
          <w:szCs w:val="24"/>
        </w:rPr>
      </w:pPr>
    </w:p>
    <w:p w:rsidR="008D6F67" w:rsidRDefault="008D6F67" w:rsidP="004621F8">
      <w:pPr>
        <w:pStyle w:val="a5"/>
        <w:spacing w:line="360" w:lineRule="auto"/>
        <w:ind w:firstLineChars="200" w:firstLine="480"/>
        <w:rPr>
          <w:rFonts w:ascii="Times New Roman" w:hAnsi="Times New Roman" w:cs="Times New Roman" w:hint="eastAsia"/>
          <w:color w:val="C00000"/>
          <w:sz w:val="24"/>
          <w:szCs w:val="24"/>
        </w:rPr>
      </w:pPr>
      <w:bookmarkStart w:id="0" w:name="_GoBack"/>
      <w:bookmarkEnd w:id="0"/>
    </w:p>
    <w:p w:rsidR="00AB4FC3" w:rsidRDefault="00AB4FC3" w:rsidP="00AB4FC3">
      <w:pPr>
        <w:jc w:val="center"/>
        <w:rPr>
          <w:rFonts w:ascii="宋体" w:hAnsi="宋体"/>
          <w:b/>
          <w:color w:val="000000"/>
          <w:sz w:val="32"/>
        </w:rPr>
      </w:pPr>
      <w:r>
        <w:rPr>
          <w:rFonts w:ascii="宋体" w:hAnsi="宋体" w:hint="eastAsia"/>
          <w:b/>
          <w:color w:val="000000"/>
          <w:sz w:val="32"/>
        </w:rPr>
        <w:lastRenderedPageBreak/>
        <w:t>《商法》</w:t>
      </w:r>
      <w:r w:rsidR="008D6F67">
        <w:rPr>
          <w:rFonts w:ascii="宋体" w:cs="宋体" w:hint="eastAsia"/>
          <w:b/>
          <w:bCs/>
          <w:kern w:val="0"/>
          <w:sz w:val="36"/>
          <w:szCs w:val="36"/>
          <w:lang w:val="zh-CN"/>
        </w:rPr>
        <w:t>模拟试卷</w:t>
      </w:r>
      <w:r w:rsidR="008D6F67">
        <w:rPr>
          <w:rFonts w:ascii="宋体" w:cs="宋体" w:hint="eastAsia"/>
          <w:b/>
          <w:bCs/>
          <w:kern w:val="0"/>
          <w:sz w:val="36"/>
          <w:szCs w:val="36"/>
          <w:lang w:val="zh-CN"/>
        </w:rPr>
        <w:t>D答案</w:t>
      </w:r>
    </w:p>
    <w:p w:rsidR="00AB4FC3" w:rsidRDefault="00AB4FC3" w:rsidP="00AB4FC3">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8D6F67">
        <w:rPr>
          <w:rFonts w:ascii="宋体" w:hAnsi="宋体" w:hint="eastAsia"/>
          <w:color w:val="000000"/>
          <w:sz w:val="24"/>
        </w:rPr>
        <w:t xml:space="preserve"> </w:t>
      </w:r>
    </w:p>
    <w:p w:rsidR="00AB4FC3" w:rsidRDefault="00AB4FC3" w:rsidP="00AB4FC3">
      <w:pPr>
        <w:jc w:val="center"/>
        <w:rPr>
          <w:rFonts w:ascii="宋体" w:hAnsi="宋体"/>
          <w:color w:val="000000"/>
          <w:sz w:val="24"/>
        </w:rPr>
      </w:pPr>
    </w:p>
    <w:p w:rsidR="00AB4FC3" w:rsidRDefault="00AB4FC3" w:rsidP="00AB4FC3">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AB4FC3" w:rsidRDefault="00AB4FC3" w:rsidP="00AB4FC3">
      <w:pPr>
        <w:jc w:val="center"/>
        <w:rPr>
          <w:rFonts w:ascii="宋体" w:hAnsi="宋体"/>
          <w:b/>
          <w:color w:val="000000"/>
          <w:sz w:val="28"/>
        </w:rPr>
      </w:pPr>
      <w:r>
        <w:rPr>
          <w:rFonts w:ascii="宋体" w:hAnsi="宋体" w:hint="eastAsia"/>
          <w:b/>
          <w:color w:val="000000"/>
          <w:sz w:val="28"/>
        </w:rPr>
        <w:t>注：答案统一做在答题纸上</w:t>
      </w:r>
    </w:p>
    <w:p w:rsidR="00AB4FC3" w:rsidRDefault="00AB4FC3" w:rsidP="00AB4FC3">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AB4FC3" w:rsidTr="00831F3D">
        <w:trPr>
          <w:cantSplit/>
          <w:trHeight w:val="278"/>
        </w:trPr>
        <w:tc>
          <w:tcPr>
            <w:tcW w:w="789" w:type="dxa"/>
            <w:vAlign w:val="center"/>
          </w:tcPr>
          <w:p w:rsidR="00AB4FC3" w:rsidRDefault="00AB4FC3" w:rsidP="00831F3D">
            <w:pPr>
              <w:jc w:val="center"/>
              <w:rPr>
                <w:sz w:val="30"/>
                <w:szCs w:val="21"/>
              </w:rPr>
            </w:pPr>
            <w:proofErr w:type="gramStart"/>
            <w:r>
              <w:rPr>
                <w:rFonts w:hint="eastAsia"/>
                <w:sz w:val="30"/>
                <w:szCs w:val="21"/>
              </w:rPr>
              <w:t>一</w:t>
            </w:r>
            <w:proofErr w:type="gramEnd"/>
          </w:p>
        </w:tc>
        <w:tc>
          <w:tcPr>
            <w:tcW w:w="850" w:type="dxa"/>
            <w:vAlign w:val="center"/>
          </w:tcPr>
          <w:p w:rsidR="00AB4FC3" w:rsidRDefault="00AB4FC3" w:rsidP="00831F3D">
            <w:pPr>
              <w:jc w:val="center"/>
              <w:rPr>
                <w:sz w:val="30"/>
                <w:szCs w:val="21"/>
              </w:rPr>
            </w:pPr>
            <w:r>
              <w:rPr>
                <w:rFonts w:hint="eastAsia"/>
                <w:sz w:val="30"/>
                <w:szCs w:val="21"/>
              </w:rPr>
              <w:t>二</w:t>
            </w:r>
          </w:p>
        </w:tc>
        <w:tc>
          <w:tcPr>
            <w:tcW w:w="851" w:type="dxa"/>
            <w:vAlign w:val="center"/>
          </w:tcPr>
          <w:p w:rsidR="00AB4FC3" w:rsidRDefault="00AB4FC3" w:rsidP="00831F3D">
            <w:pPr>
              <w:jc w:val="center"/>
              <w:rPr>
                <w:sz w:val="30"/>
                <w:szCs w:val="21"/>
              </w:rPr>
            </w:pPr>
            <w:r>
              <w:rPr>
                <w:rFonts w:hint="eastAsia"/>
                <w:sz w:val="30"/>
                <w:szCs w:val="21"/>
              </w:rPr>
              <w:t>三</w:t>
            </w:r>
          </w:p>
        </w:tc>
        <w:tc>
          <w:tcPr>
            <w:tcW w:w="850" w:type="dxa"/>
            <w:vAlign w:val="center"/>
          </w:tcPr>
          <w:p w:rsidR="00AB4FC3" w:rsidRDefault="00AB4FC3" w:rsidP="00831F3D">
            <w:pPr>
              <w:jc w:val="center"/>
              <w:rPr>
                <w:sz w:val="30"/>
                <w:szCs w:val="21"/>
              </w:rPr>
            </w:pPr>
            <w:r>
              <w:rPr>
                <w:rFonts w:hint="eastAsia"/>
                <w:sz w:val="30"/>
                <w:szCs w:val="21"/>
              </w:rPr>
              <w:t>四</w:t>
            </w:r>
          </w:p>
        </w:tc>
        <w:tc>
          <w:tcPr>
            <w:tcW w:w="851" w:type="dxa"/>
            <w:vAlign w:val="center"/>
          </w:tcPr>
          <w:p w:rsidR="00AB4FC3" w:rsidRDefault="00AB4FC3" w:rsidP="00831F3D">
            <w:pPr>
              <w:jc w:val="center"/>
              <w:rPr>
                <w:sz w:val="30"/>
                <w:szCs w:val="21"/>
              </w:rPr>
            </w:pPr>
            <w:r>
              <w:rPr>
                <w:rFonts w:hint="eastAsia"/>
                <w:sz w:val="30"/>
                <w:szCs w:val="21"/>
              </w:rPr>
              <w:t>五</w:t>
            </w:r>
          </w:p>
        </w:tc>
        <w:tc>
          <w:tcPr>
            <w:tcW w:w="850" w:type="dxa"/>
            <w:vAlign w:val="center"/>
          </w:tcPr>
          <w:p w:rsidR="00AB4FC3" w:rsidRDefault="00AB4FC3" w:rsidP="00831F3D">
            <w:pPr>
              <w:jc w:val="center"/>
              <w:rPr>
                <w:sz w:val="30"/>
                <w:szCs w:val="21"/>
              </w:rPr>
            </w:pPr>
            <w:r>
              <w:rPr>
                <w:rFonts w:hint="eastAsia"/>
                <w:sz w:val="30"/>
                <w:szCs w:val="21"/>
              </w:rPr>
              <w:t>六</w:t>
            </w:r>
          </w:p>
        </w:tc>
        <w:tc>
          <w:tcPr>
            <w:tcW w:w="1276" w:type="dxa"/>
            <w:vAlign w:val="center"/>
          </w:tcPr>
          <w:p w:rsidR="00AB4FC3" w:rsidRDefault="00AB4FC3" w:rsidP="00831F3D">
            <w:pPr>
              <w:jc w:val="center"/>
              <w:rPr>
                <w:sz w:val="24"/>
                <w:szCs w:val="21"/>
              </w:rPr>
            </w:pPr>
            <w:r w:rsidRPr="00CE39E3">
              <w:rPr>
                <w:rFonts w:hint="eastAsia"/>
                <w:sz w:val="30"/>
                <w:szCs w:val="21"/>
              </w:rPr>
              <w:t>总分</w:t>
            </w:r>
          </w:p>
        </w:tc>
        <w:tc>
          <w:tcPr>
            <w:tcW w:w="1276" w:type="dxa"/>
            <w:vAlign w:val="center"/>
          </w:tcPr>
          <w:p w:rsidR="00AB4FC3" w:rsidRDefault="00AB4FC3" w:rsidP="00831F3D">
            <w:pPr>
              <w:jc w:val="center"/>
              <w:rPr>
                <w:sz w:val="24"/>
                <w:szCs w:val="21"/>
              </w:rPr>
            </w:pPr>
            <w:r>
              <w:rPr>
                <w:rFonts w:hint="eastAsia"/>
                <w:sz w:val="24"/>
                <w:szCs w:val="21"/>
              </w:rPr>
              <w:t>阅卷人</w:t>
            </w:r>
          </w:p>
          <w:p w:rsidR="00AB4FC3" w:rsidRDefault="00AB4FC3" w:rsidP="00831F3D">
            <w:pPr>
              <w:jc w:val="center"/>
              <w:rPr>
                <w:sz w:val="24"/>
                <w:szCs w:val="21"/>
              </w:rPr>
            </w:pPr>
            <w:r>
              <w:rPr>
                <w:rFonts w:hint="eastAsia"/>
                <w:sz w:val="24"/>
                <w:szCs w:val="21"/>
              </w:rPr>
              <w:t>签名</w:t>
            </w:r>
          </w:p>
        </w:tc>
      </w:tr>
      <w:tr w:rsidR="00AB4FC3" w:rsidTr="00831F3D">
        <w:trPr>
          <w:cantSplit/>
          <w:trHeight w:val="277"/>
        </w:trPr>
        <w:tc>
          <w:tcPr>
            <w:tcW w:w="789" w:type="dxa"/>
            <w:tcBorders>
              <w:bottom w:val="single" w:sz="4" w:space="0" w:color="auto"/>
            </w:tcBorders>
          </w:tcPr>
          <w:p w:rsidR="00AB4FC3" w:rsidRDefault="00AB4FC3" w:rsidP="00831F3D">
            <w:pPr>
              <w:rPr>
                <w:sz w:val="30"/>
                <w:szCs w:val="21"/>
              </w:rPr>
            </w:pPr>
          </w:p>
        </w:tc>
        <w:tc>
          <w:tcPr>
            <w:tcW w:w="850" w:type="dxa"/>
            <w:tcBorders>
              <w:bottom w:val="single" w:sz="4" w:space="0" w:color="auto"/>
            </w:tcBorders>
          </w:tcPr>
          <w:p w:rsidR="00AB4FC3" w:rsidRDefault="00AB4FC3" w:rsidP="00831F3D">
            <w:pPr>
              <w:rPr>
                <w:sz w:val="30"/>
                <w:szCs w:val="21"/>
              </w:rPr>
            </w:pPr>
          </w:p>
        </w:tc>
        <w:tc>
          <w:tcPr>
            <w:tcW w:w="851" w:type="dxa"/>
            <w:tcBorders>
              <w:bottom w:val="single" w:sz="4" w:space="0" w:color="auto"/>
            </w:tcBorders>
          </w:tcPr>
          <w:p w:rsidR="00AB4FC3" w:rsidRDefault="00AB4FC3" w:rsidP="00831F3D">
            <w:pPr>
              <w:rPr>
                <w:sz w:val="30"/>
                <w:szCs w:val="21"/>
              </w:rPr>
            </w:pPr>
          </w:p>
        </w:tc>
        <w:tc>
          <w:tcPr>
            <w:tcW w:w="850" w:type="dxa"/>
            <w:tcBorders>
              <w:bottom w:val="single" w:sz="4" w:space="0" w:color="auto"/>
            </w:tcBorders>
          </w:tcPr>
          <w:p w:rsidR="00AB4FC3" w:rsidRDefault="00AB4FC3" w:rsidP="00831F3D">
            <w:pPr>
              <w:rPr>
                <w:sz w:val="30"/>
                <w:szCs w:val="21"/>
              </w:rPr>
            </w:pPr>
          </w:p>
        </w:tc>
        <w:tc>
          <w:tcPr>
            <w:tcW w:w="851" w:type="dxa"/>
            <w:tcBorders>
              <w:bottom w:val="single" w:sz="4" w:space="0" w:color="auto"/>
            </w:tcBorders>
          </w:tcPr>
          <w:p w:rsidR="00AB4FC3" w:rsidRDefault="00AB4FC3" w:rsidP="00831F3D">
            <w:pPr>
              <w:rPr>
                <w:sz w:val="30"/>
                <w:szCs w:val="21"/>
              </w:rPr>
            </w:pPr>
          </w:p>
        </w:tc>
        <w:tc>
          <w:tcPr>
            <w:tcW w:w="850" w:type="dxa"/>
            <w:tcBorders>
              <w:bottom w:val="single" w:sz="4" w:space="0" w:color="auto"/>
            </w:tcBorders>
          </w:tcPr>
          <w:p w:rsidR="00AB4FC3" w:rsidRDefault="00AB4FC3" w:rsidP="00831F3D">
            <w:pPr>
              <w:rPr>
                <w:sz w:val="30"/>
                <w:szCs w:val="21"/>
              </w:rPr>
            </w:pPr>
          </w:p>
        </w:tc>
        <w:tc>
          <w:tcPr>
            <w:tcW w:w="1276" w:type="dxa"/>
            <w:tcBorders>
              <w:bottom w:val="single" w:sz="4" w:space="0" w:color="auto"/>
            </w:tcBorders>
          </w:tcPr>
          <w:p w:rsidR="00AB4FC3" w:rsidRDefault="00AB4FC3" w:rsidP="00831F3D">
            <w:pPr>
              <w:rPr>
                <w:sz w:val="30"/>
                <w:szCs w:val="21"/>
              </w:rPr>
            </w:pPr>
          </w:p>
        </w:tc>
        <w:tc>
          <w:tcPr>
            <w:tcW w:w="1276" w:type="dxa"/>
            <w:tcBorders>
              <w:bottom w:val="single" w:sz="4" w:space="0" w:color="auto"/>
            </w:tcBorders>
          </w:tcPr>
          <w:p w:rsidR="00AB4FC3" w:rsidRDefault="00AB4FC3" w:rsidP="00831F3D">
            <w:pPr>
              <w:rPr>
                <w:sz w:val="30"/>
                <w:szCs w:val="21"/>
              </w:rPr>
            </w:pPr>
          </w:p>
        </w:tc>
      </w:tr>
    </w:tbl>
    <w:p w:rsidR="00AB4FC3" w:rsidRDefault="00AB4FC3" w:rsidP="00AB4FC3">
      <w:pPr>
        <w:ind w:firstLineChars="300" w:firstLine="720"/>
        <w:rPr>
          <w:sz w:val="24"/>
          <w:szCs w:val="21"/>
        </w:rPr>
      </w:pPr>
      <w:r>
        <w:rPr>
          <w:rFonts w:hint="eastAsia"/>
          <w:sz w:val="24"/>
          <w:szCs w:val="21"/>
        </w:rPr>
        <w:t>----------------------------------------------------------------------------------------------</w:t>
      </w:r>
    </w:p>
    <w:p w:rsidR="00AB4FC3" w:rsidRDefault="00AB4FC3" w:rsidP="00AB4FC3">
      <w:pPr>
        <w:rPr>
          <w:sz w:val="24"/>
          <w:szCs w:val="21"/>
        </w:rPr>
      </w:pPr>
      <w:r>
        <w:rPr>
          <w:rFonts w:hint="eastAsia"/>
          <w:sz w:val="24"/>
          <w:szCs w:val="21"/>
        </w:rPr>
        <w:t xml:space="preserve">                       </w:t>
      </w:r>
    </w:p>
    <w:p w:rsidR="00AB4FC3" w:rsidRPr="001F22EC" w:rsidRDefault="00AB4FC3" w:rsidP="00AB4FC3">
      <w:pPr>
        <w:adjustRightInd w:val="0"/>
        <w:snapToGrid w:val="0"/>
        <w:spacing w:line="360" w:lineRule="auto"/>
        <w:rPr>
          <w:rFonts w:ascii="宋体" w:hAnsi="宋体"/>
          <w:sz w:val="24"/>
        </w:rPr>
      </w:pPr>
    </w:p>
    <w:p w:rsidR="00AB4FC3" w:rsidRPr="00D90EDE" w:rsidRDefault="00AB4FC3" w:rsidP="00AB4FC3">
      <w:pPr>
        <w:pStyle w:val="a5"/>
        <w:adjustRightInd w:val="0"/>
        <w:spacing w:line="360" w:lineRule="auto"/>
        <w:ind w:left="482" w:hangingChars="200" w:hanging="482"/>
        <w:rPr>
          <w:rFonts w:ascii="Times New Roman" w:hAnsi="Times New Roman" w:cs="Times New Roman"/>
          <w:sz w:val="24"/>
          <w:szCs w:val="24"/>
        </w:rPr>
      </w:pPr>
      <w:r w:rsidRPr="00D90EDE">
        <w:rPr>
          <w:rFonts w:ascii="Times New Roman" w:hAnsi="Times New Roman" w:cs="Times New Roman" w:hint="eastAsia"/>
          <w:b/>
          <w:bCs/>
          <w:sz w:val="24"/>
          <w:szCs w:val="24"/>
        </w:rPr>
        <w:t>一、单项选择题</w:t>
      </w:r>
      <w:r>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在每小题的四个备选答案中，选出一个正确答案，并将正确答案的序号填在题干的括号内。每小题</w:t>
      </w:r>
      <w:r w:rsidRPr="00D90EDE">
        <w:rPr>
          <w:rFonts w:ascii="Times New Roman" w:hAnsi="Times New Roman" w:cs="Times New Roman" w:hint="eastAsia"/>
          <w:b/>
          <w:bCs/>
          <w:sz w:val="24"/>
          <w:szCs w:val="24"/>
        </w:rPr>
        <w:t>1</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Pr>
          <w:rFonts w:ascii="Times New Roman" w:hAnsi="Times New Roman" w:cs="Times New Roman" w:hint="eastAsia"/>
          <w:b/>
          <w:bCs/>
          <w:sz w:val="24"/>
          <w:szCs w:val="24"/>
        </w:rPr>
        <w:t>）</w:t>
      </w:r>
    </w:p>
    <w:p w:rsidR="00AB4FC3" w:rsidRPr="000F2036" w:rsidRDefault="00AB4FC3" w:rsidP="00AB4FC3">
      <w:pPr>
        <w:pStyle w:val="a5"/>
        <w:adjustRightInd w:val="0"/>
        <w:snapToGrid w:val="0"/>
        <w:spacing w:line="360" w:lineRule="auto"/>
        <w:rPr>
          <w:rFonts w:ascii="Times New Roman" w:hAnsi="Times New Roman" w:cs="Times New Roman"/>
          <w:sz w:val="24"/>
          <w:szCs w:val="24"/>
        </w:rPr>
      </w:pPr>
      <w:r w:rsidRPr="000F2036">
        <w:rPr>
          <w:rFonts w:hint="eastAsia"/>
          <w:sz w:val="24"/>
        </w:rPr>
        <w:t>1．</w:t>
      </w:r>
      <w:r w:rsidRPr="000F2036">
        <w:rPr>
          <w:rFonts w:ascii="Times New Roman" w:hAnsi="Times New Roman" w:cs="Times New Roman" w:hint="eastAsia"/>
          <w:sz w:val="24"/>
          <w:szCs w:val="24"/>
        </w:rPr>
        <w:t>下列关于商法的</w:t>
      </w:r>
      <w:r>
        <w:rPr>
          <w:rFonts w:ascii="Times New Roman" w:hAnsi="Times New Roman" w:cs="Times New Roman" w:hint="eastAsia"/>
          <w:sz w:val="24"/>
          <w:szCs w:val="24"/>
        </w:rPr>
        <w:t>描述</w:t>
      </w:r>
      <w:r w:rsidRPr="000F2036">
        <w:rPr>
          <w:rFonts w:ascii="Times New Roman" w:hAnsi="Times New Roman" w:cs="Times New Roman" w:hint="eastAsia"/>
          <w:sz w:val="24"/>
          <w:szCs w:val="24"/>
        </w:rPr>
        <w:t>正确的是</w:t>
      </w:r>
      <w:r w:rsidRPr="000F2036">
        <w:rPr>
          <w:rFonts w:ascii="Times New Roman" w:hAnsi="Times New Roman" w:cs="Times New Roman"/>
          <w:sz w:val="24"/>
          <w:szCs w:val="24"/>
        </w:rPr>
        <w:t xml:space="preserve">(  </w:t>
      </w:r>
      <w:r>
        <w:rPr>
          <w:rFonts w:ascii="Times New Roman" w:hAnsi="Times New Roman" w:cs="Times New Roman" w:hint="eastAsia"/>
          <w:sz w:val="24"/>
          <w:szCs w:val="24"/>
        </w:rPr>
        <w:t>B</w:t>
      </w:r>
      <w:r w:rsidRPr="000F2036">
        <w:rPr>
          <w:rFonts w:ascii="Times New Roman" w:hAnsi="Times New Roman" w:cs="Times New Roman"/>
          <w:sz w:val="24"/>
          <w:szCs w:val="24"/>
        </w:rPr>
        <w:t xml:space="preserve">   )</w:t>
      </w:r>
    </w:p>
    <w:p w:rsidR="00AB4FC3" w:rsidRDefault="00AB4FC3" w:rsidP="00AB4FC3">
      <w:pPr>
        <w:pStyle w:val="a5"/>
        <w:adjustRightInd w:val="0"/>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w:t>
      </w:r>
      <w:r>
        <w:rPr>
          <w:rFonts w:ascii="Times New Roman" w:hAnsi="Times New Roman" w:cs="Times New Roman" w:hint="eastAsia"/>
          <w:sz w:val="24"/>
          <w:szCs w:val="24"/>
        </w:rPr>
        <w:t>经济</w:t>
      </w:r>
      <w:r w:rsidRPr="000F2036">
        <w:rPr>
          <w:rFonts w:ascii="Times New Roman" w:hAnsi="Times New Roman" w:cs="Times New Roman" w:hint="eastAsia"/>
          <w:sz w:val="24"/>
          <w:szCs w:val="24"/>
        </w:rPr>
        <w:t>关系为调整对象的法律部门</w:t>
      </w:r>
    </w:p>
    <w:p w:rsidR="00AB4FC3" w:rsidRPr="000F2036" w:rsidRDefault="00AB4FC3" w:rsidP="00AB4FC3">
      <w:pPr>
        <w:pStyle w:val="a5"/>
        <w:adjustRightInd w:val="0"/>
        <w:snapToGrid w:val="0"/>
        <w:spacing w:line="360" w:lineRule="auto"/>
        <w:ind w:firstLineChars="200" w:firstLine="480"/>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AB4FC3" w:rsidRDefault="00AB4FC3" w:rsidP="00AB4FC3">
      <w:pPr>
        <w:adjustRightInd w:val="0"/>
        <w:snapToGrid w:val="0"/>
        <w:spacing w:line="360" w:lineRule="auto"/>
        <w:ind w:leftChars="85" w:left="178" w:firstLineChars="100" w:firstLine="240"/>
        <w:rPr>
          <w:sz w:val="24"/>
        </w:rPr>
      </w:pPr>
      <w:r w:rsidRPr="000F2036">
        <w:rPr>
          <w:sz w:val="24"/>
        </w:rPr>
        <w:t>C</w:t>
      </w:r>
      <w:r w:rsidRPr="000F2036">
        <w:rPr>
          <w:rFonts w:hint="eastAsia"/>
          <w:sz w:val="24"/>
        </w:rPr>
        <w:t>．商法</w:t>
      </w:r>
      <w:r>
        <w:rPr>
          <w:rFonts w:hint="eastAsia"/>
          <w:sz w:val="24"/>
        </w:rPr>
        <w:t>与民法都属于经济法的组成部分</w:t>
      </w:r>
    </w:p>
    <w:p w:rsidR="00AB4FC3" w:rsidRPr="000F2036" w:rsidRDefault="00AB4FC3" w:rsidP="00AB4FC3">
      <w:pPr>
        <w:tabs>
          <w:tab w:val="left" w:pos="4890"/>
        </w:tabs>
        <w:adjustRightInd w:val="0"/>
        <w:snapToGrid w:val="0"/>
        <w:spacing w:line="360" w:lineRule="auto"/>
        <w:ind w:firstLineChars="200" w:firstLine="480"/>
        <w:rPr>
          <w:sz w:val="24"/>
        </w:rPr>
      </w:pPr>
      <w:r w:rsidRPr="000F2036">
        <w:rPr>
          <w:sz w:val="24"/>
        </w:rPr>
        <w:t>D</w:t>
      </w:r>
      <w:r w:rsidRPr="000F2036">
        <w:rPr>
          <w:rFonts w:hint="eastAsia"/>
          <w:sz w:val="24"/>
        </w:rPr>
        <w:t>．商法</w:t>
      </w:r>
      <w:r>
        <w:rPr>
          <w:rFonts w:hint="eastAsia"/>
          <w:sz w:val="24"/>
        </w:rPr>
        <w:t>不包括破产法</w:t>
      </w:r>
    </w:p>
    <w:p w:rsidR="00AB4FC3" w:rsidRPr="00A900CB" w:rsidRDefault="00AB4FC3" w:rsidP="00AB4FC3">
      <w:pPr>
        <w:pStyle w:val="a5"/>
        <w:adjustRightInd w:val="0"/>
        <w:snapToGrid w:val="0"/>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2</w:t>
      </w:r>
      <w:r w:rsidRPr="00D90EDE">
        <w:rPr>
          <w:rFonts w:ascii="Times New Roman" w:hAnsi="Times New Roman" w:cs="Times New Roman" w:hint="eastAsia"/>
          <w:sz w:val="24"/>
          <w:szCs w:val="24"/>
        </w:rPr>
        <w:t>．依照我国《公司法》</w:t>
      </w:r>
      <w:r>
        <w:rPr>
          <w:rFonts w:ascii="Times New Roman" w:hAnsi="Times New Roman" w:cs="Times New Roman" w:hint="eastAsia"/>
          <w:sz w:val="24"/>
          <w:szCs w:val="24"/>
        </w:rPr>
        <w:t>的</w:t>
      </w:r>
      <w:r w:rsidRPr="00D90EDE">
        <w:rPr>
          <w:rFonts w:ascii="Times New Roman" w:hAnsi="Times New Roman" w:cs="Times New Roman" w:hint="eastAsia"/>
          <w:sz w:val="24"/>
          <w:szCs w:val="24"/>
        </w:rPr>
        <w:t>规定，</w:t>
      </w:r>
      <w:r>
        <w:rPr>
          <w:rFonts w:ascii="Times New Roman" w:hAnsi="Times New Roman" w:cs="Times New Roman" w:hint="eastAsia"/>
          <w:sz w:val="24"/>
          <w:szCs w:val="24"/>
        </w:rPr>
        <w:t>以下不属于有限责任公司出资证明书应当载明的事项是（</w:t>
      </w:r>
      <w:r>
        <w:rPr>
          <w:rFonts w:ascii="Times New Roman" w:hAnsi="Times New Roman" w:cs="Times New Roman" w:hint="eastAsia"/>
          <w:sz w:val="24"/>
          <w:szCs w:val="24"/>
        </w:rPr>
        <w:t xml:space="preserve">   D    </w:t>
      </w:r>
      <w:r>
        <w:rPr>
          <w:rFonts w:ascii="Times New Roman" w:hAnsi="Times New Roman" w:cs="Times New Roman" w:hint="eastAsia"/>
          <w:sz w:val="24"/>
          <w:szCs w:val="24"/>
        </w:rPr>
        <w:t>）</w:t>
      </w:r>
    </w:p>
    <w:p w:rsidR="00AB4FC3" w:rsidRPr="00A900CB" w:rsidRDefault="00AB4FC3" w:rsidP="00AB4FC3">
      <w:pPr>
        <w:pStyle w:val="a5"/>
        <w:adjustRightInd w:val="0"/>
        <w:snapToGrid w:val="0"/>
        <w:spacing w:line="360" w:lineRule="auto"/>
        <w:ind w:firstLineChars="200" w:firstLine="480"/>
        <w:rPr>
          <w:rFonts w:ascii="Times New Roman" w:hAnsi="Times New Roman" w:cs="Times New Roman"/>
          <w:sz w:val="24"/>
          <w:szCs w:val="24"/>
        </w:rPr>
      </w:pPr>
      <w:r w:rsidRPr="003A68A2">
        <w:rPr>
          <w:rFonts w:hint="eastAsia"/>
          <w:sz w:val="24"/>
        </w:rPr>
        <w:t>A．</w:t>
      </w:r>
      <w:r w:rsidRPr="00A900CB">
        <w:rPr>
          <w:rFonts w:ascii="Times New Roman" w:hAnsi="Times New Roman" w:cs="Times New Roman" w:hint="eastAsia"/>
          <w:sz w:val="24"/>
          <w:szCs w:val="24"/>
        </w:rPr>
        <w:t>公司名称</w:t>
      </w:r>
      <w:r>
        <w:rPr>
          <w:rFonts w:ascii="Times New Roman" w:hAnsi="Times New Roman" w:cs="Times New Roman" w:hint="eastAsia"/>
          <w:sz w:val="24"/>
          <w:szCs w:val="24"/>
        </w:rPr>
        <w:t xml:space="preserve">        </w:t>
      </w:r>
      <w:r w:rsidRPr="003A68A2">
        <w:rPr>
          <w:rFonts w:hint="eastAsia"/>
          <w:sz w:val="24"/>
        </w:rPr>
        <w:t>B．</w:t>
      </w:r>
      <w:r>
        <w:rPr>
          <w:rFonts w:ascii="Times New Roman" w:hAnsi="Times New Roman" w:cs="Times New Roman" w:hint="eastAsia"/>
          <w:sz w:val="24"/>
          <w:szCs w:val="24"/>
        </w:rPr>
        <w:t>公司成立日期</w:t>
      </w:r>
    </w:p>
    <w:p w:rsidR="00AB4FC3" w:rsidRPr="00D90EDE" w:rsidRDefault="00AB4FC3" w:rsidP="00AB4FC3">
      <w:pPr>
        <w:pStyle w:val="a5"/>
        <w:adjustRightInd w:val="0"/>
        <w:snapToGrid w:val="0"/>
        <w:spacing w:line="360" w:lineRule="auto"/>
        <w:ind w:firstLineChars="200" w:firstLine="480"/>
        <w:rPr>
          <w:rFonts w:ascii="Times New Roman" w:hAnsi="Times New Roman" w:cs="Times New Roman"/>
          <w:sz w:val="24"/>
          <w:szCs w:val="24"/>
        </w:rPr>
      </w:pPr>
      <w:r w:rsidRPr="003A68A2">
        <w:rPr>
          <w:rFonts w:hint="eastAsia"/>
          <w:sz w:val="24"/>
        </w:rPr>
        <w:t>C．</w:t>
      </w:r>
      <w:r w:rsidRPr="00A900CB">
        <w:rPr>
          <w:rFonts w:ascii="Times New Roman" w:hAnsi="Times New Roman" w:cs="Times New Roman" w:hint="eastAsia"/>
          <w:sz w:val="24"/>
          <w:szCs w:val="24"/>
        </w:rPr>
        <w:t>公司注册资本</w:t>
      </w:r>
      <w:r>
        <w:rPr>
          <w:rFonts w:ascii="Times New Roman" w:hAnsi="Times New Roman" w:cs="Times New Roman" w:hint="eastAsia"/>
          <w:sz w:val="24"/>
          <w:szCs w:val="24"/>
        </w:rPr>
        <w:t xml:space="preserve">    </w:t>
      </w:r>
      <w:r w:rsidRPr="003A68A2">
        <w:rPr>
          <w:rFonts w:hint="eastAsia"/>
          <w:sz w:val="24"/>
        </w:rPr>
        <w:t>D．</w:t>
      </w:r>
      <w:r w:rsidRPr="00A900CB">
        <w:rPr>
          <w:rFonts w:ascii="Times New Roman" w:hAnsi="Times New Roman" w:cs="Times New Roman" w:hint="eastAsia"/>
          <w:sz w:val="24"/>
          <w:szCs w:val="24"/>
        </w:rPr>
        <w:t>股东的姓名</w:t>
      </w:r>
      <w:r>
        <w:rPr>
          <w:rFonts w:ascii="Times New Roman" w:hAnsi="Times New Roman" w:cs="Times New Roman" w:hint="eastAsia"/>
          <w:sz w:val="24"/>
          <w:szCs w:val="24"/>
        </w:rPr>
        <w:t>及其国籍</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3</w:t>
      </w:r>
      <w:r w:rsidRPr="00D90EDE">
        <w:rPr>
          <w:rFonts w:ascii="Times New Roman" w:hAnsi="Times New Roman" w:cs="Times New Roman" w:hint="eastAsia"/>
          <w:sz w:val="24"/>
          <w:szCs w:val="24"/>
        </w:rPr>
        <w:t>．</w:t>
      </w:r>
      <w:r>
        <w:rPr>
          <w:rFonts w:ascii="Times New Roman" w:hAnsi="Times New Roman" w:cs="Times New Roman" w:hint="eastAsia"/>
          <w:sz w:val="24"/>
          <w:szCs w:val="24"/>
        </w:rPr>
        <w:t>有限责任</w:t>
      </w:r>
      <w:r w:rsidRPr="00D90EDE">
        <w:rPr>
          <w:rFonts w:ascii="Times New Roman" w:hAnsi="Times New Roman" w:cs="Times New Roman" w:hint="eastAsia"/>
          <w:sz w:val="24"/>
          <w:szCs w:val="24"/>
        </w:rPr>
        <w:t>公司的法定代表人是</w:t>
      </w:r>
      <w:r w:rsidRPr="00D90EDE">
        <w:rPr>
          <w:rFonts w:ascii="Times New Roman" w:hAnsi="Times New Roman" w:cs="Times New Roman" w:hint="eastAsia"/>
          <w:sz w:val="24"/>
          <w:szCs w:val="24"/>
        </w:rPr>
        <w:t>(  D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．总经理</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．董事长</w:t>
      </w:r>
      <w:r w:rsidRPr="00D90EDE">
        <w:rPr>
          <w:rFonts w:ascii="Times New Roman" w:hAnsi="Times New Roman" w:cs="Times New Roman" w:hint="eastAsia"/>
          <w:sz w:val="24"/>
          <w:szCs w:val="24"/>
        </w:rPr>
        <w:t xml:space="preserve">          C</w:t>
      </w:r>
      <w:r w:rsidRPr="00D90EDE">
        <w:rPr>
          <w:rFonts w:ascii="Times New Roman" w:hAnsi="Times New Roman" w:cs="Times New Roman" w:hint="eastAsia"/>
          <w:sz w:val="24"/>
          <w:szCs w:val="24"/>
        </w:rPr>
        <w:t>．执行董事</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．章程自由选定</w:t>
      </w:r>
    </w:p>
    <w:p w:rsidR="00AB4FC3" w:rsidRPr="00E51387" w:rsidRDefault="00AB4FC3" w:rsidP="00AB4FC3">
      <w:pPr>
        <w:pStyle w:val="a5"/>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4</w:t>
      </w:r>
      <w:r>
        <w:rPr>
          <w:rFonts w:ascii="Times New Roman" w:hAnsi="Times New Roman" w:cs="Times New Roman" w:hint="eastAsia"/>
          <w:sz w:val="24"/>
          <w:szCs w:val="24"/>
        </w:rPr>
        <w:t>．以下关于</w:t>
      </w:r>
      <w:r w:rsidRPr="00E51387">
        <w:rPr>
          <w:rFonts w:ascii="Times New Roman" w:hAnsi="Times New Roman" w:cs="Times New Roman" w:hint="eastAsia"/>
          <w:sz w:val="24"/>
          <w:szCs w:val="24"/>
        </w:rPr>
        <w:t>股份有限公司申请股票上市</w:t>
      </w:r>
      <w:r>
        <w:rPr>
          <w:rFonts w:ascii="Times New Roman" w:hAnsi="Times New Roman" w:cs="Times New Roman" w:hint="eastAsia"/>
          <w:sz w:val="24"/>
          <w:szCs w:val="24"/>
        </w:rPr>
        <w:t>的</w:t>
      </w:r>
      <w:r w:rsidRPr="00E51387">
        <w:rPr>
          <w:rFonts w:ascii="Times New Roman" w:hAnsi="Times New Roman" w:cs="Times New Roman" w:hint="eastAsia"/>
          <w:sz w:val="24"/>
          <w:szCs w:val="24"/>
        </w:rPr>
        <w:t>条件</w:t>
      </w:r>
      <w:r>
        <w:rPr>
          <w:rFonts w:ascii="Times New Roman" w:hAnsi="Times New Roman" w:cs="Times New Roman" w:hint="eastAsia"/>
          <w:sz w:val="24"/>
          <w:szCs w:val="24"/>
        </w:rPr>
        <w:t>，不正确的是（</w:t>
      </w:r>
      <w:r>
        <w:rPr>
          <w:rFonts w:ascii="Times New Roman" w:hAnsi="Times New Roman" w:cs="Times New Roman" w:hint="eastAsia"/>
          <w:sz w:val="24"/>
          <w:szCs w:val="24"/>
        </w:rPr>
        <w:t xml:space="preserve">  C   </w:t>
      </w:r>
      <w:r>
        <w:rPr>
          <w:rFonts w:ascii="Times New Roman" w:hAnsi="Times New Roman" w:cs="Times New Roman" w:hint="eastAsia"/>
          <w:sz w:val="24"/>
          <w:szCs w:val="24"/>
        </w:rPr>
        <w:t>）</w:t>
      </w:r>
    </w:p>
    <w:p w:rsidR="00AB4FC3" w:rsidRPr="00E51387" w:rsidRDefault="00AB4FC3" w:rsidP="00AB4FC3">
      <w:pPr>
        <w:pStyle w:val="a5"/>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Pr>
          <w:rFonts w:ascii="Times New Roman" w:hAnsi="Times New Roman" w:cs="Times New Roman" w:hint="eastAsia"/>
          <w:sz w:val="24"/>
          <w:szCs w:val="24"/>
        </w:rPr>
        <w:t>股票经国务院证券监督管理机构核准已公开发行</w:t>
      </w:r>
    </w:p>
    <w:p w:rsidR="00AB4FC3" w:rsidRPr="00E51387" w:rsidRDefault="00AB4FC3" w:rsidP="00AB4FC3">
      <w:pPr>
        <w:pStyle w:val="a5"/>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w:t>
      </w:r>
      <w:r>
        <w:rPr>
          <w:rFonts w:ascii="Times New Roman" w:hAnsi="Times New Roman" w:cs="Times New Roman" w:hint="eastAsia"/>
          <w:sz w:val="24"/>
          <w:szCs w:val="24"/>
        </w:rPr>
        <w:t>公司股本总额不少于人民币三千万元</w:t>
      </w:r>
    </w:p>
    <w:p w:rsidR="00AB4FC3" w:rsidRPr="00E51387" w:rsidRDefault="00AB4FC3" w:rsidP="00AB4FC3">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E51387">
        <w:rPr>
          <w:rFonts w:ascii="Times New Roman" w:hAnsi="Times New Roman" w:cs="Times New Roman" w:hint="eastAsia"/>
          <w:sz w:val="24"/>
          <w:szCs w:val="24"/>
        </w:rPr>
        <w:t>公开发行的股份达到公司股份总数的百分之二十以上</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D</w:t>
      </w:r>
      <w:r w:rsidRPr="000F2036">
        <w:rPr>
          <w:rFonts w:ascii="Times New Roman" w:hAnsi="Times New Roman" w:cs="Times New Roman" w:hint="eastAsia"/>
          <w:sz w:val="24"/>
          <w:szCs w:val="24"/>
        </w:rPr>
        <w:t>．</w:t>
      </w:r>
      <w:r>
        <w:rPr>
          <w:rFonts w:ascii="Times New Roman" w:hAnsi="Times New Roman" w:cs="Times New Roman" w:hint="eastAsia"/>
          <w:sz w:val="24"/>
          <w:szCs w:val="24"/>
        </w:rPr>
        <w:t>公司最近三年无重大违法行为，财务会计报告无虚假记载</w:t>
      </w:r>
    </w:p>
    <w:p w:rsidR="00AB4FC3" w:rsidRDefault="00AB4FC3" w:rsidP="00AB4FC3">
      <w:pPr>
        <w:pStyle w:val="a5"/>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5</w:t>
      </w:r>
      <w:r w:rsidRPr="000F2036">
        <w:rPr>
          <w:rFonts w:ascii="Times New Roman" w:hAnsi="Times New Roman" w:cs="Times New Roman" w:hint="eastAsia"/>
          <w:sz w:val="24"/>
          <w:szCs w:val="24"/>
        </w:rPr>
        <w:t>．</w:t>
      </w:r>
      <w:r>
        <w:rPr>
          <w:rFonts w:ascii="Times New Roman" w:hAnsi="Times New Roman" w:cs="Times New Roman" w:hint="eastAsia"/>
          <w:sz w:val="24"/>
          <w:szCs w:val="24"/>
        </w:rPr>
        <w:t>有限责任公司公开发行债券，其净资产不低于人民币（</w:t>
      </w:r>
      <w:r>
        <w:rPr>
          <w:rFonts w:ascii="Times New Roman" w:hAnsi="Times New Roman" w:cs="Times New Roman" w:hint="eastAsia"/>
          <w:sz w:val="24"/>
          <w:szCs w:val="24"/>
        </w:rPr>
        <w:t xml:space="preserve">  C   </w:t>
      </w:r>
      <w:r>
        <w:rPr>
          <w:rFonts w:ascii="Times New Roman" w:hAnsi="Times New Roman" w:cs="Times New Roman" w:hint="eastAsia"/>
          <w:sz w:val="24"/>
          <w:szCs w:val="24"/>
        </w:rPr>
        <w:t>）</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Pr>
          <w:rFonts w:ascii="Times New Roman" w:hAnsi="Times New Roman" w:cs="Times New Roman" w:hint="eastAsia"/>
          <w:sz w:val="24"/>
          <w:szCs w:val="24"/>
        </w:rPr>
        <w:t>2000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Pr>
          <w:rFonts w:ascii="Times New Roman" w:hAnsi="Times New Roman" w:cs="Times New Roman" w:hint="eastAsia"/>
          <w:sz w:val="24"/>
          <w:szCs w:val="24"/>
        </w:rPr>
        <w:t>4000</w:t>
      </w:r>
      <w:r>
        <w:rPr>
          <w:rFonts w:ascii="Times New Roman" w:hAnsi="Times New Roman" w:cs="Times New Roman" w:hint="eastAsia"/>
          <w:sz w:val="24"/>
          <w:szCs w:val="24"/>
        </w:rPr>
        <w:t>万元</w:t>
      </w:r>
    </w:p>
    <w:p w:rsidR="00AB4FC3" w:rsidRPr="00FC0801" w:rsidRDefault="00AB4FC3" w:rsidP="00AB4FC3">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Pr>
          <w:rFonts w:ascii="Times New Roman" w:hAnsi="Times New Roman" w:cs="Times New Roman" w:hint="eastAsia"/>
          <w:sz w:val="24"/>
          <w:szCs w:val="24"/>
        </w:rPr>
        <w:t>6000</w:t>
      </w:r>
      <w:r>
        <w:rPr>
          <w:rFonts w:ascii="Times New Roman" w:hAnsi="Times New Roman" w:cs="Times New Roman" w:hint="eastAsia"/>
          <w:sz w:val="24"/>
          <w:szCs w:val="24"/>
        </w:rPr>
        <w:t>万元</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Pr>
          <w:rFonts w:ascii="Times New Roman" w:hAnsi="Times New Roman" w:cs="Times New Roman" w:hint="eastAsia"/>
          <w:sz w:val="24"/>
          <w:szCs w:val="24"/>
        </w:rPr>
        <w:t>8000</w:t>
      </w:r>
      <w:r>
        <w:rPr>
          <w:rFonts w:ascii="Times New Roman" w:hAnsi="Times New Roman" w:cs="Times New Roman" w:hint="eastAsia"/>
          <w:sz w:val="24"/>
          <w:szCs w:val="24"/>
        </w:rPr>
        <w:t>万元</w:t>
      </w:r>
    </w:p>
    <w:p w:rsidR="00AB4FC3" w:rsidRPr="00D214E6" w:rsidRDefault="00AB4FC3" w:rsidP="00AB4FC3">
      <w:pPr>
        <w:spacing w:line="360" w:lineRule="auto"/>
        <w:ind w:left="204" w:hangingChars="85" w:hanging="204"/>
        <w:rPr>
          <w:sz w:val="24"/>
        </w:rPr>
      </w:pPr>
      <w:r w:rsidRPr="00D90EDE">
        <w:rPr>
          <w:rFonts w:hint="eastAsia"/>
          <w:sz w:val="24"/>
        </w:rPr>
        <w:t>6</w:t>
      </w:r>
      <w:r w:rsidRPr="00D90EDE">
        <w:rPr>
          <w:rFonts w:hint="eastAsia"/>
          <w:sz w:val="24"/>
        </w:rPr>
        <w:t>．</w:t>
      </w:r>
      <w:r w:rsidRPr="00D214E6">
        <w:rPr>
          <w:rFonts w:hint="eastAsia"/>
          <w:sz w:val="24"/>
        </w:rPr>
        <w:t>依照《票据法》，下列票据上的记载事项，可以更改而</w:t>
      </w:r>
      <w:proofErr w:type="gramStart"/>
      <w:r w:rsidRPr="00D214E6">
        <w:rPr>
          <w:rFonts w:hint="eastAsia"/>
          <w:sz w:val="24"/>
        </w:rPr>
        <w:t>不</w:t>
      </w:r>
      <w:proofErr w:type="gramEnd"/>
      <w:r w:rsidRPr="00D214E6">
        <w:rPr>
          <w:rFonts w:hint="eastAsia"/>
          <w:sz w:val="24"/>
        </w:rPr>
        <w:t xml:space="preserve">导致票据无效的是（　</w:t>
      </w:r>
      <w:r>
        <w:rPr>
          <w:rFonts w:hint="eastAsia"/>
          <w:sz w:val="24"/>
        </w:rPr>
        <w:t>C</w:t>
      </w:r>
      <w:r w:rsidRPr="00D214E6">
        <w:rPr>
          <w:rFonts w:hint="eastAsia"/>
          <w:sz w:val="24"/>
        </w:rPr>
        <w:t xml:space="preserve">　　）</w:t>
      </w:r>
    </w:p>
    <w:p w:rsidR="00AB4FC3" w:rsidRPr="00D90EDE" w:rsidRDefault="00AB4FC3" w:rsidP="00AB4FC3">
      <w:pPr>
        <w:spacing w:line="360" w:lineRule="auto"/>
        <w:ind w:leftChars="50" w:left="105" w:firstLineChars="100" w:firstLine="240"/>
        <w:rPr>
          <w:sz w:val="24"/>
        </w:rPr>
      </w:pPr>
      <w:r w:rsidRPr="00D214E6">
        <w:rPr>
          <w:rFonts w:hint="eastAsia"/>
          <w:sz w:val="24"/>
        </w:rPr>
        <w:t>A</w:t>
      </w:r>
      <w:r w:rsidRPr="00D214E6">
        <w:rPr>
          <w:rFonts w:hint="eastAsia"/>
          <w:sz w:val="24"/>
        </w:rPr>
        <w:t>．票据金额</w:t>
      </w:r>
      <w:r>
        <w:rPr>
          <w:rFonts w:hint="eastAsia"/>
          <w:sz w:val="24"/>
        </w:rPr>
        <w:tab/>
      </w:r>
      <w:r>
        <w:rPr>
          <w:rFonts w:hint="eastAsia"/>
          <w:sz w:val="24"/>
        </w:rPr>
        <w:tab/>
      </w:r>
      <w:r w:rsidRPr="00D214E6">
        <w:rPr>
          <w:rFonts w:hint="eastAsia"/>
          <w:sz w:val="24"/>
        </w:rPr>
        <w:t>B</w:t>
      </w:r>
      <w:r w:rsidRPr="00D214E6">
        <w:rPr>
          <w:rFonts w:hint="eastAsia"/>
          <w:sz w:val="24"/>
        </w:rPr>
        <w:t>．日期</w:t>
      </w:r>
      <w:r>
        <w:rPr>
          <w:rFonts w:hint="eastAsia"/>
          <w:sz w:val="24"/>
        </w:rPr>
        <w:t xml:space="preserve">     </w:t>
      </w:r>
      <w:r w:rsidRPr="00D214E6">
        <w:rPr>
          <w:rFonts w:hint="eastAsia"/>
          <w:sz w:val="24"/>
        </w:rPr>
        <w:t>C</w:t>
      </w:r>
      <w:r w:rsidRPr="00D214E6">
        <w:rPr>
          <w:rFonts w:hint="eastAsia"/>
          <w:sz w:val="24"/>
        </w:rPr>
        <w:t>．付款人名称</w:t>
      </w:r>
      <w:r>
        <w:rPr>
          <w:rFonts w:hint="eastAsia"/>
          <w:sz w:val="24"/>
        </w:rPr>
        <w:tab/>
        <w:t xml:space="preserve"> </w:t>
      </w:r>
      <w:r w:rsidRPr="00D214E6">
        <w:rPr>
          <w:rFonts w:hint="eastAsia"/>
          <w:sz w:val="24"/>
        </w:rPr>
        <w:t>D</w:t>
      </w:r>
      <w:r w:rsidRPr="00D214E6">
        <w:rPr>
          <w:rFonts w:hint="eastAsia"/>
          <w:sz w:val="24"/>
        </w:rPr>
        <w:t>．收款人名称</w:t>
      </w:r>
    </w:p>
    <w:p w:rsidR="00AB4FC3" w:rsidRPr="00D214E6" w:rsidRDefault="00AB4FC3" w:rsidP="00AB4FC3">
      <w:pPr>
        <w:pStyle w:val="a5"/>
        <w:spacing w:line="360" w:lineRule="auto"/>
        <w:ind w:left="240" w:hangingChars="100" w:hanging="240"/>
        <w:rPr>
          <w:rFonts w:ascii="Times New Roman" w:hAnsi="Times New Roman" w:cs="Times New Roman"/>
          <w:sz w:val="24"/>
          <w:szCs w:val="24"/>
        </w:rPr>
      </w:pPr>
      <w:r w:rsidRPr="000F2036">
        <w:rPr>
          <w:rFonts w:ascii="Times New Roman" w:hAnsi="Times New Roman" w:cs="Times New Roman" w:hint="eastAsia"/>
          <w:sz w:val="24"/>
          <w:szCs w:val="24"/>
        </w:rPr>
        <w:t>7</w:t>
      </w:r>
      <w:r w:rsidRPr="000F2036">
        <w:rPr>
          <w:rFonts w:ascii="Times New Roman" w:hAnsi="Times New Roman" w:cs="Times New Roman" w:hint="eastAsia"/>
          <w:sz w:val="24"/>
          <w:szCs w:val="24"/>
        </w:rPr>
        <w:t>．</w:t>
      </w:r>
      <w:r w:rsidRPr="00D214E6">
        <w:rPr>
          <w:rFonts w:ascii="Times New Roman" w:hAnsi="Times New Roman" w:cs="Times New Roman" w:hint="eastAsia"/>
          <w:sz w:val="24"/>
          <w:szCs w:val="24"/>
        </w:rPr>
        <w:t>出票人签发，承诺自己在见票时无条件支付确定金额给收款人或者持票人的票据是（</w:t>
      </w:r>
      <w:r w:rsidRPr="00D214E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C </w:t>
      </w:r>
      <w:r w:rsidRPr="00D214E6">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214E6">
        <w:rPr>
          <w:rFonts w:ascii="Times New Roman" w:hAnsi="Times New Roman" w:cs="Times New Roman" w:hint="eastAsia"/>
          <w:sz w:val="24"/>
          <w:szCs w:val="24"/>
        </w:rPr>
        <w:t>A</w:t>
      </w:r>
      <w:r w:rsidRPr="00D214E6">
        <w:rPr>
          <w:rFonts w:ascii="Times New Roman" w:hAnsi="Times New Roman" w:cs="Times New Roman" w:hint="eastAsia"/>
          <w:sz w:val="24"/>
          <w:szCs w:val="24"/>
        </w:rPr>
        <w:t>．支票</w:t>
      </w:r>
      <w:r w:rsidRPr="00D214E6">
        <w:rPr>
          <w:rFonts w:ascii="Times New Roman" w:hAnsi="Times New Roman" w:cs="Times New Roman" w:hint="eastAsia"/>
          <w:sz w:val="24"/>
          <w:szCs w:val="24"/>
        </w:rPr>
        <w:t xml:space="preserve">      B</w:t>
      </w:r>
      <w:r w:rsidRPr="00D214E6">
        <w:rPr>
          <w:rFonts w:ascii="Times New Roman" w:hAnsi="Times New Roman" w:cs="Times New Roman" w:hint="eastAsia"/>
          <w:sz w:val="24"/>
          <w:szCs w:val="24"/>
        </w:rPr>
        <w:t>．商业承兑汇票</w:t>
      </w:r>
      <w:r w:rsidRPr="00D214E6">
        <w:rPr>
          <w:rFonts w:ascii="Times New Roman" w:hAnsi="Times New Roman" w:cs="Times New Roman" w:hint="eastAsia"/>
          <w:sz w:val="24"/>
          <w:szCs w:val="24"/>
        </w:rPr>
        <w:t xml:space="preserve">      C</w:t>
      </w:r>
      <w:r w:rsidRPr="00D214E6">
        <w:rPr>
          <w:rFonts w:ascii="Times New Roman" w:hAnsi="Times New Roman" w:cs="Times New Roman" w:hint="eastAsia"/>
          <w:sz w:val="24"/>
          <w:szCs w:val="24"/>
        </w:rPr>
        <w:t>．本票</w:t>
      </w:r>
      <w:r w:rsidRPr="00D214E6">
        <w:rPr>
          <w:rFonts w:ascii="Times New Roman" w:hAnsi="Times New Roman" w:cs="Times New Roman" w:hint="eastAsia"/>
          <w:sz w:val="24"/>
          <w:szCs w:val="24"/>
        </w:rPr>
        <w:t xml:space="preserve">      D</w:t>
      </w:r>
      <w:r w:rsidRPr="00D214E6">
        <w:rPr>
          <w:rFonts w:ascii="Times New Roman" w:hAnsi="Times New Roman" w:cs="Times New Roman" w:hint="eastAsia"/>
          <w:sz w:val="24"/>
          <w:szCs w:val="24"/>
        </w:rPr>
        <w:t>．银行承兑票</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8</w:t>
      </w:r>
      <w:r w:rsidRPr="00D90EDE">
        <w:rPr>
          <w:rFonts w:ascii="Times New Roman" w:hAnsi="Times New Roman" w:cs="Times New Roman" w:hint="eastAsia"/>
          <w:sz w:val="24"/>
          <w:szCs w:val="24"/>
        </w:rPr>
        <w:t>．下列表述中符合我国保险法规定的是</w:t>
      </w:r>
      <w:r w:rsidRPr="00D90EDE">
        <w:rPr>
          <w:rFonts w:ascii="Times New Roman" w:hAnsi="Times New Roman" w:cs="Times New Roman" w:hint="eastAsia"/>
          <w:sz w:val="24"/>
          <w:szCs w:val="24"/>
        </w:rPr>
        <w:t>(  A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．投保人如实告知义务是一种法定义务</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．投保人如实告知义务是一种约定义务</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．投保人负有无限告知的义务，即对有关保险标的所有情形都有据实告知的义务</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．投保人向保险人所告知的事项有遗漏的，保险人即有权解除保险合同</w:t>
      </w:r>
    </w:p>
    <w:p w:rsidR="00AB4FC3" w:rsidRPr="00906CE2" w:rsidRDefault="00AB4FC3" w:rsidP="00AB4FC3">
      <w:pPr>
        <w:pStyle w:val="a5"/>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9</w:t>
      </w:r>
      <w:r w:rsidRPr="000F2036">
        <w:rPr>
          <w:rFonts w:ascii="Times New Roman" w:hAnsi="Times New Roman" w:cs="Times New Roman" w:hint="eastAsia"/>
          <w:sz w:val="24"/>
          <w:szCs w:val="24"/>
        </w:rPr>
        <w:t>．</w:t>
      </w:r>
      <w:r w:rsidRPr="00906CE2">
        <w:rPr>
          <w:rFonts w:ascii="Times New Roman" w:hAnsi="Times New Roman" w:cs="Times New Roman" w:hint="eastAsia"/>
          <w:sz w:val="24"/>
          <w:szCs w:val="24"/>
        </w:rPr>
        <w:t>依照《保险法》，下列财产保险</w:t>
      </w:r>
      <w:r>
        <w:rPr>
          <w:rFonts w:ascii="Times New Roman" w:hAnsi="Times New Roman" w:cs="Times New Roman" w:hint="eastAsia"/>
          <w:sz w:val="24"/>
          <w:szCs w:val="24"/>
        </w:rPr>
        <w:t xml:space="preserve">合同中，保险责任开始后，合同当事人即不得解除合同的是（　</w:t>
      </w:r>
      <w:r>
        <w:rPr>
          <w:rFonts w:ascii="Times New Roman" w:hAnsi="Times New Roman" w:cs="Times New Roman" w:hint="eastAsia"/>
          <w:sz w:val="24"/>
          <w:szCs w:val="24"/>
        </w:rPr>
        <w:t>C</w:t>
      </w:r>
      <w:r>
        <w:rPr>
          <w:rFonts w:ascii="Times New Roman" w:hAnsi="Times New Roman" w:cs="Times New Roman" w:hint="eastAsia"/>
          <w:sz w:val="24"/>
          <w:szCs w:val="24"/>
        </w:rPr>
        <w:t xml:space="preserve">　）</w:t>
      </w:r>
    </w:p>
    <w:p w:rsidR="00AB4FC3" w:rsidRPr="00906CE2" w:rsidRDefault="00AB4FC3" w:rsidP="00AB4FC3">
      <w:pPr>
        <w:pStyle w:val="a5"/>
        <w:spacing w:line="360" w:lineRule="auto"/>
        <w:ind w:leftChars="100" w:left="210" w:firstLineChars="50" w:firstLine="120"/>
        <w:rPr>
          <w:rFonts w:ascii="Times New Roman" w:hAnsi="Times New Roman" w:cs="Times New Roman"/>
          <w:sz w:val="24"/>
          <w:szCs w:val="24"/>
        </w:rPr>
      </w:pPr>
      <w:r w:rsidRPr="00906CE2">
        <w:rPr>
          <w:rFonts w:ascii="Times New Roman" w:hAnsi="Times New Roman" w:cs="Times New Roman" w:hint="eastAsia"/>
          <w:sz w:val="24"/>
          <w:szCs w:val="24"/>
        </w:rPr>
        <w:t>A</w:t>
      </w:r>
      <w:r w:rsidRPr="00906CE2">
        <w:rPr>
          <w:rFonts w:ascii="Times New Roman" w:hAnsi="Times New Roman" w:cs="Times New Roman" w:hint="eastAsia"/>
          <w:sz w:val="24"/>
          <w:szCs w:val="24"/>
        </w:rPr>
        <w:t>．企业财产保险合同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t>B</w:t>
      </w:r>
      <w:r w:rsidRPr="00906CE2">
        <w:rPr>
          <w:rFonts w:ascii="Times New Roman" w:hAnsi="Times New Roman" w:cs="Times New Roman" w:hint="eastAsia"/>
          <w:sz w:val="24"/>
          <w:szCs w:val="24"/>
        </w:rPr>
        <w:t>．家庭财产保险合同</w:t>
      </w:r>
    </w:p>
    <w:p w:rsidR="00AB4FC3" w:rsidRPr="00D90EDE" w:rsidRDefault="00AB4FC3" w:rsidP="00AB4FC3">
      <w:pPr>
        <w:pStyle w:val="a5"/>
        <w:spacing w:line="360" w:lineRule="auto"/>
        <w:ind w:leftChars="100" w:left="210" w:firstLineChars="100" w:firstLine="240"/>
        <w:rPr>
          <w:rFonts w:ascii="Times New Roman" w:hAnsi="Times New Roman" w:cs="Times New Roman"/>
          <w:sz w:val="24"/>
          <w:szCs w:val="24"/>
        </w:rPr>
      </w:pPr>
      <w:r w:rsidRPr="00906CE2">
        <w:rPr>
          <w:rFonts w:ascii="Times New Roman" w:hAnsi="Times New Roman" w:cs="Times New Roman" w:hint="eastAsia"/>
          <w:sz w:val="24"/>
          <w:szCs w:val="24"/>
        </w:rPr>
        <w:t>C</w:t>
      </w:r>
      <w:r w:rsidRPr="00906CE2">
        <w:rPr>
          <w:rFonts w:ascii="Times New Roman" w:hAnsi="Times New Roman" w:cs="Times New Roman" w:hint="eastAsia"/>
          <w:sz w:val="24"/>
          <w:szCs w:val="24"/>
        </w:rPr>
        <w:t>．货物运输保险合同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t>D</w:t>
      </w:r>
      <w:r w:rsidRPr="00906CE2">
        <w:rPr>
          <w:rFonts w:ascii="Times New Roman" w:hAnsi="Times New Roman" w:cs="Times New Roman" w:hint="eastAsia"/>
          <w:sz w:val="24"/>
          <w:szCs w:val="24"/>
        </w:rPr>
        <w:t>．运输工具保险合同</w:t>
      </w:r>
    </w:p>
    <w:p w:rsidR="00AB4FC3" w:rsidRPr="00D90EDE" w:rsidRDefault="00AB4FC3" w:rsidP="00AB4FC3">
      <w:pPr>
        <w:spacing w:line="360" w:lineRule="auto"/>
        <w:ind w:left="204" w:hangingChars="85" w:hanging="204"/>
        <w:rPr>
          <w:sz w:val="24"/>
        </w:rPr>
      </w:pPr>
      <w:r w:rsidRPr="00D90EDE">
        <w:rPr>
          <w:rFonts w:hint="eastAsia"/>
          <w:sz w:val="24"/>
        </w:rPr>
        <w:t>10</w:t>
      </w:r>
      <w:r w:rsidRPr="00D90EDE">
        <w:rPr>
          <w:rFonts w:hint="eastAsia"/>
          <w:sz w:val="24"/>
        </w:rPr>
        <w:t xml:space="preserve">．依照《保险法》，财产保险中，在合同的有效期内，保险标的危险程度增加的，被保险人按照合同约定及时通知了保险人的，保险人（　</w:t>
      </w:r>
      <w:r w:rsidRPr="00D90EDE">
        <w:rPr>
          <w:rFonts w:hint="eastAsia"/>
          <w:sz w:val="24"/>
        </w:rPr>
        <w:t>C</w:t>
      </w:r>
      <w:r w:rsidRPr="00D90EDE">
        <w:rPr>
          <w:rFonts w:hint="eastAsia"/>
          <w:sz w:val="24"/>
        </w:rPr>
        <w:t xml:space="preserve">　　）</w:t>
      </w:r>
    </w:p>
    <w:p w:rsidR="00AB4FC3" w:rsidRPr="00D90EDE" w:rsidRDefault="00AB4FC3" w:rsidP="00AB4FC3">
      <w:pPr>
        <w:spacing w:line="360" w:lineRule="auto"/>
        <w:ind w:leftChars="85" w:left="178" w:firstLineChars="100" w:firstLine="240"/>
        <w:rPr>
          <w:sz w:val="24"/>
        </w:rPr>
      </w:pPr>
      <w:r w:rsidRPr="00D90EDE">
        <w:rPr>
          <w:rFonts w:hint="eastAsia"/>
          <w:sz w:val="24"/>
        </w:rPr>
        <w:t>A</w:t>
      </w:r>
      <w:r w:rsidRPr="00D90EDE">
        <w:rPr>
          <w:rFonts w:hint="eastAsia"/>
          <w:sz w:val="24"/>
        </w:rPr>
        <w:t>．有权要求增加保险费，但不得解除合同</w:t>
      </w:r>
    </w:p>
    <w:p w:rsidR="00AB4FC3" w:rsidRPr="00D90EDE" w:rsidRDefault="00AB4FC3" w:rsidP="00AB4FC3">
      <w:pPr>
        <w:spacing w:line="360" w:lineRule="auto"/>
        <w:ind w:leftChars="85" w:left="178" w:firstLineChars="100" w:firstLine="240"/>
        <w:rPr>
          <w:sz w:val="24"/>
        </w:rPr>
      </w:pPr>
      <w:r w:rsidRPr="00D90EDE">
        <w:rPr>
          <w:rFonts w:hint="eastAsia"/>
          <w:sz w:val="24"/>
        </w:rPr>
        <w:t>B</w:t>
      </w:r>
      <w:r w:rsidRPr="00D90EDE">
        <w:rPr>
          <w:rFonts w:hint="eastAsia"/>
          <w:sz w:val="24"/>
        </w:rPr>
        <w:t>．有权解除合同，但不得要求增加保险费</w:t>
      </w:r>
    </w:p>
    <w:p w:rsidR="00AB4FC3" w:rsidRPr="00D90EDE" w:rsidRDefault="00AB4FC3" w:rsidP="00AB4FC3">
      <w:pPr>
        <w:spacing w:line="360" w:lineRule="auto"/>
        <w:ind w:leftChars="85" w:left="178" w:firstLineChars="100" w:firstLine="240"/>
        <w:rPr>
          <w:sz w:val="24"/>
        </w:rPr>
      </w:pPr>
      <w:r w:rsidRPr="00D90EDE">
        <w:rPr>
          <w:rFonts w:hint="eastAsia"/>
          <w:sz w:val="24"/>
        </w:rPr>
        <w:t>C</w:t>
      </w:r>
      <w:r w:rsidRPr="00D90EDE">
        <w:rPr>
          <w:rFonts w:hint="eastAsia"/>
          <w:sz w:val="24"/>
        </w:rPr>
        <w:t>．有权要求增加保险费，或者要求解除合同</w:t>
      </w:r>
    </w:p>
    <w:p w:rsidR="00AB4FC3" w:rsidRPr="00D90EDE" w:rsidRDefault="00AB4FC3" w:rsidP="00AB4FC3">
      <w:pPr>
        <w:spacing w:line="360" w:lineRule="auto"/>
        <w:ind w:leftChars="85" w:left="178" w:firstLineChars="100" w:firstLine="240"/>
        <w:rPr>
          <w:sz w:val="24"/>
        </w:rPr>
      </w:pPr>
      <w:r w:rsidRPr="00D90EDE">
        <w:rPr>
          <w:rFonts w:hint="eastAsia"/>
          <w:sz w:val="24"/>
        </w:rPr>
        <w:t>D</w:t>
      </w:r>
      <w:r w:rsidRPr="00D90EDE">
        <w:rPr>
          <w:rFonts w:hint="eastAsia"/>
          <w:sz w:val="24"/>
        </w:rPr>
        <w:t>．既不得要求增加保险费，也不得解除合同</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11</w:t>
      </w:r>
      <w:r w:rsidRPr="00D90EDE">
        <w:rPr>
          <w:rFonts w:ascii="Times New Roman" w:hAnsi="Times New Roman" w:cs="Times New Roman" w:hint="eastAsia"/>
          <w:sz w:val="24"/>
          <w:szCs w:val="24"/>
        </w:rPr>
        <w:t>．下列票据行为不适用于支票的是</w:t>
      </w:r>
      <w:r w:rsidRPr="00D90EDE">
        <w:rPr>
          <w:rFonts w:ascii="Times New Roman" w:hAnsi="Times New Roman" w:cs="Times New Roman" w:hint="eastAsia"/>
          <w:sz w:val="24"/>
          <w:szCs w:val="24"/>
        </w:rPr>
        <w:t>(   D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．出票</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．背书</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．承兑</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．保证</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lastRenderedPageBreak/>
        <w:t>12</w:t>
      </w:r>
      <w:r w:rsidRPr="00D90EDE">
        <w:rPr>
          <w:rFonts w:ascii="Times New Roman" w:hAnsi="Times New Roman" w:cs="Times New Roman" w:hint="eastAsia"/>
          <w:sz w:val="24"/>
          <w:szCs w:val="24"/>
        </w:rPr>
        <w:t>．下列无须承兑的汇票是</w:t>
      </w:r>
      <w:r w:rsidRPr="00D90EDE">
        <w:rPr>
          <w:rFonts w:ascii="Times New Roman" w:hAnsi="Times New Roman" w:cs="Times New Roman" w:hint="eastAsia"/>
          <w:sz w:val="24"/>
          <w:szCs w:val="24"/>
        </w:rPr>
        <w:t>(   A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．见票即付</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．出票后定期付款</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．定日付款</w:t>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．见票后定期付款</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13</w:t>
      </w:r>
      <w:r w:rsidRPr="00D90EDE">
        <w:rPr>
          <w:rFonts w:ascii="Times New Roman" w:hAnsi="Times New Roman" w:cs="Times New Roman" w:hint="eastAsia"/>
          <w:sz w:val="24"/>
          <w:szCs w:val="24"/>
        </w:rPr>
        <w:t>．依我国公司法的规定，公司成立日期是</w:t>
      </w:r>
      <w:r w:rsidRPr="00D90EDE">
        <w:rPr>
          <w:rFonts w:ascii="Times New Roman" w:hAnsi="Times New Roman" w:cs="Times New Roman" w:hint="eastAsia"/>
          <w:sz w:val="24"/>
          <w:szCs w:val="24"/>
        </w:rPr>
        <w:t>(  D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B</w:t>
      </w:r>
      <w:r w:rsidRPr="00D90EDE">
        <w:rPr>
          <w:rFonts w:ascii="Times New Roman" w:hAnsi="Times New Roman" w:cs="Times New Roman" w:hint="eastAsia"/>
          <w:sz w:val="24"/>
          <w:szCs w:val="24"/>
        </w:rPr>
        <w:t>．公司登记机关的登记之日</w:t>
      </w:r>
    </w:p>
    <w:p w:rsidR="00AB4FC3" w:rsidRPr="00FC0801" w:rsidRDefault="00AB4FC3" w:rsidP="00AB4FC3">
      <w:pPr>
        <w:pStyle w:val="a5"/>
        <w:spacing w:line="360" w:lineRule="auto"/>
        <w:ind w:leftChars="100" w:left="210" w:firstLineChars="100" w:firstLine="24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D</w:t>
      </w:r>
      <w:r w:rsidRPr="00D90EDE">
        <w:rPr>
          <w:rFonts w:ascii="Times New Roman" w:hAnsi="Times New Roman" w:cs="Times New Roman" w:hint="eastAsia"/>
          <w:sz w:val="24"/>
          <w:szCs w:val="24"/>
        </w:rPr>
        <w:t>．营业执照签发之日</w:t>
      </w:r>
    </w:p>
    <w:p w:rsidR="00AB4FC3" w:rsidRPr="00740F1B" w:rsidRDefault="00AB4FC3" w:rsidP="00AB4FC3">
      <w:pPr>
        <w:spacing w:line="360" w:lineRule="auto"/>
        <w:ind w:left="204" w:hangingChars="85" w:hanging="204"/>
        <w:rPr>
          <w:sz w:val="24"/>
        </w:rPr>
      </w:pPr>
      <w:r w:rsidRPr="00D90EDE">
        <w:rPr>
          <w:rFonts w:hint="eastAsia"/>
          <w:sz w:val="24"/>
        </w:rPr>
        <w:t>14</w:t>
      </w:r>
      <w:r w:rsidRPr="00D90EDE">
        <w:rPr>
          <w:rFonts w:hint="eastAsia"/>
          <w:sz w:val="24"/>
        </w:rPr>
        <w:t>．</w:t>
      </w:r>
      <w:r w:rsidRPr="00740F1B">
        <w:rPr>
          <w:rFonts w:hint="eastAsia"/>
          <w:sz w:val="24"/>
        </w:rPr>
        <w:t>依照《票据法》，票据金额以中文大写和数码同时记载，二者不一致的，则</w:t>
      </w:r>
      <w:r w:rsidRPr="00740F1B">
        <w:rPr>
          <w:rFonts w:hint="eastAsia"/>
          <w:sz w:val="24"/>
        </w:rPr>
        <w:t xml:space="preserve">(   </w:t>
      </w:r>
      <w:r>
        <w:rPr>
          <w:rFonts w:hint="eastAsia"/>
          <w:sz w:val="24"/>
        </w:rPr>
        <w:t>D</w:t>
      </w:r>
      <w:r w:rsidRPr="00740F1B">
        <w:rPr>
          <w:rFonts w:hint="eastAsia"/>
          <w:sz w:val="24"/>
        </w:rPr>
        <w:t xml:space="preserve">   )</w:t>
      </w:r>
    </w:p>
    <w:p w:rsidR="00AB4FC3" w:rsidRPr="00740F1B" w:rsidRDefault="00AB4FC3" w:rsidP="00AB4FC3">
      <w:pPr>
        <w:spacing w:line="360" w:lineRule="auto"/>
        <w:ind w:leftChars="50" w:left="105" w:firstLineChars="150" w:firstLine="360"/>
        <w:rPr>
          <w:sz w:val="24"/>
        </w:rPr>
      </w:pPr>
      <w:r w:rsidRPr="00740F1B">
        <w:rPr>
          <w:rFonts w:hint="eastAsia"/>
          <w:sz w:val="24"/>
        </w:rPr>
        <w:t>A</w:t>
      </w:r>
      <w:r w:rsidRPr="00740F1B">
        <w:rPr>
          <w:rFonts w:hint="eastAsia"/>
          <w:sz w:val="24"/>
        </w:rPr>
        <w:t>．以中文大写为准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B</w:t>
      </w:r>
      <w:r w:rsidRPr="00740F1B">
        <w:rPr>
          <w:rFonts w:hint="eastAsia"/>
          <w:sz w:val="24"/>
        </w:rPr>
        <w:t>．以数码为准</w:t>
      </w:r>
    </w:p>
    <w:p w:rsidR="00AB4FC3" w:rsidRPr="000F2036" w:rsidRDefault="00AB4FC3" w:rsidP="00AB4FC3">
      <w:pPr>
        <w:spacing w:line="360" w:lineRule="auto"/>
        <w:ind w:leftChars="50" w:left="105" w:firstLineChars="150" w:firstLine="360"/>
        <w:rPr>
          <w:sz w:val="24"/>
        </w:rPr>
      </w:pPr>
      <w:r w:rsidRPr="00740F1B">
        <w:rPr>
          <w:rFonts w:hint="eastAsia"/>
          <w:sz w:val="24"/>
        </w:rPr>
        <w:t>C</w:t>
      </w:r>
      <w:r w:rsidRPr="00740F1B">
        <w:rPr>
          <w:rFonts w:hint="eastAsia"/>
          <w:sz w:val="24"/>
        </w:rPr>
        <w:t>．以金额大者为准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D</w:t>
      </w:r>
      <w:r w:rsidRPr="00740F1B">
        <w:rPr>
          <w:rFonts w:hint="eastAsia"/>
          <w:sz w:val="24"/>
        </w:rPr>
        <w:t>．票据无效</w:t>
      </w:r>
    </w:p>
    <w:p w:rsidR="00AB4FC3" w:rsidRPr="00D90EDE" w:rsidRDefault="00AB4FC3" w:rsidP="00AB4FC3">
      <w:pPr>
        <w:spacing w:line="360" w:lineRule="auto"/>
        <w:ind w:left="204" w:hangingChars="85" w:hanging="204"/>
        <w:rPr>
          <w:sz w:val="24"/>
        </w:rPr>
      </w:pPr>
      <w:r w:rsidRPr="00D90EDE">
        <w:rPr>
          <w:rFonts w:hint="eastAsia"/>
          <w:sz w:val="24"/>
        </w:rPr>
        <w:t>15</w:t>
      </w:r>
      <w:r w:rsidRPr="00D90EDE">
        <w:rPr>
          <w:rFonts w:hint="eastAsia"/>
          <w:sz w:val="24"/>
        </w:rPr>
        <w:t xml:space="preserve">．依照《票据法》，下列关于本票的表述，错误的是（　</w:t>
      </w:r>
      <w:r w:rsidRPr="00D90EDE">
        <w:rPr>
          <w:rFonts w:hint="eastAsia"/>
          <w:sz w:val="24"/>
        </w:rPr>
        <w:t>D</w:t>
      </w:r>
      <w:r w:rsidRPr="00D90EDE">
        <w:rPr>
          <w:rFonts w:hint="eastAsia"/>
          <w:sz w:val="24"/>
        </w:rPr>
        <w:t xml:space="preserve">　　</w:t>
      </w:r>
      <w:r>
        <w:rPr>
          <w:rFonts w:hint="eastAsia"/>
          <w:sz w:val="24"/>
        </w:rPr>
        <w:t>）</w:t>
      </w:r>
    </w:p>
    <w:p w:rsidR="00AB4FC3" w:rsidRPr="00D90EDE" w:rsidRDefault="00AB4FC3" w:rsidP="00AB4FC3">
      <w:pPr>
        <w:spacing w:line="360" w:lineRule="auto"/>
        <w:ind w:leftChars="85" w:left="178" w:firstLineChars="100" w:firstLine="240"/>
        <w:rPr>
          <w:sz w:val="24"/>
        </w:rPr>
      </w:pPr>
      <w:r w:rsidRPr="00D90EDE">
        <w:rPr>
          <w:rFonts w:hint="eastAsia"/>
          <w:sz w:val="24"/>
        </w:rPr>
        <w:t>A</w:t>
      </w:r>
      <w:r w:rsidRPr="00D90EDE">
        <w:rPr>
          <w:rFonts w:hint="eastAsia"/>
          <w:sz w:val="24"/>
        </w:rPr>
        <w:t>．票据法上的</w:t>
      </w:r>
      <w:proofErr w:type="gramStart"/>
      <w:r w:rsidRPr="00D90EDE">
        <w:rPr>
          <w:rFonts w:hint="eastAsia"/>
          <w:sz w:val="24"/>
        </w:rPr>
        <w:t>本票仅</w:t>
      </w:r>
      <w:proofErr w:type="gramEnd"/>
      <w:r w:rsidRPr="00D90EDE">
        <w:rPr>
          <w:rFonts w:hint="eastAsia"/>
          <w:sz w:val="24"/>
        </w:rPr>
        <w:t>指银行本票</w:t>
      </w:r>
    </w:p>
    <w:p w:rsidR="00AB4FC3" w:rsidRPr="00D90EDE" w:rsidRDefault="00AB4FC3" w:rsidP="00AB4FC3">
      <w:pPr>
        <w:spacing w:line="360" w:lineRule="auto"/>
        <w:ind w:leftChars="85" w:left="178" w:firstLineChars="100" w:firstLine="240"/>
        <w:rPr>
          <w:sz w:val="24"/>
        </w:rPr>
      </w:pPr>
      <w:r w:rsidRPr="00D90EDE">
        <w:rPr>
          <w:rFonts w:hint="eastAsia"/>
          <w:sz w:val="24"/>
        </w:rPr>
        <w:t>B</w:t>
      </w:r>
      <w:r w:rsidRPr="00D90EDE">
        <w:rPr>
          <w:rFonts w:hint="eastAsia"/>
          <w:sz w:val="24"/>
        </w:rPr>
        <w:t>．本票的出票人资格应由中国人民银行审定</w:t>
      </w:r>
    </w:p>
    <w:p w:rsidR="00AB4FC3" w:rsidRPr="00D90EDE" w:rsidRDefault="00AB4FC3" w:rsidP="00AB4FC3">
      <w:pPr>
        <w:spacing w:line="360" w:lineRule="auto"/>
        <w:ind w:leftChars="85" w:left="178" w:firstLineChars="100" w:firstLine="240"/>
        <w:rPr>
          <w:sz w:val="24"/>
        </w:rPr>
      </w:pPr>
      <w:r w:rsidRPr="00D90EDE">
        <w:rPr>
          <w:rFonts w:hint="eastAsia"/>
          <w:sz w:val="24"/>
        </w:rPr>
        <w:t>C</w:t>
      </w:r>
      <w:r w:rsidRPr="00D90EDE">
        <w:rPr>
          <w:rFonts w:hint="eastAsia"/>
          <w:sz w:val="24"/>
        </w:rPr>
        <w:t>．本票上未记载付款地的，本票无效</w:t>
      </w:r>
    </w:p>
    <w:p w:rsidR="00AB4FC3" w:rsidRPr="00D90EDE" w:rsidRDefault="00AB4FC3" w:rsidP="00AB4FC3">
      <w:pPr>
        <w:spacing w:line="360" w:lineRule="auto"/>
        <w:ind w:leftChars="85" w:left="178" w:firstLineChars="100" w:firstLine="240"/>
        <w:rPr>
          <w:sz w:val="24"/>
        </w:rPr>
      </w:pPr>
      <w:r w:rsidRPr="00D90EDE">
        <w:rPr>
          <w:rFonts w:hint="eastAsia"/>
          <w:sz w:val="24"/>
        </w:rPr>
        <w:t>D</w:t>
      </w:r>
      <w:r w:rsidRPr="00D90EDE">
        <w:rPr>
          <w:rFonts w:hint="eastAsia"/>
          <w:sz w:val="24"/>
        </w:rPr>
        <w:t>．本票无须承兑，因此，票据承兑制度不适用于本票</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16</w:t>
      </w:r>
      <w:r w:rsidRPr="00D90EDE">
        <w:rPr>
          <w:rFonts w:ascii="Times New Roman" w:hAnsi="Times New Roman" w:cs="Times New Roman" w:hint="eastAsia"/>
          <w:sz w:val="24"/>
          <w:szCs w:val="24"/>
        </w:rPr>
        <w:t>．某股份有限公司拟发行的下列股票中，违反我国公司法规定的是</w:t>
      </w:r>
      <w:r w:rsidRPr="00D90EDE">
        <w:rPr>
          <w:rFonts w:ascii="Times New Roman" w:hAnsi="Times New Roman" w:cs="Times New Roman" w:hint="eastAsia"/>
          <w:sz w:val="24"/>
          <w:szCs w:val="24"/>
        </w:rPr>
        <w:t>(   D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．普通股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．优先股</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．额面股</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D</w:t>
      </w:r>
      <w:r w:rsidRPr="00D90EDE">
        <w:rPr>
          <w:rFonts w:ascii="Times New Roman" w:hAnsi="Times New Roman" w:cs="Times New Roman" w:hint="eastAsia"/>
          <w:sz w:val="24"/>
          <w:szCs w:val="24"/>
        </w:rPr>
        <w:t>．无额面股</w:t>
      </w:r>
    </w:p>
    <w:p w:rsidR="00AB4FC3" w:rsidRPr="00D90EDE"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．某股份有限公司的下列股东所持有的股票中，可以不记名的是</w:t>
      </w:r>
      <w:r w:rsidRPr="00D90EDE">
        <w:rPr>
          <w:rFonts w:ascii="Times New Roman" w:hAnsi="Times New Roman" w:cs="Times New Roman" w:hint="eastAsia"/>
          <w:sz w:val="24"/>
          <w:szCs w:val="24"/>
        </w:rPr>
        <w:t>(  C     )</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．发起人</w:t>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r>
      <w:r w:rsidRPr="00D90EDE">
        <w:rPr>
          <w:rFonts w:ascii="Times New Roman" w:hAnsi="Times New Roman" w:cs="Times New Roman" w:hint="eastAsia"/>
          <w:sz w:val="24"/>
          <w:szCs w:val="24"/>
        </w:rPr>
        <w:tab/>
        <w:t xml:space="preserve">  B</w:t>
      </w:r>
      <w:r w:rsidRPr="00D90EDE">
        <w:rPr>
          <w:rFonts w:ascii="Times New Roman" w:hAnsi="Times New Roman" w:cs="Times New Roman" w:hint="eastAsia"/>
          <w:sz w:val="24"/>
          <w:szCs w:val="24"/>
        </w:rPr>
        <w:t>．法人</w:t>
      </w: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．社会公众</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．国家授权投资的机构</w:t>
      </w:r>
    </w:p>
    <w:p w:rsidR="00AB4FC3" w:rsidRPr="00A51EA8" w:rsidRDefault="00AB4FC3" w:rsidP="00AB4FC3">
      <w:pPr>
        <w:pStyle w:val="a5"/>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18</w:t>
      </w:r>
      <w:r w:rsidRPr="00D90EDE">
        <w:rPr>
          <w:rFonts w:ascii="Times New Roman" w:hAnsi="Times New Roman" w:cs="Times New Roman" w:hint="eastAsia"/>
          <w:sz w:val="24"/>
          <w:szCs w:val="24"/>
        </w:rPr>
        <w:t>．</w:t>
      </w:r>
      <w:r w:rsidRPr="000F2036">
        <w:rPr>
          <w:rFonts w:ascii="Times New Roman" w:hAnsi="Times New Roman" w:cs="Times New Roman" w:hint="eastAsia"/>
          <w:sz w:val="24"/>
          <w:szCs w:val="24"/>
        </w:rPr>
        <w:t>依照《证券法》，</w:t>
      </w:r>
      <w:r>
        <w:rPr>
          <w:rFonts w:ascii="Times New Roman" w:hAnsi="Times New Roman" w:cs="Times New Roman" w:hint="eastAsia"/>
          <w:sz w:val="24"/>
          <w:szCs w:val="24"/>
        </w:rPr>
        <w:t>以下哪种情形</w:t>
      </w:r>
      <w:r w:rsidRPr="00A51EA8">
        <w:rPr>
          <w:rFonts w:ascii="Times New Roman" w:hAnsi="Times New Roman" w:cs="Times New Roman" w:hint="eastAsia"/>
          <w:sz w:val="24"/>
          <w:szCs w:val="24"/>
        </w:rPr>
        <w:t>为公开发行</w:t>
      </w:r>
      <w:r>
        <w:rPr>
          <w:rFonts w:ascii="Times New Roman" w:hAnsi="Times New Roman" w:cs="Times New Roman" w:hint="eastAsia"/>
          <w:sz w:val="24"/>
          <w:szCs w:val="24"/>
        </w:rPr>
        <w:t>证券（</w:t>
      </w:r>
      <w:r>
        <w:rPr>
          <w:rFonts w:ascii="Times New Roman" w:hAnsi="Times New Roman" w:cs="Times New Roman" w:hint="eastAsia"/>
          <w:sz w:val="24"/>
          <w:szCs w:val="24"/>
        </w:rPr>
        <w:t xml:space="preserve">  D    </w:t>
      </w:r>
      <w:r>
        <w:rPr>
          <w:rFonts w:ascii="Times New Roman" w:hAnsi="Times New Roman" w:cs="Times New Roman" w:hint="eastAsia"/>
          <w:sz w:val="24"/>
          <w:szCs w:val="24"/>
        </w:rPr>
        <w:t>）</w:t>
      </w:r>
    </w:p>
    <w:p w:rsidR="00AB4FC3" w:rsidRPr="00A51EA8" w:rsidRDefault="00AB4FC3" w:rsidP="00AB4FC3">
      <w:pPr>
        <w:pStyle w:val="a5"/>
        <w:spacing w:line="360" w:lineRule="auto"/>
        <w:rPr>
          <w:rFonts w:ascii="Times New Roman" w:hAnsi="Times New Roman" w:cs="Times New Roman"/>
          <w:sz w:val="24"/>
          <w:szCs w:val="24"/>
        </w:rPr>
      </w:pPr>
      <w:r w:rsidRPr="00A51EA8">
        <w:rPr>
          <w:rFonts w:ascii="Times New Roman" w:hAnsi="Times New Roman" w:cs="Times New Roman" w:hint="eastAsia"/>
          <w:sz w:val="24"/>
          <w:szCs w:val="24"/>
        </w:rPr>
        <w:t xml:space="preserve">　　</w:t>
      </w:r>
      <w:r>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50</w:t>
      </w:r>
      <w:r w:rsidRPr="00A51EA8">
        <w:rPr>
          <w:rFonts w:ascii="Times New Roman" w:hAnsi="Times New Roman" w:cs="Times New Roman" w:hint="eastAsia"/>
          <w:sz w:val="24"/>
          <w:szCs w:val="24"/>
        </w:rPr>
        <w:t>人的</w:t>
      </w:r>
    </w:p>
    <w:p w:rsidR="00AB4FC3" w:rsidRPr="000F2036" w:rsidRDefault="00AB4FC3" w:rsidP="00AB4FC3">
      <w:pPr>
        <w:pStyle w:val="a5"/>
        <w:spacing w:line="360" w:lineRule="auto"/>
        <w:rPr>
          <w:rFonts w:ascii="Times New Roman" w:hAnsi="Times New Roman" w:cs="Times New Roman"/>
          <w:sz w:val="24"/>
          <w:szCs w:val="24"/>
        </w:rPr>
      </w:pPr>
      <w:r w:rsidRPr="00A51E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B</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100</w:t>
      </w:r>
      <w:r w:rsidRPr="00A51EA8">
        <w:rPr>
          <w:rFonts w:ascii="Times New Roman" w:hAnsi="Times New Roman" w:cs="Times New Roman" w:hint="eastAsia"/>
          <w:sz w:val="24"/>
          <w:szCs w:val="24"/>
        </w:rPr>
        <w:t>人的</w:t>
      </w:r>
    </w:p>
    <w:p w:rsidR="00AB4FC3" w:rsidRPr="00A51EA8" w:rsidRDefault="00AB4FC3" w:rsidP="00AB4FC3">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150</w:t>
      </w:r>
      <w:r w:rsidRPr="00A51EA8">
        <w:rPr>
          <w:rFonts w:ascii="Times New Roman" w:hAnsi="Times New Roman" w:cs="Times New Roman" w:hint="eastAsia"/>
          <w:sz w:val="24"/>
          <w:szCs w:val="24"/>
        </w:rPr>
        <w:t>人的</w:t>
      </w:r>
    </w:p>
    <w:p w:rsidR="00AB4FC3" w:rsidRPr="000F2036" w:rsidRDefault="00AB4FC3" w:rsidP="00AB4FC3">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200</w:t>
      </w:r>
      <w:r w:rsidRPr="00A51EA8">
        <w:rPr>
          <w:rFonts w:ascii="Times New Roman" w:hAnsi="Times New Roman" w:cs="Times New Roman" w:hint="eastAsia"/>
          <w:sz w:val="24"/>
          <w:szCs w:val="24"/>
        </w:rPr>
        <w:t>人的</w:t>
      </w:r>
      <w:r w:rsidRPr="000F2036">
        <w:rPr>
          <w:rFonts w:ascii="Times New Roman" w:hAnsi="Times New Roman" w:cs="Times New Roman"/>
          <w:sz w:val="24"/>
          <w:szCs w:val="24"/>
        </w:rPr>
        <w:t xml:space="preserve"> </w:t>
      </w:r>
    </w:p>
    <w:p w:rsidR="00AB4FC3" w:rsidRPr="00740F1B" w:rsidRDefault="00AB4FC3" w:rsidP="00AB4FC3">
      <w:pPr>
        <w:spacing w:line="360" w:lineRule="auto"/>
        <w:ind w:left="204" w:hangingChars="85" w:hanging="204"/>
        <w:rPr>
          <w:sz w:val="24"/>
        </w:rPr>
      </w:pPr>
      <w:r w:rsidRPr="00D90EDE">
        <w:rPr>
          <w:rFonts w:hint="eastAsia"/>
          <w:sz w:val="24"/>
        </w:rPr>
        <w:t>19</w:t>
      </w:r>
      <w:r w:rsidRPr="00D90EDE">
        <w:rPr>
          <w:rFonts w:hint="eastAsia"/>
          <w:sz w:val="24"/>
        </w:rPr>
        <w:t>．</w:t>
      </w:r>
      <w:r w:rsidRPr="00740F1B">
        <w:rPr>
          <w:rFonts w:hint="eastAsia"/>
          <w:sz w:val="24"/>
        </w:rPr>
        <w:t>依照《证券法》，下列关于证券公司的组织形式的说法中，正确的是</w:t>
      </w:r>
      <w:r w:rsidRPr="00740F1B">
        <w:rPr>
          <w:rFonts w:hint="eastAsia"/>
          <w:sz w:val="24"/>
        </w:rPr>
        <w:t xml:space="preserve">(  </w:t>
      </w:r>
      <w:r>
        <w:rPr>
          <w:rFonts w:hint="eastAsia"/>
          <w:sz w:val="24"/>
        </w:rPr>
        <w:t>C</w:t>
      </w:r>
      <w:r w:rsidRPr="00740F1B">
        <w:rPr>
          <w:rFonts w:hint="eastAsia"/>
          <w:sz w:val="24"/>
        </w:rPr>
        <w:t xml:space="preserve">    )</w:t>
      </w:r>
    </w:p>
    <w:p w:rsidR="00AB4FC3" w:rsidRPr="00740F1B" w:rsidRDefault="00AB4FC3" w:rsidP="00AB4FC3">
      <w:pPr>
        <w:spacing w:line="360" w:lineRule="auto"/>
        <w:ind w:leftChars="50" w:left="105" w:firstLineChars="100" w:firstLine="240"/>
        <w:rPr>
          <w:sz w:val="24"/>
        </w:rPr>
      </w:pPr>
      <w:r w:rsidRPr="00740F1B">
        <w:rPr>
          <w:rFonts w:hint="eastAsia"/>
          <w:sz w:val="24"/>
        </w:rPr>
        <w:t>A</w:t>
      </w:r>
      <w:r w:rsidRPr="00740F1B">
        <w:rPr>
          <w:rFonts w:hint="eastAsia"/>
          <w:sz w:val="24"/>
        </w:rPr>
        <w:t>．只能为有限责任公司，不能为股份有限公司</w:t>
      </w:r>
    </w:p>
    <w:p w:rsidR="00AB4FC3" w:rsidRPr="00740F1B" w:rsidRDefault="00AB4FC3" w:rsidP="00AB4FC3">
      <w:pPr>
        <w:spacing w:line="360" w:lineRule="auto"/>
        <w:ind w:leftChars="50" w:left="105" w:firstLineChars="100" w:firstLine="240"/>
        <w:rPr>
          <w:sz w:val="24"/>
        </w:rPr>
      </w:pPr>
      <w:r w:rsidRPr="00740F1B">
        <w:rPr>
          <w:rFonts w:hint="eastAsia"/>
          <w:sz w:val="24"/>
        </w:rPr>
        <w:t>B</w:t>
      </w:r>
      <w:r w:rsidRPr="00740F1B">
        <w:rPr>
          <w:rFonts w:hint="eastAsia"/>
          <w:sz w:val="24"/>
        </w:rPr>
        <w:t>．只能为股份有限公司，不能为有限责任公司</w:t>
      </w:r>
    </w:p>
    <w:p w:rsidR="00AB4FC3" w:rsidRPr="00740F1B" w:rsidRDefault="00AB4FC3" w:rsidP="00AB4FC3">
      <w:pPr>
        <w:spacing w:line="360" w:lineRule="auto"/>
        <w:ind w:leftChars="50" w:left="105" w:firstLineChars="100" w:firstLine="240"/>
        <w:rPr>
          <w:sz w:val="24"/>
        </w:rPr>
      </w:pPr>
      <w:r w:rsidRPr="00740F1B">
        <w:rPr>
          <w:rFonts w:hint="eastAsia"/>
          <w:sz w:val="24"/>
        </w:rPr>
        <w:lastRenderedPageBreak/>
        <w:t>C</w:t>
      </w:r>
      <w:r w:rsidRPr="00740F1B">
        <w:rPr>
          <w:rFonts w:hint="eastAsia"/>
          <w:sz w:val="24"/>
        </w:rPr>
        <w:t>．既可为有限责任公司，又可为股份有限公司</w:t>
      </w:r>
    </w:p>
    <w:p w:rsidR="00AB4FC3" w:rsidRPr="00D90EDE" w:rsidRDefault="00AB4FC3" w:rsidP="00AB4FC3">
      <w:pPr>
        <w:spacing w:line="360" w:lineRule="auto"/>
        <w:ind w:leftChars="50" w:left="105" w:firstLineChars="100" w:firstLine="240"/>
        <w:rPr>
          <w:sz w:val="24"/>
        </w:rPr>
      </w:pPr>
      <w:r w:rsidRPr="00740F1B">
        <w:rPr>
          <w:rFonts w:hint="eastAsia"/>
          <w:sz w:val="24"/>
        </w:rPr>
        <w:t>D</w:t>
      </w:r>
      <w:r w:rsidRPr="00740F1B">
        <w:rPr>
          <w:rFonts w:hint="eastAsia"/>
          <w:sz w:val="24"/>
        </w:rPr>
        <w:t>．综合类证券公司只能为股份有限公司</w:t>
      </w:r>
    </w:p>
    <w:p w:rsidR="00AB4FC3" w:rsidRPr="00D90EDE" w:rsidRDefault="00AB4FC3" w:rsidP="00AB4FC3">
      <w:pPr>
        <w:spacing w:line="360" w:lineRule="auto"/>
        <w:rPr>
          <w:sz w:val="24"/>
        </w:rPr>
      </w:pPr>
      <w:r w:rsidRPr="00D90EDE">
        <w:rPr>
          <w:rFonts w:hint="eastAsia"/>
          <w:sz w:val="24"/>
        </w:rPr>
        <w:t>20</w:t>
      </w:r>
      <w:r w:rsidRPr="00D90EDE">
        <w:rPr>
          <w:rFonts w:hint="eastAsia"/>
          <w:sz w:val="24"/>
        </w:rPr>
        <w:t>．</w:t>
      </w:r>
      <w:r w:rsidRPr="00D90EDE">
        <w:rPr>
          <w:sz w:val="24"/>
        </w:rPr>
        <w:t>下列主体不具有法人资格的是</w:t>
      </w:r>
      <w:r w:rsidRPr="00D90EDE">
        <w:rPr>
          <w:rFonts w:hint="eastAsia"/>
          <w:sz w:val="24"/>
        </w:rPr>
        <w:t xml:space="preserve">（　</w:t>
      </w:r>
      <w:r w:rsidRPr="00D90EDE">
        <w:rPr>
          <w:rFonts w:hint="eastAsia"/>
          <w:sz w:val="24"/>
        </w:rPr>
        <w:t>C</w:t>
      </w:r>
      <w:r>
        <w:rPr>
          <w:rFonts w:hint="eastAsia"/>
          <w:sz w:val="24"/>
        </w:rPr>
        <w:t xml:space="preserve">　　）</w:t>
      </w:r>
    </w:p>
    <w:p w:rsidR="00AB4FC3" w:rsidRPr="00D90EDE" w:rsidRDefault="00AB4FC3" w:rsidP="00AB4FC3">
      <w:pPr>
        <w:spacing w:line="360" w:lineRule="auto"/>
        <w:ind w:leftChars="85" w:left="178" w:firstLineChars="100" w:firstLine="240"/>
        <w:rPr>
          <w:sz w:val="24"/>
        </w:rPr>
      </w:pPr>
      <w:r w:rsidRPr="00D90EDE">
        <w:rPr>
          <w:sz w:val="24"/>
        </w:rPr>
        <w:t>A</w:t>
      </w:r>
      <w:r w:rsidRPr="00D90EDE">
        <w:rPr>
          <w:sz w:val="24"/>
        </w:rPr>
        <w:t>母公司</w:t>
      </w:r>
      <w:r w:rsidRPr="00D90EDE">
        <w:rPr>
          <w:rFonts w:hint="eastAsia"/>
          <w:sz w:val="24"/>
        </w:rPr>
        <w:t xml:space="preserve">      </w:t>
      </w:r>
      <w:r w:rsidRPr="00D90EDE">
        <w:rPr>
          <w:sz w:val="24"/>
        </w:rPr>
        <w:t>B</w:t>
      </w:r>
      <w:r w:rsidRPr="00D90EDE">
        <w:rPr>
          <w:sz w:val="24"/>
        </w:rPr>
        <w:t>有限责任公司</w:t>
      </w:r>
      <w:r w:rsidRPr="00D90EDE">
        <w:rPr>
          <w:rFonts w:hint="eastAsia"/>
          <w:sz w:val="24"/>
        </w:rPr>
        <w:t xml:space="preserve">          </w:t>
      </w:r>
      <w:r w:rsidRPr="00D90EDE">
        <w:rPr>
          <w:sz w:val="24"/>
        </w:rPr>
        <w:t>C</w:t>
      </w:r>
      <w:r w:rsidRPr="00D90EDE">
        <w:rPr>
          <w:sz w:val="24"/>
        </w:rPr>
        <w:t>代表处</w:t>
      </w:r>
      <w:r w:rsidRPr="00D90EDE">
        <w:rPr>
          <w:rFonts w:hint="eastAsia"/>
          <w:sz w:val="24"/>
        </w:rPr>
        <w:t xml:space="preserve">          </w:t>
      </w:r>
      <w:r w:rsidRPr="00D90EDE">
        <w:rPr>
          <w:sz w:val="24"/>
        </w:rPr>
        <w:t>D</w:t>
      </w:r>
      <w:r w:rsidRPr="00D90EDE">
        <w:rPr>
          <w:sz w:val="24"/>
        </w:rPr>
        <w:t>子公司</w:t>
      </w:r>
    </w:p>
    <w:p w:rsidR="00AB4FC3" w:rsidRPr="00D90EDE" w:rsidRDefault="00AB4FC3" w:rsidP="00AB4FC3">
      <w:pPr>
        <w:pStyle w:val="a5"/>
        <w:spacing w:line="360" w:lineRule="auto"/>
        <w:rPr>
          <w:rFonts w:ascii="Times New Roman" w:hAnsi="Times New Roman" w:cs="Times New Roman"/>
          <w:sz w:val="24"/>
          <w:szCs w:val="24"/>
        </w:rPr>
      </w:pPr>
    </w:p>
    <w:p w:rsidR="00AB4FC3" w:rsidRPr="00D90EDE" w:rsidRDefault="00AB4FC3" w:rsidP="00AB4FC3">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二、名词解释</w:t>
      </w:r>
      <w:r w:rsidRPr="00D90EDE">
        <w:rPr>
          <w:rFonts w:hAnsi="宋体" w:hint="eastAsia"/>
          <w:b/>
          <w:sz w:val="24"/>
          <w:szCs w:val="24"/>
        </w:rPr>
        <w:t>（每小题</w:t>
      </w:r>
      <w:r>
        <w:rPr>
          <w:rFonts w:hAnsi="宋体" w:hint="eastAsia"/>
          <w:b/>
          <w:sz w:val="24"/>
          <w:szCs w:val="24"/>
        </w:rPr>
        <w:t>5</w:t>
      </w:r>
      <w:r w:rsidRPr="00D90EDE">
        <w:rPr>
          <w:rFonts w:hAnsi="宋体" w:hint="eastAsia"/>
          <w:b/>
          <w:sz w:val="24"/>
          <w:szCs w:val="24"/>
        </w:rPr>
        <w:t>分，共20分）</w:t>
      </w:r>
    </w:p>
    <w:p w:rsidR="00AB4FC3" w:rsidRDefault="00AB4FC3" w:rsidP="00AB4FC3">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21</w:t>
      </w:r>
      <w:r>
        <w:rPr>
          <w:rFonts w:ascii="Times New Roman" w:hAnsi="Times New Roman" w:cs="Times New Roman" w:hint="eastAsia"/>
          <w:bCs/>
          <w:sz w:val="24"/>
          <w:szCs w:val="24"/>
        </w:rPr>
        <w:t>．有限合伙企业：</w:t>
      </w:r>
      <w:r w:rsidRPr="0011458E">
        <w:rPr>
          <w:rFonts w:ascii="Times New Roman" w:hAnsi="Times New Roman" w:cs="Times New Roman" w:hint="eastAsia"/>
          <w:bCs/>
          <w:color w:val="C00000"/>
          <w:sz w:val="24"/>
          <w:szCs w:val="24"/>
        </w:rPr>
        <w:t>是指</w:t>
      </w:r>
      <w:r>
        <w:rPr>
          <w:rFonts w:ascii="Times New Roman" w:hAnsi="Times New Roman" w:cs="Times New Roman" w:hint="eastAsia"/>
          <w:bCs/>
          <w:color w:val="C00000"/>
          <w:sz w:val="24"/>
          <w:szCs w:val="24"/>
        </w:rPr>
        <w:t>由普通合伙人和有限合伙人组成，普通合伙人对企业债务承担无限连带责任，有限合伙人以其认缴的出资额为限对</w:t>
      </w:r>
      <w:r w:rsidRPr="0011458E">
        <w:rPr>
          <w:rFonts w:ascii="Times New Roman" w:hAnsi="Times New Roman" w:cs="Times New Roman" w:hint="eastAsia"/>
          <w:bCs/>
          <w:color w:val="C00000"/>
          <w:sz w:val="24"/>
          <w:szCs w:val="24"/>
        </w:rPr>
        <w:t>企业债务承担责任</w:t>
      </w:r>
      <w:r>
        <w:rPr>
          <w:rFonts w:ascii="Times New Roman" w:hAnsi="Times New Roman" w:cs="Times New Roman" w:hint="eastAsia"/>
          <w:bCs/>
          <w:color w:val="C00000"/>
          <w:sz w:val="24"/>
          <w:szCs w:val="24"/>
        </w:rPr>
        <w:t>的合伙企业</w:t>
      </w:r>
      <w:r w:rsidRPr="001D4B59">
        <w:rPr>
          <w:rFonts w:ascii="Times New Roman" w:hAnsi="Times New Roman" w:cs="Times New Roman" w:hint="eastAsia"/>
          <w:bCs/>
          <w:color w:val="C00000"/>
          <w:sz w:val="24"/>
          <w:szCs w:val="24"/>
        </w:rPr>
        <w:t>。</w:t>
      </w:r>
    </w:p>
    <w:p w:rsidR="00AB4FC3" w:rsidRPr="000F2036" w:rsidRDefault="00AB4FC3" w:rsidP="00AB4FC3">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22</w:t>
      </w:r>
      <w:r>
        <w:rPr>
          <w:rFonts w:ascii="Times New Roman" w:hAnsi="Times New Roman" w:cs="Times New Roman" w:hint="eastAsia"/>
          <w:bCs/>
          <w:sz w:val="24"/>
          <w:szCs w:val="24"/>
        </w:rPr>
        <w:t>．上市</w:t>
      </w:r>
      <w:r w:rsidRPr="000F2036">
        <w:rPr>
          <w:rFonts w:ascii="Times New Roman" w:hAnsi="Times New Roman" w:cs="Times New Roman" w:hint="eastAsia"/>
          <w:bCs/>
          <w:sz w:val="24"/>
          <w:szCs w:val="24"/>
        </w:rPr>
        <w:t>公司</w:t>
      </w:r>
      <w:r>
        <w:rPr>
          <w:rFonts w:ascii="Times New Roman" w:hAnsi="Times New Roman" w:cs="Times New Roman" w:hint="eastAsia"/>
          <w:bCs/>
          <w:sz w:val="24"/>
          <w:szCs w:val="24"/>
        </w:rPr>
        <w:t>：</w:t>
      </w:r>
      <w:r w:rsidRPr="00943C6D">
        <w:rPr>
          <w:rFonts w:ascii="Times New Roman" w:hAnsi="Times New Roman" w:cs="Times New Roman" w:hint="eastAsia"/>
          <w:bCs/>
          <w:color w:val="C00000"/>
          <w:sz w:val="24"/>
          <w:szCs w:val="24"/>
        </w:rPr>
        <w:t>是指所发行的</w:t>
      </w:r>
      <w:r>
        <w:rPr>
          <w:rFonts w:ascii="Times New Roman" w:hAnsi="Times New Roman" w:cs="Times New Roman" w:hint="eastAsia"/>
          <w:bCs/>
          <w:color w:val="C00000"/>
          <w:sz w:val="24"/>
          <w:szCs w:val="24"/>
        </w:rPr>
        <w:t>证券</w:t>
      </w:r>
      <w:r w:rsidRPr="00943C6D">
        <w:rPr>
          <w:rFonts w:ascii="Times New Roman" w:hAnsi="Times New Roman" w:cs="Times New Roman" w:hint="eastAsia"/>
          <w:bCs/>
          <w:color w:val="C00000"/>
          <w:sz w:val="24"/>
          <w:szCs w:val="24"/>
        </w:rPr>
        <w:t>经过国务院或者</w:t>
      </w:r>
      <w:r>
        <w:rPr>
          <w:rFonts w:ascii="Times New Roman" w:hAnsi="Times New Roman" w:cs="Times New Roman" w:hint="eastAsia"/>
          <w:bCs/>
          <w:color w:val="C00000"/>
          <w:sz w:val="24"/>
          <w:szCs w:val="24"/>
        </w:rPr>
        <w:t>国务院授权的证券管理部门批准在证券交易所上市交易的股份有限公司</w:t>
      </w:r>
      <w:r w:rsidRPr="008D220A">
        <w:rPr>
          <w:rFonts w:ascii="Times New Roman" w:hAnsi="Times New Roman" w:cs="Times New Roman" w:hint="eastAsia"/>
          <w:bCs/>
          <w:color w:val="C00000"/>
          <w:sz w:val="24"/>
          <w:szCs w:val="24"/>
        </w:rPr>
        <w:t>。</w:t>
      </w:r>
    </w:p>
    <w:p w:rsidR="00AB4FC3" w:rsidRDefault="00AB4FC3" w:rsidP="00AB4FC3">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23</w:t>
      </w:r>
      <w:r>
        <w:rPr>
          <w:rFonts w:ascii="Times New Roman" w:hAnsi="Times New Roman" w:cs="Times New Roman" w:hint="eastAsia"/>
          <w:bCs/>
          <w:sz w:val="24"/>
          <w:szCs w:val="24"/>
        </w:rPr>
        <w:t>．</w:t>
      </w:r>
      <w:r w:rsidRPr="000F2036">
        <w:rPr>
          <w:rFonts w:ascii="Times New Roman" w:hAnsi="Times New Roman" w:cs="Times New Roman" w:hint="eastAsia"/>
          <w:bCs/>
          <w:sz w:val="24"/>
          <w:szCs w:val="24"/>
        </w:rPr>
        <w:t>股票</w:t>
      </w:r>
      <w:r>
        <w:rPr>
          <w:rFonts w:ascii="Times New Roman" w:hAnsi="Times New Roman" w:cs="Times New Roman" w:hint="eastAsia"/>
          <w:bCs/>
          <w:sz w:val="24"/>
          <w:szCs w:val="24"/>
        </w:rPr>
        <w:t>：</w:t>
      </w:r>
      <w:r w:rsidRPr="008D220A">
        <w:rPr>
          <w:rFonts w:ascii="Times New Roman" w:hAnsi="Times New Roman" w:cs="Times New Roman" w:hint="eastAsia"/>
          <w:bCs/>
          <w:color w:val="C00000"/>
          <w:sz w:val="24"/>
          <w:szCs w:val="24"/>
        </w:rPr>
        <w:t>是股份公司发行的所有权凭证，是股份公司为筹集资金而发行给各个股东作为持股凭证并借以取得股息和红利的一种有价证券。</w:t>
      </w:r>
    </w:p>
    <w:p w:rsidR="00AB4FC3" w:rsidRPr="000F2036" w:rsidRDefault="00AB4FC3" w:rsidP="00AB4FC3">
      <w:pPr>
        <w:pStyle w:val="a5"/>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．保险代理人：</w:t>
      </w:r>
      <w:r w:rsidRPr="003C097B">
        <w:rPr>
          <w:rFonts w:ascii="Times New Roman" w:hAnsi="Times New Roman" w:cs="Times New Roman" w:hint="eastAsia"/>
          <w:bCs/>
          <w:color w:val="C00000"/>
          <w:sz w:val="24"/>
          <w:szCs w:val="24"/>
        </w:rPr>
        <w:t>是根据保险人的委托，向保险人收取佣金，并在保险人授权的范围内代为办理保险业务的机构或者个人。</w:t>
      </w:r>
    </w:p>
    <w:p w:rsidR="00AB4FC3" w:rsidRPr="00D90EDE" w:rsidRDefault="00AB4FC3" w:rsidP="00AB4FC3">
      <w:pPr>
        <w:pStyle w:val="a5"/>
        <w:spacing w:line="360" w:lineRule="auto"/>
        <w:rPr>
          <w:rFonts w:ascii="Times New Roman" w:hAnsi="Times New Roman" w:cs="Times New Roman"/>
          <w:b/>
          <w:bCs/>
          <w:sz w:val="24"/>
          <w:szCs w:val="24"/>
        </w:rPr>
      </w:pPr>
    </w:p>
    <w:p w:rsidR="00AB4FC3" w:rsidRPr="00D90EDE" w:rsidRDefault="00AB4FC3" w:rsidP="00AB4FC3">
      <w:pPr>
        <w:pStyle w:val="a5"/>
        <w:numPr>
          <w:ilvl w:val="0"/>
          <w:numId w:val="3"/>
        </w:numPr>
        <w:spacing w:line="360" w:lineRule="auto"/>
        <w:rPr>
          <w:rFonts w:ascii="Times New Roman" w:hAnsi="Times New Roman" w:cs="Times New Roman"/>
          <w:sz w:val="24"/>
          <w:szCs w:val="24"/>
        </w:rPr>
      </w:pPr>
      <w:r w:rsidRPr="00D90EDE">
        <w:rPr>
          <w:rFonts w:ascii="Times New Roman" w:hAnsi="Times New Roman" w:cs="Times New Roman" w:hint="eastAsia"/>
          <w:b/>
          <w:bCs/>
          <w:sz w:val="24"/>
          <w:szCs w:val="24"/>
        </w:rPr>
        <w:t>简答题</w:t>
      </w:r>
      <w:r w:rsidRPr="00D90EDE">
        <w:rPr>
          <w:rFonts w:ascii="Times New Roman" w:hAnsi="Times New Roman" w:cs="Times New Roman" w:hint="eastAsia"/>
          <w:b/>
          <w:bCs/>
          <w:sz w:val="24"/>
          <w:szCs w:val="24"/>
        </w:rPr>
        <w:t>(</w:t>
      </w:r>
      <w:r w:rsidRPr="00D90EDE">
        <w:rPr>
          <w:rFonts w:ascii="Times New Roman" w:hAnsi="Times New Roman" w:cs="Times New Roman" w:hint="eastAsia"/>
          <w:b/>
          <w:bCs/>
          <w:sz w:val="24"/>
          <w:szCs w:val="24"/>
        </w:rPr>
        <w:t>每小题</w:t>
      </w:r>
      <w:r w:rsidRPr="00D90EDE">
        <w:rPr>
          <w:rFonts w:ascii="Times New Roman" w:hAnsi="Times New Roman" w:cs="Times New Roman" w:hint="eastAsia"/>
          <w:b/>
          <w:bCs/>
          <w:sz w:val="24"/>
          <w:szCs w:val="24"/>
        </w:rPr>
        <w:t>10</w:t>
      </w:r>
      <w:r w:rsidRPr="00D90EDE">
        <w:rPr>
          <w:rFonts w:ascii="Times New Roman" w:hAnsi="Times New Roman" w:cs="Times New Roman" w:hint="eastAsia"/>
          <w:b/>
          <w:bCs/>
          <w:sz w:val="24"/>
          <w:szCs w:val="24"/>
        </w:rPr>
        <w:t>分，共</w:t>
      </w:r>
      <w:r w:rsidRPr="00D90EDE">
        <w:rPr>
          <w:rFonts w:ascii="Times New Roman" w:hAnsi="Times New Roman" w:cs="Times New Roman" w:hint="eastAsia"/>
          <w:b/>
          <w:bCs/>
          <w:sz w:val="24"/>
          <w:szCs w:val="24"/>
        </w:rPr>
        <w:t>40</w:t>
      </w:r>
      <w:r w:rsidRPr="00D90EDE">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w:t>
      </w:r>
    </w:p>
    <w:p w:rsidR="00AB4FC3" w:rsidRPr="00D90EDE" w:rsidRDefault="00AB4FC3" w:rsidP="00AB4FC3">
      <w:pPr>
        <w:spacing w:line="360" w:lineRule="auto"/>
        <w:ind w:left="420"/>
        <w:rPr>
          <w:sz w:val="24"/>
        </w:rPr>
      </w:pPr>
      <w:r>
        <w:rPr>
          <w:rFonts w:hint="eastAsia"/>
          <w:sz w:val="24"/>
        </w:rPr>
        <w:t>25</w:t>
      </w:r>
      <w:r>
        <w:rPr>
          <w:rFonts w:hint="eastAsia"/>
          <w:bCs/>
          <w:sz w:val="24"/>
        </w:rPr>
        <w:t>．</w:t>
      </w:r>
      <w:r w:rsidRPr="009C0033">
        <w:rPr>
          <w:rFonts w:hint="eastAsia"/>
          <w:sz w:val="24"/>
        </w:rPr>
        <w:t>简述</w:t>
      </w:r>
      <w:r>
        <w:rPr>
          <w:rFonts w:hint="eastAsia"/>
          <w:sz w:val="24"/>
        </w:rPr>
        <w:t>股份有限公司成立的法定条件。</w:t>
      </w:r>
    </w:p>
    <w:p w:rsidR="00AB4FC3" w:rsidRDefault="00AB4FC3" w:rsidP="00AB4FC3">
      <w:pPr>
        <w:spacing w:line="360" w:lineRule="auto"/>
        <w:ind w:firstLineChars="200" w:firstLine="480"/>
        <w:rPr>
          <w:color w:val="C00000"/>
          <w:sz w:val="24"/>
        </w:rPr>
      </w:pPr>
      <w:r>
        <w:rPr>
          <w:rFonts w:hint="eastAsia"/>
          <w:color w:val="C00000"/>
          <w:sz w:val="24"/>
        </w:rPr>
        <w:t>参考答案：</w:t>
      </w:r>
    </w:p>
    <w:p w:rsidR="00AB4FC3" w:rsidRPr="00835A35" w:rsidRDefault="00AB4FC3" w:rsidP="00AB4FC3">
      <w:pPr>
        <w:spacing w:line="360" w:lineRule="auto"/>
        <w:ind w:firstLineChars="200" w:firstLine="480"/>
        <w:rPr>
          <w:color w:val="C00000"/>
          <w:sz w:val="24"/>
        </w:rPr>
      </w:pPr>
      <w:r>
        <w:rPr>
          <w:rFonts w:hint="eastAsia"/>
          <w:color w:val="C00000"/>
          <w:sz w:val="24"/>
        </w:rPr>
        <w:t>依据我国《公司法》</w:t>
      </w:r>
      <w:r w:rsidRPr="009A52A5">
        <w:rPr>
          <w:rFonts w:hint="eastAsia"/>
          <w:color w:val="C00000"/>
          <w:sz w:val="24"/>
        </w:rPr>
        <w:t>第七十六条</w:t>
      </w:r>
      <w:r>
        <w:rPr>
          <w:rFonts w:hint="eastAsia"/>
          <w:color w:val="C00000"/>
          <w:sz w:val="24"/>
        </w:rPr>
        <w:t>的规定，</w:t>
      </w:r>
      <w:r w:rsidRPr="009A52A5">
        <w:rPr>
          <w:rFonts w:hint="eastAsia"/>
          <w:color w:val="C00000"/>
          <w:sz w:val="24"/>
        </w:rPr>
        <w:t>设立股份有限公司，应当具备下列条件：</w:t>
      </w:r>
      <w:r>
        <w:rPr>
          <w:rFonts w:hint="eastAsia"/>
          <w:color w:val="C00000"/>
          <w:sz w:val="24"/>
        </w:rPr>
        <w:t>（</w:t>
      </w:r>
      <w:r>
        <w:rPr>
          <w:rFonts w:hint="eastAsia"/>
          <w:color w:val="C00000"/>
          <w:sz w:val="24"/>
        </w:rPr>
        <w:t>1</w:t>
      </w:r>
      <w:r>
        <w:rPr>
          <w:rFonts w:hint="eastAsia"/>
          <w:color w:val="C00000"/>
          <w:sz w:val="24"/>
        </w:rPr>
        <w:t>）</w:t>
      </w:r>
      <w:r w:rsidRPr="009A52A5">
        <w:rPr>
          <w:rFonts w:hint="eastAsia"/>
          <w:color w:val="C00000"/>
          <w:sz w:val="24"/>
        </w:rPr>
        <w:t>发起人符合法定人数；</w:t>
      </w:r>
      <w:r>
        <w:rPr>
          <w:rFonts w:hint="eastAsia"/>
          <w:color w:val="C00000"/>
          <w:sz w:val="24"/>
        </w:rPr>
        <w:t>（</w:t>
      </w:r>
      <w:r>
        <w:rPr>
          <w:rFonts w:hint="eastAsia"/>
          <w:color w:val="C00000"/>
          <w:sz w:val="24"/>
        </w:rPr>
        <w:t>2</w:t>
      </w:r>
      <w:r>
        <w:rPr>
          <w:rFonts w:hint="eastAsia"/>
          <w:color w:val="C00000"/>
          <w:sz w:val="24"/>
        </w:rPr>
        <w:t>）</w:t>
      </w:r>
      <w:r w:rsidRPr="009A52A5">
        <w:rPr>
          <w:rFonts w:hint="eastAsia"/>
          <w:color w:val="C00000"/>
          <w:sz w:val="24"/>
        </w:rPr>
        <w:t>有符合公司章程规定的全体发起人认购的股本总额或者募集的实收股本总额；</w:t>
      </w:r>
      <w:r>
        <w:rPr>
          <w:rFonts w:hint="eastAsia"/>
          <w:color w:val="C00000"/>
          <w:sz w:val="24"/>
        </w:rPr>
        <w:t>（</w:t>
      </w:r>
      <w:r>
        <w:rPr>
          <w:rFonts w:hint="eastAsia"/>
          <w:color w:val="C00000"/>
          <w:sz w:val="24"/>
        </w:rPr>
        <w:t>3</w:t>
      </w:r>
      <w:r>
        <w:rPr>
          <w:rFonts w:hint="eastAsia"/>
          <w:color w:val="C00000"/>
          <w:sz w:val="24"/>
        </w:rPr>
        <w:t>）</w:t>
      </w:r>
      <w:r w:rsidRPr="009A52A5">
        <w:rPr>
          <w:rFonts w:hint="eastAsia"/>
          <w:color w:val="C00000"/>
          <w:sz w:val="24"/>
        </w:rPr>
        <w:t>股份发行、筹办事项符合法律规定；</w:t>
      </w:r>
      <w:r>
        <w:rPr>
          <w:rFonts w:hint="eastAsia"/>
          <w:color w:val="C00000"/>
          <w:sz w:val="24"/>
        </w:rPr>
        <w:t>（</w:t>
      </w:r>
      <w:r>
        <w:rPr>
          <w:rFonts w:hint="eastAsia"/>
          <w:color w:val="C00000"/>
          <w:sz w:val="24"/>
        </w:rPr>
        <w:t>4</w:t>
      </w:r>
      <w:r>
        <w:rPr>
          <w:rFonts w:hint="eastAsia"/>
          <w:color w:val="C00000"/>
          <w:sz w:val="24"/>
        </w:rPr>
        <w:t>）</w:t>
      </w:r>
      <w:r w:rsidRPr="009A52A5">
        <w:rPr>
          <w:rFonts w:hint="eastAsia"/>
          <w:color w:val="C00000"/>
          <w:sz w:val="24"/>
        </w:rPr>
        <w:t>发起人制订公司章程，采用募集方式设立的经创立大会通过；</w:t>
      </w:r>
      <w:r>
        <w:rPr>
          <w:rFonts w:hint="eastAsia"/>
          <w:color w:val="C00000"/>
          <w:sz w:val="24"/>
        </w:rPr>
        <w:t>（</w:t>
      </w:r>
      <w:r>
        <w:rPr>
          <w:rFonts w:hint="eastAsia"/>
          <w:color w:val="C00000"/>
          <w:sz w:val="24"/>
        </w:rPr>
        <w:t>5</w:t>
      </w:r>
      <w:r>
        <w:rPr>
          <w:rFonts w:hint="eastAsia"/>
          <w:color w:val="C00000"/>
          <w:sz w:val="24"/>
        </w:rPr>
        <w:t>）</w:t>
      </w:r>
      <w:r w:rsidRPr="009A52A5">
        <w:rPr>
          <w:rFonts w:hint="eastAsia"/>
          <w:color w:val="C00000"/>
          <w:sz w:val="24"/>
        </w:rPr>
        <w:t>有公司名称，建立符合股份有限公司要求的组织机构；</w:t>
      </w:r>
      <w:r>
        <w:rPr>
          <w:rFonts w:hint="eastAsia"/>
          <w:color w:val="C00000"/>
          <w:sz w:val="24"/>
        </w:rPr>
        <w:t>（</w:t>
      </w:r>
      <w:r>
        <w:rPr>
          <w:rFonts w:hint="eastAsia"/>
          <w:color w:val="C00000"/>
          <w:sz w:val="24"/>
        </w:rPr>
        <w:t>6</w:t>
      </w:r>
      <w:r>
        <w:rPr>
          <w:rFonts w:hint="eastAsia"/>
          <w:color w:val="C00000"/>
          <w:sz w:val="24"/>
        </w:rPr>
        <w:t>）</w:t>
      </w:r>
      <w:r w:rsidRPr="009A52A5">
        <w:rPr>
          <w:rFonts w:hint="eastAsia"/>
          <w:color w:val="C00000"/>
          <w:sz w:val="24"/>
        </w:rPr>
        <w:t>有公司住所。</w:t>
      </w:r>
    </w:p>
    <w:p w:rsidR="00AB4FC3" w:rsidRDefault="00AB4FC3" w:rsidP="00AB4FC3">
      <w:pPr>
        <w:spacing w:line="360" w:lineRule="auto"/>
        <w:ind w:firstLineChars="200" w:firstLine="480"/>
        <w:rPr>
          <w:sz w:val="24"/>
        </w:rPr>
      </w:pPr>
      <w:r w:rsidRPr="00D90EDE">
        <w:rPr>
          <w:rFonts w:hint="eastAsia"/>
          <w:sz w:val="24"/>
        </w:rPr>
        <w:t>2</w:t>
      </w:r>
      <w:r>
        <w:rPr>
          <w:rFonts w:hint="eastAsia"/>
          <w:sz w:val="24"/>
        </w:rPr>
        <w:t>6</w:t>
      </w:r>
      <w:r w:rsidRPr="00D90EDE">
        <w:rPr>
          <w:rFonts w:hint="eastAsia"/>
          <w:sz w:val="24"/>
        </w:rPr>
        <w:t>．我国公司法规定的股东权利有哪些？</w:t>
      </w:r>
    </w:p>
    <w:p w:rsidR="00AB4FC3" w:rsidRDefault="00AB4FC3" w:rsidP="00AB4FC3">
      <w:pPr>
        <w:spacing w:line="360" w:lineRule="auto"/>
        <w:ind w:firstLineChars="200" w:firstLine="480"/>
        <w:rPr>
          <w:color w:val="C00000"/>
          <w:sz w:val="24"/>
        </w:rPr>
      </w:pPr>
      <w:r>
        <w:rPr>
          <w:rFonts w:hint="eastAsia"/>
          <w:color w:val="C00000"/>
          <w:sz w:val="24"/>
        </w:rPr>
        <w:t>参考答案：</w:t>
      </w:r>
    </w:p>
    <w:p w:rsidR="00AB4FC3" w:rsidRPr="00835A35" w:rsidRDefault="00AB4FC3" w:rsidP="00AB4FC3">
      <w:pPr>
        <w:spacing w:line="360" w:lineRule="auto"/>
        <w:ind w:firstLineChars="200" w:firstLine="480"/>
        <w:rPr>
          <w:color w:val="C00000"/>
          <w:sz w:val="24"/>
        </w:rPr>
      </w:pPr>
      <w:r>
        <w:rPr>
          <w:rFonts w:hint="eastAsia"/>
          <w:color w:val="C00000"/>
          <w:sz w:val="24"/>
        </w:rPr>
        <w:t>股东因出资取得公司的股份而享有股东权，</w:t>
      </w:r>
      <w:r w:rsidRPr="00835A35">
        <w:rPr>
          <w:rFonts w:hint="eastAsia"/>
          <w:color w:val="C00000"/>
          <w:sz w:val="24"/>
        </w:rPr>
        <w:t>概括起来主要有：（</w:t>
      </w:r>
      <w:r w:rsidRPr="00835A35">
        <w:rPr>
          <w:rFonts w:hint="eastAsia"/>
          <w:color w:val="C00000"/>
          <w:sz w:val="24"/>
        </w:rPr>
        <w:t>1</w:t>
      </w:r>
      <w:r w:rsidRPr="00835A35">
        <w:rPr>
          <w:rFonts w:hint="eastAsia"/>
          <w:color w:val="C00000"/>
          <w:sz w:val="24"/>
        </w:rPr>
        <w:t>）出席或委托代理人出席股东会并行使表决权；（</w:t>
      </w:r>
      <w:r w:rsidRPr="00835A35">
        <w:rPr>
          <w:rFonts w:hint="eastAsia"/>
          <w:color w:val="C00000"/>
          <w:sz w:val="24"/>
        </w:rPr>
        <w:t>2</w:t>
      </w:r>
      <w:r w:rsidRPr="00835A35">
        <w:rPr>
          <w:rFonts w:hint="eastAsia"/>
          <w:color w:val="C00000"/>
          <w:sz w:val="24"/>
        </w:rPr>
        <w:t>）选举权和被选举权；（</w:t>
      </w:r>
      <w:r w:rsidRPr="00835A35">
        <w:rPr>
          <w:rFonts w:hint="eastAsia"/>
          <w:color w:val="C00000"/>
          <w:sz w:val="24"/>
        </w:rPr>
        <w:t>3</w:t>
      </w:r>
      <w:r w:rsidRPr="00835A35">
        <w:rPr>
          <w:rFonts w:hint="eastAsia"/>
          <w:color w:val="C00000"/>
          <w:sz w:val="24"/>
        </w:rPr>
        <w:t>）按照公司法及公司章程的规定转让出资或股份；（</w:t>
      </w:r>
      <w:r w:rsidRPr="00835A35">
        <w:rPr>
          <w:rFonts w:hint="eastAsia"/>
          <w:color w:val="C00000"/>
          <w:sz w:val="24"/>
        </w:rPr>
        <w:t>4</w:t>
      </w:r>
      <w:r w:rsidRPr="00835A35">
        <w:rPr>
          <w:rFonts w:hint="eastAsia"/>
          <w:color w:val="C00000"/>
          <w:sz w:val="24"/>
        </w:rPr>
        <w:t>）查阅公司章程、股东会会议纪要、会议记</w:t>
      </w:r>
      <w:r w:rsidRPr="00835A35">
        <w:rPr>
          <w:rFonts w:hint="eastAsia"/>
          <w:color w:val="C00000"/>
          <w:sz w:val="24"/>
        </w:rPr>
        <w:lastRenderedPageBreak/>
        <w:t>录和会计报告，监督公司的经营，提出建议或质询；（</w:t>
      </w:r>
      <w:r w:rsidRPr="00835A35">
        <w:rPr>
          <w:rFonts w:hint="eastAsia"/>
          <w:color w:val="C00000"/>
          <w:sz w:val="24"/>
        </w:rPr>
        <w:t>5</w:t>
      </w:r>
      <w:r w:rsidRPr="00835A35">
        <w:rPr>
          <w:rFonts w:hint="eastAsia"/>
          <w:color w:val="C00000"/>
          <w:sz w:val="24"/>
        </w:rPr>
        <w:t>）按其出资或所持股</w:t>
      </w:r>
      <w:proofErr w:type="gramStart"/>
      <w:r w:rsidRPr="00835A35">
        <w:rPr>
          <w:rFonts w:hint="eastAsia"/>
          <w:color w:val="C00000"/>
          <w:sz w:val="24"/>
        </w:rPr>
        <w:t>份取得</w:t>
      </w:r>
      <w:proofErr w:type="gramEnd"/>
      <w:r w:rsidRPr="00835A35">
        <w:rPr>
          <w:rFonts w:hint="eastAsia"/>
          <w:color w:val="C00000"/>
          <w:sz w:val="24"/>
        </w:rPr>
        <w:t>股利，即公司盈余分配的请求权；（</w:t>
      </w:r>
      <w:r w:rsidRPr="00835A35">
        <w:rPr>
          <w:rFonts w:hint="eastAsia"/>
          <w:color w:val="C00000"/>
          <w:sz w:val="24"/>
        </w:rPr>
        <w:t>6</w:t>
      </w:r>
      <w:r w:rsidRPr="00835A35">
        <w:rPr>
          <w:rFonts w:hint="eastAsia"/>
          <w:color w:val="C00000"/>
          <w:sz w:val="24"/>
        </w:rPr>
        <w:t>）转让出资的优先购买权；（</w:t>
      </w:r>
      <w:r w:rsidRPr="00835A35">
        <w:rPr>
          <w:rFonts w:hint="eastAsia"/>
          <w:color w:val="C00000"/>
          <w:sz w:val="24"/>
        </w:rPr>
        <w:t>7</w:t>
      </w:r>
      <w:r w:rsidRPr="00835A35">
        <w:rPr>
          <w:rFonts w:hint="eastAsia"/>
          <w:color w:val="C00000"/>
          <w:sz w:val="24"/>
        </w:rPr>
        <w:t>）公司终止后对公司剩余财产的分配请求权；（</w:t>
      </w:r>
      <w:r w:rsidRPr="00835A35">
        <w:rPr>
          <w:rFonts w:hint="eastAsia"/>
          <w:color w:val="C00000"/>
          <w:sz w:val="24"/>
        </w:rPr>
        <w:t>8</w:t>
      </w:r>
      <w:r>
        <w:rPr>
          <w:rFonts w:hint="eastAsia"/>
          <w:color w:val="C00000"/>
          <w:sz w:val="24"/>
        </w:rPr>
        <w:t>）诉权</w:t>
      </w:r>
      <w:r w:rsidRPr="00835A35">
        <w:rPr>
          <w:rFonts w:hint="eastAsia"/>
          <w:color w:val="C00000"/>
          <w:sz w:val="24"/>
        </w:rPr>
        <w:t>；（</w:t>
      </w:r>
      <w:r w:rsidRPr="00835A35">
        <w:rPr>
          <w:rFonts w:hint="eastAsia"/>
          <w:color w:val="C00000"/>
          <w:sz w:val="24"/>
        </w:rPr>
        <w:t>9</w:t>
      </w:r>
      <w:r w:rsidRPr="00835A35">
        <w:rPr>
          <w:rFonts w:hint="eastAsia"/>
          <w:color w:val="C00000"/>
          <w:sz w:val="24"/>
        </w:rPr>
        <w:t>）公司章程规定的其他权利。</w:t>
      </w:r>
    </w:p>
    <w:p w:rsidR="00AB4FC3" w:rsidRPr="00D90EDE" w:rsidRDefault="00AB4FC3" w:rsidP="00AB4FC3">
      <w:pPr>
        <w:spacing w:line="360" w:lineRule="auto"/>
        <w:ind w:firstLineChars="200" w:firstLine="480"/>
        <w:rPr>
          <w:sz w:val="24"/>
        </w:rPr>
      </w:pPr>
      <w:r>
        <w:rPr>
          <w:rFonts w:hint="eastAsia"/>
          <w:sz w:val="24"/>
        </w:rPr>
        <w:t>27</w:t>
      </w:r>
      <w:r w:rsidRPr="000F2036">
        <w:rPr>
          <w:rFonts w:hint="eastAsia"/>
          <w:sz w:val="24"/>
        </w:rPr>
        <w:t>．</w:t>
      </w:r>
      <w:r>
        <w:rPr>
          <w:rFonts w:hint="eastAsia"/>
          <w:sz w:val="24"/>
        </w:rPr>
        <w:t>简述证券法的基本原则。</w:t>
      </w:r>
    </w:p>
    <w:p w:rsidR="00AB4FC3" w:rsidRDefault="00AB4FC3" w:rsidP="00AB4FC3">
      <w:pPr>
        <w:spacing w:line="360" w:lineRule="auto"/>
        <w:ind w:firstLineChars="200" w:firstLine="480"/>
        <w:rPr>
          <w:color w:val="C00000"/>
          <w:sz w:val="24"/>
        </w:rPr>
      </w:pPr>
      <w:r>
        <w:rPr>
          <w:rFonts w:hint="eastAsia"/>
          <w:color w:val="C00000"/>
          <w:sz w:val="24"/>
        </w:rPr>
        <w:t>参考答案：</w:t>
      </w:r>
    </w:p>
    <w:p w:rsidR="00AB4FC3" w:rsidRDefault="00AB4FC3" w:rsidP="00AB4FC3">
      <w:pPr>
        <w:spacing w:line="360" w:lineRule="auto"/>
        <w:ind w:firstLineChars="200" w:firstLine="480"/>
        <w:rPr>
          <w:color w:val="C00000"/>
          <w:sz w:val="24"/>
        </w:rPr>
      </w:pPr>
      <w:r>
        <w:rPr>
          <w:rFonts w:hint="eastAsia"/>
          <w:color w:val="C00000"/>
          <w:sz w:val="24"/>
        </w:rPr>
        <w:t>证券法的基本原则有：</w:t>
      </w:r>
    </w:p>
    <w:p w:rsidR="00AB4FC3" w:rsidRPr="00401377" w:rsidRDefault="00AB4FC3" w:rsidP="00AB4FC3">
      <w:pPr>
        <w:spacing w:line="360" w:lineRule="auto"/>
        <w:ind w:firstLineChars="200" w:firstLine="480"/>
        <w:rPr>
          <w:color w:val="C00000"/>
          <w:sz w:val="24"/>
        </w:rPr>
      </w:pPr>
      <w:r w:rsidRPr="00401377">
        <w:rPr>
          <w:rFonts w:hint="eastAsia"/>
          <w:color w:val="C00000"/>
          <w:sz w:val="24"/>
        </w:rPr>
        <w:t xml:space="preserve"> </w:t>
      </w:r>
      <w:r>
        <w:rPr>
          <w:rFonts w:hint="eastAsia"/>
          <w:color w:val="C00000"/>
          <w:sz w:val="24"/>
        </w:rPr>
        <w:t>（</w:t>
      </w:r>
      <w:r>
        <w:rPr>
          <w:rFonts w:hint="eastAsia"/>
          <w:color w:val="C00000"/>
          <w:sz w:val="24"/>
        </w:rPr>
        <w:t>1</w:t>
      </w:r>
      <w:r>
        <w:rPr>
          <w:rFonts w:hint="eastAsia"/>
          <w:color w:val="C00000"/>
          <w:sz w:val="24"/>
        </w:rPr>
        <w:t>）证券发行与交易中的公开、公平、公正原则。</w:t>
      </w:r>
    </w:p>
    <w:p w:rsidR="00AB4FC3" w:rsidRDefault="00AB4FC3" w:rsidP="00AB4FC3">
      <w:pPr>
        <w:spacing w:line="360" w:lineRule="auto"/>
        <w:ind w:firstLineChars="250" w:firstLine="600"/>
        <w:rPr>
          <w:color w:val="C00000"/>
          <w:sz w:val="24"/>
        </w:rPr>
      </w:pPr>
      <w:r>
        <w:rPr>
          <w:rFonts w:hint="eastAsia"/>
          <w:color w:val="C00000"/>
          <w:sz w:val="24"/>
        </w:rPr>
        <w:t>（</w:t>
      </w:r>
      <w:r>
        <w:rPr>
          <w:rFonts w:hint="eastAsia"/>
          <w:color w:val="C00000"/>
          <w:sz w:val="24"/>
        </w:rPr>
        <w:t>2</w:t>
      </w:r>
      <w:r>
        <w:rPr>
          <w:rFonts w:hint="eastAsia"/>
          <w:color w:val="C00000"/>
          <w:sz w:val="24"/>
        </w:rPr>
        <w:t>）</w:t>
      </w:r>
      <w:r w:rsidRPr="00401377">
        <w:rPr>
          <w:rFonts w:hint="eastAsia"/>
          <w:color w:val="C00000"/>
          <w:sz w:val="24"/>
        </w:rPr>
        <w:t>平等、自愿、有偿和诚实信用原则</w:t>
      </w:r>
    </w:p>
    <w:p w:rsidR="00AB4FC3" w:rsidRDefault="00AB4FC3" w:rsidP="00AB4FC3">
      <w:pPr>
        <w:spacing w:line="360" w:lineRule="auto"/>
        <w:ind w:firstLineChars="250" w:firstLine="600"/>
        <w:rPr>
          <w:color w:val="C00000"/>
          <w:sz w:val="24"/>
        </w:rPr>
      </w:pPr>
      <w:r>
        <w:rPr>
          <w:rFonts w:hint="eastAsia"/>
          <w:color w:val="C00000"/>
          <w:sz w:val="24"/>
        </w:rPr>
        <w:t>（</w:t>
      </w:r>
      <w:r>
        <w:rPr>
          <w:rFonts w:hint="eastAsia"/>
          <w:color w:val="C00000"/>
          <w:sz w:val="24"/>
        </w:rPr>
        <w:t>3</w:t>
      </w:r>
      <w:r>
        <w:rPr>
          <w:rFonts w:hint="eastAsia"/>
          <w:color w:val="C00000"/>
          <w:sz w:val="24"/>
        </w:rPr>
        <w:t>）</w:t>
      </w:r>
      <w:r w:rsidRPr="00401377">
        <w:rPr>
          <w:rFonts w:hint="eastAsia"/>
          <w:color w:val="C00000"/>
          <w:sz w:val="24"/>
        </w:rPr>
        <w:t>遵守法律和禁止欺诈原则</w:t>
      </w:r>
    </w:p>
    <w:p w:rsidR="00AB4FC3" w:rsidRPr="00401377" w:rsidRDefault="00AB4FC3" w:rsidP="00AB4FC3">
      <w:pPr>
        <w:spacing w:line="360" w:lineRule="auto"/>
        <w:ind w:firstLineChars="250" w:firstLine="600"/>
        <w:rPr>
          <w:color w:val="C00000"/>
          <w:sz w:val="24"/>
        </w:rPr>
      </w:pPr>
      <w:r>
        <w:rPr>
          <w:rFonts w:hint="eastAsia"/>
          <w:color w:val="C00000"/>
          <w:sz w:val="24"/>
        </w:rPr>
        <w:t>（</w:t>
      </w:r>
      <w:r>
        <w:rPr>
          <w:rFonts w:hint="eastAsia"/>
          <w:color w:val="C00000"/>
          <w:sz w:val="24"/>
        </w:rPr>
        <w:t>4</w:t>
      </w:r>
      <w:r>
        <w:rPr>
          <w:rFonts w:hint="eastAsia"/>
          <w:color w:val="C00000"/>
          <w:sz w:val="24"/>
        </w:rPr>
        <w:t>）</w:t>
      </w:r>
      <w:r w:rsidRPr="00401377">
        <w:rPr>
          <w:rFonts w:hint="eastAsia"/>
          <w:color w:val="C00000"/>
          <w:sz w:val="24"/>
        </w:rPr>
        <w:t>分业经营管理原则</w:t>
      </w:r>
    </w:p>
    <w:p w:rsidR="00AB4FC3" w:rsidRDefault="00AB4FC3" w:rsidP="00AB4FC3">
      <w:pPr>
        <w:spacing w:line="360" w:lineRule="auto"/>
        <w:ind w:firstLineChars="250" w:firstLine="600"/>
        <w:rPr>
          <w:color w:val="C00000"/>
          <w:sz w:val="24"/>
        </w:rPr>
      </w:pPr>
      <w:r>
        <w:rPr>
          <w:rFonts w:hint="eastAsia"/>
          <w:color w:val="C00000"/>
          <w:sz w:val="24"/>
        </w:rPr>
        <w:t>（</w:t>
      </w:r>
      <w:r>
        <w:rPr>
          <w:rFonts w:hint="eastAsia"/>
          <w:color w:val="C00000"/>
          <w:sz w:val="24"/>
        </w:rPr>
        <w:t>5</w:t>
      </w:r>
      <w:r>
        <w:rPr>
          <w:rFonts w:hint="eastAsia"/>
          <w:color w:val="C00000"/>
          <w:sz w:val="24"/>
        </w:rPr>
        <w:t>）</w:t>
      </w:r>
      <w:r w:rsidRPr="00401377">
        <w:rPr>
          <w:rFonts w:hint="eastAsia"/>
          <w:color w:val="C00000"/>
          <w:sz w:val="24"/>
        </w:rPr>
        <w:t>政府统一监管、行业自律管理与审计监督相结合的原则</w:t>
      </w:r>
    </w:p>
    <w:p w:rsidR="00AB4FC3" w:rsidRPr="000F2036" w:rsidRDefault="00AB4FC3" w:rsidP="00AB4FC3">
      <w:pPr>
        <w:spacing w:line="360" w:lineRule="auto"/>
        <w:ind w:firstLineChars="200" w:firstLine="480"/>
        <w:rPr>
          <w:sz w:val="24"/>
        </w:rPr>
      </w:pPr>
      <w:r>
        <w:rPr>
          <w:rFonts w:hint="eastAsia"/>
          <w:sz w:val="24"/>
        </w:rPr>
        <w:t>28</w:t>
      </w:r>
      <w:r w:rsidRPr="00D90EDE">
        <w:rPr>
          <w:rFonts w:hint="eastAsia"/>
          <w:sz w:val="24"/>
        </w:rPr>
        <w:t>．</w:t>
      </w:r>
      <w:r>
        <w:rPr>
          <w:rFonts w:hint="eastAsia"/>
          <w:sz w:val="24"/>
        </w:rPr>
        <w:t>人身保险合同中投保人对哪些人具有保险利益？</w:t>
      </w:r>
    </w:p>
    <w:p w:rsidR="00AB4FC3" w:rsidRDefault="00AB4FC3" w:rsidP="00AB4FC3">
      <w:pPr>
        <w:spacing w:line="360" w:lineRule="auto"/>
        <w:ind w:firstLineChars="200" w:firstLine="480"/>
        <w:rPr>
          <w:color w:val="C00000"/>
          <w:sz w:val="24"/>
        </w:rPr>
      </w:pPr>
      <w:r>
        <w:rPr>
          <w:rFonts w:hint="eastAsia"/>
          <w:color w:val="C00000"/>
          <w:sz w:val="24"/>
        </w:rPr>
        <w:t>参考答案：</w:t>
      </w:r>
    </w:p>
    <w:p w:rsidR="00AB4FC3" w:rsidRPr="007C3A3E" w:rsidRDefault="00AB4FC3" w:rsidP="00AB4FC3">
      <w:pPr>
        <w:pStyle w:val="a5"/>
        <w:spacing w:line="360" w:lineRule="auto"/>
        <w:rPr>
          <w:rFonts w:ascii="Times New Roman" w:hAnsi="Times New Roman" w:cs="Times New Roman"/>
          <w:color w:val="C00000"/>
          <w:sz w:val="24"/>
          <w:szCs w:val="24"/>
        </w:rPr>
      </w:pPr>
      <w:r w:rsidRPr="00D90EDE">
        <w:rPr>
          <w:rFonts w:ascii="Times New Roman" w:hAnsi="Times New Roman" w:cs="Times New Roman" w:hint="eastAsia"/>
          <w:b/>
          <w:bCs/>
          <w:sz w:val="24"/>
          <w:szCs w:val="24"/>
        </w:rPr>
        <w:t xml:space="preserve">   </w:t>
      </w:r>
      <w:r w:rsidRPr="007C3A3E">
        <w:rPr>
          <w:rFonts w:ascii="Times New Roman" w:hAnsi="Times New Roman" w:cs="Times New Roman" w:hint="eastAsia"/>
          <w:bCs/>
          <w:color w:val="C00000"/>
          <w:sz w:val="24"/>
          <w:szCs w:val="24"/>
        </w:rPr>
        <w:t xml:space="preserve"> </w:t>
      </w:r>
      <w:r w:rsidRPr="007C3A3E">
        <w:rPr>
          <w:rFonts w:ascii="Times New Roman" w:hAnsi="Times New Roman" w:cs="Times New Roman" w:hint="eastAsia"/>
          <w:bCs/>
          <w:color w:val="C00000"/>
          <w:sz w:val="24"/>
          <w:szCs w:val="24"/>
        </w:rPr>
        <w:t>我国《保险法》</w:t>
      </w:r>
      <w:r w:rsidRPr="007C3A3E">
        <w:rPr>
          <w:rFonts w:ascii="Times New Roman" w:hAnsi="Times New Roman" w:cs="Times New Roman" w:hint="eastAsia"/>
          <w:color w:val="C00000"/>
          <w:sz w:val="24"/>
          <w:szCs w:val="24"/>
        </w:rPr>
        <w:t>第三十一条</w:t>
      </w:r>
      <w:r>
        <w:rPr>
          <w:rFonts w:ascii="Times New Roman" w:hAnsi="Times New Roman" w:cs="Times New Roman" w:hint="eastAsia"/>
          <w:color w:val="C00000"/>
          <w:sz w:val="24"/>
          <w:szCs w:val="24"/>
        </w:rPr>
        <w:t>规定，</w:t>
      </w:r>
      <w:r w:rsidRPr="007C3A3E">
        <w:rPr>
          <w:rFonts w:ascii="Times New Roman" w:hAnsi="Times New Roman" w:cs="Times New Roman" w:hint="eastAsia"/>
          <w:color w:val="C00000"/>
          <w:sz w:val="24"/>
          <w:szCs w:val="24"/>
        </w:rPr>
        <w:t>投保人对下列人员具有保险利益：</w:t>
      </w:r>
    </w:p>
    <w:p w:rsidR="00AB4FC3" w:rsidRPr="007C3A3E" w:rsidRDefault="00AB4FC3" w:rsidP="00AB4FC3">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1</w:t>
      </w:r>
      <w:r w:rsidRPr="007C3A3E">
        <w:rPr>
          <w:rFonts w:ascii="Times New Roman" w:hAnsi="Times New Roman" w:cs="Times New Roman" w:hint="eastAsia"/>
          <w:color w:val="C00000"/>
          <w:sz w:val="24"/>
          <w:szCs w:val="24"/>
        </w:rPr>
        <w:t>）本人；</w:t>
      </w:r>
    </w:p>
    <w:p w:rsidR="00AB4FC3" w:rsidRPr="007C3A3E" w:rsidRDefault="00AB4FC3" w:rsidP="00AB4FC3">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2</w:t>
      </w:r>
      <w:r w:rsidRPr="007C3A3E">
        <w:rPr>
          <w:rFonts w:ascii="Times New Roman" w:hAnsi="Times New Roman" w:cs="Times New Roman" w:hint="eastAsia"/>
          <w:color w:val="C00000"/>
          <w:sz w:val="24"/>
          <w:szCs w:val="24"/>
        </w:rPr>
        <w:t>）配偶、子女、父母；</w:t>
      </w:r>
    </w:p>
    <w:p w:rsidR="00AB4FC3" w:rsidRPr="007C3A3E" w:rsidRDefault="00AB4FC3" w:rsidP="00AB4FC3">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3</w:t>
      </w:r>
      <w:r w:rsidRPr="007C3A3E">
        <w:rPr>
          <w:rFonts w:ascii="Times New Roman" w:hAnsi="Times New Roman" w:cs="Times New Roman" w:hint="eastAsia"/>
          <w:color w:val="C00000"/>
          <w:sz w:val="24"/>
          <w:szCs w:val="24"/>
        </w:rPr>
        <w:t>）前项以外与投保人有抚养、赡养或者扶养关系的家庭其他成员、近亲属；</w:t>
      </w:r>
    </w:p>
    <w:p w:rsidR="00AB4FC3" w:rsidRPr="007C3A3E" w:rsidRDefault="00AB4FC3" w:rsidP="00AB4FC3">
      <w:pPr>
        <w:pStyle w:val="a5"/>
        <w:spacing w:line="360" w:lineRule="auto"/>
        <w:rPr>
          <w:rFonts w:ascii="Times New Roman" w:hAnsi="Times New Roman" w:cs="Times New Roman"/>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4</w:t>
      </w:r>
      <w:r w:rsidRPr="007C3A3E">
        <w:rPr>
          <w:rFonts w:ascii="Times New Roman" w:hAnsi="Times New Roman" w:cs="Times New Roman" w:hint="eastAsia"/>
          <w:color w:val="C00000"/>
          <w:sz w:val="24"/>
          <w:szCs w:val="24"/>
        </w:rPr>
        <w:t>）与投保人有劳动关系的劳动者。</w:t>
      </w:r>
    </w:p>
    <w:p w:rsidR="00AB4FC3" w:rsidRPr="007C3A3E" w:rsidRDefault="00AB4FC3" w:rsidP="00AB4FC3">
      <w:pPr>
        <w:pStyle w:val="a5"/>
        <w:spacing w:line="360" w:lineRule="auto"/>
        <w:rPr>
          <w:rFonts w:ascii="Times New Roman" w:hAnsi="Times New Roman" w:cs="Times New Roman"/>
          <w:b/>
          <w:bCs/>
          <w:color w:val="C00000"/>
          <w:sz w:val="24"/>
          <w:szCs w:val="24"/>
        </w:rPr>
      </w:pPr>
      <w:r w:rsidRPr="007C3A3E">
        <w:rPr>
          <w:rFonts w:ascii="Times New Roman" w:hAnsi="Times New Roman" w:cs="Times New Roman" w:hint="eastAsia"/>
          <w:color w:val="C00000"/>
          <w:sz w:val="24"/>
          <w:szCs w:val="24"/>
        </w:rPr>
        <w:t xml:space="preserve">　　</w:t>
      </w:r>
      <w:r>
        <w:rPr>
          <w:rFonts w:ascii="Times New Roman" w:hAnsi="Times New Roman" w:cs="Times New Roman" w:hint="eastAsia"/>
          <w:color w:val="C00000"/>
          <w:sz w:val="24"/>
          <w:szCs w:val="24"/>
        </w:rPr>
        <w:t>此外，</w:t>
      </w:r>
      <w:r w:rsidRPr="007C3A3E">
        <w:rPr>
          <w:rFonts w:ascii="Times New Roman" w:hAnsi="Times New Roman" w:cs="Times New Roman" w:hint="eastAsia"/>
          <w:color w:val="C00000"/>
          <w:sz w:val="24"/>
          <w:szCs w:val="24"/>
        </w:rPr>
        <w:t>被保险人同意投保人为其订立合同的，视为投保人对被保险人具有保险利益。</w:t>
      </w:r>
    </w:p>
    <w:p w:rsidR="00AB4FC3" w:rsidRPr="00D90EDE" w:rsidRDefault="00AB4FC3" w:rsidP="00AB4FC3">
      <w:pPr>
        <w:pStyle w:val="a5"/>
        <w:spacing w:line="360" w:lineRule="auto"/>
        <w:rPr>
          <w:rFonts w:ascii="Times New Roman" w:hAnsi="Times New Roman" w:cs="Times New Roman"/>
          <w:b/>
          <w:bCs/>
          <w:sz w:val="24"/>
          <w:szCs w:val="24"/>
        </w:rPr>
      </w:pPr>
    </w:p>
    <w:p w:rsidR="00AB4FC3" w:rsidRPr="00D90EDE" w:rsidRDefault="00AB4FC3" w:rsidP="00AB4FC3">
      <w:pPr>
        <w:pStyle w:val="a5"/>
        <w:spacing w:line="360" w:lineRule="auto"/>
        <w:rPr>
          <w:rFonts w:ascii="Times New Roman" w:hAnsi="Times New Roman" w:cs="Times New Roman"/>
          <w:b/>
          <w:bCs/>
          <w:sz w:val="24"/>
          <w:szCs w:val="24"/>
        </w:rPr>
      </w:pPr>
      <w:r w:rsidRPr="00D90EDE">
        <w:rPr>
          <w:rFonts w:ascii="Times New Roman" w:hAnsi="Times New Roman" w:cs="Times New Roman" w:hint="eastAsia"/>
          <w:b/>
          <w:bCs/>
          <w:sz w:val="24"/>
          <w:szCs w:val="24"/>
        </w:rPr>
        <w:t>四、案例分析题</w:t>
      </w:r>
      <w:r>
        <w:rPr>
          <w:rFonts w:ascii="Times New Roman" w:hAnsi="Times New Roman" w:cs="Times New Roman" w:hint="eastAsia"/>
          <w:b/>
          <w:bCs/>
          <w:sz w:val="24"/>
          <w:szCs w:val="24"/>
        </w:rPr>
        <w:t>（</w:t>
      </w:r>
      <w:r>
        <w:rPr>
          <w:rFonts w:ascii="Times New Roman" w:hAnsi="Times New Roman" w:cs="Times New Roman" w:hint="eastAsia"/>
          <w:b/>
          <w:bCs/>
          <w:sz w:val="24"/>
          <w:szCs w:val="24"/>
        </w:rPr>
        <w:t>29</w:t>
      </w:r>
      <w:r w:rsidRPr="00D90EDE">
        <w:rPr>
          <w:rFonts w:ascii="Times New Roman" w:hAnsi="Times New Roman" w:cs="Times New Roman" w:hint="eastAsia"/>
          <w:b/>
          <w:bCs/>
          <w:sz w:val="24"/>
          <w:szCs w:val="24"/>
        </w:rPr>
        <w:t>题</w:t>
      </w:r>
      <w:r>
        <w:rPr>
          <w:rFonts w:ascii="Times New Roman" w:hAnsi="Times New Roman" w:cs="Times New Roman" w:hint="eastAsia"/>
          <w:b/>
          <w:bCs/>
          <w:sz w:val="24"/>
          <w:szCs w:val="24"/>
        </w:rPr>
        <w:t>11</w:t>
      </w:r>
      <w:r w:rsidRPr="00D90EDE">
        <w:rPr>
          <w:rFonts w:ascii="Times New Roman" w:hAnsi="Times New Roman" w:cs="Times New Roman" w:hint="eastAsia"/>
          <w:b/>
          <w:bCs/>
          <w:sz w:val="24"/>
          <w:szCs w:val="24"/>
        </w:rPr>
        <w:t>分，</w:t>
      </w:r>
      <w:r>
        <w:rPr>
          <w:rFonts w:ascii="Times New Roman" w:hAnsi="Times New Roman" w:cs="Times New Roman" w:hint="eastAsia"/>
          <w:b/>
          <w:bCs/>
          <w:sz w:val="24"/>
          <w:szCs w:val="24"/>
        </w:rPr>
        <w:t>30</w:t>
      </w:r>
      <w:r>
        <w:rPr>
          <w:rFonts w:ascii="Times New Roman" w:hAnsi="Times New Roman" w:cs="Times New Roman" w:hint="eastAsia"/>
          <w:b/>
          <w:bCs/>
          <w:sz w:val="24"/>
          <w:szCs w:val="24"/>
        </w:rPr>
        <w:t>题</w:t>
      </w:r>
      <w:r>
        <w:rPr>
          <w:rFonts w:ascii="Times New Roman" w:hAnsi="Times New Roman" w:cs="Times New Roman" w:hint="eastAsia"/>
          <w:b/>
          <w:bCs/>
          <w:sz w:val="24"/>
          <w:szCs w:val="24"/>
        </w:rPr>
        <w:t>9</w:t>
      </w:r>
      <w:r>
        <w:rPr>
          <w:rFonts w:ascii="Times New Roman" w:hAnsi="Times New Roman" w:cs="Times New Roman" w:hint="eastAsia"/>
          <w:b/>
          <w:bCs/>
          <w:sz w:val="24"/>
          <w:szCs w:val="24"/>
        </w:rPr>
        <w:t>分，</w:t>
      </w:r>
      <w:r w:rsidRPr="00D90EDE">
        <w:rPr>
          <w:rFonts w:ascii="Times New Roman" w:hAnsi="Times New Roman" w:cs="Times New Roman" w:hint="eastAsia"/>
          <w:b/>
          <w:bCs/>
          <w:sz w:val="24"/>
          <w:szCs w:val="24"/>
        </w:rPr>
        <w:t>共</w:t>
      </w:r>
      <w:r w:rsidRPr="00D90EDE">
        <w:rPr>
          <w:rFonts w:ascii="Times New Roman" w:hAnsi="Times New Roman" w:cs="Times New Roman" w:hint="eastAsia"/>
          <w:b/>
          <w:bCs/>
          <w:sz w:val="24"/>
          <w:szCs w:val="24"/>
        </w:rPr>
        <w:t>20</w:t>
      </w:r>
      <w:r w:rsidRPr="00D90EDE">
        <w:rPr>
          <w:rFonts w:ascii="Times New Roman" w:hAnsi="Times New Roman" w:cs="Times New Roman" w:hint="eastAsia"/>
          <w:b/>
          <w:bCs/>
          <w:sz w:val="24"/>
          <w:szCs w:val="24"/>
        </w:rPr>
        <w:t>分</w:t>
      </w:r>
      <w:r>
        <w:rPr>
          <w:rFonts w:ascii="Times New Roman" w:hAnsi="Times New Roman" w:cs="Times New Roman" w:hint="eastAsia"/>
          <w:b/>
          <w:bCs/>
          <w:sz w:val="24"/>
          <w:szCs w:val="24"/>
        </w:rPr>
        <w:t>）</w:t>
      </w:r>
    </w:p>
    <w:p w:rsidR="00AB4FC3" w:rsidRPr="00DE3E02" w:rsidRDefault="00AB4FC3" w:rsidP="00AB4FC3">
      <w:pPr>
        <w:spacing w:line="360" w:lineRule="auto"/>
        <w:ind w:firstLineChars="200" w:firstLine="480"/>
        <w:rPr>
          <w:sz w:val="24"/>
        </w:rPr>
      </w:pPr>
      <w:r>
        <w:rPr>
          <w:rFonts w:hint="eastAsia"/>
          <w:sz w:val="24"/>
        </w:rPr>
        <w:t>29</w:t>
      </w:r>
      <w:r w:rsidRPr="000F2036">
        <w:rPr>
          <w:rFonts w:hint="eastAsia"/>
          <w:sz w:val="24"/>
        </w:rPr>
        <w:t>．</w:t>
      </w:r>
      <w:r w:rsidRPr="00DE3E02">
        <w:rPr>
          <w:rFonts w:hint="eastAsia"/>
          <w:sz w:val="24"/>
        </w:rPr>
        <w:t>甲公司与乙银行签订一份借款合同，甲公司为借款人，乙银行为出借人，借款数额为</w:t>
      </w:r>
      <w:r w:rsidRPr="00DE3E02">
        <w:rPr>
          <w:rFonts w:hint="eastAsia"/>
          <w:sz w:val="24"/>
        </w:rPr>
        <w:t>500</w:t>
      </w:r>
      <w:r w:rsidRPr="00DE3E02">
        <w:rPr>
          <w:rFonts w:hint="eastAsia"/>
          <w:sz w:val="24"/>
        </w:rPr>
        <w:t>万元，借款期限为两年。丙公司为该借款合同提供保证担保，约定甲公司如果不能如期还款，丙公司承担一般保证责任。丁公司为该笔借款合同提供抵押担保，担保物为价值</w:t>
      </w:r>
      <w:r w:rsidRPr="00DE3E02">
        <w:rPr>
          <w:rFonts w:hint="eastAsia"/>
          <w:sz w:val="24"/>
        </w:rPr>
        <w:t>300</w:t>
      </w:r>
      <w:r w:rsidRPr="00DE3E02">
        <w:rPr>
          <w:rFonts w:hint="eastAsia"/>
          <w:sz w:val="24"/>
        </w:rPr>
        <w:t>万元的一批布匹，抵押合同签订后未办理抵押权登记。</w:t>
      </w:r>
    </w:p>
    <w:p w:rsidR="00AB4FC3" w:rsidRPr="00DE3E02" w:rsidRDefault="00AB4FC3" w:rsidP="00AB4FC3">
      <w:pPr>
        <w:spacing w:line="360" w:lineRule="auto"/>
        <w:ind w:firstLineChars="200" w:firstLine="480"/>
        <w:rPr>
          <w:sz w:val="24"/>
        </w:rPr>
      </w:pPr>
      <w:r w:rsidRPr="00DE3E02">
        <w:rPr>
          <w:rFonts w:hint="eastAsia"/>
          <w:sz w:val="24"/>
        </w:rPr>
        <w:t>根据上述案情，回答下列问题：</w:t>
      </w:r>
    </w:p>
    <w:p w:rsidR="00AB4FC3" w:rsidRPr="00DE3E02" w:rsidRDefault="00AB4FC3" w:rsidP="00AB4FC3">
      <w:pPr>
        <w:spacing w:line="360" w:lineRule="auto"/>
        <w:ind w:firstLineChars="200" w:firstLine="480"/>
        <w:rPr>
          <w:sz w:val="24"/>
        </w:rPr>
      </w:pPr>
      <w:r w:rsidRPr="00DE3E02">
        <w:rPr>
          <w:rFonts w:hint="eastAsia"/>
          <w:sz w:val="24"/>
        </w:rPr>
        <w:lastRenderedPageBreak/>
        <w:t>(1)</w:t>
      </w:r>
      <w:r w:rsidRPr="00DE3E02">
        <w:rPr>
          <w:rFonts w:hint="eastAsia"/>
          <w:sz w:val="24"/>
        </w:rPr>
        <w:t>如果丁公司和乙银行去办理抵押权登记，应到哪里办理？</w:t>
      </w:r>
    </w:p>
    <w:p w:rsidR="00AB4FC3" w:rsidRPr="00DE3E02" w:rsidRDefault="00AB4FC3" w:rsidP="00AB4FC3">
      <w:pPr>
        <w:spacing w:line="360" w:lineRule="auto"/>
        <w:ind w:firstLineChars="200" w:firstLine="480"/>
        <w:rPr>
          <w:sz w:val="24"/>
        </w:rPr>
      </w:pPr>
      <w:r w:rsidRPr="00DE3E02">
        <w:rPr>
          <w:rFonts w:hint="eastAsia"/>
          <w:sz w:val="24"/>
        </w:rPr>
        <w:t>(2)</w:t>
      </w:r>
      <w:r w:rsidRPr="00DE3E02">
        <w:rPr>
          <w:rFonts w:hint="eastAsia"/>
          <w:sz w:val="24"/>
        </w:rPr>
        <w:t>当事人未办理抵押权登记，乙银行的抵押权是否设立？为什么？</w:t>
      </w:r>
    </w:p>
    <w:p w:rsidR="00AB4FC3" w:rsidRPr="00DE3E02" w:rsidRDefault="00AB4FC3" w:rsidP="00AB4FC3">
      <w:pPr>
        <w:spacing w:line="360" w:lineRule="auto"/>
        <w:ind w:firstLineChars="200" w:firstLine="480"/>
        <w:rPr>
          <w:sz w:val="24"/>
        </w:rPr>
      </w:pPr>
      <w:r w:rsidRPr="00DE3E02">
        <w:rPr>
          <w:rFonts w:hint="eastAsia"/>
          <w:sz w:val="24"/>
        </w:rPr>
        <w:t>(3)</w:t>
      </w:r>
      <w:r w:rsidRPr="00DE3E02">
        <w:rPr>
          <w:rFonts w:hint="eastAsia"/>
          <w:sz w:val="24"/>
        </w:rPr>
        <w:t>如果借款到期时，甲公司未还款，在抵押与保证并存在情况下，乙银行能否要求先拍卖丁公司提供的抵押物？为什么？</w:t>
      </w:r>
    </w:p>
    <w:p w:rsidR="00AB4FC3" w:rsidRDefault="00AB4FC3" w:rsidP="00AB4FC3">
      <w:pPr>
        <w:spacing w:line="360" w:lineRule="auto"/>
        <w:ind w:firstLineChars="200" w:firstLine="480"/>
        <w:rPr>
          <w:sz w:val="24"/>
        </w:rPr>
      </w:pPr>
      <w:r w:rsidRPr="00DE3E02">
        <w:rPr>
          <w:rFonts w:hint="eastAsia"/>
          <w:sz w:val="24"/>
        </w:rPr>
        <w:t>(4)</w:t>
      </w:r>
      <w:r w:rsidRPr="00DE3E02">
        <w:rPr>
          <w:rFonts w:hint="eastAsia"/>
          <w:sz w:val="24"/>
        </w:rPr>
        <w:t>如果借款到期时，甲公司未还款，乙银行能否在起诉甲公司还款前，先起诉丙公司，要求其代还</w:t>
      </w:r>
      <w:r w:rsidRPr="00DE3E02">
        <w:rPr>
          <w:rFonts w:hint="eastAsia"/>
          <w:sz w:val="24"/>
        </w:rPr>
        <w:t>500</w:t>
      </w:r>
      <w:r w:rsidRPr="00DE3E02">
        <w:rPr>
          <w:rFonts w:hint="eastAsia"/>
          <w:sz w:val="24"/>
        </w:rPr>
        <w:t>万元？为什么？</w:t>
      </w:r>
    </w:p>
    <w:p w:rsidR="00AB4FC3" w:rsidRPr="000443E4" w:rsidRDefault="00AB4FC3" w:rsidP="00AB4FC3">
      <w:pPr>
        <w:spacing w:line="360" w:lineRule="auto"/>
        <w:ind w:firstLineChars="200" w:firstLine="480"/>
        <w:rPr>
          <w:color w:val="C00000"/>
          <w:sz w:val="24"/>
        </w:rPr>
      </w:pPr>
      <w:r w:rsidRPr="000443E4">
        <w:rPr>
          <w:rFonts w:hint="eastAsia"/>
          <w:color w:val="C00000"/>
          <w:sz w:val="24"/>
        </w:rPr>
        <w:t>答案要点：</w:t>
      </w:r>
    </w:p>
    <w:p w:rsidR="00AB4FC3" w:rsidRPr="000443E4" w:rsidRDefault="00AB4FC3" w:rsidP="00AB4FC3">
      <w:pPr>
        <w:pStyle w:val="a5"/>
        <w:spacing w:line="360" w:lineRule="auto"/>
        <w:ind w:firstLineChars="150" w:firstLine="36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依据《物权法》以及</w:t>
      </w:r>
      <w:r w:rsidRPr="003177F2">
        <w:rPr>
          <w:rFonts w:ascii="Times New Roman" w:hAnsi="Times New Roman" w:cs="Times New Roman" w:hint="eastAsia"/>
          <w:color w:val="C00000"/>
          <w:sz w:val="24"/>
          <w:szCs w:val="24"/>
        </w:rPr>
        <w:t>《动产抵押登记办法》</w:t>
      </w:r>
      <w:r>
        <w:rPr>
          <w:rFonts w:ascii="Times New Roman" w:hAnsi="Times New Roman" w:cs="Times New Roman" w:hint="eastAsia"/>
          <w:color w:val="C00000"/>
          <w:sz w:val="24"/>
          <w:szCs w:val="24"/>
        </w:rPr>
        <w:t>的相关规定，应到丁公司住所地的工商行政管理部门办理抵押权登记</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p>
    <w:p w:rsidR="00AB4FC3" w:rsidRDefault="00AB4FC3" w:rsidP="00AB4FC3">
      <w:pPr>
        <w:pStyle w:val="a5"/>
        <w:spacing w:line="360" w:lineRule="auto"/>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 xml:space="preserve">   </w:t>
      </w: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w:t>
      </w:r>
      <w:r w:rsidRPr="0055332F">
        <w:rPr>
          <w:rFonts w:ascii="Times New Roman" w:hAnsi="Times New Roman" w:cs="Times New Roman" w:hint="eastAsia"/>
          <w:color w:val="C00000"/>
          <w:sz w:val="24"/>
          <w:szCs w:val="24"/>
        </w:rPr>
        <w:t>当事人未办理抵押权登记，乙银行的抵押权</w:t>
      </w:r>
      <w:r>
        <w:rPr>
          <w:rFonts w:ascii="Times New Roman" w:hAnsi="Times New Roman" w:cs="Times New Roman" w:hint="eastAsia"/>
          <w:color w:val="C00000"/>
          <w:sz w:val="24"/>
          <w:szCs w:val="24"/>
        </w:rPr>
        <w:t>已经</w:t>
      </w:r>
      <w:r w:rsidRPr="0055332F">
        <w:rPr>
          <w:rFonts w:ascii="Times New Roman" w:hAnsi="Times New Roman" w:cs="Times New Roman" w:hint="eastAsia"/>
          <w:color w:val="C00000"/>
          <w:sz w:val="24"/>
          <w:szCs w:val="24"/>
        </w:rPr>
        <w:t>设立</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Pr>
          <w:rFonts w:ascii="Times New Roman" w:hAnsi="Times New Roman" w:cs="Times New Roman" w:hint="eastAsia"/>
          <w:color w:val="C00000"/>
          <w:sz w:val="24"/>
          <w:szCs w:val="24"/>
        </w:rPr>
        <w:t>。依据《物权法》第</w:t>
      </w:r>
      <w:r>
        <w:rPr>
          <w:rFonts w:ascii="Times New Roman" w:hAnsi="Times New Roman" w:cs="Times New Roman" w:hint="eastAsia"/>
          <w:color w:val="C00000"/>
          <w:sz w:val="24"/>
          <w:szCs w:val="24"/>
        </w:rPr>
        <w:t>189</w:t>
      </w:r>
      <w:r>
        <w:rPr>
          <w:rFonts w:ascii="Times New Roman" w:hAnsi="Times New Roman" w:cs="Times New Roman" w:hint="eastAsia"/>
          <w:color w:val="C00000"/>
          <w:sz w:val="24"/>
          <w:szCs w:val="24"/>
        </w:rPr>
        <w:t>条的规定，</w:t>
      </w:r>
      <w:r w:rsidRPr="0055332F">
        <w:rPr>
          <w:rFonts w:ascii="Times New Roman" w:hAnsi="Times New Roman" w:cs="Times New Roman" w:hint="eastAsia"/>
          <w:color w:val="C00000"/>
          <w:sz w:val="24"/>
          <w:szCs w:val="24"/>
        </w:rPr>
        <w:t>企业、个体工商户、农业生产经营者可以将现有的以及将有的生产设备、原材料、半成品、产品抵押，抵押</w:t>
      </w:r>
      <w:proofErr w:type="gramStart"/>
      <w:r w:rsidRPr="0055332F">
        <w:rPr>
          <w:rFonts w:ascii="Times New Roman" w:hAnsi="Times New Roman" w:cs="Times New Roman" w:hint="eastAsia"/>
          <w:color w:val="C00000"/>
          <w:sz w:val="24"/>
          <w:szCs w:val="24"/>
        </w:rPr>
        <w:t>权自抵押</w:t>
      </w:r>
      <w:proofErr w:type="gramEnd"/>
      <w:r w:rsidRPr="0055332F">
        <w:rPr>
          <w:rFonts w:ascii="Times New Roman" w:hAnsi="Times New Roman" w:cs="Times New Roman" w:hint="eastAsia"/>
          <w:color w:val="C00000"/>
          <w:sz w:val="24"/>
          <w:szCs w:val="24"/>
        </w:rPr>
        <w:t>合同生效时设立；未经登记，不得对抗善意第三人</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AB4FC3" w:rsidRDefault="00AB4FC3" w:rsidP="00AB4FC3">
      <w:pPr>
        <w:pStyle w:val="a5"/>
        <w:spacing w:line="360" w:lineRule="auto"/>
        <w:ind w:firstLine="48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Pr>
          <w:rFonts w:ascii="Times New Roman" w:hAnsi="Times New Roman" w:cs="Times New Roman" w:hint="eastAsia"/>
          <w:color w:val="C00000"/>
          <w:sz w:val="24"/>
          <w:szCs w:val="24"/>
        </w:rPr>
        <w:t>）</w:t>
      </w:r>
      <w:r w:rsidRPr="0055332F">
        <w:rPr>
          <w:rFonts w:ascii="Times New Roman" w:hAnsi="Times New Roman" w:cs="Times New Roman" w:hint="eastAsia"/>
          <w:color w:val="C00000"/>
          <w:sz w:val="24"/>
          <w:szCs w:val="24"/>
        </w:rPr>
        <w:t>在抵押与保证并存在情况下，乙银行</w:t>
      </w:r>
      <w:r>
        <w:rPr>
          <w:rFonts w:ascii="Times New Roman" w:hAnsi="Times New Roman" w:cs="Times New Roman" w:hint="eastAsia"/>
          <w:color w:val="C00000"/>
          <w:sz w:val="24"/>
          <w:szCs w:val="24"/>
        </w:rPr>
        <w:t>可以</w:t>
      </w:r>
      <w:r w:rsidRPr="0055332F">
        <w:rPr>
          <w:rFonts w:ascii="Times New Roman" w:hAnsi="Times New Roman" w:cs="Times New Roman" w:hint="eastAsia"/>
          <w:color w:val="C00000"/>
          <w:sz w:val="24"/>
          <w:szCs w:val="24"/>
        </w:rPr>
        <w:t>要求先拍卖丁公司提供的抵押物</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Pr>
          <w:rFonts w:ascii="Times New Roman" w:hAnsi="Times New Roman" w:cs="Times New Roman" w:hint="eastAsia"/>
          <w:color w:val="C00000"/>
          <w:sz w:val="24"/>
          <w:szCs w:val="24"/>
        </w:rPr>
        <w:t>。依据《物权法》第</w:t>
      </w:r>
      <w:r>
        <w:rPr>
          <w:rFonts w:ascii="Times New Roman" w:hAnsi="Times New Roman" w:cs="Times New Roman" w:hint="eastAsia"/>
          <w:color w:val="C00000"/>
          <w:sz w:val="24"/>
          <w:szCs w:val="24"/>
        </w:rPr>
        <w:t>176</w:t>
      </w:r>
      <w:r w:rsidRPr="0055332F">
        <w:rPr>
          <w:rFonts w:ascii="Times New Roman" w:hAnsi="Times New Roman" w:cs="Times New Roman" w:hint="eastAsia"/>
          <w:color w:val="C00000"/>
          <w:sz w:val="24"/>
          <w:szCs w:val="24"/>
        </w:rPr>
        <w:t>条</w:t>
      </w:r>
      <w:r>
        <w:rPr>
          <w:rFonts w:ascii="Times New Roman" w:hAnsi="Times New Roman" w:cs="Times New Roman" w:hint="eastAsia"/>
          <w:color w:val="C00000"/>
          <w:sz w:val="24"/>
          <w:szCs w:val="24"/>
        </w:rPr>
        <w:t>规定，</w:t>
      </w:r>
      <w:r w:rsidRPr="0055332F">
        <w:rPr>
          <w:rFonts w:ascii="Times New Roman" w:hAnsi="Times New Roman" w:cs="Times New Roman" w:hint="eastAsia"/>
          <w:color w:val="C00000"/>
          <w:sz w:val="24"/>
          <w:szCs w:val="24"/>
        </w:rPr>
        <w:t>被担保的债权</w:t>
      </w:r>
      <w:proofErr w:type="gramStart"/>
      <w:r w:rsidRPr="0055332F">
        <w:rPr>
          <w:rFonts w:ascii="Times New Roman" w:hAnsi="Times New Roman" w:cs="Times New Roman" w:hint="eastAsia"/>
          <w:color w:val="C00000"/>
          <w:sz w:val="24"/>
          <w:szCs w:val="24"/>
        </w:rPr>
        <w:t>既有物</w:t>
      </w:r>
      <w:proofErr w:type="gramEnd"/>
      <w:r w:rsidRPr="0055332F">
        <w:rPr>
          <w:rFonts w:ascii="Times New Roman" w:hAnsi="Times New Roman" w:cs="Times New Roman" w:hint="eastAsia"/>
          <w:color w:val="C00000"/>
          <w:sz w:val="24"/>
          <w:szCs w:val="24"/>
        </w:rPr>
        <w:t>的担保又有人的担保的，第三人提供物的担保的，债权人可以就物的担保实现债权，也可以要求保证人承担保证责任</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AB4FC3" w:rsidRPr="0055332F" w:rsidRDefault="00AB4FC3" w:rsidP="00AB4FC3">
      <w:pPr>
        <w:pStyle w:val="a5"/>
        <w:spacing w:line="360" w:lineRule="auto"/>
        <w:ind w:firstLine="480"/>
        <w:rPr>
          <w:rFonts w:ascii="Times New Roman" w:hAnsi="Times New Roman" w:cs="Times New Roman"/>
          <w:color w:val="C00000"/>
          <w:sz w:val="24"/>
          <w:szCs w:val="24"/>
        </w:rPr>
      </w:pPr>
      <w:r>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4</w:t>
      </w:r>
      <w:r>
        <w:rPr>
          <w:rFonts w:ascii="Times New Roman" w:hAnsi="Times New Roman" w:cs="Times New Roman" w:hint="eastAsia"/>
          <w:color w:val="C00000"/>
          <w:sz w:val="24"/>
          <w:szCs w:val="24"/>
        </w:rPr>
        <w:t>）</w:t>
      </w:r>
      <w:r w:rsidRPr="0055332F">
        <w:rPr>
          <w:rFonts w:ascii="Times New Roman" w:hAnsi="Times New Roman" w:cs="Times New Roman" w:hint="eastAsia"/>
          <w:color w:val="C00000"/>
          <w:sz w:val="24"/>
          <w:szCs w:val="24"/>
        </w:rPr>
        <w:t>乙银行在起诉甲公司还款前，</w:t>
      </w:r>
      <w:r>
        <w:rPr>
          <w:rFonts w:ascii="Times New Roman" w:hAnsi="Times New Roman" w:cs="Times New Roman" w:hint="eastAsia"/>
          <w:color w:val="C00000"/>
          <w:sz w:val="24"/>
          <w:szCs w:val="24"/>
        </w:rPr>
        <w:t>不能先起诉丙公司</w:t>
      </w:r>
      <w:r w:rsidRPr="0055332F">
        <w:rPr>
          <w:rFonts w:ascii="Times New Roman" w:hAnsi="Times New Roman" w:cs="Times New Roman" w:hint="eastAsia"/>
          <w:color w:val="C00000"/>
          <w:sz w:val="24"/>
          <w:szCs w:val="24"/>
        </w:rPr>
        <w:t>要求其代还</w:t>
      </w:r>
      <w:r w:rsidRPr="0055332F">
        <w:rPr>
          <w:rFonts w:ascii="Times New Roman" w:hAnsi="Times New Roman" w:cs="Times New Roman" w:hint="eastAsia"/>
          <w:color w:val="C00000"/>
          <w:sz w:val="24"/>
          <w:szCs w:val="24"/>
        </w:rPr>
        <w:t>500</w:t>
      </w:r>
      <w:r w:rsidRPr="0055332F">
        <w:rPr>
          <w:rFonts w:ascii="Times New Roman" w:hAnsi="Times New Roman" w:cs="Times New Roman" w:hint="eastAsia"/>
          <w:color w:val="C00000"/>
          <w:sz w:val="24"/>
          <w:szCs w:val="24"/>
        </w:rPr>
        <w:t>万元</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分）</w:t>
      </w:r>
      <w:r>
        <w:rPr>
          <w:rFonts w:ascii="Times New Roman" w:hAnsi="Times New Roman" w:cs="Times New Roman" w:hint="eastAsia"/>
          <w:color w:val="C00000"/>
          <w:sz w:val="24"/>
          <w:szCs w:val="24"/>
        </w:rPr>
        <w:t>，因为丙公司承担的是一般保证责任，依据《担保法》第</w:t>
      </w:r>
      <w:r>
        <w:rPr>
          <w:rFonts w:ascii="Times New Roman" w:hAnsi="Times New Roman" w:cs="Times New Roman" w:hint="eastAsia"/>
          <w:color w:val="C00000"/>
          <w:sz w:val="24"/>
          <w:szCs w:val="24"/>
        </w:rPr>
        <w:t>17</w:t>
      </w:r>
      <w:r>
        <w:rPr>
          <w:rFonts w:ascii="Times New Roman" w:hAnsi="Times New Roman" w:cs="Times New Roman" w:hint="eastAsia"/>
          <w:color w:val="C00000"/>
          <w:sz w:val="24"/>
          <w:szCs w:val="24"/>
        </w:rPr>
        <w:t>条的规定，</w:t>
      </w:r>
      <w:r w:rsidRPr="0055332F">
        <w:rPr>
          <w:rFonts w:ascii="Times New Roman" w:hAnsi="Times New Roman" w:cs="Times New Roman" w:hint="eastAsia"/>
          <w:color w:val="C00000"/>
          <w:sz w:val="24"/>
          <w:szCs w:val="24"/>
        </w:rPr>
        <w:t>一般保证的保证人在主合同纠纷未经审判或者仲裁，并就债务人财产依法强制执行仍不能履行债务前，对债权人可以拒绝承担保证责任</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分）</w:t>
      </w:r>
      <w:r w:rsidRPr="0055332F">
        <w:rPr>
          <w:rFonts w:ascii="Times New Roman" w:hAnsi="Times New Roman" w:cs="Times New Roman" w:hint="eastAsia"/>
          <w:color w:val="C00000"/>
          <w:sz w:val="24"/>
          <w:szCs w:val="24"/>
        </w:rPr>
        <w:t>。</w:t>
      </w:r>
    </w:p>
    <w:p w:rsidR="00AB4FC3" w:rsidRPr="000443E4" w:rsidRDefault="00AB4FC3" w:rsidP="00AB4FC3">
      <w:pPr>
        <w:pStyle w:val="a5"/>
        <w:spacing w:line="360" w:lineRule="auto"/>
        <w:rPr>
          <w:rFonts w:ascii="Times New Roman" w:hAnsi="Times New Roman" w:cs="Times New Roman"/>
          <w:color w:val="C00000"/>
          <w:sz w:val="24"/>
          <w:szCs w:val="24"/>
        </w:rPr>
      </w:pPr>
    </w:p>
    <w:p w:rsidR="00AB4FC3" w:rsidRPr="00D90EDE" w:rsidRDefault="00AB4FC3" w:rsidP="00AB4FC3">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30</w:t>
      </w:r>
      <w:r w:rsidRPr="00D90EDE">
        <w:rPr>
          <w:rFonts w:ascii="Times New Roman" w:hAnsi="Times New Roman" w:cs="Times New Roman" w:hint="eastAsia"/>
          <w:sz w:val="24"/>
          <w:szCs w:val="24"/>
        </w:rPr>
        <w:t>．甲公司和乙公司分别持有</w:t>
      </w:r>
      <w:proofErr w:type="gramStart"/>
      <w:r w:rsidRPr="00D90EDE">
        <w:rPr>
          <w:rFonts w:ascii="Times New Roman" w:hAnsi="Times New Roman" w:cs="Times New Roman" w:hint="eastAsia"/>
          <w:sz w:val="24"/>
          <w:szCs w:val="24"/>
        </w:rPr>
        <w:t>丙上市</w:t>
      </w:r>
      <w:proofErr w:type="gramEnd"/>
      <w:r w:rsidRPr="00D90EDE">
        <w:rPr>
          <w:rFonts w:ascii="Times New Roman" w:hAnsi="Times New Roman" w:cs="Times New Roman" w:hint="eastAsia"/>
          <w:sz w:val="24"/>
          <w:szCs w:val="24"/>
        </w:rPr>
        <w:t>公司已发行股份总数的</w:t>
      </w:r>
      <w:r w:rsidRPr="00D90EDE">
        <w:rPr>
          <w:rFonts w:ascii="Times New Roman" w:hAnsi="Times New Roman" w:cs="Times New Roman" w:hint="eastAsia"/>
          <w:sz w:val="24"/>
          <w:szCs w:val="24"/>
        </w:rPr>
        <w:t>17%</w:t>
      </w:r>
      <w:r w:rsidRPr="00D90EDE">
        <w:rPr>
          <w:rFonts w:ascii="Times New Roman" w:hAnsi="Times New Roman" w:cs="Times New Roman" w:hint="eastAsia"/>
          <w:sz w:val="24"/>
          <w:szCs w:val="24"/>
        </w:rPr>
        <w:t>和</w:t>
      </w:r>
      <w:r w:rsidRPr="00D90EDE">
        <w:rPr>
          <w:rFonts w:ascii="Times New Roman" w:hAnsi="Times New Roman" w:cs="Times New Roman" w:hint="eastAsia"/>
          <w:sz w:val="24"/>
          <w:szCs w:val="24"/>
        </w:rPr>
        <w:t>15%</w:t>
      </w:r>
      <w:r w:rsidRPr="00D90EDE">
        <w:rPr>
          <w:rFonts w:ascii="Times New Roman" w:hAnsi="Times New Roman" w:cs="Times New Roman" w:hint="eastAsia"/>
          <w:sz w:val="24"/>
          <w:szCs w:val="24"/>
        </w:rPr>
        <w:t>，为获取利益，甲乙公司经协商，在</w:t>
      </w:r>
      <w:r w:rsidRPr="00D90EDE">
        <w:rPr>
          <w:rFonts w:ascii="Times New Roman" w:hAnsi="Times New Roman" w:cs="Times New Roman" w:hint="eastAsia"/>
          <w:sz w:val="24"/>
          <w:szCs w:val="24"/>
        </w:rPr>
        <w:t>6</w:t>
      </w:r>
      <w:r w:rsidRPr="00D90EDE">
        <w:rPr>
          <w:rFonts w:ascii="Times New Roman" w:hAnsi="Times New Roman" w:cs="Times New Roman" w:hint="eastAsia"/>
          <w:sz w:val="24"/>
          <w:szCs w:val="24"/>
        </w:rPr>
        <w:t>个月之内连续对买进出丙公司股票，由此，共获利</w:t>
      </w:r>
      <w:r w:rsidRPr="00D90EDE">
        <w:rPr>
          <w:rFonts w:ascii="Times New Roman" w:hAnsi="Times New Roman" w:cs="Times New Roman" w:hint="eastAsia"/>
          <w:sz w:val="24"/>
          <w:szCs w:val="24"/>
        </w:rPr>
        <w:t>5000</w:t>
      </w:r>
      <w:r w:rsidRPr="00D90EDE">
        <w:rPr>
          <w:rFonts w:ascii="Times New Roman" w:hAnsi="Times New Roman" w:cs="Times New Roman" w:hint="eastAsia"/>
          <w:sz w:val="24"/>
          <w:szCs w:val="24"/>
        </w:rPr>
        <w:t>万元。甲乙公司的行为被曝光后，引起舆论对丙公司的关注。经查，丙公司因经营困难，曾在其股票上市期间制作虚假会计报表，虚增利润</w:t>
      </w:r>
      <w:r w:rsidRPr="00D90EDE">
        <w:rPr>
          <w:rFonts w:ascii="Times New Roman" w:hAnsi="Times New Roman" w:cs="Times New Roman" w:hint="eastAsia"/>
          <w:sz w:val="24"/>
          <w:szCs w:val="24"/>
        </w:rPr>
        <w:t>8000</w:t>
      </w:r>
      <w:r w:rsidRPr="00D90EDE">
        <w:rPr>
          <w:rFonts w:ascii="Times New Roman" w:hAnsi="Times New Roman" w:cs="Times New Roman" w:hint="eastAsia"/>
          <w:sz w:val="24"/>
          <w:szCs w:val="24"/>
        </w:rPr>
        <w:t>万元。据此，请回答下列问题：</w:t>
      </w:r>
    </w:p>
    <w:p w:rsidR="00AB4FC3" w:rsidRPr="00D90EDE" w:rsidRDefault="00AB4FC3" w:rsidP="00AB4FC3">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甲乙公司的行为在证券法上是什么性质的行为</w:t>
      </w:r>
      <w:r w:rsidRPr="00D90EDE">
        <w:rPr>
          <w:rFonts w:ascii="Times New Roman" w:hAnsi="Times New Roman" w:cs="Times New Roman" w:hint="eastAsia"/>
          <w:sz w:val="24"/>
          <w:szCs w:val="24"/>
        </w:rPr>
        <w:t>?</w:t>
      </w:r>
    </w:p>
    <w:p w:rsidR="00AB4FC3" w:rsidRPr="00D90EDE" w:rsidRDefault="00AB4FC3" w:rsidP="00AB4FC3">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甲乙公司所获得的收益</w:t>
      </w:r>
      <w:r w:rsidRPr="00D90EDE">
        <w:rPr>
          <w:rFonts w:ascii="Times New Roman" w:hAnsi="Times New Roman" w:cs="Times New Roman" w:hint="eastAsia"/>
          <w:sz w:val="24"/>
          <w:szCs w:val="24"/>
        </w:rPr>
        <w:t>5000</w:t>
      </w:r>
      <w:r w:rsidRPr="00D90EDE">
        <w:rPr>
          <w:rFonts w:ascii="Times New Roman" w:hAnsi="Times New Roman" w:cs="Times New Roman" w:hint="eastAsia"/>
          <w:sz w:val="24"/>
          <w:szCs w:val="24"/>
        </w:rPr>
        <w:t>万元，应归谁所有</w:t>
      </w:r>
      <w:r w:rsidRPr="00D90EDE">
        <w:rPr>
          <w:rFonts w:ascii="Times New Roman" w:hAnsi="Times New Roman" w:cs="Times New Roman" w:hint="eastAsia"/>
          <w:sz w:val="24"/>
          <w:szCs w:val="24"/>
        </w:rPr>
        <w:t>?</w:t>
      </w:r>
      <w:r w:rsidRPr="00D90EDE">
        <w:rPr>
          <w:rFonts w:ascii="Times New Roman" w:hAnsi="Times New Roman" w:cs="Times New Roman" w:hint="eastAsia"/>
          <w:sz w:val="24"/>
          <w:szCs w:val="24"/>
        </w:rPr>
        <w:t>为什么</w:t>
      </w:r>
      <w:r w:rsidRPr="00D90EDE">
        <w:rPr>
          <w:rFonts w:ascii="Times New Roman" w:hAnsi="Times New Roman" w:cs="Times New Roman" w:hint="eastAsia"/>
          <w:sz w:val="24"/>
          <w:szCs w:val="24"/>
        </w:rPr>
        <w:t>?</w:t>
      </w:r>
    </w:p>
    <w:p w:rsidR="00AB4FC3" w:rsidRDefault="00AB4FC3" w:rsidP="00AB4FC3">
      <w:pPr>
        <w:pStyle w:val="a5"/>
        <w:numPr>
          <w:ilvl w:val="0"/>
          <w:numId w:val="2"/>
        </w:numPr>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lastRenderedPageBreak/>
        <w:t>对丙公司的行为，证券管理部门可采取什么措施</w:t>
      </w:r>
      <w:r w:rsidRPr="00D90EDE">
        <w:rPr>
          <w:rFonts w:ascii="Times New Roman" w:hAnsi="Times New Roman" w:cs="Times New Roman" w:hint="eastAsia"/>
          <w:sz w:val="24"/>
          <w:szCs w:val="24"/>
        </w:rPr>
        <w:t>?</w:t>
      </w:r>
    </w:p>
    <w:p w:rsidR="00AB4FC3" w:rsidRPr="000443E4" w:rsidRDefault="00AB4FC3" w:rsidP="00AB4FC3">
      <w:pPr>
        <w:pStyle w:val="a5"/>
        <w:spacing w:line="360" w:lineRule="auto"/>
        <w:ind w:left="42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答案要点：</w:t>
      </w:r>
    </w:p>
    <w:p w:rsidR="00AB4FC3" w:rsidRPr="000443E4" w:rsidRDefault="00AB4FC3" w:rsidP="00AB4FC3">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1</w:t>
      </w:r>
      <w:r w:rsidRPr="000443E4">
        <w:rPr>
          <w:rFonts w:ascii="Times New Roman" w:hAnsi="Times New Roman" w:cs="Times New Roman" w:hint="eastAsia"/>
          <w:color w:val="C00000"/>
          <w:sz w:val="24"/>
          <w:szCs w:val="24"/>
        </w:rPr>
        <w:t>）属于证券法规定的禁止操纵市场中的虚假买卖行为，即与他人串通，以事先约好的时间、价格和方式相互买卖证券，或进行虚假买卖，影响证券交易的虚假价格或者虚假交易量。（</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AB4FC3" w:rsidRPr="000443E4" w:rsidRDefault="00AB4FC3" w:rsidP="00AB4FC3">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2</w:t>
      </w:r>
      <w:r w:rsidRPr="000443E4">
        <w:rPr>
          <w:rFonts w:ascii="Times New Roman" w:hAnsi="Times New Roman" w:cs="Times New Roman" w:hint="eastAsia"/>
          <w:color w:val="C00000"/>
          <w:sz w:val="24"/>
          <w:szCs w:val="24"/>
        </w:rPr>
        <w:t>）应予没收，因为是违法所得。证券法规定违反该法相关规定的，没收违法所得（并处以违法所得一倍以上五倍以下的罚款）（</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AB4FC3" w:rsidRPr="000443E4" w:rsidRDefault="00AB4FC3" w:rsidP="00AB4FC3">
      <w:pPr>
        <w:pStyle w:val="a5"/>
        <w:spacing w:line="360" w:lineRule="auto"/>
        <w:ind w:firstLineChars="200" w:firstLine="480"/>
        <w:rPr>
          <w:rFonts w:ascii="Times New Roman" w:hAnsi="Times New Roman" w:cs="Times New Roman"/>
          <w:color w:val="C00000"/>
          <w:sz w:val="24"/>
          <w:szCs w:val="24"/>
        </w:rPr>
      </w:pPr>
      <w:r w:rsidRPr="000443E4">
        <w:rPr>
          <w:rFonts w:ascii="Times New Roman" w:hAnsi="Times New Roman" w:cs="Times New Roman" w:hint="eastAsia"/>
          <w:color w:val="C00000"/>
          <w:sz w:val="24"/>
          <w:szCs w:val="24"/>
        </w:rPr>
        <w:t>（</w:t>
      </w:r>
      <w:r w:rsidRPr="000443E4">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）对丙公司违反证券法规定的虚假记载、误导性陈述的行为，根据证券法的相关</w:t>
      </w:r>
      <w:r>
        <w:rPr>
          <w:rFonts w:ascii="Times New Roman" w:hAnsi="Times New Roman" w:cs="Times New Roman" w:hint="eastAsia"/>
          <w:color w:val="C00000"/>
          <w:sz w:val="24"/>
          <w:szCs w:val="24"/>
        </w:rPr>
        <w:t>规定：</w:t>
      </w:r>
      <w:r w:rsidRPr="000443E4">
        <w:rPr>
          <w:rFonts w:ascii="Times New Roman" w:hAnsi="Times New Roman" w:cs="Times New Roman" w:hint="eastAsia"/>
          <w:color w:val="C00000"/>
          <w:sz w:val="24"/>
          <w:szCs w:val="24"/>
        </w:rPr>
        <w:t>经核准上市交易的证券，其发行人未按照有关规定披露信息，或者批露的信息有虚假记载、误导性陈述或者有重大遗漏的，由证券监督管理机构责令改正，对发行人处以</w:t>
      </w:r>
      <w:r w:rsidRPr="000443E4">
        <w:rPr>
          <w:rFonts w:ascii="Times New Roman" w:hAnsi="Times New Roman" w:cs="Times New Roman" w:hint="eastAsia"/>
          <w:color w:val="C00000"/>
          <w:sz w:val="24"/>
          <w:szCs w:val="24"/>
        </w:rPr>
        <w:t>30</w:t>
      </w:r>
      <w:r w:rsidRPr="000443E4">
        <w:rPr>
          <w:rFonts w:ascii="Times New Roman" w:hAnsi="Times New Roman" w:cs="Times New Roman" w:hint="eastAsia"/>
          <w:color w:val="C00000"/>
          <w:sz w:val="24"/>
          <w:szCs w:val="24"/>
        </w:rPr>
        <w:t>万元以上</w:t>
      </w:r>
      <w:r w:rsidRPr="000443E4">
        <w:rPr>
          <w:rFonts w:ascii="Times New Roman" w:hAnsi="Times New Roman" w:cs="Times New Roman" w:hint="eastAsia"/>
          <w:color w:val="C00000"/>
          <w:sz w:val="24"/>
          <w:szCs w:val="24"/>
        </w:rPr>
        <w:t>60</w:t>
      </w:r>
      <w:r>
        <w:rPr>
          <w:rFonts w:ascii="Times New Roman" w:hAnsi="Times New Roman" w:cs="Times New Roman" w:hint="eastAsia"/>
          <w:color w:val="C00000"/>
          <w:sz w:val="24"/>
          <w:szCs w:val="24"/>
        </w:rPr>
        <w:t>万元以下的罚款。对直接负责的主管人员和其他责任人员给予警告</w:t>
      </w:r>
      <w:r w:rsidRPr="000443E4">
        <w:rPr>
          <w:rFonts w:ascii="Times New Roman" w:hAnsi="Times New Roman" w:cs="Times New Roman" w:hint="eastAsia"/>
          <w:color w:val="C00000"/>
          <w:sz w:val="24"/>
          <w:szCs w:val="24"/>
        </w:rPr>
        <w:t>，并处以</w:t>
      </w:r>
      <w:r w:rsidRPr="000443E4">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万元以上</w:t>
      </w:r>
      <w:r w:rsidRPr="000443E4">
        <w:rPr>
          <w:rFonts w:ascii="Times New Roman" w:hAnsi="Times New Roman" w:cs="Times New Roman" w:hint="eastAsia"/>
          <w:color w:val="C00000"/>
          <w:sz w:val="24"/>
          <w:szCs w:val="24"/>
        </w:rPr>
        <w:t>30</w:t>
      </w:r>
      <w:r>
        <w:rPr>
          <w:rFonts w:ascii="Times New Roman" w:hAnsi="Times New Roman" w:cs="Times New Roman" w:hint="eastAsia"/>
          <w:color w:val="C00000"/>
          <w:sz w:val="24"/>
          <w:szCs w:val="24"/>
        </w:rPr>
        <w:t>万元以下的罚款</w:t>
      </w:r>
      <w:r w:rsidRPr="000443E4">
        <w:rPr>
          <w:rFonts w:ascii="Times New Roman" w:hAnsi="Times New Roman" w:cs="Times New Roman" w:hint="eastAsia"/>
          <w:color w:val="C00000"/>
          <w:sz w:val="24"/>
          <w:szCs w:val="24"/>
        </w:rPr>
        <w:t>（</w:t>
      </w:r>
      <w:r>
        <w:rPr>
          <w:rFonts w:ascii="Times New Roman" w:hAnsi="Times New Roman" w:cs="Times New Roman" w:hint="eastAsia"/>
          <w:color w:val="C00000"/>
          <w:sz w:val="24"/>
          <w:szCs w:val="24"/>
        </w:rPr>
        <w:t>3</w:t>
      </w:r>
      <w:r w:rsidRPr="000443E4">
        <w:rPr>
          <w:rFonts w:ascii="Times New Roman" w:hAnsi="Times New Roman" w:cs="Times New Roman" w:hint="eastAsia"/>
          <w:color w:val="C00000"/>
          <w:sz w:val="24"/>
          <w:szCs w:val="24"/>
        </w:rPr>
        <w:t>分）。</w:t>
      </w:r>
    </w:p>
    <w:p w:rsidR="00AB4FC3" w:rsidRPr="000443E4" w:rsidRDefault="00AB4FC3" w:rsidP="004621F8">
      <w:pPr>
        <w:pStyle w:val="a5"/>
        <w:spacing w:line="360" w:lineRule="auto"/>
        <w:ind w:firstLineChars="200" w:firstLine="480"/>
        <w:rPr>
          <w:rFonts w:ascii="Times New Roman" w:hAnsi="Times New Roman" w:cs="Times New Roman"/>
          <w:color w:val="C00000"/>
          <w:sz w:val="24"/>
          <w:szCs w:val="24"/>
        </w:rPr>
      </w:pPr>
    </w:p>
    <w:sectPr w:rsidR="00AB4FC3" w:rsidRPr="000443E4" w:rsidSect="00456B5A">
      <w:headerReference w:type="default" r:id="rId7"/>
      <w:footerReference w:type="default" r:id="rId8"/>
      <w:pgSz w:w="11906" w:h="16838"/>
      <w:pgMar w:top="1531" w:right="1797" w:bottom="1531" w:left="1797" w:header="850" w:footer="119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9A7" w:rsidRDefault="005B49A7">
      <w:r>
        <w:separator/>
      </w:r>
    </w:p>
  </w:endnote>
  <w:endnote w:type="continuationSeparator" w:id="0">
    <w:p w:rsidR="005B49A7" w:rsidRDefault="005B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4"/>
      <w:jc w:val="center"/>
    </w:pPr>
    <w:r>
      <w:rPr>
        <w:rFonts w:hint="eastAsia"/>
        <w:kern w:val="0"/>
        <w:szCs w:val="21"/>
      </w:rPr>
      <w:t>第</w:t>
    </w:r>
    <w:r>
      <w:rPr>
        <w:rFonts w:hint="eastAsia"/>
        <w:kern w:val="0"/>
        <w:szCs w:val="21"/>
      </w:rPr>
      <w:t xml:space="preserve"> </w:t>
    </w:r>
    <w:r w:rsidR="001C5B96">
      <w:rPr>
        <w:kern w:val="0"/>
        <w:szCs w:val="21"/>
      </w:rPr>
      <w:fldChar w:fldCharType="begin"/>
    </w:r>
    <w:r>
      <w:rPr>
        <w:kern w:val="0"/>
        <w:szCs w:val="21"/>
      </w:rPr>
      <w:instrText xml:space="preserve"> PAGE </w:instrText>
    </w:r>
    <w:r w:rsidR="001C5B96">
      <w:rPr>
        <w:kern w:val="0"/>
        <w:szCs w:val="21"/>
      </w:rPr>
      <w:fldChar w:fldCharType="separate"/>
    </w:r>
    <w:r w:rsidR="008D6F67">
      <w:rPr>
        <w:noProof/>
        <w:kern w:val="0"/>
        <w:szCs w:val="21"/>
      </w:rPr>
      <w:t>14</w:t>
    </w:r>
    <w:r w:rsidR="001C5B96">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1C5B96">
      <w:rPr>
        <w:kern w:val="0"/>
        <w:szCs w:val="21"/>
      </w:rPr>
      <w:fldChar w:fldCharType="begin"/>
    </w:r>
    <w:r>
      <w:rPr>
        <w:kern w:val="0"/>
        <w:szCs w:val="21"/>
      </w:rPr>
      <w:instrText xml:space="preserve"> NUMPAGES </w:instrText>
    </w:r>
    <w:r w:rsidR="001C5B96">
      <w:rPr>
        <w:kern w:val="0"/>
        <w:szCs w:val="21"/>
      </w:rPr>
      <w:fldChar w:fldCharType="separate"/>
    </w:r>
    <w:r w:rsidR="008D6F67">
      <w:rPr>
        <w:noProof/>
        <w:kern w:val="0"/>
        <w:szCs w:val="21"/>
      </w:rPr>
      <w:t>14</w:t>
    </w:r>
    <w:r w:rsidR="001C5B96">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9A7" w:rsidRDefault="005B49A7">
      <w:r>
        <w:separator/>
      </w:r>
    </w:p>
  </w:footnote>
  <w:footnote w:type="continuationSeparator" w:id="0">
    <w:p w:rsidR="005B49A7" w:rsidRDefault="005B49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0D6" w:rsidRDefault="00AC60D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41D"/>
    <w:multiLevelType w:val="multilevel"/>
    <w:tmpl w:val="1D69041D"/>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abstractNum w:abstractNumId="1" w15:restartNumberingAfterBreak="0">
    <w:nsid w:val="209A672F"/>
    <w:multiLevelType w:val="hybridMultilevel"/>
    <w:tmpl w:val="7BD8AC4E"/>
    <w:lvl w:ilvl="0" w:tplc="1ACE961E">
      <w:start w:val="3"/>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AA7C8E"/>
    <w:multiLevelType w:val="multilevel"/>
    <w:tmpl w:val="26AA7C8E"/>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4505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EC3"/>
    <w:rsid w:val="000304D9"/>
    <w:rsid w:val="0003263E"/>
    <w:rsid w:val="000443E4"/>
    <w:rsid w:val="00087E7E"/>
    <w:rsid w:val="0009505F"/>
    <w:rsid w:val="000A45FF"/>
    <w:rsid w:val="000B4A1C"/>
    <w:rsid w:val="000F172E"/>
    <w:rsid w:val="000F223B"/>
    <w:rsid w:val="0011458E"/>
    <w:rsid w:val="001267FC"/>
    <w:rsid w:val="00140600"/>
    <w:rsid w:val="00140841"/>
    <w:rsid w:val="00160BAF"/>
    <w:rsid w:val="00167590"/>
    <w:rsid w:val="00172A27"/>
    <w:rsid w:val="001C0108"/>
    <w:rsid w:val="001C5B96"/>
    <w:rsid w:val="001D4B59"/>
    <w:rsid w:val="00207D3A"/>
    <w:rsid w:val="002162EB"/>
    <w:rsid w:val="00232409"/>
    <w:rsid w:val="0029653D"/>
    <w:rsid w:val="002E7172"/>
    <w:rsid w:val="003177F2"/>
    <w:rsid w:val="003A0E61"/>
    <w:rsid w:val="003E5A74"/>
    <w:rsid w:val="003F436C"/>
    <w:rsid w:val="00402AA1"/>
    <w:rsid w:val="0041331B"/>
    <w:rsid w:val="00421536"/>
    <w:rsid w:val="00456B5A"/>
    <w:rsid w:val="004621F8"/>
    <w:rsid w:val="004665D3"/>
    <w:rsid w:val="00483795"/>
    <w:rsid w:val="004E4874"/>
    <w:rsid w:val="004E6836"/>
    <w:rsid w:val="0055332F"/>
    <w:rsid w:val="00566F51"/>
    <w:rsid w:val="00567CEA"/>
    <w:rsid w:val="00573F72"/>
    <w:rsid w:val="00583C1C"/>
    <w:rsid w:val="005B3110"/>
    <w:rsid w:val="005B49A7"/>
    <w:rsid w:val="005E63D3"/>
    <w:rsid w:val="006111DF"/>
    <w:rsid w:val="006D4A32"/>
    <w:rsid w:val="0076308E"/>
    <w:rsid w:val="007700C3"/>
    <w:rsid w:val="0078419F"/>
    <w:rsid w:val="0078457E"/>
    <w:rsid w:val="007A1EF2"/>
    <w:rsid w:val="00821A8B"/>
    <w:rsid w:val="00835A35"/>
    <w:rsid w:val="00852BCD"/>
    <w:rsid w:val="00860CD4"/>
    <w:rsid w:val="008A1111"/>
    <w:rsid w:val="008D6F67"/>
    <w:rsid w:val="00910A03"/>
    <w:rsid w:val="00983C64"/>
    <w:rsid w:val="00984489"/>
    <w:rsid w:val="009C11FA"/>
    <w:rsid w:val="00A00282"/>
    <w:rsid w:val="00A27477"/>
    <w:rsid w:val="00A559E5"/>
    <w:rsid w:val="00AB4FC3"/>
    <w:rsid w:val="00AC60D6"/>
    <w:rsid w:val="00B209EE"/>
    <w:rsid w:val="00B34188"/>
    <w:rsid w:val="00BA1319"/>
    <w:rsid w:val="00CC0BC8"/>
    <w:rsid w:val="00CC43D0"/>
    <w:rsid w:val="00CD5EBF"/>
    <w:rsid w:val="00D14F36"/>
    <w:rsid w:val="00D20F3B"/>
    <w:rsid w:val="00D6136C"/>
    <w:rsid w:val="00D711FC"/>
    <w:rsid w:val="00D87194"/>
    <w:rsid w:val="00D90EDE"/>
    <w:rsid w:val="00DC6CDB"/>
    <w:rsid w:val="00E06938"/>
    <w:rsid w:val="00E200A4"/>
    <w:rsid w:val="00EB590D"/>
    <w:rsid w:val="00EC7DC5"/>
    <w:rsid w:val="00ED79D4"/>
    <w:rsid w:val="00EF7E3D"/>
    <w:rsid w:val="00F97D21"/>
    <w:rsid w:val="00FA033D"/>
    <w:rsid w:val="00FC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CC614EFB-4A95-4CE7-966A-13723445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6B5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56B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456B5A"/>
    <w:pPr>
      <w:tabs>
        <w:tab w:val="center" w:pos="4153"/>
        <w:tab w:val="right" w:pos="8306"/>
      </w:tabs>
      <w:snapToGrid w:val="0"/>
      <w:jc w:val="left"/>
    </w:pPr>
    <w:rPr>
      <w:sz w:val="18"/>
      <w:szCs w:val="18"/>
    </w:rPr>
  </w:style>
  <w:style w:type="paragraph" w:styleId="a5">
    <w:name w:val="Plain Text"/>
    <w:basedOn w:val="a"/>
    <w:link w:val="Char"/>
    <w:rsid w:val="00456B5A"/>
    <w:rPr>
      <w:rFonts w:ascii="宋体" w:hAnsi="Courier New" w:cs="Courier New"/>
      <w:szCs w:val="21"/>
    </w:rPr>
  </w:style>
  <w:style w:type="paragraph" w:styleId="a6">
    <w:name w:val="List Paragraph"/>
    <w:basedOn w:val="a"/>
    <w:uiPriority w:val="34"/>
    <w:qFormat/>
    <w:rsid w:val="000443E4"/>
    <w:pPr>
      <w:ind w:firstLineChars="200" w:firstLine="420"/>
    </w:pPr>
  </w:style>
  <w:style w:type="character" w:customStyle="1" w:styleId="Char">
    <w:name w:val="纯文本 Char"/>
    <w:basedOn w:val="a0"/>
    <w:link w:val="a5"/>
    <w:rsid w:val="00AB4FC3"/>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1415</Words>
  <Characters>8068</Characters>
  <Application>Microsoft Office Word</Application>
  <DocSecurity>0</DocSecurity>
  <PresentationFormat/>
  <Lines>67</Lines>
  <Paragraphs>18</Paragraphs>
  <Slides>0</Slides>
  <Notes>0</Notes>
  <HiddenSlides>0</HiddenSlides>
  <MMClips>0</MMClips>
  <ScaleCrop>false</ScaleCrop>
  <Company/>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网络学院法学专业（专升本）《商法学》模拟试卷一</dc:title>
  <dc:creator>Administrator</dc:creator>
  <cp:lastModifiedBy>DELL</cp:lastModifiedBy>
  <cp:revision>76</cp:revision>
  <dcterms:created xsi:type="dcterms:W3CDTF">2015-04-06T08:39:00Z</dcterms:created>
  <dcterms:modified xsi:type="dcterms:W3CDTF">2016-10-27T01:13:00Z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