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8A3DD3">
        <w:rPr>
          <w:rFonts w:ascii="宋体" w:cs="宋体" w:hint="eastAsia"/>
          <w:b/>
          <w:bCs/>
          <w:kern w:val="0"/>
          <w:sz w:val="36"/>
          <w:szCs w:val="36"/>
          <w:lang w:val="zh-CN"/>
        </w:rPr>
        <w:t>模拟试卷</w:t>
      </w:r>
      <w:r w:rsidR="008A3DD3">
        <w:rPr>
          <w:rFonts w:ascii="宋体" w:cs="宋体" w:hint="eastAsia"/>
          <w:b/>
          <w:bCs/>
          <w:kern w:val="0"/>
          <w:sz w:val="36"/>
          <w:szCs w:val="36"/>
          <w:lang w:val="zh-CN"/>
        </w:rPr>
        <w:t>C答案</w:t>
      </w:r>
    </w:p>
    <w:p w:rsidR="00C0745A" w:rsidRDefault="00C0745A" w:rsidP="00C0745A">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r w:rsidR="008A3DD3">
        <w:rPr>
          <w:rFonts w:ascii="宋体" w:hAnsi="宋体" w:hint="eastAsia"/>
          <w:color w:val="000000"/>
          <w:sz w:val="24"/>
        </w:rPr>
        <w:t xml:space="preserve"> </w:t>
      </w:r>
    </w:p>
    <w:p w:rsidR="007D467B" w:rsidRDefault="007D467B" w:rsidP="00C0745A">
      <w:pPr>
        <w:jc w:val="center"/>
        <w:rPr>
          <w:rFonts w:ascii="宋体" w:hAnsi="宋体"/>
          <w:color w:val="000000"/>
          <w:sz w:val="24"/>
        </w:rPr>
      </w:pPr>
    </w:p>
    <w:p w:rsidR="00C0745A" w:rsidRDefault="00C0745A" w:rsidP="00C0745A">
      <w:pPr>
        <w:jc w:val="center"/>
        <w:rPr>
          <w:rFonts w:ascii="宋体" w:hAnsi="宋体"/>
          <w:b/>
          <w:color w:val="000000"/>
          <w:sz w:val="26"/>
        </w:rPr>
      </w:pPr>
      <w:r>
        <w:rPr>
          <w:rFonts w:ascii="宋体" w:hAnsi="宋体" w:hint="eastAsia"/>
          <w:b/>
          <w:color w:val="000000"/>
          <w:sz w:val="26"/>
        </w:rPr>
        <w:t>学习中心：</w:t>
      </w:r>
      <w:r w:rsidRPr="004B4BD6">
        <w:rPr>
          <w:rFonts w:ascii="宋体" w:hAnsi="宋体"/>
          <w:b/>
          <w:color w:val="000000"/>
          <w:sz w:val="26"/>
          <w:u w:val="single"/>
        </w:rPr>
        <w:t>_________</w:t>
      </w:r>
      <w:r>
        <w:rPr>
          <w:rFonts w:ascii="宋体" w:hAnsi="宋体"/>
          <w:b/>
          <w:color w:val="000000"/>
          <w:sz w:val="26"/>
        </w:rPr>
        <w:t xml:space="preserve"> 姓名：</w:t>
      </w:r>
      <w:r w:rsidRPr="004B4BD6">
        <w:rPr>
          <w:rFonts w:ascii="宋体" w:hAnsi="宋体"/>
          <w:b/>
          <w:color w:val="000000"/>
          <w:sz w:val="26"/>
          <w:u w:val="single"/>
        </w:rPr>
        <w:t>_________</w:t>
      </w:r>
      <w:r>
        <w:rPr>
          <w:rFonts w:ascii="宋体" w:hAnsi="宋体"/>
          <w:b/>
          <w:color w:val="000000"/>
          <w:sz w:val="26"/>
        </w:rPr>
        <w:t xml:space="preserve"> 学号：</w:t>
      </w:r>
      <w:r w:rsidRPr="004B4BD6">
        <w:rPr>
          <w:rFonts w:ascii="宋体" w:hAnsi="宋体"/>
          <w:b/>
          <w:color w:val="000000"/>
          <w:sz w:val="26"/>
          <w:u w:val="single"/>
        </w:rPr>
        <w:t>_________</w:t>
      </w:r>
      <w:r>
        <w:rPr>
          <w:rFonts w:ascii="宋体" w:hAnsi="宋体"/>
          <w:b/>
          <w:color w:val="000000"/>
          <w:sz w:val="26"/>
        </w:rPr>
        <w:t xml:space="preserve"> </w:t>
      </w:r>
    </w:p>
    <w:p w:rsidR="00C0745A" w:rsidRDefault="004B4BD6" w:rsidP="00C0745A">
      <w:pPr>
        <w:jc w:val="center"/>
        <w:rPr>
          <w:rFonts w:ascii="宋体" w:hAnsi="宋体"/>
          <w:b/>
          <w:color w:val="000000"/>
          <w:sz w:val="28"/>
        </w:rPr>
      </w:pPr>
      <w:r>
        <w:rPr>
          <w:rFonts w:ascii="宋体" w:hAnsi="宋体" w:hint="eastAsia"/>
          <w:b/>
          <w:color w:val="000000"/>
          <w:sz w:val="28"/>
        </w:rPr>
        <w:t>注：答案统一做在答题纸上</w:t>
      </w:r>
    </w:p>
    <w:p w:rsidR="004B4BD6" w:rsidRDefault="004B4BD6" w:rsidP="004B4BD6">
      <w:pPr>
        <w:rPr>
          <w:sz w:val="24"/>
          <w:szCs w:val="21"/>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850"/>
        <w:gridCol w:w="851"/>
        <w:gridCol w:w="850"/>
        <w:gridCol w:w="851"/>
        <w:gridCol w:w="850"/>
        <w:gridCol w:w="1276"/>
        <w:gridCol w:w="1276"/>
      </w:tblGrid>
      <w:tr w:rsidR="004B4BD6" w:rsidTr="0002318C">
        <w:trPr>
          <w:cantSplit/>
          <w:trHeight w:val="278"/>
        </w:trPr>
        <w:tc>
          <w:tcPr>
            <w:tcW w:w="789" w:type="dxa"/>
            <w:vAlign w:val="center"/>
          </w:tcPr>
          <w:p w:rsidR="004B4BD6" w:rsidRDefault="004B4BD6" w:rsidP="0002318C">
            <w:pPr>
              <w:jc w:val="center"/>
              <w:rPr>
                <w:sz w:val="30"/>
                <w:szCs w:val="21"/>
              </w:rPr>
            </w:pPr>
            <w:proofErr w:type="gramStart"/>
            <w:r>
              <w:rPr>
                <w:rFonts w:hint="eastAsia"/>
                <w:sz w:val="30"/>
                <w:szCs w:val="21"/>
              </w:rPr>
              <w:t>一</w:t>
            </w:r>
            <w:proofErr w:type="gramEnd"/>
          </w:p>
        </w:tc>
        <w:tc>
          <w:tcPr>
            <w:tcW w:w="850" w:type="dxa"/>
            <w:vAlign w:val="center"/>
          </w:tcPr>
          <w:p w:rsidR="004B4BD6" w:rsidRDefault="004B4BD6" w:rsidP="0002318C">
            <w:pPr>
              <w:jc w:val="center"/>
              <w:rPr>
                <w:sz w:val="30"/>
                <w:szCs w:val="21"/>
              </w:rPr>
            </w:pPr>
            <w:r>
              <w:rPr>
                <w:rFonts w:hint="eastAsia"/>
                <w:sz w:val="30"/>
                <w:szCs w:val="21"/>
              </w:rPr>
              <w:t>二</w:t>
            </w:r>
          </w:p>
        </w:tc>
        <w:tc>
          <w:tcPr>
            <w:tcW w:w="851" w:type="dxa"/>
            <w:vAlign w:val="center"/>
          </w:tcPr>
          <w:p w:rsidR="004B4BD6" w:rsidRDefault="004B4BD6" w:rsidP="0002318C">
            <w:pPr>
              <w:jc w:val="center"/>
              <w:rPr>
                <w:sz w:val="30"/>
                <w:szCs w:val="21"/>
              </w:rPr>
            </w:pPr>
            <w:r>
              <w:rPr>
                <w:rFonts w:hint="eastAsia"/>
                <w:sz w:val="30"/>
                <w:szCs w:val="21"/>
              </w:rPr>
              <w:t>三</w:t>
            </w:r>
          </w:p>
        </w:tc>
        <w:tc>
          <w:tcPr>
            <w:tcW w:w="850" w:type="dxa"/>
            <w:vAlign w:val="center"/>
          </w:tcPr>
          <w:p w:rsidR="004B4BD6" w:rsidRDefault="004B4BD6" w:rsidP="0002318C">
            <w:pPr>
              <w:jc w:val="center"/>
              <w:rPr>
                <w:sz w:val="30"/>
                <w:szCs w:val="21"/>
              </w:rPr>
            </w:pPr>
            <w:r>
              <w:rPr>
                <w:rFonts w:hint="eastAsia"/>
                <w:sz w:val="30"/>
                <w:szCs w:val="21"/>
              </w:rPr>
              <w:t>四</w:t>
            </w:r>
          </w:p>
        </w:tc>
        <w:tc>
          <w:tcPr>
            <w:tcW w:w="851" w:type="dxa"/>
            <w:vAlign w:val="center"/>
          </w:tcPr>
          <w:p w:rsidR="004B4BD6" w:rsidRDefault="004B4BD6" w:rsidP="0002318C">
            <w:pPr>
              <w:jc w:val="center"/>
              <w:rPr>
                <w:sz w:val="30"/>
                <w:szCs w:val="21"/>
              </w:rPr>
            </w:pPr>
            <w:r>
              <w:rPr>
                <w:rFonts w:hint="eastAsia"/>
                <w:sz w:val="30"/>
                <w:szCs w:val="21"/>
              </w:rPr>
              <w:t>五</w:t>
            </w:r>
          </w:p>
        </w:tc>
        <w:tc>
          <w:tcPr>
            <w:tcW w:w="850" w:type="dxa"/>
            <w:vAlign w:val="center"/>
          </w:tcPr>
          <w:p w:rsidR="004B4BD6" w:rsidRDefault="004B4BD6" w:rsidP="0002318C">
            <w:pPr>
              <w:jc w:val="center"/>
              <w:rPr>
                <w:sz w:val="30"/>
                <w:szCs w:val="21"/>
              </w:rPr>
            </w:pPr>
            <w:r>
              <w:rPr>
                <w:rFonts w:hint="eastAsia"/>
                <w:sz w:val="30"/>
                <w:szCs w:val="21"/>
              </w:rPr>
              <w:t>六</w:t>
            </w:r>
          </w:p>
        </w:tc>
        <w:tc>
          <w:tcPr>
            <w:tcW w:w="1276" w:type="dxa"/>
            <w:vAlign w:val="center"/>
          </w:tcPr>
          <w:p w:rsidR="004B4BD6" w:rsidRDefault="004B4BD6" w:rsidP="0002318C">
            <w:pPr>
              <w:jc w:val="center"/>
              <w:rPr>
                <w:sz w:val="24"/>
                <w:szCs w:val="21"/>
              </w:rPr>
            </w:pPr>
            <w:r w:rsidRPr="00CE39E3">
              <w:rPr>
                <w:rFonts w:hint="eastAsia"/>
                <w:sz w:val="30"/>
                <w:szCs w:val="21"/>
              </w:rPr>
              <w:t>总分</w:t>
            </w:r>
          </w:p>
        </w:tc>
        <w:tc>
          <w:tcPr>
            <w:tcW w:w="1276" w:type="dxa"/>
            <w:vAlign w:val="center"/>
          </w:tcPr>
          <w:p w:rsidR="004B4BD6" w:rsidRDefault="004B4BD6" w:rsidP="0002318C">
            <w:pPr>
              <w:jc w:val="center"/>
              <w:rPr>
                <w:sz w:val="24"/>
                <w:szCs w:val="21"/>
              </w:rPr>
            </w:pPr>
            <w:r>
              <w:rPr>
                <w:rFonts w:hint="eastAsia"/>
                <w:sz w:val="24"/>
                <w:szCs w:val="21"/>
              </w:rPr>
              <w:t>阅卷人</w:t>
            </w:r>
          </w:p>
          <w:p w:rsidR="004B4BD6" w:rsidRDefault="004B4BD6" w:rsidP="0002318C">
            <w:pPr>
              <w:jc w:val="center"/>
              <w:rPr>
                <w:sz w:val="24"/>
                <w:szCs w:val="21"/>
              </w:rPr>
            </w:pPr>
            <w:r>
              <w:rPr>
                <w:rFonts w:hint="eastAsia"/>
                <w:sz w:val="24"/>
                <w:szCs w:val="21"/>
              </w:rPr>
              <w:t>签名</w:t>
            </w:r>
          </w:p>
        </w:tc>
      </w:tr>
      <w:tr w:rsidR="004B4BD6" w:rsidTr="0002318C">
        <w:trPr>
          <w:cantSplit/>
          <w:trHeight w:val="277"/>
        </w:trPr>
        <w:tc>
          <w:tcPr>
            <w:tcW w:w="789"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851"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851"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1276" w:type="dxa"/>
            <w:tcBorders>
              <w:bottom w:val="single" w:sz="4" w:space="0" w:color="auto"/>
            </w:tcBorders>
          </w:tcPr>
          <w:p w:rsidR="004B4BD6" w:rsidRDefault="004B4BD6" w:rsidP="0002318C">
            <w:pPr>
              <w:rPr>
                <w:sz w:val="30"/>
                <w:szCs w:val="21"/>
              </w:rPr>
            </w:pPr>
          </w:p>
        </w:tc>
        <w:tc>
          <w:tcPr>
            <w:tcW w:w="1276" w:type="dxa"/>
            <w:tcBorders>
              <w:bottom w:val="single" w:sz="4" w:space="0" w:color="auto"/>
            </w:tcBorders>
          </w:tcPr>
          <w:p w:rsidR="004B4BD6" w:rsidRDefault="004B4BD6" w:rsidP="0002318C">
            <w:pPr>
              <w:rPr>
                <w:sz w:val="30"/>
                <w:szCs w:val="21"/>
              </w:rPr>
            </w:pPr>
          </w:p>
        </w:tc>
      </w:tr>
    </w:tbl>
    <w:p w:rsidR="004B4BD6" w:rsidRDefault="004B4BD6" w:rsidP="004B4BD6">
      <w:pPr>
        <w:ind w:firstLineChars="300" w:firstLine="720"/>
        <w:rPr>
          <w:sz w:val="24"/>
          <w:szCs w:val="21"/>
        </w:rPr>
      </w:pPr>
      <w:r>
        <w:rPr>
          <w:rFonts w:hint="eastAsia"/>
          <w:sz w:val="24"/>
          <w:szCs w:val="21"/>
        </w:rPr>
        <w:t>----------------------------------------------------------------------------------------------</w:t>
      </w:r>
    </w:p>
    <w:p w:rsidR="004B4BD6" w:rsidRDefault="004B4BD6" w:rsidP="004B4BD6">
      <w:pPr>
        <w:rPr>
          <w:sz w:val="24"/>
          <w:szCs w:val="21"/>
        </w:rPr>
      </w:pPr>
      <w:r>
        <w:rPr>
          <w:rFonts w:hint="eastAsia"/>
          <w:sz w:val="24"/>
          <w:szCs w:val="21"/>
        </w:rPr>
        <w:t xml:space="preserve">                       </w:t>
      </w:r>
    </w:p>
    <w:p w:rsidR="004B4BD6" w:rsidRPr="001F22EC" w:rsidRDefault="004B4BD6" w:rsidP="004B4BD6">
      <w:pPr>
        <w:adjustRightInd w:val="0"/>
        <w:snapToGrid w:val="0"/>
        <w:spacing w:line="360" w:lineRule="auto"/>
        <w:rPr>
          <w:rFonts w:ascii="宋体" w:hAnsi="宋体"/>
          <w:sz w:val="24"/>
        </w:rPr>
      </w:pPr>
    </w:p>
    <w:p w:rsidR="004446E1" w:rsidRPr="00376CA7" w:rsidRDefault="009754FD" w:rsidP="00376CA7">
      <w:pPr>
        <w:spacing w:line="360" w:lineRule="auto"/>
        <w:rPr>
          <w:rFonts w:ascii="宋体" w:hAnsi="宋体"/>
          <w:sz w:val="24"/>
        </w:rPr>
      </w:pPr>
      <w:r w:rsidRPr="00376CA7">
        <w:rPr>
          <w:rFonts w:ascii="宋体" w:hAnsi="宋体" w:hint="eastAsia"/>
          <w:b/>
          <w:sz w:val="24"/>
        </w:rPr>
        <w:t>一、名词解释（每小题5分，共20分）</w:t>
      </w:r>
    </w:p>
    <w:p w:rsidR="004446E1" w:rsidRPr="00376CA7" w:rsidRDefault="009754FD" w:rsidP="00376CA7">
      <w:pPr>
        <w:spacing w:line="360" w:lineRule="auto"/>
        <w:rPr>
          <w:sz w:val="24"/>
        </w:rPr>
      </w:pPr>
      <w:r w:rsidRPr="00376CA7">
        <w:rPr>
          <w:rFonts w:hint="eastAsia"/>
          <w:sz w:val="24"/>
        </w:rPr>
        <w:t>1</w:t>
      </w:r>
      <w:r w:rsidRPr="00376CA7">
        <w:rPr>
          <w:rFonts w:hint="eastAsia"/>
          <w:sz w:val="24"/>
        </w:rPr>
        <w:t>、</w:t>
      </w:r>
      <w:r w:rsidR="00864A99" w:rsidRPr="00376CA7">
        <w:rPr>
          <w:rFonts w:ascii="宋体" w:hAnsi="宋体" w:cs="宋体" w:hint="eastAsia"/>
          <w:kern w:val="0"/>
          <w:sz w:val="24"/>
        </w:rPr>
        <w:t>婚姻自由</w:t>
      </w:r>
      <w:r w:rsidR="00864A99">
        <w:rPr>
          <w:rFonts w:ascii="宋体" w:hAnsi="宋体" w:cs="宋体" w:hint="eastAsia"/>
          <w:kern w:val="0"/>
          <w:sz w:val="24"/>
        </w:rPr>
        <w:t>：</w:t>
      </w:r>
      <w:r w:rsidR="00864A99" w:rsidRPr="0016691E">
        <w:rPr>
          <w:rFonts w:hint="eastAsia"/>
          <w:color w:val="C00000"/>
          <w:sz w:val="24"/>
        </w:rPr>
        <w:t>是指婚姻当事人有权根据法律的规定，自主自愿地决定自己的婚姻问题，不受任何人的强制和非法干涉。</w:t>
      </w:r>
    </w:p>
    <w:p w:rsidR="004446E1" w:rsidRPr="00376CA7" w:rsidRDefault="009754FD" w:rsidP="00376CA7">
      <w:pPr>
        <w:spacing w:line="360" w:lineRule="auto"/>
        <w:rPr>
          <w:rFonts w:ascii="宋体" w:hAnsi="宋体"/>
          <w:sz w:val="24"/>
        </w:rPr>
      </w:pPr>
      <w:r w:rsidRPr="00376CA7">
        <w:rPr>
          <w:rFonts w:ascii="宋体" w:hAnsi="宋体" w:cs="宋体" w:hint="eastAsia"/>
          <w:kern w:val="0"/>
          <w:sz w:val="24"/>
        </w:rPr>
        <w:t>2、</w:t>
      </w:r>
      <w:r w:rsidR="00864A99" w:rsidRPr="00290046">
        <w:rPr>
          <w:rFonts w:ascii="宋体" w:hAnsi="宋体" w:cs="宋体" w:hint="eastAsia"/>
          <w:kern w:val="0"/>
          <w:sz w:val="24"/>
        </w:rPr>
        <w:t>法定财产制</w:t>
      </w:r>
      <w:r w:rsidR="00864A99">
        <w:rPr>
          <w:rFonts w:ascii="宋体" w:hAnsi="宋体" w:cs="宋体" w:hint="eastAsia"/>
          <w:kern w:val="0"/>
          <w:sz w:val="24"/>
        </w:rPr>
        <w:t>：</w:t>
      </w:r>
      <w:r w:rsidR="00864A99" w:rsidRPr="00864A99">
        <w:rPr>
          <w:rFonts w:hint="eastAsia"/>
          <w:color w:val="C00000"/>
          <w:sz w:val="24"/>
        </w:rPr>
        <w:t>在夫妻婚前或婚后均未就夫妻财产关系</w:t>
      </w:r>
      <w:proofErr w:type="gramStart"/>
      <w:r w:rsidR="00864A99" w:rsidRPr="00864A99">
        <w:rPr>
          <w:rFonts w:hint="eastAsia"/>
          <w:color w:val="C00000"/>
          <w:sz w:val="24"/>
        </w:rPr>
        <w:t>作出</w:t>
      </w:r>
      <w:proofErr w:type="gramEnd"/>
      <w:r w:rsidR="00864A99" w:rsidRPr="00864A99">
        <w:rPr>
          <w:rFonts w:hint="eastAsia"/>
          <w:color w:val="C00000"/>
          <w:sz w:val="24"/>
        </w:rPr>
        <w:t>约定，或所作约定无效时，依法律规定而直接适用的夫妻财产制。</w:t>
      </w:r>
    </w:p>
    <w:p w:rsidR="004446E1" w:rsidRPr="00376CA7" w:rsidRDefault="009754FD" w:rsidP="00376CA7">
      <w:pPr>
        <w:spacing w:line="360" w:lineRule="auto"/>
        <w:rPr>
          <w:kern w:val="0"/>
          <w:sz w:val="24"/>
        </w:rPr>
      </w:pPr>
      <w:r w:rsidRPr="00376CA7">
        <w:rPr>
          <w:rFonts w:ascii="宋体" w:hAnsi="宋体" w:hint="eastAsia"/>
          <w:sz w:val="24"/>
        </w:rPr>
        <w:t>3、</w:t>
      </w:r>
      <w:r w:rsidR="00140E23" w:rsidRPr="00140E23">
        <w:rPr>
          <w:rFonts w:ascii="宋体" w:hAnsi="宋体" w:hint="eastAsia"/>
          <w:sz w:val="24"/>
        </w:rPr>
        <w:t>拟制血亲</w:t>
      </w:r>
      <w:r w:rsidR="0016691E">
        <w:rPr>
          <w:rFonts w:ascii="宋体" w:hAnsi="宋体" w:hint="eastAsia"/>
          <w:sz w:val="24"/>
        </w:rPr>
        <w:t>：</w:t>
      </w:r>
      <w:r w:rsidR="00140E23" w:rsidRPr="00140E23">
        <w:rPr>
          <w:rFonts w:hint="eastAsia"/>
          <w:color w:val="C00000"/>
          <w:sz w:val="24"/>
        </w:rPr>
        <w:t>是指本来没有血缘关系，但由法律确认其具有与自然血亲同等的权利义务的亲属。</w:t>
      </w:r>
    </w:p>
    <w:p w:rsidR="004446E1" w:rsidRPr="00376CA7" w:rsidRDefault="009754FD" w:rsidP="00376CA7">
      <w:pPr>
        <w:spacing w:line="360" w:lineRule="auto"/>
        <w:rPr>
          <w:sz w:val="24"/>
        </w:rPr>
      </w:pPr>
      <w:r w:rsidRPr="00376CA7">
        <w:rPr>
          <w:rFonts w:hint="eastAsia"/>
          <w:sz w:val="24"/>
        </w:rPr>
        <w:t>4</w:t>
      </w:r>
      <w:r w:rsidRPr="00376CA7">
        <w:rPr>
          <w:rFonts w:hint="eastAsia"/>
          <w:sz w:val="24"/>
        </w:rPr>
        <w:t>、</w:t>
      </w:r>
      <w:r w:rsidR="00307673" w:rsidRPr="00307673">
        <w:rPr>
          <w:rFonts w:hint="eastAsia"/>
          <w:sz w:val="24"/>
        </w:rPr>
        <w:t>离婚经济帮助</w:t>
      </w:r>
      <w:r w:rsidR="00722E95">
        <w:rPr>
          <w:rFonts w:hint="eastAsia"/>
          <w:sz w:val="24"/>
        </w:rPr>
        <w:t>：</w:t>
      </w:r>
      <w:r w:rsidR="00103FC2" w:rsidRPr="00103FC2">
        <w:rPr>
          <w:rFonts w:hint="eastAsia"/>
          <w:color w:val="C00000"/>
          <w:sz w:val="24"/>
        </w:rPr>
        <w:t>是指</w:t>
      </w:r>
      <w:r w:rsidR="00307673" w:rsidRPr="00307673">
        <w:rPr>
          <w:rFonts w:hint="eastAsia"/>
          <w:color w:val="C00000"/>
          <w:sz w:val="24"/>
        </w:rPr>
        <w:t>离婚时，如一方生活困难，另一方应从其住房等个人财产中给予适当帮助。</w:t>
      </w:r>
    </w:p>
    <w:p w:rsidR="00757863" w:rsidRPr="00376CA7" w:rsidRDefault="00757863" w:rsidP="00376CA7">
      <w:pPr>
        <w:spacing w:line="360" w:lineRule="auto"/>
        <w:rPr>
          <w:sz w:val="24"/>
        </w:rPr>
      </w:pPr>
    </w:p>
    <w:p w:rsidR="004446E1" w:rsidRPr="00376CA7" w:rsidRDefault="00AC5F20" w:rsidP="00376CA7">
      <w:pPr>
        <w:spacing w:line="360" w:lineRule="auto"/>
        <w:rPr>
          <w:rFonts w:ascii="宋体" w:hAnsi="宋体"/>
          <w:sz w:val="24"/>
        </w:rPr>
      </w:pPr>
      <w:r w:rsidRPr="00376CA7">
        <w:rPr>
          <w:rFonts w:hint="eastAsia"/>
          <w:b/>
          <w:sz w:val="24"/>
        </w:rPr>
        <w:t>二、判断题（正确的打“√”，错误的打“×”。每小题</w:t>
      </w:r>
      <w:r w:rsidRPr="00376CA7">
        <w:rPr>
          <w:rFonts w:hint="eastAsia"/>
          <w:b/>
          <w:sz w:val="24"/>
        </w:rPr>
        <w:t>2</w:t>
      </w:r>
      <w:r w:rsidRPr="00376CA7">
        <w:rPr>
          <w:rFonts w:hint="eastAsia"/>
          <w:b/>
          <w:sz w:val="24"/>
        </w:rPr>
        <w:t>分，共</w:t>
      </w:r>
      <w:r w:rsidRPr="00376CA7">
        <w:rPr>
          <w:rFonts w:hint="eastAsia"/>
          <w:b/>
          <w:sz w:val="24"/>
        </w:rPr>
        <w:t>30</w:t>
      </w:r>
      <w:r w:rsidRPr="00376CA7">
        <w:rPr>
          <w:rFonts w:hint="eastAsia"/>
          <w:b/>
          <w:sz w:val="24"/>
        </w:rPr>
        <w:t>分）</w:t>
      </w:r>
    </w:p>
    <w:p w:rsidR="004446E1" w:rsidRPr="00376CA7" w:rsidRDefault="00AC5F20" w:rsidP="00C911A0">
      <w:pPr>
        <w:spacing w:line="360" w:lineRule="auto"/>
        <w:rPr>
          <w:rFonts w:ascii="宋体" w:hAnsi="宋体"/>
          <w:sz w:val="24"/>
        </w:rPr>
      </w:pPr>
      <w:r w:rsidRPr="00376CA7">
        <w:rPr>
          <w:rFonts w:ascii="宋体" w:hAnsi="宋体" w:hint="eastAsia"/>
          <w:sz w:val="24"/>
        </w:rPr>
        <w:t>5、</w:t>
      </w:r>
      <w:r w:rsidR="00C911A0" w:rsidRPr="001B3F35">
        <w:rPr>
          <w:rFonts w:hint="eastAsia"/>
          <w:sz w:val="24"/>
        </w:rPr>
        <w:t>婚姻家庭法是带有</w:t>
      </w:r>
      <w:r w:rsidR="00C911A0">
        <w:rPr>
          <w:rFonts w:hint="eastAsia"/>
          <w:sz w:val="24"/>
        </w:rPr>
        <w:t>公法特征的私</w:t>
      </w:r>
      <w:r w:rsidR="00C911A0" w:rsidRPr="001B3F35">
        <w:rPr>
          <w:rFonts w:hint="eastAsia"/>
          <w:sz w:val="24"/>
        </w:rPr>
        <w:t>法</w:t>
      </w:r>
      <w:r w:rsidR="004446E1" w:rsidRPr="00376CA7">
        <w:rPr>
          <w:rFonts w:ascii="宋体" w:hAnsi="宋体"/>
          <w:sz w:val="24"/>
        </w:rPr>
        <w:t>。</w:t>
      </w:r>
      <w:r w:rsidR="00103FC2" w:rsidRPr="00103FC2">
        <w:rPr>
          <w:rFonts w:ascii="宋体" w:hAnsi="宋体" w:hint="eastAsia"/>
          <w:color w:val="C00000"/>
          <w:sz w:val="24"/>
        </w:rPr>
        <w:t>√</w:t>
      </w:r>
    </w:p>
    <w:p w:rsidR="004446E1" w:rsidRPr="00376CA7" w:rsidRDefault="00AC5F20" w:rsidP="00376CA7">
      <w:pPr>
        <w:spacing w:line="360" w:lineRule="auto"/>
        <w:rPr>
          <w:rFonts w:ascii="宋体" w:hAnsi="宋体"/>
          <w:sz w:val="24"/>
        </w:rPr>
      </w:pPr>
      <w:r w:rsidRPr="00376CA7">
        <w:rPr>
          <w:rFonts w:ascii="宋体" w:hAnsi="宋体" w:hint="eastAsia"/>
          <w:sz w:val="24"/>
        </w:rPr>
        <w:t>6、</w:t>
      </w:r>
      <w:r w:rsidR="004446E1" w:rsidRPr="00376CA7">
        <w:rPr>
          <w:rFonts w:ascii="宋体" w:hAnsi="宋体" w:hint="eastAsia"/>
          <w:sz w:val="24"/>
        </w:rPr>
        <w:t xml:space="preserve"> </w:t>
      </w:r>
      <w:r w:rsidR="004446E1" w:rsidRPr="00376CA7">
        <w:rPr>
          <w:rFonts w:ascii="宋体" w:hAnsi="宋体"/>
          <w:sz w:val="24"/>
        </w:rPr>
        <w:t>取得结婚证，即确立夫妻关系。</w:t>
      </w:r>
      <w:r w:rsidR="00103FC2" w:rsidRPr="00103FC2">
        <w:rPr>
          <w:rFonts w:ascii="宋体" w:hAnsi="宋体" w:hint="eastAsia"/>
          <w:color w:val="C00000"/>
          <w:sz w:val="24"/>
        </w:rPr>
        <w:t>√</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7、</w:t>
      </w:r>
      <w:r w:rsidR="004446E1" w:rsidRPr="00376CA7">
        <w:rPr>
          <w:rFonts w:ascii="宋体" w:hAnsi="宋体" w:hint="eastAsia"/>
          <w:sz w:val="24"/>
        </w:rPr>
        <w:t xml:space="preserve"> </w:t>
      </w:r>
      <w:r w:rsidR="004446E1" w:rsidRPr="00376CA7">
        <w:rPr>
          <w:rFonts w:ascii="宋体" w:hAnsi="宋体"/>
          <w:sz w:val="24"/>
        </w:rPr>
        <w:t>人民法院审理离婚案件，调解</w:t>
      </w:r>
      <w:r w:rsidR="003D1F25">
        <w:rPr>
          <w:rFonts w:ascii="宋体" w:hAnsi="宋体" w:hint="eastAsia"/>
          <w:sz w:val="24"/>
        </w:rPr>
        <w:t>不</w:t>
      </w:r>
      <w:r w:rsidR="004446E1" w:rsidRPr="00376CA7">
        <w:rPr>
          <w:rFonts w:ascii="宋体" w:hAnsi="宋体" w:hint="eastAsia"/>
          <w:sz w:val="24"/>
        </w:rPr>
        <w:t>是必经程序。</w:t>
      </w:r>
      <w:r w:rsidR="003D1F25" w:rsidRPr="00103FC2">
        <w:rPr>
          <w:rFonts w:hint="eastAsia"/>
          <w:b/>
          <w:color w:val="C00000"/>
          <w:sz w:val="24"/>
        </w:rPr>
        <w:t>×</w:t>
      </w:r>
      <w:r w:rsidR="004446E1" w:rsidRPr="00376CA7">
        <w:rPr>
          <w:rFonts w:ascii="宋体" w:hAnsi="宋体" w:hint="eastAsia"/>
          <w:sz w:val="24"/>
        </w:rPr>
        <w:t xml:space="preserve">                               </w:t>
      </w:r>
    </w:p>
    <w:p w:rsidR="00A936CF"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8、</w:t>
      </w:r>
      <w:r w:rsidR="00DF2C23" w:rsidRPr="0029014C">
        <w:rPr>
          <w:rFonts w:ascii="宋体" w:hAnsi="宋体"/>
          <w:sz w:val="24"/>
        </w:rPr>
        <w:t>夫妻有相互继承遗产的权利。父母和</w:t>
      </w:r>
      <w:r w:rsidR="00DF2C23" w:rsidRPr="0029014C">
        <w:rPr>
          <w:rFonts w:ascii="宋体" w:hAnsi="宋体" w:hint="eastAsia"/>
          <w:sz w:val="24"/>
        </w:rPr>
        <w:t>非婚生</w:t>
      </w:r>
      <w:r w:rsidR="00DF2C23" w:rsidRPr="0029014C">
        <w:rPr>
          <w:rFonts w:ascii="宋体" w:hAnsi="宋体"/>
          <w:sz w:val="24"/>
        </w:rPr>
        <w:t>子女</w:t>
      </w:r>
      <w:r w:rsidR="00DF2C23" w:rsidRPr="0029014C">
        <w:rPr>
          <w:rFonts w:ascii="宋体" w:hAnsi="宋体" w:hint="eastAsia"/>
          <w:sz w:val="24"/>
        </w:rPr>
        <w:t>之间没</w:t>
      </w:r>
      <w:r w:rsidR="00DF2C23" w:rsidRPr="0029014C">
        <w:rPr>
          <w:rFonts w:ascii="宋体" w:hAnsi="宋体"/>
          <w:sz w:val="24"/>
        </w:rPr>
        <w:t>有相互继承遗产的权</w:t>
      </w:r>
      <w:r w:rsidR="00DF2C23">
        <w:rPr>
          <w:rFonts w:ascii="宋体" w:hAnsi="宋体"/>
          <w:sz w:val="24"/>
        </w:rPr>
        <w:t>利</w:t>
      </w:r>
      <w:r w:rsidR="004446E1" w:rsidRPr="00376CA7">
        <w:rPr>
          <w:rFonts w:ascii="宋体" w:hAnsi="宋体" w:hint="eastAsia"/>
          <w:sz w:val="24"/>
        </w:rPr>
        <w:t>。</w:t>
      </w:r>
      <w:r w:rsidR="00103FC2" w:rsidRPr="00103FC2">
        <w:rPr>
          <w:rFonts w:hint="eastAsia"/>
          <w:b/>
          <w:color w:val="C00000"/>
          <w:sz w:val="24"/>
        </w:rPr>
        <w:t>×</w:t>
      </w:r>
    </w:p>
    <w:p w:rsidR="004446E1" w:rsidRPr="00376CA7" w:rsidRDefault="00A936CF" w:rsidP="00376CA7">
      <w:pPr>
        <w:spacing w:line="360" w:lineRule="auto"/>
        <w:ind w:left="480" w:hangingChars="200" w:hanging="480"/>
        <w:rPr>
          <w:rFonts w:ascii="宋体" w:hAnsi="宋体"/>
          <w:sz w:val="24"/>
        </w:rPr>
      </w:pPr>
      <w:r w:rsidRPr="00376CA7">
        <w:rPr>
          <w:rFonts w:ascii="宋体" w:hAnsi="宋体" w:hint="eastAsia"/>
          <w:sz w:val="24"/>
        </w:rPr>
        <w:t>9、</w:t>
      </w:r>
      <w:r w:rsidRPr="00376CA7">
        <w:rPr>
          <w:rFonts w:hint="eastAsia"/>
          <w:sz w:val="24"/>
        </w:rPr>
        <w:t>祖父母、外祖父母，对父母已经死亡或父母无力抚养的未成年的孙子女、外孙子女，有抚养的义务。</w:t>
      </w:r>
      <w:r w:rsidR="00103FC2" w:rsidRPr="00103FC2">
        <w:rPr>
          <w:rFonts w:hint="eastAsia"/>
          <w:b/>
          <w:color w:val="C00000"/>
          <w:sz w:val="24"/>
        </w:rPr>
        <w:t>×</w:t>
      </w:r>
      <w:r w:rsidR="004446E1" w:rsidRPr="00376CA7">
        <w:rPr>
          <w:rFonts w:ascii="宋体" w:hAnsi="宋体" w:hint="eastAsia"/>
          <w:sz w:val="24"/>
        </w:rPr>
        <w:t xml:space="preserve">                                                          </w:t>
      </w:r>
    </w:p>
    <w:p w:rsidR="004446E1" w:rsidRPr="00376CA7" w:rsidRDefault="00A936CF" w:rsidP="00376CA7">
      <w:pPr>
        <w:spacing w:line="360" w:lineRule="auto"/>
        <w:ind w:left="9000" w:hangingChars="3750" w:hanging="9000"/>
        <w:rPr>
          <w:rFonts w:hAnsi="宋体"/>
          <w:sz w:val="24"/>
        </w:rPr>
      </w:pPr>
      <w:r w:rsidRPr="00376CA7">
        <w:rPr>
          <w:rFonts w:ascii="宋体" w:hAnsi="宋体" w:hint="eastAsia"/>
          <w:sz w:val="24"/>
        </w:rPr>
        <w:lastRenderedPageBreak/>
        <w:t>10</w:t>
      </w:r>
      <w:r w:rsidR="00AC5F20" w:rsidRPr="00376CA7">
        <w:rPr>
          <w:rFonts w:ascii="宋体" w:hAnsi="宋体" w:hint="eastAsia"/>
          <w:sz w:val="24"/>
        </w:rPr>
        <w:t>、</w:t>
      </w:r>
      <w:r w:rsidRPr="00376CA7">
        <w:rPr>
          <w:rFonts w:hAnsi="宋体"/>
          <w:sz w:val="24"/>
        </w:rPr>
        <w:t>我国现行的《婚姻法》是</w:t>
      </w:r>
      <w:r w:rsidRPr="00376CA7">
        <w:rPr>
          <w:sz w:val="24"/>
        </w:rPr>
        <w:t>1980</w:t>
      </w:r>
      <w:r w:rsidRPr="00376CA7">
        <w:rPr>
          <w:rFonts w:hAnsi="宋体"/>
          <w:sz w:val="24"/>
        </w:rPr>
        <w:t>年制定的婚姻法。</w:t>
      </w:r>
      <w:r w:rsidR="00103FC2" w:rsidRPr="00103FC2">
        <w:rPr>
          <w:rFonts w:ascii="宋体" w:hAnsi="宋体" w:hint="eastAsia"/>
          <w:color w:val="C00000"/>
          <w:sz w:val="24"/>
        </w:rPr>
        <w:t>√</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11、</w:t>
      </w:r>
      <w:r w:rsidR="00103FC2">
        <w:rPr>
          <w:rFonts w:ascii="宋体" w:hAnsi="宋体" w:hint="eastAsia"/>
          <w:sz w:val="24"/>
        </w:rPr>
        <w:t>离婚时</w:t>
      </w:r>
      <w:r w:rsidR="004446E1" w:rsidRPr="00376CA7">
        <w:rPr>
          <w:rFonts w:ascii="宋体" w:hAnsi="宋体"/>
          <w:sz w:val="24"/>
        </w:rPr>
        <w:t>无过错方有权请求损害赔偿,</w:t>
      </w:r>
      <w:r w:rsidR="004446E1" w:rsidRPr="00376CA7">
        <w:rPr>
          <w:rFonts w:ascii="宋体" w:hAnsi="宋体" w:hint="eastAsia"/>
          <w:sz w:val="24"/>
        </w:rPr>
        <w:t>包括物质</w:t>
      </w:r>
      <w:r w:rsidR="004446E1" w:rsidRPr="00376CA7">
        <w:rPr>
          <w:rFonts w:ascii="宋体" w:hAnsi="宋体"/>
          <w:sz w:val="24"/>
        </w:rPr>
        <w:t>损害赔偿</w:t>
      </w:r>
      <w:r w:rsidR="004446E1" w:rsidRPr="00376CA7">
        <w:rPr>
          <w:rFonts w:ascii="宋体" w:hAnsi="宋体" w:hint="eastAsia"/>
          <w:sz w:val="24"/>
        </w:rPr>
        <w:t>和精神</w:t>
      </w:r>
      <w:r w:rsidR="004446E1" w:rsidRPr="00376CA7">
        <w:rPr>
          <w:rFonts w:ascii="宋体" w:hAnsi="宋体"/>
          <w:sz w:val="24"/>
        </w:rPr>
        <w:t>损害赔偿</w:t>
      </w:r>
      <w:r w:rsidR="004446E1" w:rsidRPr="00376CA7">
        <w:rPr>
          <w:rFonts w:ascii="宋体" w:hAnsi="宋体" w:hint="eastAsia"/>
          <w:sz w:val="24"/>
        </w:rPr>
        <w:t>。</w:t>
      </w:r>
      <w:r w:rsidR="003451DA" w:rsidRPr="00103FC2">
        <w:rPr>
          <w:rFonts w:ascii="宋体" w:hAnsi="宋体" w:hint="eastAsia"/>
          <w:color w:val="C00000"/>
          <w:sz w:val="24"/>
        </w:rPr>
        <w:t>√</w:t>
      </w:r>
      <w:r w:rsidR="004446E1" w:rsidRPr="00376CA7">
        <w:rPr>
          <w:rFonts w:ascii="宋体" w:hAnsi="宋体" w:hint="eastAsia"/>
          <w:sz w:val="24"/>
        </w:rPr>
        <w:t xml:space="preserve">          </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12、</w:t>
      </w:r>
      <w:r w:rsidR="004446E1" w:rsidRPr="00376CA7">
        <w:rPr>
          <w:rFonts w:ascii="宋体" w:hAnsi="宋体" w:hint="eastAsia"/>
          <w:sz w:val="24"/>
        </w:rPr>
        <w:t xml:space="preserve"> </w:t>
      </w:r>
      <w:r w:rsidR="004446E1" w:rsidRPr="00376CA7">
        <w:rPr>
          <w:rFonts w:ascii="宋体" w:hAnsi="宋体"/>
          <w:sz w:val="24"/>
        </w:rPr>
        <w:t>离婚后，一方发现另一方</w:t>
      </w:r>
      <w:r w:rsidR="004446E1" w:rsidRPr="00376CA7">
        <w:rPr>
          <w:rFonts w:ascii="宋体" w:hAnsi="宋体" w:hint="eastAsia"/>
          <w:sz w:val="24"/>
        </w:rPr>
        <w:t>有</w:t>
      </w:r>
      <w:r w:rsidR="004446E1" w:rsidRPr="00376CA7">
        <w:rPr>
          <w:rFonts w:ascii="宋体" w:hAnsi="宋体"/>
          <w:sz w:val="24"/>
        </w:rPr>
        <w:t>隐藏、转移、变卖、毁损夫妻共同财产，或伪造债务企图侵占一方财产行为的，可以向人民法院提起诉讼，请求再次分割夫妻共同财产。</w:t>
      </w:r>
      <w:r w:rsidR="003451DA" w:rsidRPr="00103FC2">
        <w:rPr>
          <w:rFonts w:ascii="宋体" w:hAnsi="宋体" w:hint="eastAsia"/>
          <w:color w:val="C00000"/>
          <w:sz w:val="24"/>
        </w:rPr>
        <w:t>√</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13</w:t>
      </w:r>
      <w:r w:rsidR="00712E56" w:rsidRPr="00376CA7">
        <w:rPr>
          <w:rFonts w:ascii="宋体" w:hAnsi="宋体" w:hint="eastAsia"/>
          <w:sz w:val="24"/>
        </w:rPr>
        <w:t>、</w:t>
      </w:r>
      <w:r w:rsidR="004446E1" w:rsidRPr="00376CA7">
        <w:rPr>
          <w:rFonts w:ascii="宋体" w:hAnsi="宋体"/>
          <w:sz w:val="24"/>
        </w:rPr>
        <w:t>女方在怀孕期间、分娩后一年内或中止妊娠后六个月内，女方可以提出离婚。</w:t>
      </w:r>
      <w:r w:rsidR="003451DA" w:rsidRPr="00103FC2">
        <w:rPr>
          <w:rFonts w:ascii="宋体" w:hAnsi="宋体" w:hint="eastAsia"/>
          <w:color w:val="C00000"/>
          <w:sz w:val="24"/>
        </w:rPr>
        <w:t>√</w:t>
      </w:r>
    </w:p>
    <w:p w:rsidR="006B63E8" w:rsidRPr="00376CA7" w:rsidRDefault="004446E1" w:rsidP="00376CA7">
      <w:pPr>
        <w:spacing w:line="360" w:lineRule="auto"/>
        <w:rPr>
          <w:rFonts w:ascii="宋体" w:hAnsi="宋体"/>
          <w:sz w:val="24"/>
        </w:rPr>
      </w:pPr>
      <w:r w:rsidRPr="00376CA7">
        <w:rPr>
          <w:rFonts w:ascii="宋体" w:hAnsi="宋体" w:hint="eastAsia"/>
          <w:sz w:val="24"/>
        </w:rPr>
        <w:t>1</w:t>
      </w:r>
      <w:r w:rsidR="00712E56" w:rsidRPr="00376CA7">
        <w:rPr>
          <w:rFonts w:ascii="宋体" w:hAnsi="宋体" w:hint="eastAsia"/>
          <w:sz w:val="24"/>
        </w:rPr>
        <w:t>4、</w:t>
      </w:r>
      <w:r w:rsidRPr="00376CA7">
        <w:rPr>
          <w:rFonts w:ascii="宋体" w:hAnsi="宋体"/>
          <w:sz w:val="24"/>
        </w:rPr>
        <w:t>夫妻可以约定婚姻关系存续期间所得的财产以及婚前财产归各自所有、共</w:t>
      </w:r>
    </w:p>
    <w:p w:rsidR="006B63E8" w:rsidRPr="00376CA7" w:rsidRDefault="004446E1" w:rsidP="00376CA7">
      <w:pPr>
        <w:spacing w:line="360" w:lineRule="auto"/>
        <w:ind w:firstLine="465"/>
        <w:rPr>
          <w:rFonts w:ascii="宋体" w:hAnsi="宋体"/>
          <w:sz w:val="24"/>
        </w:rPr>
      </w:pPr>
      <w:r w:rsidRPr="00376CA7">
        <w:rPr>
          <w:rFonts w:ascii="宋体" w:hAnsi="宋体"/>
          <w:sz w:val="24"/>
        </w:rPr>
        <w:t>同所有或部分各自所有、部分共同所有。</w:t>
      </w:r>
      <w:r w:rsidRPr="00376CA7">
        <w:rPr>
          <w:rFonts w:ascii="宋体" w:hAnsi="宋体" w:hint="eastAsia"/>
          <w:sz w:val="24"/>
        </w:rPr>
        <w:t xml:space="preserve"> </w:t>
      </w:r>
      <w:r w:rsidR="003451DA" w:rsidRPr="00103FC2">
        <w:rPr>
          <w:rFonts w:ascii="宋体" w:hAnsi="宋体" w:hint="eastAsia"/>
          <w:color w:val="C00000"/>
          <w:sz w:val="24"/>
        </w:rPr>
        <w:t>√</w:t>
      </w:r>
    </w:p>
    <w:p w:rsidR="006B63E8" w:rsidRPr="00376CA7" w:rsidRDefault="006B63E8" w:rsidP="00376CA7">
      <w:pPr>
        <w:spacing w:line="360" w:lineRule="auto"/>
        <w:rPr>
          <w:rFonts w:ascii="宋体" w:hAnsi="宋体"/>
          <w:sz w:val="24"/>
        </w:rPr>
      </w:pPr>
      <w:r w:rsidRPr="00376CA7">
        <w:rPr>
          <w:rFonts w:ascii="宋体" w:hAnsi="宋体" w:hint="eastAsia"/>
          <w:sz w:val="24"/>
        </w:rPr>
        <w:t>15、当事人因故不能到原办理婚姻登记的机关申请补领婚姻登记证的，可以委托</w:t>
      </w:r>
    </w:p>
    <w:p w:rsidR="004446E1" w:rsidRPr="00376CA7" w:rsidRDefault="006B63E8" w:rsidP="00376CA7">
      <w:pPr>
        <w:spacing w:line="360" w:lineRule="auto"/>
        <w:rPr>
          <w:rFonts w:ascii="宋体" w:hAnsi="宋体"/>
          <w:sz w:val="24"/>
        </w:rPr>
      </w:pPr>
      <w:r w:rsidRPr="00376CA7">
        <w:rPr>
          <w:rFonts w:ascii="宋体" w:hAnsi="宋体" w:hint="eastAsia"/>
          <w:sz w:val="24"/>
        </w:rPr>
        <w:t xml:space="preserve">    他人办理。</w:t>
      </w:r>
      <w:r w:rsidR="003451DA" w:rsidRPr="00103FC2">
        <w:rPr>
          <w:rFonts w:hint="eastAsia"/>
          <w:b/>
          <w:color w:val="C00000"/>
          <w:sz w:val="24"/>
        </w:rPr>
        <w:t>×</w:t>
      </w:r>
      <w:r w:rsidR="004446E1" w:rsidRPr="00376CA7">
        <w:rPr>
          <w:rFonts w:ascii="宋体" w:hAnsi="宋体" w:hint="eastAsia"/>
          <w:sz w:val="24"/>
        </w:rPr>
        <w:t xml:space="preserve">                                                                           </w:t>
      </w:r>
    </w:p>
    <w:p w:rsidR="006B63E8" w:rsidRPr="00376CA7" w:rsidRDefault="00712E56" w:rsidP="00376CA7">
      <w:pPr>
        <w:spacing w:line="360" w:lineRule="auto"/>
        <w:rPr>
          <w:sz w:val="24"/>
        </w:rPr>
      </w:pPr>
      <w:r w:rsidRPr="00376CA7">
        <w:rPr>
          <w:rFonts w:hint="eastAsia"/>
          <w:sz w:val="24"/>
        </w:rPr>
        <w:t>1</w:t>
      </w:r>
      <w:r w:rsidR="006B63E8" w:rsidRPr="00376CA7">
        <w:rPr>
          <w:rFonts w:hint="eastAsia"/>
          <w:sz w:val="24"/>
        </w:rPr>
        <w:t>6</w:t>
      </w:r>
      <w:r w:rsidRPr="00376CA7">
        <w:rPr>
          <w:rFonts w:hint="eastAsia"/>
          <w:sz w:val="24"/>
        </w:rPr>
        <w:t>、</w:t>
      </w:r>
      <w:r w:rsidR="004446E1" w:rsidRPr="00376CA7">
        <w:rPr>
          <w:sz w:val="24"/>
        </w:rPr>
        <w:t>关于子女生活费和教育费的协议或判决，不妨碍子女在必要时向父母任何一</w:t>
      </w:r>
    </w:p>
    <w:p w:rsidR="004446E1" w:rsidRPr="00376CA7" w:rsidRDefault="006B63E8" w:rsidP="00376CA7">
      <w:pPr>
        <w:spacing w:line="360" w:lineRule="auto"/>
        <w:rPr>
          <w:rFonts w:ascii="宋体" w:hAnsi="宋体"/>
          <w:sz w:val="24"/>
        </w:rPr>
      </w:pPr>
      <w:r w:rsidRPr="00376CA7">
        <w:rPr>
          <w:rFonts w:hint="eastAsia"/>
          <w:sz w:val="24"/>
        </w:rPr>
        <w:t xml:space="preserve">   </w:t>
      </w:r>
      <w:r w:rsidR="004446E1" w:rsidRPr="00376CA7">
        <w:rPr>
          <w:sz w:val="24"/>
        </w:rPr>
        <w:t>方提出超过协议或判决原定数额的合理要求。</w:t>
      </w:r>
      <w:r w:rsidR="003451DA" w:rsidRPr="00103FC2">
        <w:rPr>
          <w:rFonts w:ascii="宋体" w:hAnsi="宋体" w:hint="eastAsia"/>
          <w:color w:val="C00000"/>
          <w:sz w:val="24"/>
        </w:rPr>
        <w:t>√</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17</w:t>
      </w:r>
      <w:r w:rsidRPr="00376CA7">
        <w:rPr>
          <w:rFonts w:hint="eastAsia"/>
          <w:sz w:val="24"/>
        </w:rPr>
        <w:t>、</w:t>
      </w:r>
      <w:r w:rsidR="004446E1" w:rsidRPr="00376CA7">
        <w:rPr>
          <w:rFonts w:hint="eastAsia"/>
          <w:sz w:val="24"/>
        </w:rPr>
        <w:t>当事人结婚前，父母出资为双方购置的房屋，应视为对夫妻双方的赠与。但</w:t>
      </w:r>
    </w:p>
    <w:p w:rsidR="004446E1" w:rsidRPr="00376CA7" w:rsidRDefault="006B63E8" w:rsidP="00376CA7">
      <w:pPr>
        <w:spacing w:line="360" w:lineRule="auto"/>
        <w:rPr>
          <w:sz w:val="24"/>
        </w:rPr>
      </w:pPr>
      <w:r w:rsidRPr="00376CA7">
        <w:rPr>
          <w:rFonts w:hint="eastAsia"/>
          <w:sz w:val="24"/>
        </w:rPr>
        <w:t xml:space="preserve">   </w:t>
      </w:r>
      <w:r w:rsidR="004446E1" w:rsidRPr="00376CA7">
        <w:rPr>
          <w:rFonts w:hint="eastAsia"/>
          <w:sz w:val="24"/>
        </w:rPr>
        <w:t>有证据证明房屋为赠与一方的情况除外。</w:t>
      </w:r>
      <w:r w:rsidR="003D1F25" w:rsidRPr="00103FC2">
        <w:rPr>
          <w:rFonts w:hint="eastAsia"/>
          <w:b/>
          <w:color w:val="C00000"/>
          <w:sz w:val="24"/>
        </w:rPr>
        <w:t>×</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18</w:t>
      </w:r>
      <w:r w:rsidRPr="00376CA7">
        <w:rPr>
          <w:rFonts w:hint="eastAsia"/>
          <w:sz w:val="24"/>
        </w:rPr>
        <w:t>、</w:t>
      </w:r>
      <w:r w:rsidR="004446E1" w:rsidRPr="00376CA7">
        <w:rPr>
          <w:sz w:val="24"/>
        </w:rPr>
        <w:t>父母有保护和教育未成年子女的权利和义务。在未成年子女对国家、集体或</w:t>
      </w:r>
    </w:p>
    <w:p w:rsidR="004446E1" w:rsidRPr="00376CA7" w:rsidRDefault="006B63E8" w:rsidP="00376CA7">
      <w:pPr>
        <w:spacing w:line="360" w:lineRule="auto"/>
        <w:rPr>
          <w:sz w:val="24"/>
        </w:rPr>
      </w:pPr>
      <w:r w:rsidRPr="00376CA7">
        <w:rPr>
          <w:rFonts w:hint="eastAsia"/>
          <w:sz w:val="24"/>
        </w:rPr>
        <w:t xml:space="preserve">   </w:t>
      </w:r>
      <w:r w:rsidR="004446E1" w:rsidRPr="00376CA7">
        <w:rPr>
          <w:sz w:val="24"/>
        </w:rPr>
        <w:t>他人造成损害时，父母有承担民事责任的义务。</w:t>
      </w:r>
      <w:r w:rsidR="003D1F25" w:rsidRPr="00103FC2">
        <w:rPr>
          <w:rFonts w:ascii="宋体" w:hAnsi="宋体" w:hint="eastAsia"/>
          <w:color w:val="C00000"/>
          <w:sz w:val="24"/>
        </w:rPr>
        <w:t>√</w:t>
      </w:r>
      <w:r w:rsidR="004446E1" w:rsidRPr="00376CA7">
        <w:rPr>
          <w:rFonts w:hint="eastAsia"/>
          <w:sz w:val="24"/>
        </w:rPr>
        <w:t xml:space="preserve">                                               </w:t>
      </w:r>
    </w:p>
    <w:p w:rsidR="00757863" w:rsidRPr="00376CA7" w:rsidRDefault="00712E56" w:rsidP="00376CA7">
      <w:pPr>
        <w:spacing w:line="360" w:lineRule="auto"/>
        <w:ind w:left="480" w:hangingChars="200" w:hanging="480"/>
        <w:rPr>
          <w:sz w:val="24"/>
        </w:rPr>
      </w:pPr>
      <w:r w:rsidRPr="00376CA7">
        <w:rPr>
          <w:rFonts w:ascii="宋体" w:hAnsi="宋体" w:hint="eastAsia"/>
          <w:sz w:val="24"/>
        </w:rPr>
        <w:t>19、</w:t>
      </w:r>
      <w:r w:rsidR="00103FC2" w:rsidRPr="00473FA6">
        <w:rPr>
          <w:rFonts w:hint="eastAsia"/>
          <w:sz w:val="24"/>
        </w:rPr>
        <w:t>人民法院判决不准离婚的案件，对于当事人提出的离婚损害赔偿请求不予支持。</w:t>
      </w:r>
      <w:r w:rsidR="000544F7" w:rsidRPr="00103FC2">
        <w:rPr>
          <w:rFonts w:ascii="宋体" w:hAnsi="宋体" w:hint="eastAsia"/>
          <w:color w:val="C00000"/>
          <w:sz w:val="24"/>
        </w:rPr>
        <w:t>√</w:t>
      </w:r>
    </w:p>
    <w:p w:rsidR="004446E1" w:rsidRPr="00376CA7" w:rsidRDefault="004446E1" w:rsidP="00376CA7">
      <w:pPr>
        <w:spacing w:line="360" w:lineRule="auto"/>
        <w:ind w:left="480" w:hangingChars="200" w:hanging="480"/>
        <w:rPr>
          <w:rFonts w:ascii="宋体" w:hAnsi="宋体"/>
          <w:sz w:val="24"/>
        </w:rPr>
      </w:pPr>
      <w:r w:rsidRPr="00376CA7">
        <w:rPr>
          <w:rFonts w:hint="eastAsia"/>
          <w:sz w:val="24"/>
        </w:rPr>
        <w:t xml:space="preserve">          </w:t>
      </w:r>
    </w:p>
    <w:p w:rsidR="004446E1" w:rsidRPr="00376CA7" w:rsidRDefault="00712E56" w:rsidP="00376CA7">
      <w:pPr>
        <w:spacing w:line="360" w:lineRule="auto"/>
        <w:rPr>
          <w:rFonts w:ascii="宋体" w:hAnsi="宋体"/>
          <w:sz w:val="24"/>
        </w:rPr>
      </w:pPr>
      <w:r w:rsidRPr="00376CA7">
        <w:rPr>
          <w:rFonts w:ascii="宋体" w:hAnsi="宋体" w:hint="eastAsia"/>
          <w:b/>
          <w:sz w:val="24"/>
        </w:rPr>
        <w:t>三、案例分析</w:t>
      </w:r>
      <w:r w:rsidRPr="00376CA7">
        <w:rPr>
          <w:b/>
          <w:sz w:val="24"/>
        </w:rPr>
        <w:t xml:space="preserve"> </w:t>
      </w:r>
      <w:r w:rsidRPr="00376CA7">
        <w:rPr>
          <w:rFonts w:hint="eastAsia"/>
          <w:b/>
          <w:sz w:val="24"/>
        </w:rPr>
        <w:t>（</w:t>
      </w:r>
      <w:r w:rsidRPr="00376CA7">
        <w:rPr>
          <w:b/>
          <w:sz w:val="24"/>
        </w:rPr>
        <w:t>15</w:t>
      </w:r>
      <w:r w:rsidRPr="00376CA7">
        <w:rPr>
          <w:rFonts w:hAnsi="宋体"/>
          <w:b/>
          <w:sz w:val="24"/>
        </w:rPr>
        <w:t>分</w:t>
      </w:r>
      <w:r w:rsidRPr="00376CA7">
        <w:rPr>
          <w:rFonts w:hint="eastAsia"/>
          <w:b/>
          <w:sz w:val="24"/>
        </w:rPr>
        <w:t>）</w:t>
      </w:r>
    </w:p>
    <w:p w:rsidR="00712E56" w:rsidRPr="00376CA7" w:rsidRDefault="00712E56" w:rsidP="00376CA7">
      <w:pPr>
        <w:adjustRightInd w:val="0"/>
        <w:snapToGrid w:val="0"/>
        <w:spacing w:line="360" w:lineRule="auto"/>
        <w:rPr>
          <w:sz w:val="24"/>
        </w:rPr>
      </w:pPr>
      <w:r w:rsidRPr="00376CA7">
        <w:rPr>
          <w:rFonts w:hint="eastAsia"/>
          <w:sz w:val="24"/>
        </w:rPr>
        <w:t>20</w:t>
      </w:r>
      <w:r w:rsidRPr="00376CA7">
        <w:rPr>
          <w:rFonts w:hint="eastAsia"/>
          <w:sz w:val="24"/>
        </w:rPr>
        <w:t>、王莉与张斌自由恋爱，并按当地风俗举行了订婚仪式。王莉的母亲李芝以张斌经常赌博为由反对二人恋爱，介绍本单位男青年刘军与王莉相识，并确立了恋爱关系。王莉在与刘军恋爱后曾口头通知张斌解除婚约。半年后，当王莉与刘军向婚姻登记机关提出结婚登记申请时，张斌向当地人民法院起诉，提出以下请求：自己与王莉订婚在先，王莉单方解除婚约无效，已形成的未婚夫妻关系应予保护；订婚时，按当地风俗曾给王莉金项链一条、钻戒一枚作为彩礼，应予返还；李芝有干涉婚姻自由的行为，应予惩罚。</w:t>
      </w:r>
    </w:p>
    <w:p w:rsidR="00712E56" w:rsidRPr="00376CA7" w:rsidRDefault="00712E56" w:rsidP="00376CA7">
      <w:pPr>
        <w:adjustRightInd w:val="0"/>
        <w:snapToGrid w:val="0"/>
        <w:spacing w:line="360" w:lineRule="auto"/>
        <w:ind w:firstLineChars="200" w:firstLine="480"/>
        <w:rPr>
          <w:sz w:val="24"/>
        </w:rPr>
      </w:pPr>
      <w:r w:rsidRPr="00376CA7">
        <w:rPr>
          <w:rFonts w:hint="eastAsia"/>
          <w:sz w:val="24"/>
        </w:rPr>
        <w:t>根据本案案情，回答下列问题，并说明理由：</w:t>
      </w:r>
    </w:p>
    <w:p w:rsidR="00712E56" w:rsidRDefault="00712E56" w:rsidP="00376CA7">
      <w:pPr>
        <w:adjustRightInd w:val="0"/>
        <w:snapToGrid w:val="0"/>
        <w:spacing w:line="360" w:lineRule="auto"/>
        <w:ind w:firstLineChars="200" w:firstLine="480"/>
        <w:rPr>
          <w:sz w:val="24"/>
        </w:rPr>
      </w:pPr>
      <w:r w:rsidRPr="00376CA7">
        <w:rPr>
          <w:rFonts w:hint="eastAsia"/>
          <w:sz w:val="24"/>
        </w:rPr>
        <w:lastRenderedPageBreak/>
        <w:t>(1)</w:t>
      </w:r>
      <w:r w:rsidRPr="00376CA7">
        <w:rPr>
          <w:rFonts w:hint="eastAsia"/>
          <w:sz w:val="24"/>
        </w:rPr>
        <w:t>王莉与张斌的婚约是否应予保护？（</w:t>
      </w:r>
      <w:r w:rsidRPr="00376CA7">
        <w:rPr>
          <w:rFonts w:hint="eastAsia"/>
          <w:sz w:val="24"/>
        </w:rPr>
        <w:t>5</w:t>
      </w:r>
      <w:r w:rsidRPr="00376CA7">
        <w:rPr>
          <w:rFonts w:hint="eastAsia"/>
          <w:sz w:val="24"/>
        </w:rPr>
        <w:t>分）</w:t>
      </w:r>
    </w:p>
    <w:p w:rsidR="00111920" w:rsidRPr="00111920" w:rsidRDefault="00111920" w:rsidP="00376CA7">
      <w:pPr>
        <w:adjustRightInd w:val="0"/>
        <w:snapToGrid w:val="0"/>
        <w:spacing w:line="360" w:lineRule="auto"/>
        <w:ind w:firstLineChars="200" w:firstLine="480"/>
        <w:rPr>
          <w:color w:val="C00000"/>
          <w:sz w:val="24"/>
        </w:rPr>
      </w:pPr>
      <w:r w:rsidRPr="00111920">
        <w:rPr>
          <w:rFonts w:hint="eastAsia"/>
          <w:color w:val="C00000"/>
          <w:sz w:val="24"/>
        </w:rPr>
        <w:t>王莉与张斌的婚约不受保护，因为根据我国现行法律规定，婚约不具有法律约束力，可以单方解除，无须</w:t>
      </w:r>
      <w:proofErr w:type="gramStart"/>
      <w:r w:rsidRPr="00111920">
        <w:rPr>
          <w:rFonts w:hint="eastAsia"/>
          <w:color w:val="C00000"/>
          <w:sz w:val="24"/>
        </w:rPr>
        <w:t>经由法律</w:t>
      </w:r>
      <w:proofErr w:type="gramEnd"/>
      <w:r w:rsidRPr="00111920">
        <w:rPr>
          <w:rFonts w:hint="eastAsia"/>
          <w:color w:val="C00000"/>
          <w:sz w:val="24"/>
        </w:rPr>
        <w:t>程序处理。</w:t>
      </w:r>
    </w:p>
    <w:p w:rsidR="00712E56" w:rsidRDefault="00712E56" w:rsidP="00376CA7">
      <w:pPr>
        <w:adjustRightInd w:val="0"/>
        <w:snapToGrid w:val="0"/>
        <w:spacing w:line="360" w:lineRule="auto"/>
        <w:ind w:firstLineChars="200" w:firstLine="480"/>
        <w:rPr>
          <w:sz w:val="24"/>
        </w:rPr>
      </w:pPr>
      <w:r w:rsidRPr="00376CA7">
        <w:rPr>
          <w:rFonts w:hint="eastAsia"/>
          <w:sz w:val="24"/>
        </w:rPr>
        <w:t>(2)</w:t>
      </w:r>
      <w:r w:rsidRPr="00376CA7">
        <w:rPr>
          <w:rFonts w:hint="eastAsia"/>
          <w:sz w:val="24"/>
        </w:rPr>
        <w:t>王莉接受张斌的彩礼是否应予返还？（</w:t>
      </w:r>
      <w:r w:rsidRPr="00376CA7">
        <w:rPr>
          <w:rFonts w:hint="eastAsia"/>
          <w:sz w:val="24"/>
        </w:rPr>
        <w:t>5</w:t>
      </w:r>
      <w:r w:rsidRPr="00376CA7">
        <w:rPr>
          <w:rFonts w:hint="eastAsia"/>
          <w:sz w:val="24"/>
        </w:rPr>
        <w:t>分）</w:t>
      </w:r>
    </w:p>
    <w:p w:rsidR="00111920" w:rsidRPr="00111920" w:rsidRDefault="00111920" w:rsidP="00376CA7">
      <w:pPr>
        <w:adjustRightInd w:val="0"/>
        <w:snapToGrid w:val="0"/>
        <w:spacing w:line="360" w:lineRule="auto"/>
        <w:ind w:firstLineChars="200" w:firstLine="480"/>
        <w:rPr>
          <w:color w:val="C00000"/>
          <w:sz w:val="24"/>
        </w:rPr>
      </w:pPr>
      <w:r w:rsidRPr="00111920">
        <w:rPr>
          <w:rFonts w:hint="eastAsia"/>
          <w:color w:val="C00000"/>
          <w:sz w:val="24"/>
        </w:rPr>
        <w:t>王莉接受张斌的彩礼应予以返还。根据最高人民法院的相关司法解释，双方未办理结婚登记手续的，当事人请求返还按照风俗给付的彩礼的，人民法院应当予以支持。本案中王莉、张斌未办理结婚登记手续，因此张斌要求返还彩礼的请求应</w:t>
      </w:r>
      <w:proofErr w:type="gramStart"/>
      <w:r w:rsidRPr="00111920">
        <w:rPr>
          <w:rFonts w:hint="eastAsia"/>
          <w:color w:val="C00000"/>
          <w:sz w:val="24"/>
        </w:rPr>
        <w:t>予支</w:t>
      </w:r>
      <w:proofErr w:type="gramEnd"/>
      <w:r w:rsidRPr="00111920">
        <w:rPr>
          <w:rFonts w:hint="eastAsia"/>
          <w:color w:val="C00000"/>
          <w:sz w:val="24"/>
        </w:rPr>
        <w:t>持。</w:t>
      </w:r>
    </w:p>
    <w:p w:rsidR="00A42F71" w:rsidRPr="00376CA7" w:rsidRDefault="00712E56" w:rsidP="00376CA7">
      <w:pPr>
        <w:widowControl/>
        <w:spacing w:line="360" w:lineRule="auto"/>
        <w:ind w:firstLine="465"/>
        <w:jc w:val="left"/>
        <w:rPr>
          <w:sz w:val="24"/>
        </w:rPr>
      </w:pPr>
      <w:r w:rsidRPr="00376CA7">
        <w:rPr>
          <w:rFonts w:hint="eastAsia"/>
          <w:sz w:val="24"/>
        </w:rPr>
        <w:t>(3)</w:t>
      </w:r>
      <w:r w:rsidRPr="00376CA7">
        <w:rPr>
          <w:rFonts w:hint="eastAsia"/>
          <w:sz w:val="24"/>
        </w:rPr>
        <w:t>李芝的行为是否构成干涉婚姻自由？（</w:t>
      </w:r>
      <w:r w:rsidRPr="00376CA7">
        <w:rPr>
          <w:rFonts w:hint="eastAsia"/>
          <w:sz w:val="24"/>
        </w:rPr>
        <w:t>5</w:t>
      </w:r>
      <w:r w:rsidRPr="00376CA7">
        <w:rPr>
          <w:rFonts w:hint="eastAsia"/>
          <w:sz w:val="24"/>
        </w:rPr>
        <w:t>分）</w:t>
      </w:r>
    </w:p>
    <w:p w:rsidR="00757863" w:rsidRPr="00111920" w:rsidRDefault="00111920" w:rsidP="00376CA7">
      <w:pPr>
        <w:widowControl/>
        <w:spacing w:line="360" w:lineRule="auto"/>
        <w:ind w:firstLine="465"/>
        <w:jc w:val="left"/>
        <w:rPr>
          <w:color w:val="C00000"/>
          <w:sz w:val="24"/>
        </w:rPr>
      </w:pPr>
      <w:r w:rsidRPr="00111920">
        <w:rPr>
          <w:rFonts w:hint="eastAsia"/>
          <w:color w:val="C00000"/>
          <w:sz w:val="24"/>
        </w:rPr>
        <w:t>李芝的行为不构成干涉婚姻自由，因为其对女儿与张斌的关系提出合理的规劝是法律允许的，李芝仅介绍女儿与刘军认识，并没有强迫干涉婚姻自由的行为，其女儿与张斌终止恋爱关系以及与刘军申请结婚均是王莉自愿决定的。</w:t>
      </w:r>
    </w:p>
    <w:p w:rsidR="00111920" w:rsidRPr="00376CA7" w:rsidRDefault="00111920" w:rsidP="00376CA7">
      <w:pPr>
        <w:widowControl/>
        <w:spacing w:line="360" w:lineRule="auto"/>
        <w:ind w:firstLine="465"/>
        <w:jc w:val="left"/>
        <w:rPr>
          <w:rFonts w:ascii="宋体" w:hAnsi="宋体" w:cs="宋体"/>
          <w:kern w:val="0"/>
          <w:sz w:val="24"/>
        </w:rPr>
      </w:pPr>
    </w:p>
    <w:p w:rsidR="004446E1" w:rsidRPr="00376CA7" w:rsidRDefault="00712E56" w:rsidP="002971A3">
      <w:pPr>
        <w:adjustRightInd w:val="0"/>
        <w:snapToGrid w:val="0"/>
        <w:spacing w:line="360" w:lineRule="auto"/>
        <w:rPr>
          <w:rFonts w:ascii="宋体" w:hAnsi="宋体"/>
          <w:sz w:val="24"/>
        </w:rPr>
      </w:pPr>
      <w:r w:rsidRPr="00376CA7">
        <w:rPr>
          <w:rFonts w:hAnsi="宋体"/>
          <w:b/>
          <w:sz w:val="24"/>
        </w:rPr>
        <w:t>四、简答题（</w:t>
      </w:r>
      <w:r w:rsidRPr="00376CA7">
        <w:rPr>
          <w:b/>
          <w:sz w:val="24"/>
        </w:rPr>
        <w:t>1</w:t>
      </w:r>
      <w:r w:rsidR="004D7311">
        <w:rPr>
          <w:rFonts w:hint="eastAsia"/>
          <w:b/>
          <w:sz w:val="24"/>
        </w:rPr>
        <w:t>0</w:t>
      </w:r>
      <w:r w:rsidRPr="00376CA7">
        <w:rPr>
          <w:rFonts w:hAnsi="宋体"/>
          <w:b/>
          <w:sz w:val="24"/>
        </w:rPr>
        <w:t>分）</w:t>
      </w:r>
    </w:p>
    <w:p w:rsidR="0051483D" w:rsidRPr="00376CA7" w:rsidRDefault="00712E56" w:rsidP="002971A3">
      <w:pPr>
        <w:adjustRightInd w:val="0"/>
        <w:snapToGrid w:val="0"/>
        <w:spacing w:line="360" w:lineRule="auto"/>
        <w:rPr>
          <w:color w:val="000000"/>
          <w:sz w:val="24"/>
        </w:rPr>
      </w:pPr>
      <w:r w:rsidRPr="00376CA7">
        <w:rPr>
          <w:rFonts w:hint="eastAsia"/>
          <w:color w:val="000000"/>
          <w:sz w:val="24"/>
        </w:rPr>
        <w:t>21</w:t>
      </w:r>
      <w:r w:rsidRPr="00376CA7">
        <w:rPr>
          <w:rFonts w:hint="eastAsia"/>
          <w:color w:val="000000"/>
          <w:sz w:val="24"/>
        </w:rPr>
        <w:t>、</w:t>
      </w:r>
      <w:r w:rsidR="004D7311" w:rsidRPr="00E20804">
        <w:rPr>
          <w:rFonts w:ascii="宋体" w:hAnsi="宋体" w:hint="eastAsia"/>
          <w:sz w:val="24"/>
        </w:rPr>
        <w:t>简述</w:t>
      </w:r>
      <w:r w:rsidR="004D7311">
        <w:rPr>
          <w:rFonts w:ascii="宋体" w:hAnsi="宋体" w:hint="eastAsia"/>
          <w:sz w:val="24"/>
        </w:rPr>
        <w:t>适用离婚损害赔偿的法定情形</w:t>
      </w:r>
      <w:r w:rsidR="004D7311" w:rsidRPr="00E20804">
        <w:rPr>
          <w:rFonts w:ascii="宋体" w:hAnsi="宋体" w:hint="eastAsia"/>
          <w:sz w:val="24"/>
        </w:rPr>
        <w:t>。</w:t>
      </w:r>
    </w:p>
    <w:p w:rsidR="00803A39" w:rsidRDefault="00803A39" w:rsidP="002971A3">
      <w:pPr>
        <w:adjustRightInd w:val="0"/>
        <w:snapToGrid w:val="0"/>
        <w:spacing w:line="360" w:lineRule="auto"/>
        <w:ind w:firstLineChars="200" w:firstLine="480"/>
        <w:rPr>
          <w:rFonts w:ascii="宋体" w:hAnsi="宋体"/>
          <w:color w:val="C00000"/>
          <w:sz w:val="24"/>
        </w:rPr>
      </w:pPr>
      <w:r>
        <w:rPr>
          <w:rFonts w:ascii="宋体" w:hAnsi="宋体" w:hint="eastAsia"/>
          <w:color w:val="C00000"/>
          <w:sz w:val="24"/>
        </w:rPr>
        <w:t>参考答案：</w:t>
      </w:r>
    </w:p>
    <w:p w:rsidR="002A3985" w:rsidRPr="002A3985" w:rsidRDefault="002A3985" w:rsidP="002A3985">
      <w:pPr>
        <w:spacing w:line="360" w:lineRule="auto"/>
        <w:ind w:firstLineChars="200" w:firstLine="480"/>
        <w:rPr>
          <w:rFonts w:ascii="宋体" w:hAnsi="宋体"/>
          <w:color w:val="C00000"/>
          <w:sz w:val="24"/>
        </w:rPr>
      </w:pPr>
      <w:r>
        <w:rPr>
          <w:rFonts w:ascii="宋体" w:hAnsi="宋体" w:hint="eastAsia"/>
          <w:color w:val="C00000"/>
          <w:sz w:val="24"/>
        </w:rPr>
        <w:t>依据我国</w:t>
      </w:r>
      <w:r w:rsidRPr="002A3985">
        <w:rPr>
          <w:rFonts w:ascii="宋体" w:hAnsi="宋体" w:hint="eastAsia"/>
          <w:color w:val="C00000"/>
          <w:sz w:val="24"/>
        </w:rPr>
        <w:t>《婚姻法》第46条</w:t>
      </w:r>
      <w:r>
        <w:rPr>
          <w:rFonts w:ascii="宋体" w:hAnsi="宋体" w:hint="eastAsia"/>
          <w:color w:val="C00000"/>
          <w:sz w:val="24"/>
        </w:rPr>
        <w:t>的规定，</w:t>
      </w:r>
      <w:r w:rsidRPr="002A3985">
        <w:rPr>
          <w:rFonts w:ascii="宋体" w:hAnsi="宋体" w:hint="eastAsia"/>
          <w:color w:val="C00000"/>
          <w:sz w:val="24"/>
        </w:rPr>
        <w:t>有下列情形之一，导致离婚的，无过错方有权请求损害赔偿：</w:t>
      </w:r>
    </w:p>
    <w:p w:rsidR="002A3985" w:rsidRPr="002A3985" w:rsidRDefault="002A3985" w:rsidP="002A3985">
      <w:pPr>
        <w:spacing w:line="360" w:lineRule="auto"/>
        <w:ind w:firstLineChars="200" w:firstLine="480"/>
        <w:rPr>
          <w:rFonts w:ascii="宋体" w:hAnsi="宋体"/>
          <w:color w:val="C00000"/>
          <w:sz w:val="24"/>
        </w:rPr>
      </w:pPr>
      <w:r w:rsidRPr="002A3985">
        <w:rPr>
          <w:rFonts w:ascii="宋体" w:hAnsi="宋体" w:hint="eastAsia"/>
          <w:color w:val="C00000"/>
          <w:sz w:val="24"/>
        </w:rPr>
        <w:t>重婚的；</w:t>
      </w:r>
    </w:p>
    <w:p w:rsidR="002A3985" w:rsidRPr="002A3985" w:rsidRDefault="002A3985" w:rsidP="002A3985">
      <w:pPr>
        <w:spacing w:line="360" w:lineRule="auto"/>
        <w:ind w:firstLineChars="200" w:firstLine="480"/>
        <w:rPr>
          <w:rFonts w:ascii="宋体" w:hAnsi="宋体"/>
          <w:color w:val="C00000"/>
          <w:sz w:val="24"/>
        </w:rPr>
      </w:pPr>
      <w:r w:rsidRPr="002A3985">
        <w:rPr>
          <w:rFonts w:ascii="宋体" w:hAnsi="宋体" w:hint="eastAsia"/>
          <w:color w:val="C00000"/>
          <w:sz w:val="24"/>
        </w:rPr>
        <w:t>有配偶者与他人同居的；</w:t>
      </w:r>
    </w:p>
    <w:p w:rsidR="002A3985" w:rsidRPr="002A3985" w:rsidRDefault="002A3985" w:rsidP="002A3985">
      <w:pPr>
        <w:spacing w:line="360" w:lineRule="auto"/>
        <w:ind w:firstLineChars="200" w:firstLine="480"/>
        <w:rPr>
          <w:rFonts w:ascii="宋体" w:hAnsi="宋体"/>
          <w:color w:val="C00000"/>
          <w:sz w:val="24"/>
        </w:rPr>
      </w:pPr>
      <w:r w:rsidRPr="002A3985">
        <w:rPr>
          <w:rFonts w:ascii="宋体" w:hAnsi="宋体" w:hint="eastAsia"/>
          <w:color w:val="C00000"/>
          <w:sz w:val="24"/>
        </w:rPr>
        <w:t>实施家庭暴力的；</w:t>
      </w:r>
    </w:p>
    <w:p w:rsidR="00FB186A" w:rsidRPr="002A3985" w:rsidRDefault="002A3985" w:rsidP="002A3985">
      <w:pPr>
        <w:spacing w:line="360" w:lineRule="auto"/>
        <w:ind w:firstLineChars="200" w:firstLine="480"/>
        <w:rPr>
          <w:rFonts w:ascii="宋体" w:hAnsi="宋体"/>
          <w:color w:val="C00000"/>
          <w:sz w:val="24"/>
        </w:rPr>
      </w:pPr>
      <w:r w:rsidRPr="002A3985">
        <w:rPr>
          <w:rFonts w:ascii="宋体" w:hAnsi="宋体" w:hint="eastAsia"/>
          <w:color w:val="C00000"/>
          <w:sz w:val="24"/>
        </w:rPr>
        <w:t>虐待、遗弃家庭成员的。</w:t>
      </w:r>
    </w:p>
    <w:p w:rsidR="00FB186A" w:rsidRPr="00FB186A" w:rsidRDefault="00FB186A" w:rsidP="00FB186A">
      <w:pPr>
        <w:spacing w:line="360" w:lineRule="auto"/>
        <w:ind w:firstLineChars="200" w:firstLine="480"/>
        <w:rPr>
          <w:color w:val="000000"/>
          <w:sz w:val="24"/>
        </w:rPr>
      </w:pPr>
    </w:p>
    <w:p w:rsidR="00712E56" w:rsidRPr="00376CA7" w:rsidRDefault="00712E56" w:rsidP="009A1699">
      <w:pPr>
        <w:adjustRightInd w:val="0"/>
        <w:snapToGrid w:val="0"/>
        <w:spacing w:line="360" w:lineRule="auto"/>
        <w:rPr>
          <w:b/>
          <w:color w:val="000000"/>
          <w:sz w:val="24"/>
        </w:rPr>
      </w:pPr>
      <w:r w:rsidRPr="00376CA7">
        <w:rPr>
          <w:b/>
          <w:color w:val="000000"/>
          <w:sz w:val="24"/>
        </w:rPr>
        <w:t>五、论述题（</w:t>
      </w:r>
      <w:r w:rsidRPr="00376CA7">
        <w:rPr>
          <w:b/>
          <w:color w:val="000000"/>
          <w:sz w:val="24"/>
        </w:rPr>
        <w:t>2</w:t>
      </w:r>
      <w:r w:rsidR="004D7311">
        <w:rPr>
          <w:rFonts w:hint="eastAsia"/>
          <w:b/>
          <w:color w:val="000000"/>
          <w:sz w:val="24"/>
        </w:rPr>
        <w:t>5</w:t>
      </w:r>
      <w:r w:rsidRPr="00376CA7">
        <w:rPr>
          <w:b/>
          <w:color w:val="000000"/>
          <w:sz w:val="24"/>
        </w:rPr>
        <w:t>分）</w:t>
      </w:r>
    </w:p>
    <w:p w:rsidR="008D08F0" w:rsidRDefault="00712E56" w:rsidP="009A1699">
      <w:pPr>
        <w:adjustRightInd w:val="0"/>
        <w:snapToGrid w:val="0"/>
        <w:spacing w:line="360" w:lineRule="auto"/>
        <w:rPr>
          <w:color w:val="000000"/>
          <w:sz w:val="24"/>
        </w:rPr>
      </w:pPr>
      <w:r w:rsidRPr="00376CA7">
        <w:rPr>
          <w:color w:val="000000"/>
          <w:sz w:val="24"/>
        </w:rPr>
        <w:t>22</w:t>
      </w:r>
      <w:r w:rsidRPr="00376CA7">
        <w:rPr>
          <w:color w:val="000000"/>
          <w:sz w:val="24"/>
        </w:rPr>
        <w:t>、</w:t>
      </w:r>
      <w:r w:rsidRPr="00376CA7">
        <w:rPr>
          <w:rFonts w:hint="eastAsia"/>
          <w:color w:val="000000"/>
          <w:sz w:val="24"/>
        </w:rPr>
        <w:t>请对我国当前的“婚检”制度进行评价。</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答案要点：</w:t>
      </w:r>
      <w:r w:rsidRPr="009A1699">
        <w:rPr>
          <w:rFonts w:hint="eastAsia"/>
          <w:bCs/>
          <w:color w:val="C00000"/>
          <w:sz w:val="24"/>
        </w:rPr>
        <w:t xml:space="preserve">    </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第一，我国目前的婚检制度为自愿婚检制度。《婚姻登记条例》取消了强制婚检制度。需要强调的是，取消强制婚检不等于取消婚检。</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第二，婚检非常必要，但这并不意味着要强制婚检，婚检福利化是当今婚检</w:t>
      </w:r>
      <w:r w:rsidRPr="009A1699">
        <w:rPr>
          <w:rFonts w:hint="eastAsia"/>
          <w:bCs/>
          <w:color w:val="C00000"/>
          <w:sz w:val="24"/>
        </w:rPr>
        <w:lastRenderedPageBreak/>
        <w:t>制度的发展趋势。</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三，婚检非常重要。值得一提的是，我国实行自愿婚检后婚检率大幅下降，取消强制婚检可能会导致更多的出生缺陷以及遗传性疾病发生，对男女双方的健康也不利，而从社会层面上看对社会、国家等也会产生影响。</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四，需要思考的是，取消强制婚检是否有悖于《婚姻法》中关于“患有医学上认为不应当结婚的疾病的禁止结婚”的规定？取消强制婚检是否会使得《婚姻法》以及《婚姻登记条例》的相关规定流于形式？这些，都是建构我国的婚检制度所不应回避的问题。</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五，婚检不作为婚姻登记的前置条件，意味着公权力从婚检领域的退出，符合公权不干涉私法领域这一现代法治的基本理念，是一次立法向民意的回归。取消强制婚检是对当事人隐私与自由的尊重，从强制婚检到自愿婚检，体现了政府对公民选择权的尊重，体现了现代法治的人文关怀，既符合现代婚姻自由的基本原则，也符合国际惯例，是一种社会进步。</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第六，婚检</w:t>
      </w:r>
      <w:r w:rsidRPr="009A1699">
        <w:rPr>
          <w:rFonts w:hint="eastAsia"/>
          <w:bCs/>
          <w:color w:val="C00000"/>
          <w:sz w:val="24"/>
          <w:lang w:val="en-GB"/>
        </w:rPr>
        <w:t>/</w:t>
      </w:r>
      <w:r w:rsidRPr="009A1699">
        <w:rPr>
          <w:rFonts w:hint="eastAsia"/>
          <w:bCs/>
          <w:color w:val="C00000"/>
          <w:sz w:val="24"/>
        </w:rPr>
        <w:t>强制婚检有助于男女双方获得知情权，既有利于自身健康，也有利于降低出生缺陷，提高人口素质，有利于整个民族的健康。因此，婚检</w:t>
      </w:r>
      <w:r w:rsidRPr="009A1699">
        <w:rPr>
          <w:rFonts w:hint="eastAsia"/>
          <w:bCs/>
          <w:color w:val="C00000"/>
          <w:sz w:val="24"/>
          <w:lang w:val="en-GB"/>
        </w:rPr>
        <w:t>/</w:t>
      </w:r>
      <w:r w:rsidRPr="009A1699">
        <w:rPr>
          <w:rFonts w:hint="eastAsia"/>
          <w:bCs/>
          <w:color w:val="C00000"/>
          <w:sz w:val="24"/>
        </w:rPr>
        <w:t>强制婚检虽然对公民的自由有一定的限制，但因为此种限制是基于一种更大的社会利益乃至公共利益进行的，所以此种限制是合理的。</w:t>
      </w:r>
    </w:p>
    <w:p w:rsidR="009A1699" w:rsidRPr="009A1699" w:rsidRDefault="009A1699" w:rsidP="009A1699">
      <w:pPr>
        <w:adjustRightInd w:val="0"/>
        <w:snapToGrid w:val="0"/>
        <w:spacing w:line="360" w:lineRule="auto"/>
        <w:ind w:firstLineChars="200" w:firstLine="480"/>
        <w:jc w:val="left"/>
        <w:rPr>
          <w:bCs/>
          <w:color w:val="C00000"/>
          <w:sz w:val="24"/>
        </w:rPr>
      </w:pPr>
      <w:r w:rsidRPr="009A1699">
        <w:rPr>
          <w:rFonts w:hint="eastAsia"/>
          <w:bCs/>
          <w:color w:val="C00000"/>
          <w:sz w:val="24"/>
        </w:rPr>
        <w:t>第七，必须承认的是，《婚姻登记条例》取消强制婚检与我国《母婴保健法》的相关规定确实存在一定的法律冲突，《母婴保健法》与《婚姻登记条例》是上位法与下位法之间的关系。《婚姻登记条例》取消婚检的行为，违反了“上位法优于下位法”、“下位法不得违背上位法”的立法精神。对此可通过修改《母婴保健法》或者是进行人大立法解释解决。</w:t>
      </w:r>
    </w:p>
    <w:p w:rsidR="009A1699" w:rsidRDefault="009A1699" w:rsidP="009A1699">
      <w:pPr>
        <w:adjustRightInd w:val="0"/>
        <w:snapToGrid w:val="0"/>
        <w:spacing w:line="360" w:lineRule="auto"/>
        <w:ind w:firstLineChars="200" w:firstLine="480"/>
        <w:rPr>
          <w:bCs/>
          <w:color w:val="C00000"/>
          <w:sz w:val="24"/>
        </w:rPr>
      </w:pPr>
      <w:r w:rsidRPr="009A1699">
        <w:rPr>
          <w:rFonts w:hint="eastAsia"/>
          <w:bCs/>
          <w:color w:val="C00000"/>
          <w:sz w:val="24"/>
        </w:rPr>
        <w:t>第八，对我国的强制婚检应</w:t>
      </w:r>
      <w:proofErr w:type="gramStart"/>
      <w:r w:rsidRPr="009A1699">
        <w:rPr>
          <w:rFonts w:hint="eastAsia"/>
          <w:bCs/>
          <w:color w:val="C00000"/>
          <w:sz w:val="24"/>
        </w:rPr>
        <w:t>作客</w:t>
      </w:r>
      <w:proofErr w:type="gramEnd"/>
      <w:r w:rsidRPr="009A1699">
        <w:rPr>
          <w:rFonts w:hint="eastAsia"/>
          <w:bCs/>
          <w:color w:val="C00000"/>
          <w:sz w:val="24"/>
        </w:rPr>
        <w:t>观评价，既要对其历史作用给予肯定，也要充分认识到从强制婚检到自愿婚检的历史必然性与社会必要性。</w:t>
      </w:r>
    </w:p>
    <w:p w:rsidR="00431D60" w:rsidRDefault="00431D60" w:rsidP="00431D60">
      <w:pPr>
        <w:adjustRightInd w:val="0"/>
        <w:snapToGrid w:val="0"/>
        <w:spacing w:line="360" w:lineRule="auto"/>
        <w:ind w:firstLineChars="200" w:firstLine="480"/>
        <w:rPr>
          <w:bCs/>
          <w:color w:val="C00000"/>
          <w:sz w:val="24"/>
        </w:rPr>
      </w:pPr>
    </w:p>
    <w:p w:rsidR="00431D60" w:rsidRDefault="00431D60" w:rsidP="00431D60">
      <w:pPr>
        <w:adjustRightInd w:val="0"/>
        <w:snapToGrid w:val="0"/>
        <w:spacing w:line="360" w:lineRule="auto"/>
        <w:ind w:firstLineChars="200" w:firstLine="480"/>
        <w:rPr>
          <w:bCs/>
          <w:color w:val="C00000"/>
          <w:sz w:val="24"/>
        </w:rPr>
      </w:pPr>
    </w:p>
    <w:p w:rsidR="008A3DD3" w:rsidRDefault="008A3DD3" w:rsidP="00431D60">
      <w:pPr>
        <w:adjustRightInd w:val="0"/>
        <w:snapToGrid w:val="0"/>
        <w:spacing w:line="360" w:lineRule="auto"/>
        <w:ind w:firstLineChars="200" w:firstLine="480"/>
        <w:rPr>
          <w:bCs/>
          <w:color w:val="C00000"/>
          <w:sz w:val="24"/>
        </w:rPr>
      </w:pPr>
    </w:p>
    <w:p w:rsidR="008A3DD3" w:rsidRDefault="008A3DD3" w:rsidP="00431D60">
      <w:pPr>
        <w:adjustRightInd w:val="0"/>
        <w:snapToGrid w:val="0"/>
        <w:spacing w:line="360" w:lineRule="auto"/>
        <w:ind w:firstLineChars="200" w:firstLine="480"/>
        <w:rPr>
          <w:rFonts w:hint="eastAsia"/>
          <w:bCs/>
          <w:color w:val="C00000"/>
          <w:sz w:val="24"/>
        </w:rPr>
      </w:pPr>
    </w:p>
    <w:p w:rsidR="00431D60" w:rsidRDefault="00431D60" w:rsidP="00431D60">
      <w:pPr>
        <w:adjustRightInd w:val="0"/>
        <w:snapToGrid w:val="0"/>
        <w:spacing w:line="360" w:lineRule="auto"/>
        <w:ind w:firstLineChars="200" w:firstLine="480"/>
        <w:rPr>
          <w:bCs/>
          <w:color w:val="C00000"/>
          <w:sz w:val="24"/>
        </w:rPr>
      </w:pPr>
    </w:p>
    <w:p w:rsidR="00431D60" w:rsidRDefault="00431D60" w:rsidP="00431D60">
      <w:pPr>
        <w:jc w:val="center"/>
        <w:rPr>
          <w:rFonts w:ascii="宋体" w:hAnsi="宋体" w:hint="eastAsia"/>
          <w:b/>
          <w:color w:val="000000"/>
          <w:sz w:val="32"/>
        </w:rPr>
      </w:pPr>
      <w:r>
        <w:rPr>
          <w:rFonts w:ascii="宋体" w:hAnsi="宋体" w:hint="eastAsia"/>
          <w:b/>
          <w:color w:val="000000"/>
          <w:sz w:val="32"/>
        </w:rPr>
        <w:lastRenderedPageBreak/>
        <w:t>《婚姻家庭法》</w:t>
      </w:r>
      <w:r w:rsidR="008A3DD3">
        <w:rPr>
          <w:rFonts w:ascii="宋体" w:cs="宋体" w:hint="eastAsia"/>
          <w:b/>
          <w:bCs/>
          <w:kern w:val="0"/>
          <w:sz w:val="36"/>
          <w:szCs w:val="36"/>
          <w:lang w:val="zh-CN"/>
        </w:rPr>
        <w:t>模拟试卷</w:t>
      </w:r>
      <w:r w:rsidR="008A3DD3">
        <w:rPr>
          <w:rFonts w:ascii="宋体" w:cs="宋体" w:hint="eastAsia"/>
          <w:b/>
          <w:bCs/>
          <w:kern w:val="0"/>
          <w:sz w:val="36"/>
          <w:szCs w:val="36"/>
          <w:lang w:val="zh-CN"/>
        </w:rPr>
        <w:t>D答案</w:t>
      </w:r>
    </w:p>
    <w:p w:rsidR="00431D60" w:rsidRDefault="00431D60" w:rsidP="00431D60">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r w:rsidR="008A3DD3">
        <w:rPr>
          <w:rFonts w:ascii="宋体" w:hAnsi="宋体" w:hint="eastAsia"/>
          <w:color w:val="000000"/>
          <w:sz w:val="24"/>
        </w:rPr>
        <w:t xml:space="preserve"> </w:t>
      </w:r>
      <w:bookmarkStart w:id="0" w:name="_GoBack"/>
      <w:bookmarkEnd w:id="0"/>
    </w:p>
    <w:p w:rsidR="00431D60" w:rsidRDefault="00431D60" w:rsidP="00431D60">
      <w:pPr>
        <w:jc w:val="center"/>
        <w:rPr>
          <w:rFonts w:ascii="宋体" w:hAnsi="宋体"/>
          <w:color w:val="000000"/>
          <w:sz w:val="24"/>
        </w:rPr>
      </w:pPr>
    </w:p>
    <w:p w:rsidR="00431D60" w:rsidRDefault="00431D60" w:rsidP="00431D60">
      <w:pPr>
        <w:jc w:val="center"/>
        <w:rPr>
          <w:rFonts w:ascii="宋体" w:hAnsi="宋体"/>
          <w:b/>
          <w:color w:val="000000"/>
          <w:sz w:val="26"/>
        </w:rPr>
      </w:pPr>
      <w:r>
        <w:rPr>
          <w:rFonts w:ascii="宋体" w:hAnsi="宋体" w:hint="eastAsia"/>
          <w:b/>
          <w:color w:val="000000"/>
          <w:sz w:val="26"/>
        </w:rPr>
        <w:t>学习中心：</w:t>
      </w:r>
      <w:r w:rsidRPr="004B4BD6">
        <w:rPr>
          <w:rFonts w:ascii="宋体" w:hAnsi="宋体"/>
          <w:b/>
          <w:color w:val="000000"/>
          <w:sz w:val="26"/>
          <w:u w:val="single"/>
        </w:rPr>
        <w:t>_________</w:t>
      </w:r>
      <w:r>
        <w:rPr>
          <w:rFonts w:ascii="宋体" w:hAnsi="宋体"/>
          <w:b/>
          <w:color w:val="000000"/>
          <w:sz w:val="26"/>
        </w:rPr>
        <w:t xml:space="preserve"> 姓名：</w:t>
      </w:r>
      <w:r w:rsidRPr="004B4BD6">
        <w:rPr>
          <w:rFonts w:ascii="宋体" w:hAnsi="宋体"/>
          <w:b/>
          <w:color w:val="000000"/>
          <w:sz w:val="26"/>
          <w:u w:val="single"/>
        </w:rPr>
        <w:t>_________</w:t>
      </w:r>
      <w:r>
        <w:rPr>
          <w:rFonts w:ascii="宋体" w:hAnsi="宋体"/>
          <w:b/>
          <w:color w:val="000000"/>
          <w:sz w:val="26"/>
        </w:rPr>
        <w:t xml:space="preserve"> 学号：</w:t>
      </w:r>
      <w:r w:rsidRPr="004B4BD6">
        <w:rPr>
          <w:rFonts w:ascii="宋体" w:hAnsi="宋体"/>
          <w:b/>
          <w:color w:val="000000"/>
          <w:sz w:val="26"/>
          <w:u w:val="single"/>
        </w:rPr>
        <w:t>_________</w:t>
      </w:r>
      <w:r>
        <w:rPr>
          <w:rFonts w:ascii="宋体" w:hAnsi="宋体"/>
          <w:b/>
          <w:color w:val="000000"/>
          <w:sz w:val="26"/>
        </w:rPr>
        <w:t xml:space="preserve"> </w:t>
      </w:r>
    </w:p>
    <w:p w:rsidR="00431D60" w:rsidRDefault="00431D60" w:rsidP="00431D60">
      <w:pPr>
        <w:jc w:val="center"/>
        <w:rPr>
          <w:rFonts w:ascii="宋体" w:hAnsi="宋体"/>
          <w:b/>
          <w:color w:val="000000"/>
          <w:sz w:val="28"/>
        </w:rPr>
      </w:pPr>
      <w:r>
        <w:rPr>
          <w:rFonts w:ascii="宋体" w:hAnsi="宋体" w:hint="eastAsia"/>
          <w:b/>
          <w:color w:val="000000"/>
          <w:sz w:val="28"/>
        </w:rPr>
        <w:t>注：答案统一做在答题纸上</w:t>
      </w:r>
    </w:p>
    <w:p w:rsidR="00431D60" w:rsidRDefault="00431D60" w:rsidP="00431D60">
      <w:pPr>
        <w:rPr>
          <w:sz w:val="24"/>
          <w:szCs w:val="21"/>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850"/>
        <w:gridCol w:w="851"/>
        <w:gridCol w:w="850"/>
        <w:gridCol w:w="851"/>
        <w:gridCol w:w="850"/>
        <w:gridCol w:w="1276"/>
        <w:gridCol w:w="1276"/>
      </w:tblGrid>
      <w:tr w:rsidR="00431D60" w:rsidTr="00D17072">
        <w:trPr>
          <w:cantSplit/>
          <w:trHeight w:val="278"/>
        </w:trPr>
        <w:tc>
          <w:tcPr>
            <w:tcW w:w="789" w:type="dxa"/>
            <w:vAlign w:val="center"/>
          </w:tcPr>
          <w:p w:rsidR="00431D60" w:rsidRDefault="00431D60" w:rsidP="00D17072">
            <w:pPr>
              <w:jc w:val="center"/>
              <w:rPr>
                <w:sz w:val="30"/>
                <w:szCs w:val="21"/>
              </w:rPr>
            </w:pPr>
            <w:proofErr w:type="gramStart"/>
            <w:r>
              <w:rPr>
                <w:rFonts w:hint="eastAsia"/>
                <w:sz w:val="30"/>
                <w:szCs w:val="21"/>
              </w:rPr>
              <w:t>一</w:t>
            </w:r>
            <w:proofErr w:type="gramEnd"/>
          </w:p>
        </w:tc>
        <w:tc>
          <w:tcPr>
            <w:tcW w:w="850" w:type="dxa"/>
            <w:vAlign w:val="center"/>
          </w:tcPr>
          <w:p w:rsidR="00431D60" w:rsidRDefault="00431D60" w:rsidP="00D17072">
            <w:pPr>
              <w:jc w:val="center"/>
              <w:rPr>
                <w:sz w:val="30"/>
                <w:szCs w:val="21"/>
              </w:rPr>
            </w:pPr>
            <w:r>
              <w:rPr>
                <w:rFonts w:hint="eastAsia"/>
                <w:sz w:val="30"/>
                <w:szCs w:val="21"/>
              </w:rPr>
              <w:t>二</w:t>
            </w:r>
          </w:p>
        </w:tc>
        <w:tc>
          <w:tcPr>
            <w:tcW w:w="851" w:type="dxa"/>
            <w:vAlign w:val="center"/>
          </w:tcPr>
          <w:p w:rsidR="00431D60" w:rsidRDefault="00431D60" w:rsidP="00D17072">
            <w:pPr>
              <w:jc w:val="center"/>
              <w:rPr>
                <w:sz w:val="30"/>
                <w:szCs w:val="21"/>
              </w:rPr>
            </w:pPr>
            <w:r>
              <w:rPr>
                <w:rFonts w:hint="eastAsia"/>
                <w:sz w:val="30"/>
                <w:szCs w:val="21"/>
              </w:rPr>
              <w:t>三</w:t>
            </w:r>
          </w:p>
        </w:tc>
        <w:tc>
          <w:tcPr>
            <w:tcW w:w="850" w:type="dxa"/>
            <w:vAlign w:val="center"/>
          </w:tcPr>
          <w:p w:rsidR="00431D60" w:rsidRDefault="00431D60" w:rsidP="00D17072">
            <w:pPr>
              <w:jc w:val="center"/>
              <w:rPr>
                <w:sz w:val="30"/>
                <w:szCs w:val="21"/>
              </w:rPr>
            </w:pPr>
            <w:r>
              <w:rPr>
                <w:rFonts w:hint="eastAsia"/>
                <w:sz w:val="30"/>
                <w:szCs w:val="21"/>
              </w:rPr>
              <w:t>四</w:t>
            </w:r>
          </w:p>
        </w:tc>
        <w:tc>
          <w:tcPr>
            <w:tcW w:w="851" w:type="dxa"/>
            <w:vAlign w:val="center"/>
          </w:tcPr>
          <w:p w:rsidR="00431D60" w:rsidRDefault="00431D60" w:rsidP="00D17072">
            <w:pPr>
              <w:jc w:val="center"/>
              <w:rPr>
                <w:sz w:val="30"/>
                <w:szCs w:val="21"/>
              </w:rPr>
            </w:pPr>
            <w:r>
              <w:rPr>
                <w:rFonts w:hint="eastAsia"/>
                <w:sz w:val="30"/>
                <w:szCs w:val="21"/>
              </w:rPr>
              <w:t>五</w:t>
            </w:r>
          </w:p>
        </w:tc>
        <w:tc>
          <w:tcPr>
            <w:tcW w:w="850" w:type="dxa"/>
            <w:vAlign w:val="center"/>
          </w:tcPr>
          <w:p w:rsidR="00431D60" w:rsidRDefault="00431D60" w:rsidP="00D17072">
            <w:pPr>
              <w:jc w:val="center"/>
              <w:rPr>
                <w:sz w:val="30"/>
                <w:szCs w:val="21"/>
              </w:rPr>
            </w:pPr>
            <w:r>
              <w:rPr>
                <w:rFonts w:hint="eastAsia"/>
                <w:sz w:val="30"/>
                <w:szCs w:val="21"/>
              </w:rPr>
              <w:t>六</w:t>
            </w:r>
          </w:p>
        </w:tc>
        <w:tc>
          <w:tcPr>
            <w:tcW w:w="1276" w:type="dxa"/>
            <w:vAlign w:val="center"/>
          </w:tcPr>
          <w:p w:rsidR="00431D60" w:rsidRDefault="00431D60" w:rsidP="00D17072">
            <w:pPr>
              <w:jc w:val="center"/>
              <w:rPr>
                <w:sz w:val="24"/>
                <w:szCs w:val="21"/>
              </w:rPr>
            </w:pPr>
            <w:r w:rsidRPr="00CE39E3">
              <w:rPr>
                <w:rFonts w:hint="eastAsia"/>
                <w:sz w:val="30"/>
                <w:szCs w:val="21"/>
              </w:rPr>
              <w:t>总分</w:t>
            </w:r>
          </w:p>
        </w:tc>
        <w:tc>
          <w:tcPr>
            <w:tcW w:w="1276" w:type="dxa"/>
            <w:vAlign w:val="center"/>
          </w:tcPr>
          <w:p w:rsidR="00431D60" w:rsidRDefault="00431D60" w:rsidP="00D17072">
            <w:pPr>
              <w:jc w:val="center"/>
              <w:rPr>
                <w:sz w:val="24"/>
                <w:szCs w:val="21"/>
              </w:rPr>
            </w:pPr>
            <w:r>
              <w:rPr>
                <w:rFonts w:hint="eastAsia"/>
                <w:sz w:val="24"/>
                <w:szCs w:val="21"/>
              </w:rPr>
              <w:t>阅卷人</w:t>
            </w:r>
          </w:p>
          <w:p w:rsidR="00431D60" w:rsidRDefault="00431D60" w:rsidP="00D17072">
            <w:pPr>
              <w:jc w:val="center"/>
              <w:rPr>
                <w:sz w:val="24"/>
                <w:szCs w:val="21"/>
              </w:rPr>
            </w:pPr>
            <w:r>
              <w:rPr>
                <w:rFonts w:hint="eastAsia"/>
                <w:sz w:val="24"/>
                <w:szCs w:val="21"/>
              </w:rPr>
              <w:t>签名</w:t>
            </w:r>
          </w:p>
        </w:tc>
      </w:tr>
      <w:tr w:rsidR="00431D60" w:rsidTr="00D17072">
        <w:trPr>
          <w:cantSplit/>
          <w:trHeight w:val="277"/>
        </w:trPr>
        <w:tc>
          <w:tcPr>
            <w:tcW w:w="789" w:type="dxa"/>
            <w:tcBorders>
              <w:bottom w:val="single" w:sz="4" w:space="0" w:color="auto"/>
            </w:tcBorders>
          </w:tcPr>
          <w:p w:rsidR="00431D60" w:rsidRDefault="00431D60" w:rsidP="00D17072">
            <w:pPr>
              <w:rPr>
                <w:sz w:val="30"/>
                <w:szCs w:val="21"/>
              </w:rPr>
            </w:pPr>
          </w:p>
        </w:tc>
        <w:tc>
          <w:tcPr>
            <w:tcW w:w="850" w:type="dxa"/>
            <w:tcBorders>
              <w:bottom w:val="single" w:sz="4" w:space="0" w:color="auto"/>
            </w:tcBorders>
          </w:tcPr>
          <w:p w:rsidR="00431D60" w:rsidRDefault="00431D60" w:rsidP="00D17072">
            <w:pPr>
              <w:rPr>
                <w:sz w:val="30"/>
                <w:szCs w:val="21"/>
              </w:rPr>
            </w:pPr>
          </w:p>
        </w:tc>
        <w:tc>
          <w:tcPr>
            <w:tcW w:w="851" w:type="dxa"/>
            <w:tcBorders>
              <w:bottom w:val="single" w:sz="4" w:space="0" w:color="auto"/>
            </w:tcBorders>
          </w:tcPr>
          <w:p w:rsidR="00431D60" w:rsidRDefault="00431D60" w:rsidP="00D17072">
            <w:pPr>
              <w:rPr>
                <w:sz w:val="30"/>
                <w:szCs w:val="21"/>
              </w:rPr>
            </w:pPr>
          </w:p>
        </w:tc>
        <w:tc>
          <w:tcPr>
            <w:tcW w:w="850" w:type="dxa"/>
            <w:tcBorders>
              <w:bottom w:val="single" w:sz="4" w:space="0" w:color="auto"/>
            </w:tcBorders>
          </w:tcPr>
          <w:p w:rsidR="00431D60" w:rsidRDefault="00431D60" w:rsidP="00D17072">
            <w:pPr>
              <w:rPr>
                <w:sz w:val="30"/>
                <w:szCs w:val="21"/>
              </w:rPr>
            </w:pPr>
          </w:p>
        </w:tc>
        <w:tc>
          <w:tcPr>
            <w:tcW w:w="851" w:type="dxa"/>
            <w:tcBorders>
              <w:bottom w:val="single" w:sz="4" w:space="0" w:color="auto"/>
            </w:tcBorders>
          </w:tcPr>
          <w:p w:rsidR="00431D60" w:rsidRDefault="00431D60" w:rsidP="00D17072">
            <w:pPr>
              <w:rPr>
                <w:sz w:val="30"/>
                <w:szCs w:val="21"/>
              </w:rPr>
            </w:pPr>
          </w:p>
        </w:tc>
        <w:tc>
          <w:tcPr>
            <w:tcW w:w="850" w:type="dxa"/>
            <w:tcBorders>
              <w:bottom w:val="single" w:sz="4" w:space="0" w:color="auto"/>
            </w:tcBorders>
          </w:tcPr>
          <w:p w:rsidR="00431D60" w:rsidRDefault="00431D60" w:rsidP="00D17072">
            <w:pPr>
              <w:rPr>
                <w:sz w:val="30"/>
                <w:szCs w:val="21"/>
              </w:rPr>
            </w:pPr>
          </w:p>
        </w:tc>
        <w:tc>
          <w:tcPr>
            <w:tcW w:w="1276" w:type="dxa"/>
            <w:tcBorders>
              <w:bottom w:val="single" w:sz="4" w:space="0" w:color="auto"/>
            </w:tcBorders>
          </w:tcPr>
          <w:p w:rsidR="00431D60" w:rsidRDefault="00431D60" w:rsidP="00D17072">
            <w:pPr>
              <w:rPr>
                <w:sz w:val="30"/>
                <w:szCs w:val="21"/>
              </w:rPr>
            </w:pPr>
          </w:p>
        </w:tc>
        <w:tc>
          <w:tcPr>
            <w:tcW w:w="1276" w:type="dxa"/>
            <w:tcBorders>
              <w:bottom w:val="single" w:sz="4" w:space="0" w:color="auto"/>
            </w:tcBorders>
          </w:tcPr>
          <w:p w:rsidR="00431D60" w:rsidRDefault="00431D60" w:rsidP="00D17072">
            <w:pPr>
              <w:rPr>
                <w:sz w:val="30"/>
                <w:szCs w:val="21"/>
              </w:rPr>
            </w:pPr>
          </w:p>
        </w:tc>
      </w:tr>
    </w:tbl>
    <w:p w:rsidR="00431D60" w:rsidRDefault="00431D60" w:rsidP="00431D60">
      <w:pPr>
        <w:ind w:firstLineChars="300" w:firstLine="720"/>
        <w:rPr>
          <w:sz w:val="24"/>
          <w:szCs w:val="21"/>
        </w:rPr>
      </w:pPr>
      <w:r>
        <w:rPr>
          <w:rFonts w:hint="eastAsia"/>
          <w:sz w:val="24"/>
          <w:szCs w:val="21"/>
        </w:rPr>
        <w:t>----------------------------------------------------------------------------------------------</w:t>
      </w:r>
    </w:p>
    <w:p w:rsidR="00431D60" w:rsidRDefault="00431D60" w:rsidP="00431D60">
      <w:pPr>
        <w:rPr>
          <w:sz w:val="24"/>
          <w:szCs w:val="21"/>
        </w:rPr>
      </w:pPr>
      <w:r>
        <w:rPr>
          <w:rFonts w:hint="eastAsia"/>
          <w:sz w:val="24"/>
          <w:szCs w:val="21"/>
        </w:rPr>
        <w:t xml:space="preserve">                       </w:t>
      </w:r>
    </w:p>
    <w:p w:rsidR="00431D60" w:rsidRPr="001F22EC" w:rsidRDefault="00431D60" w:rsidP="00431D60">
      <w:pPr>
        <w:adjustRightInd w:val="0"/>
        <w:snapToGrid w:val="0"/>
        <w:spacing w:line="360" w:lineRule="auto"/>
        <w:rPr>
          <w:rFonts w:ascii="宋体" w:hAnsi="宋体"/>
          <w:sz w:val="24"/>
        </w:rPr>
      </w:pPr>
    </w:p>
    <w:p w:rsidR="00431D60" w:rsidRPr="00387AAE" w:rsidRDefault="00431D60" w:rsidP="00431D60">
      <w:pPr>
        <w:spacing w:line="360" w:lineRule="auto"/>
        <w:rPr>
          <w:rFonts w:ascii="宋体" w:hAnsi="宋体"/>
          <w:sz w:val="24"/>
        </w:rPr>
      </w:pPr>
      <w:r w:rsidRPr="00387AAE">
        <w:rPr>
          <w:rFonts w:ascii="宋体" w:hAnsi="宋体" w:hint="eastAsia"/>
          <w:b/>
          <w:sz w:val="24"/>
        </w:rPr>
        <w:t>一、名词解释（每小题5分，共20分）</w:t>
      </w:r>
    </w:p>
    <w:p w:rsidR="00431D60" w:rsidRPr="00387AAE" w:rsidRDefault="00431D60" w:rsidP="00431D60">
      <w:pPr>
        <w:spacing w:line="360" w:lineRule="auto"/>
        <w:rPr>
          <w:sz w:val="24"/>
        </w:rPr>
      </w:pPr>
      <w:r w:rsidRPr="00387AAE">
        <w:rPr>
          <w:rFonts w:hint="eastAsia"/>
          <w:sz w:val="24"/>
        </w:rPr>
        <w:t>1</w:t>
      </w:r>
      <w:r w:rsidRPr="00387AAE">
        <w:rPr>
          <w:rFonts w:hint="eastAsia"/>
          <w:sz w:val="24"/>
        </w:rPr>
        <w:t>、</w:t>
      </w:r>
      <w:r w:rsidRPr="00851416">
        <w:rPr>
          <w:rFonts w:hint="eastAsia"/>
          <w:sz w:val="24"/>
        </w:rPr>
        <w:t>可撤销的婚姻</w:t>
      </w:r>
      <w:r>
        <w:rPr>
          <w:rFonts w:hint="eastAsia"/>
          <w:sz w:val="24"/>
        </w:rPr>
        <w:t>：</w:t>
      </w:r>
      <w:r w:rsidRPr="00851416">
        <w:rPr>
          <w:rFonts w:hint="eastAsia"/>
          <w:color w:val="C00000"/>
          <w:sz w:val="24"/>
        </w:rPr>
        <w:t>是指当事人因意思表示不真实而成立的婚姻，或者当事人成立的婚姻在结婚的要件上有欠缺，法律赋予一定的当事人以撤销婚姻的请求权，该当事人可以通过行使</w:t>
      </w:r>
      <w:r>
        <w:rPr>
          <w:rFonts w:hint="eastAsia"/>
          <w:color w:val="C00000"/>
          <w:sz w:val="24"/>
        </w:rPr>
        <w:t>请求权</w:t>
      </w:r>
      <w:r w:rsidRPr="00851416">
        <w:rPr>
          <w:rFonts w:hint="eastAsia"/>
          <w:color w:val="C00000"/>
          <w:sz w:val="24"/>
        </w:rPr>
        <w:t>而使该婚姻无效的婚姻。</w:t>
      </w:r>
    </w:p>
    <w:p w:rsidR="00431D60" w:rsidRPr="00387AAE" w:rsidRDefault="00431D60" w:rsidP="00431D60">
      <w:pPr>
        <w:spacing w:line="360" w:lineRule="auto"/>
        <w:rPr>
          <w:sz w:val="24"/>
        </w:rPr>
      </w:pPr>
      <w:r w:rsidRPr="00387AAE">
        <w:rPr>
          <w:rFonts w:hint="eastAsia"/>
          <w:sz w:val="24"/>
        </w:rPr>
        <w:t>2</w:t>
      </w:r>
      <w:r w:rsidRPr="00387AAE">
        <w:rPr>
          <w:rFonts w:hint="eastAsia"/>
          <w:sz w:val="24"/>
        </w:rPr>
        <w:t>、夫妻财产制</w:t>
      </w:r>
      <w:r>
        <w:rPr>
          <w:rFonts w:hint="eastAsia"/>
          <w:sz w:val="24"/>
        </w:rPr>
        <w:t>：</w:t>
      </w:r>
      <w:r w:rsidRPr="006C3B10">
        <w:rPr>
          <w:rFonts w:hint="eastAsia"/>
          <w:color w:val="C00000"/>
          <w:sz w:val="24"/>
        </w:rPr>
        <w:t>是规定夫妻婚前财产和婚后所得财产的归属、管理、使用、收益、处分，以及债务的清偿、婚姻解除时财产的清算等方面的法律制度。</w:t>
      </w:r>
      <w:r w:rsidRPr="00387AAE">
        <w:rPr>
          <w:rFonts w:hint="eastAsia"/>
          <w:sz w:val="24"/>
        </w:rPr>
        <w:t xml:space="preserve">  </w:t>
      </w:r>
    </w:p>
    <w:p w:rsidR="00431D60" w:rsidRPr="00387AAE" w:rsidRDefault="00431D60" w:rsidP="00431D60">
      <w:pPr>
        <w:spacing w:line="360" w:lineRule="auto"/>
        <w:rPr>
          <w:sz w:val="24"/>
        </w:rPr>
      </w:pPr>
      <w:r w:rsidRPr="00387AAE">
        <w:rPr>
          <w:rFonts w:hint="eastAsia"/>
          <w:sz w:val="24"/>
        </w:rPr>
        <w:t>3</w:t>
      </w:r>
      <w:r w:rsidRPr="00387AAE">
        <w:rPr>
          <w:rFonts w:hint="eastAsia"/>
          <w:sz w:val="24"/>
        </w:rPr>
        <w:t>、协议离婚</w:t>
      </w:r>
      <w:r>
        <w:rPr>
          <w:rFonts w:hint="eastAsia"/>
          <w:sz w:val="24"/>
        </w:rPr>
        <w:t>：</w:t>
      </w:r>
      <w:r w:rsidRPr="006C3B10">
        <w:rPr>
          <w:rFonts w:hint="eastAsia"/>
          <w:color w:val="C00000"/>
          <w:sz w:val="24"/>
        </w:rPr>
        <w:t>是指夫妻双方自愿离异，并就离婚的法律后果达成协议，经婚姻登记机关认可即可解除婚姻关系的离婚制度。</w:t>
      </w:r>
    </w:p>
    <w:p w:rsidR="00431D60" w:rsidRDefault="00431D60" w:rsidP="00431D60">
      <w:pPr>
        <w:spacing w:line="360" w:lineRule="auto"/>
        <w:rPr>
          <w:sz w:val="24"/>
        </w:rPr>
      </w:pPr>
      <w:r w:rsidRPr="00387AAE">
        <w:rPr>
          <w:rFonts w:hint="eastAsia"/>
          <w:sz w:val="24"/>
        </w:rPr>
        <w:t>4</w:t>
      </w:r>
      <w:r w:rsidRPr="00387AAE">
        <w:rPr>
          <w:rFonts w:hint="eastAsia"/>
          <w:sz w:val="24"/>
        </w:rPr>
        <w:t>、扶养</w:t>
      </w:r>
      <w:r>
        <w:rPr>
          <w:rFonts w:hint="eastAsia"/>
          <w:sz w:val="24"/>
        </w:rPr>
        <w:t>：</w:t>
      </w:r>
      <w:r w:rsidRPr="006C3B10">
        <w:rPr>
          <w:rFonts w:ascii="宋体" w:hAnsi="宋体" w:cs="宋体" w:hint="eastAsia"/>
          <w:color w:val="C00000"/>
          <w:kern w:val="0"/>
          <w:sz w:val="24"/>
        </w:rPr>
        <w:t>是指法律规定的特定亲属之间的经济上相互供养、生活上相互扶助的权利义务关系，包括长辈亲属对晚辈亲属的“抚养”，同辈亲属之间的“扶养”和晚辈亲属对长辈亲属的“赡养”三种形态。</w:t>
      </w:r>
      <w:r w:rsidRPr="00387AAE">
        <w:rPr>
          <w:rFonts w:hint="eastAsia"/>
          <w:sz w:val="24"/>
        </w:rPr>
        <w:t> </w:t>
      </w:r>
    </w:p>
    <w:p w:rsidR="00431D60" w:rsidRPr="00387AAE" w:rsidRDefault="00431D60" w:rsidP="00431D60">
      <w:pPr>
        <w:spacing w:line="360" w:lineRule="auto"/>
        <w:rPr>
          <w:sz w:val="24"/>
        </w:rPr>
      </w:pPr>
    </w:p>
    <w:p w:rsidR="00431D60" w:rsidRPr="00387AAE" w:rsidRDefault="00431D60" w:rsidP="00431D60">
      <w:pPr>
        <w:spacing w:line="360" w:lineRule="auto"/>
        <w:rPr>
          <w:rFonts w:ascii="宋体" w:hAnsi="宋体"/>
          <w:sz w:val="24"/>
        </w:rPr>
      </w:pPr>
      <w:r w:rsidRPr="00387AAE">
        <w:rPr>
          <w:rFonts w:hint="eastAsia"/>
          <w:b/>
          <w:sz w:val="24"/>
        </w:rPr>
        <w:t>二、判断题（正确的打“√”，错误的打“×”。每小题</w:t>
      </w:r>
      <w:r w:rsidRPr="00387AAE">
        <w:rPr>
          <w:rFonts w:hint="eastAsia"/>
          <w:b/>
          <w:sz w:val="24"/>
        </w:rPr>
        <w:t>2</w:t>
      </w:r>
      <w:r w:rsidRPr="00387AAE">
        <w:rPr>
          <w:rFonts w:hint="eastAsia"/>
          <w:b/>
          <w:sz w:val="24"/>
        </w:rPr>
        <w:t>分，共</w:t>
      </w:r>
      <w:r w:rsidRPr="00387AAE">
        <w:rPr>
          <w:rFonts w:hint="eastAsia"/>
          <w:b/>
          <w:sz w:val="24"/>
        </w:rPr>
        <w:t>30</w:t>
      </w:r>
      <w:r w:rsidRPr="00387AAE">
        <w:rPr>
          <w:rFonts w:hint="eastAsia"/>
          <w:b/>
          <w:sz w:val="24"/>
        </w:rPr>
        <w:t>分）</w:t>
      </w:r>
    </w:p>
    <w:p w:rsidR="00431D60" w:rsidRPr="00387AAE" w:rsidRDefault="00431D60" w:rsidP="00431D60">
      <w:pPr>
        <w:spacing w:line="360" w:lineRule="auto"/>
        <w:ind w:left="480" w:hangingChars="200" w:hanging="480"/>
        <w:rPr>
          <w:sz w:val="24"/>
        </w:rPr>
      </w:pPr>
      <w:r w:rsidRPr="00387AAE">
        <w:rPr>
          <w:rFonts w:hint="eastAsia"/>
          <w:sz w:val="24"/>
        </w:rPr>
        <w:t>5</w:t>
      </w:r>
      <w:r w:rsidRPr="00387AAE">
        <w:rPr>
          <w:rFonts w:hint="eastAsia"/>
          <w:sz w:val="24"/>
        </w:rPr>
        <w:t>、</w:t>
      </w:r>
      <w:r w:rsidRPr="00907219">
        <w:rPr>
          <w:rFonts w:hint="eastAsia"/>
          <w:sz w:val="24"/>
        </w:rPr>
        <w:t>社会属性是婚姻家庭关系的本质属性</w:t>
      </w:r>
      <w:r w:rsidRPr="001B3F35">
        <w:rPr>
          <w:rFonts w:hint="eastAsia"/>
          <w:sz w:val="24"/>
        </w:rPr>
        <w:t>。</w:t>
      </w:r>
      <w:r w:rsidRPr="00715CC3">
        <w:rPr>
          <w:rFonts w:hint="eastAsia"/>
          <w:b/>
          <w:color w:val="C00000"/>
          <w:sz w:val="24"/>
        </w:rPr>
        <w:t>√</w:t>
      </w:r>
    </w:p>
    <w:p w:rsidR="00431D60" w:rsidRPr="00387AAE" w:rsidRDefault="00431D60" w:rsidP="00431D60">
      <w:pPr>
        <w:spacing w:line="360" w:lineRule="auto"/>
        <w:ind w:left="480" w:hangingChars="200" w:hanging="480"/>
        <w:rPr>
          <w:sz w:val="24"/>
        </w:rPr>
      </w:pPr>
      <w:r w:rsidRPr="00387AAE">
        <w:rPr>
          <w:rFonts w:hint="eastAsia"/>
          <w:sz w:val="24"/>
        </w:rPr>
        <w:t>6</w:t>
      </w:r>
      <w:r w:rsidRPr="00387AAE">
        <w:rPr>
          <w:rFonts w:hint="eastAsia"/>
          <w:sz w:val="24"/>
        </w:rPr>
        <w:t>、</w:t>
      </w:r>
      <w:r w:rsidRPr="00825AA7">
        <w:rPr>
          <w:rFonts w:ascii="宋体" w:hAnsi="宋体" w:hint="eastAsia"/>
          <w:sz w:val="24"/>
        </w:rPr>
        <w:t>一夫一妻制的确立是私有制的产物</w:t>
      </w:r>
      <w:r w:rsidRPr="001B3F35">
        <w:rPr>
          <w:rFonts w:hint="eastAsia"/>
          <w:sz w:val="24"/>
        </w:rPr>
        <w:t>。</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ind w:left="480" w:hangingChars="200" w:hanging="480"/>
        <w:rPr>
          <w:sz w:val="24"/>
        </w:rPr>
      </w:pPr>
      <w:r w:rsidRPr="00387AAE">
        <w:rPr>
          <w:rFonts w:hint="eastAsia"/>
          <w:sz w:val="24"/>
        </w:rPr>
        <w:t>7</w:t>
      </w:r>
      <w:r w:rsidRPr="00387AAE">
        <w:rPr>
          <w:rFonts w:hint="eastAsia"/>
          <w:sz w:val="24"/>
        </w:rPr>
        <w:t>、人民法院审理离婚案件，调解是必经程序。</w:t>
      </w:r>
      <w:r w:rsidRPr="00387AAE">
        <w:rPr>
          <w:rFonts w:hint="eastAsia"/>
          <w:sz w:val="24"/>
        </w:rPr>
        <w:t xml:space="preserve"> </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ind w:left="480" w:hangingChars="200" w:hanging="480"/>
        <w:rPr>
          <w:sz w:val="24"/>
        </w:rPr>
      </w:pPr>
      <w:r w:rsidRPr="00387AAE">
        <w:rPr>
          <w:rFonts w:hint="eastAsia"/>
          <w:sz w:val="24"/>
        </w:rPr>
        <w:t>8</w:t>
      </w:r>
      <w:r w:rsidRPr="00387AAE">
        <w:rPr>
          <w:rFonts w:hint="eastAsia"/>
          <w:sz w:val="24"/>
        </w:rPr>
        <w:t>、</w:t>
      </w:r>
      <w:r w:rsidRPr="00AD2841">
        <w:rPr>
          <w:rFonts w:hint="eastAsia"/>
          <w:sz w:val="24"/>
        </w:rPr>
        <w:t>婚后由一方父母出资为子女购买的不动产，产权登记在出资人子女名下的，可</w:t>
      </w:r>
      <w:r>
        <w:rPr>
          <w:rFonts w:hint="eastAsia"/>
          <w:sz w:val="24"/>
        </w:rPr>
        <w:t>视为只对自己子女一方的赠与。</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ind w:left="480" w:hangingChars="200" w:hanging="480"/>
        <w:rPr>
          <w:sz w:val="24"/>
        </w:rPr>
      </w:pPr>
      <w:r w:rsidRPr="00387AAE">
        <w:rPr>
          <w:rFonts w:hint="eastAsia"/>
          <w:sz w:val="24"/>
        </w:rPr>
        <w:lastRenderedPageBreak/>
        <w:t>9</w:t>
      </w:r>
      <w:r w:rsidRPr="00387AAE">
        <w:rPr>
          <w:rFonts w:hint="eastAsia"/>
          <w:sz w:val="24"/>
        </w:rPr>
        <w:t>、男女一方要求离婚的，应该由有关部门进行调解</w:t>
      </w:r>
      <w:r>
        <w:rPr>
          <w:rFonts w:hint="eastAsia"/>
          <w:sz w:val="24"/>
        </w:rPr>
        <w:t>，</w:t>
      </w:r>
      <w:r w:rsidRPr="00387AAE">
        <w:rPr>
          <w:rFonts w:hint="eastAsia"/>
          <w:sz w:val="24"/>
        </w:rPr>
        <w:t xml:space="preserve"> </w:t>
      </w:r>
      <w:r w:rsidRPr="00387AAE">
        <w:rPr>
          <w:rFonts w:hint="eastAsia"/>
          <w:sz w:val="24"/>
        </w:rPr>
        <w:t>调解无效，才能向人民法院提出诉讼。</w:t>
      </w:r>
      <w:r w:rsidRPr="00715CC3">
        <w:rPr>
          <w:rFonts w:hint="eastAsia"/>
          <w:b/>
          <w:color w:val="C00000"/>
          <w:sz w:val="24"/>
        </w:rPr>
        <w:t>×</w:t>
      </w:r>
    </w:p>
    <w:p w:rsidR="00431D60" w:rsidRPr="00387AAE" w:rsidRDefault="00431D60" w:rsidP="00431D60">
      <w:pPr>
        <w:spacing w:line="360" w:lineRule="auto"/>
        <w:ind w:left="480" w:hangingChars="200" w:hanging="480"/>
        <w:rPr>
          <w:sz w:val="24"/>
        </w:rPr>
      </w:pPr>
      <w:r w:rsidRPr="00387AAE">
        <w:rPr>
          <w:rFonts w:hint="eastAsia"/>
          <w:sz w:val="24"/>
        </w:rPr>
        <w:t>10</w:t>
      </w:r>
      <w:r w:rsidRPr="00387AAE">
        <w:rPr>
          <w:rFonts w:hint="eastAsia"/>
          <w:sz w:val="24"/>
        </w:rPr>
        <w:t>、</w:t>
      </w:r>
      <w:r w:rsidRPr="00DD1C53">
        <w:rPr>
          <w:rFonts w:hint="eastAsia"/>
          <w:sz w:val="24"/>
        </w:rPr>
        <w:t>非婚生子女享有与婚生子女同等的权利，任何人不得加以危害和歧视。</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ind w:left="480" w:hangingChars="200" w:hanging="480"/>
        <w:rPr>
          <w:sz w:val="24"/>
        </w:rPr>
      </w:pPr>
      <w:r w:rsidRPr="00387AAE">
        <w:rPr>
          <w:rFonts w:hint="eastAsia"/>
          <w:sz w:val="24"/>
        </w:rPr>
        <w:t>11</w:t>
      </w:r>
      <w:r w:rsidRPr="00387AAE">
        <w:rPr>
          <w:rFonts w:hint="eastAsia"/>
          <w:sz w:val="24"/>
        </w:rPr>
        <w:t>、</w:t>
      </w:r>
      <w:r w:rsidRPr="0021321E">
        <w:rPr>
          <w:rFonts w:hint="eastAsia"/>
          <w:sz w:val="24"/>
        </w:rPr>
        <w:t>《婚姻法》</w:t>
      </w:r>
      <w:r>
        <w:rPr>
          <w:rFonts w:hint="eastAsia"/>
          <w:sz w:val="24"/>
        </w:rPr>
        <w:t>是新中国成立后制定的第一部基本法律</w:t>
      </w:r>
      <w:r w:rsidRPr="00387AAE">
        <w:rPr>
          <w:rFonts w:hint="eastAsia"/>
          <w:sz w:val="24"/>
        </w:rPr>
        <w:t>。</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ind w:left="480" w:hangingChars="200" w:hanging="480"/>
        <w:rPr>
          <w:sz w:val="24"/>
        </w:rPr>
      </w:pPr>
      <w:r w:rsidRPr="00387AAE">
        <w:rPr>
          <w:rFonts w:hint="eastAsia"/>
          <w:sz w:val="24"/>
        </w:rPr>
        <w:t>12</w:t>
      </w:r>
      <w:r w:rsidRPr="00387AAE">
        <w:rPr>
          <w:rFonts w:hint="eastAsia"/>
          <w:sz w:val="24"/>
        </w:rPr>
        <w:t>、</w:t>
      </w:r>
      <w:r w:rsidRPr="003B6A82">
        <w:rPr>
          <w:rFonts w:hint="eastAsia"/>
          <w:sz w:val="24"/>
        </w:rPr>
        <w:t>无民事行为</w:t>
      </w:r>
      <w:r>
        <w:rPr>
          <w:rFonts w:hint="eastAsia"/>
          <w:sz w:val="24"/>
        </w:rPr>
        <w:t>能力人、限制民事行为能力人造成他人损害的，由监护人承担民事责任</w:t>
      </w:r>
      <w:r w:rsidRPr="00387AAE">
        <w:rPr>
          <w:rFonts w:hint="eastAsia"/>
          <w:sz w:val="24"/>
        </w:rPr>
        <w:t>。</w:t>
      </w:r>
      <w:r w:rsidRPr="00715CC3">
        <w:rPr>
          <w:rFonts w:hint="eastAsia"/>
          <w:b/>
          <w:color w:val="C00000"/>
          <w:sz w:val="24"/>
        </w:rPr>
        <w:t>√</w:t>
      </w:r>
    </w:p>
    <w:p w:rsidR="00431D60" w:rsidRPr="00387AAE" w:rsidRDefault="00431D60" w:rsidP="00431D60">
      <w:pPr>
        <w:spacing w:line="360" w:lineRule="auto"/>
        <w:ind w:left="480" w:hangingChars="200" w:hanging="480"/>
        <w:rPr>
          <w:sz w:val="24"/>
        </w:rPr>
      </w:pPr>
      <w:r w:rsidRPr="00387AAE">
        <w:rPr>
          <w:rFonts w:hint="eastAsia"/>
          <w:sz w:val="24"/>
        </w:rPr>
        <w:t>13</w:t>
      </w:r>
      <w:r w:rsidRPr="00387AAE">
        <w:rPr>
          <w:rFonts w:hint="eastAsia"/>
          <w:sz w:val="24"/>
        </w:rPr>
        <w:t>、</w:t>
      </w:r>
      <w:r w:rsidRPr="0029014C">
        <w:rPr>
          <w:rFonts w:ascii="宋体" w:hAnsi="宋体"/>
          <w:sz w:val="24"/>
        </w:rPr>
        <w:t>被撤销的婚姻，自</w:t>
      </w:r>
      <w:r>
        <w:rPr>
          <w:rFonts w:ascii="宋体" w:hAnsi="宋体" w:hint="eastAsia"/>
          <w:sz w:val="24"/>
        </w:rPr>
        <w:t>被撤销时</w:t>
      </w:r>
      <w:r w:rsidRPr="0029014C">
        <w:rPr>
          <w:rFonts w:ascii="宋体" w:hAnsi="宋体"/>
          <w:sz w:val="24"/>
        </w:rPr>
        <w:t>无效。</w:t>
      </w:r>
      <w:r w:rsidRPr="00715CC3">
        <w:rPr>
          <w:rFonts w:hint="eastAsia"/>
          <w:b/>
          <w:color w:val="C00000"/>
          <w:sz w:val="24"/>
        </w:rPr>
        <w:t>×</w:t>
      </w:r>
    </w:p>
    <w:p w:rsidR="00431D60" w:rsidRPr="00387AAE" w:rsidRDefault="00431D60" w:rsidP="00431D60">
      <w:pPr>
        <w:spacing w:line="360" w:lineRule="auto"/>
        <w:ind w:left="480" w:hangingChars="200" w:hanging="480"/>
        <w:rPr>
          <w:sz w:val="24"/>
        </w:rPr>
      </w:pPr>
      <w:r w:rsidRPr="00387AAE">
        <w:rPr>
          <w:rFonts w:hint="eastAsia"/>
          <w:sz w:val="24"/>
        </w:rPr>
        <w:t>14</w:t>
      </w:r>
      <w:r w:rsidRPr="00387AAE">
        <w:rPr>
          <w:rFonts w:hint="eastAsia"/>
          <w:sz w:val="24"/>
        </w:rPr>
        <w:t>、</w:t>
      </w:r>
      <w:r w:rsidRPr="0029014C">
        <w:rPr>
          <w:rFonts w:ascii="宋体" w:hAnsi="宋体"/>
          <w:sz w:val="24"/>
        </w:rPr>
        <w:t>夫妻在婚姻关系存续期间所得奖金</w:t>
      </w:r>
      <w:r w:rsidRPr="0029014C">
        <w:rPr>
          <w:rFonts w:ascii="宋体" w:hAnsi="宋体" w:hint="eastAsia"/>
          <w:sz w:val="24"/>
        </w:rPr>
        <w:t>归</w:t>
      </w:r>
      <w:r w:rsidRPr="0029014C">
        <w:rPr>
          <w:rFonts w:ascii="宋体" w:hAnsi="宋体"/>
          <w:sz w:val="24"/>
        </w:rPr>
        <w:t>夫妻</w:t>
      </w:r>
      <w:r w:rsidRPr="0029014C">
        <w:rPr>
          <w:rFonts w:ascii="宋体" w:hAnsi="宋体" w:hint="eastAsia"/>
          <w:sz w:val="24"/>
        </w:rPr>
        <w:t>个人</w:t>
      </w:r>
      <w:r w:rsidRPr="0029014C">
        <w:rPr>
          <w:rFonts w:ascii="宋体" w:hAnsi="宋体"/>
          <w:sz w:val="24"/>
        </w:rPr>
        <w:t>所有</w:t>
      </w:r>
      <w:r w:rsidRPr="0029014C">
        <w:rPr>
          <w:rFonts w:ascii="宋体" w:hAnsi="宋体" w:hint="eastAsia"/>
          <w:sz w:val="24"/>
        </w:rPr>
        <w:t>。</w:t>
      </w:r>
      <w:r w:rsidRPr="00715CC3">
        <w:rPr>
          <w:rFonts w:hint="eastAsia"/>
          <w:b/>
          <w:color w:val="C00000"/>
          <w:sz w:val="24"/>
        </w:rPr>
        <w:t>×</w:t>
      </w:r>
    </w:p>
    <w:p w:rsidR="00431D60" w:rsidRPr="00387AAE" w:rsidRDefault="00431D60" w:rsidP="00431D60">
      <w:pPr>
        <w:spacing w:line="360" w:lineRule="auto"/>
        <w:rPr>
          <w:rFonts w:ascii="宋体" w:hAnsi="宋体"/>
          <w:sz w:val="24"/>
        </w:rPr>
      </w:pPr>
      <w:r w:rsidRPr="00387AAE">
        <w:rPr>
          <w:rFonts w:hint="eastAsia"/>
          <w:sz w:val="24"/>
        </w:rPr>
        <w:t>15</w:t>
      </w:r>
      <w:r w:rsidRPr="00387AAE">
        <w:rPr>
          <w:rFonts w:hint="eastAsia"/>
          <w:sz w:val="24"/>
        </w:rPr>
        <w:t>、</w:t>
      </w:r>
      <w:r w:rsidRPr="0029014C">
        <w:rPr>
          <w:rFonts w:ascii="宋体" w:hAnsi="宋体"/>
          <w:sz w:val="24"/>
        </w:rPr>
        <w:t>当事人仅以夫妻应当互相忠实为依据提起诉讼的，人民法院不予受理；已经受理的，裁定驳回起诉。</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rPr>
          <w:sz w:val="24"/>
        </w:rPr>
      </w:pPr>
      <w:r w:rsidRPr="00387AAE">
        <w:rPr>
          <w:rFonts w:hint="eastAsia"/>
          <w:sz w:val="24"/>
        </w:rPr>
        <w:t>16</w:t>
      </w:r>
      <w:r w:rsidRPr="00387AAE">
        <w:rPr>
          <w:rFonts w:hint="eastAsia"/>
          <w:sz w:val="24"/>
        </w:rPr>
        <w:t>、亲权是指父母对未成年子女在人身和财产上具有管教和保护的权利和义务</w:t>
      </w:r>
      <w:r w:rsidRPr="00387AAE">
        <w:rPr>
          <w:sz w:val="24"/>
        </w:rPr>
        <w:t>。</w:t>
      </w:r>
      <w:r w:rsidRPr="00715CC3">
        <w:rPr>
          <w:rFonts w:hint="eastAsia"/>
          <w:b/>
          <w:color w:val="C00000"/>
          <w:sz w:val="24"/>
        </w:rPr>
        <w:t>√</w:t>
      </w:r>
    </w:p>
    <w:p w:rsidR="00431D60" w:rsidRPr="00387AAE" w:rsidRDefault="00431D60" w:rsidP="00431D60">
      <w:pPr>
        <w:spacing w:line="360" w:lineRule="auto"/>
        <w:rPr>
          <w:sz w:val="24"/>
        </w:rPr>
      </w:pPr>
      <w:r w:rsidRPr="00387AAE">
        <w:rPr>
          <w:rFonts w:hint="eastAsia"/>
          <w:sz w:val="24"/>
        </w:rPr>
        <w:t>17</w:t>
      </w:r>
      <w:r w:rsidRPr="00387AAE">
        <w:rPr>
          <w:rFonts w:hint="eastAsia"/>
          <w:sz w:val="24"/>
        </w:rPr>
        <w:t>、</w:t>
      </w:r>
      <w:r w:rsidRPr="0029014C">
        <w:rPr>
          <w:rFonts w:ascii="宋体" w:hAnsi="宋体"/>
          <w:sz w:val="24"/>
        </w:rPr>
        <w:t>有赌博、吸毒等恶习屡教不改的情形，导致离婚的，无过错方有权请求损害赔偿</w:t>
      </w:r>
      <w:r w:rsidRPr="0029014C">
        <w:rPr>
          <w:rFonts w:ascii="宋体" w:hAnsi="宋体" w:hint="eastAsia"/>
          <w:sz w:val="24"/>
        </w:rPr>
        <w:t>。</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rPr>
          <w:sz w:val="24"/>
        </w:rPr>
      </w:pPr>
      <w:r w:rsidRPr="00387AAE">
        <w:rPr>
          <w:rFonts w:hint="eastAsia"/>
          <w:sz w:val="24"/>
        </w:rPr>
        <w:t>18</w:t>
      </w:r>
      <w:r w:rsidRPr="00387AAE">
        <w:rPr>
          <w:rFonts w:hint="eastAsia"/>
          <w:sz w:val="24"/>
        </w:rPr>
        <w:t>、</w:t>
      </w:r>
      <w:r w:rsidRPr="0029014C">
        <w:rPr>
          <w:rFonts w:ascii="宋体" w:hAnsi="宋体"/>
          <w:sz w:val="24"/>
        </w:rPr>
        <w:t>因胁迫结婚的，受胁迫的一方可以向婚姻登记机关或人民法院请求撤销该婚姻。受胁迫的一方撤销婚姻的请求，应当自结婚登记之日起一年内提出。</w:t>
      </w:r>
      <w:r w:rsidRPr="00715CC3">
        <w:rPr>
          <w:rFonts w:hint="eastAsia"/>
          <w:b/>
          <w:color w:val="C00000"/>
          <w:sz w:val="24"/>
        </w:rPr>
        <w:t>√</w:t>
      </w:r>
      <w:r w:rsidRPr="00387AAE">
        <w:rPr>
          <w:rFonts w:hint="eastAsia"/>
          <w:sz w:val="24"/>
        </w:rPr>
        <w:t xml:space="preserve">                                               </w:t>
      </w:r>
    </w:p>
    <w:p w:rsidR="00431D60" w:rsidRPr="00387AAE" w:rsidRDefault="00431D60" w:rsidP="00431D60">
      <w:pPr>
        <w:spacing w:line="360" w:lineRule="auto"/>
        <w:ind w:left="480" w:hangingChars="200" w:hanging="480"/>
        <w:rPr>
          <w:sz w:val="24"/>
        </w:rPr>
      </w:pPr>
      <w:r w:rsidRPr="00387AAE">
        <w:rPr>
          <w:rFonts w:ascii="宋体" w:hAnsi="宋体" w:hint="eastAsia"/>
          <w:sz w:val="24"/>
        </w:rPr>
        <w:t>19、</w:t>
      </w:r>
      <w:r w:rsidRPr="008957A0">
        <w:rPr>
          <w:rFonts w:ascii="宋体" w:hAnsi="宋体"/>
          <w:sz w:val="24"/>
        </w:rPr>
        <w:t>夫妻离婚时</w:t>
      </w:r>
      <w:r w:rsidRPr="008957A0">
        <w:rPr>
          <w:rFonts w:ascii="宋体" w:hAnsi="宋体" w:hint="eastAsia"/>
          <w:sz w:val="24"/>
        </w:rPr>
        <w:t>,</w:t>
      </w:r>
      <w:r w:rsidRPr="008957A0">
        <w:rPr>
          <w:rFonts w:ascii="宋体" w:hAnsi="宋体"/>
          <w:sz w:val="24"/>
        </w:rPr>
        <w:t xml:space="preserve"> </w:t>
      </w:r>
      <w:r>
        <w:rPr>
          <w:rFonts w:ascii="宋体" w:hAnsi="宋体"/>
          <w:sz w:val="24"/>
        </w:rPr>
        <w:t>一方照料老人、抚育子女</w:t>
      </w:r>
      <w:r w:rsidRPr="008957A0">
        <w:rPr>
          <w:rFonts w:ascii="宋体" w:hAnsi="宋体"/>
          <w:sz w:val="24"/>
        </w:rPr>
        <w:t>等付出较多义务</w:t>
      </w:r>
      <w:r>
        <w:rPr>
          <w:rFonts w:ascii="宋体" w:hAnsi="宋体" w:hint="eastAsia"/>
          <w:sz w:val="24"/>
        </w:rPr>
        <w:t>或者没有工作</w:t>
      </w:r>
      <w:r w:rsidRPr="008957A0">
        <w:rPr>
          <w:rFonts w:ascii="宋体" w:hAnsi="宋体"/>
          <w:sz w:val="24"/>
        </w:rPr>
        <w:t>的，</w:t>
      </w:r>
      <w:r>
        <w:rPr>
          <w:rFonts w:ascii="宋体" w:hAnsi="宋体" w:hint="eastAsia"/>
          <w:sz w:val="24"/>
        </w:rPr>
        <w:t>另一方应当给予一定的</w:t>
      </w:r>
      <w:r w:rsidRPr="008957A0">
        <w:rPr>
          <w:rFonts w:ascii="宋体" w:hAnsi="宋体" w:hint="eastAsia"/>
          <w:sz w:val="24"/>
        </w:rPr>
        <w:t>经济</w:t>
      </w:r>
      <w:r w:rsidRPr="008957A0">
        <w:rPr>
          <w:rFonts w:ascii="宋体" w:hAnsi="宋体"/>
          <w:sz w:val="24"/>
        </w:rPr>
        <w:t>补偿</w:t>
      </w:r>
      <w:r w:rsidRPr="008957A0">
        <w:rPr>
          <w:rFonts w:ascii="宋体" w:hAnsi="宋体" w:hint="eastAsia"/>
          <w:sz w:val="24"/>
        </w:rPr>
        <w:t>。</w:t>
      </w:r>
      <w:r w:rsidRPr="00715CC3">
        <w:rPr>
          <w:rFonts w:hint="eastAsia"/>
          <w:b/>
          <w:color w:val="C00000"/>
          <w:sz w:val="24"/>
        </w:rPr>
        <w:t>×</w:t>
      </w:r>
    </w:p>
    <w:p w:rsidR="00431D60" w:rsidRPr="00387AAE" w:rsidRDefault="00431D60" w:rsidP="00431D60">
      <w:pPr>
        <w:spacing w:line="360" w:lineRule="auto"/>
        <w:ind w:left="480" w:hangingChars="200" w:hanging="480"/>
        <w:rPr>
          <w:rFonts w:ascii="宋体" w:hAnsi="宋体"/>
          <w:sz w:val="24"/>
        </w:rPr>
      </w:pPr>
      <w:r w:rsidRPr="00387AAE">
        <w:rPr>
          <w:rFonts w:hint="eastAsia"/>
          <w:sz w:val="24"/>
        </w:rPr>
        <w:t xml:space="preserve">          </w:t>
      </w:r>
    </w:p>
    <w:p w:rsidR="00431D60" w:rsidRPr="00387AAE" w:rsidRDefault="00431D60" w:rsidP="00431D60">
      <w:pPr>
        <w:spacing w:line="360" w:lineRule="auto"/>
        <w:rPr>
          <w:rFonts w:ascii="宋体" w:hAnsi="宋体"/>
          <w:sz w:val="24"/>
        </w:rPr>
      </w:pPr>
      <w:r w:rsidRPr="00387AAE">
        <w:rPr>
          <w:rFonts w:ascii="宋体" w:hAnsi="宋体" w:hint="eastAsia"/>
          <w:b/>
          <w:sz w:val="24"/>
        </w:rPr>
        <w:t>三、案例分析</w:t>
      </w:r>
      <w:r w:rsidRPr="00387AAE">
        <w:rPr>
          <w:b/>
          <w:sz w:val="24"/>
        </w:rPr>
        <w:t xml:space="preserve"> </w:t>
      </w:r>
      <w:r w:rsidRPr="00387AAE">
        <w:rPr>
          <w:rFonts w:hint="eastAsia"/>
          <w:b/>
          <w:sz w:val="24"/>
        </w:rPr>
        <w:t>（</w:t>
      </w:r>
      <w:r w:rsidRPr="00387AAE">
        <w:rPr>
          <w:b/>
          <w:sz w:val="24"/>
        </w:rPr>
        <w:t>15</w:t>
      </w:r>
      <w:r w:rsidRPr="00387AAE">
        <w:rPr>
          <w:rFonts w:hAnsi="宋体"/>
          <w:b/>
          <w:sz w:val="24"/>
        </w:rPr>
        <w:t>分</w:t>
      </w:r>
      <w:r w:rsidRPr="00387AAE">
        <w:rPr>
          <w:rFonts w:hint="eastAsia"/>
          <w:b/>
          <w:sz w:val="24"/>
        </w:rPr>
        <w:t>）</w:t>
      </w:r>
    </w:p>
    <w:p w:rsidR="00431D60" w:rsidRPr="00387AAE" w:rsidRDefault="00431D60" w:rsidP="00431D60">
      <w:pPr>
        <w:adjustRightInd w:val="0"/>
        <w:snapToGrid w:val="0"/>
        <w:spacing w:line="360" w:lineRule="auto"/>
        <w:rPr>
          <w:sz w:val="24"/>
        </w:rPr>
      </w:pPr>
      <w:r w:rsidRPr="00387AAE">
        <w:rPr>
          <w:rFonts w:hint="eastAsia"/>
          <w:sz w:val="24"/>
        </w:rPr>
        <w:t>20</w:t>
      </w:r>
      <w:r w:rsidRPr="00387AAE">
        <w:rPr>
          <w:rFonts w:hint="eastAsia"/>
          <w:sz w:val="24"/>
        </w:rPr>
        <w:t>、</w:t>
      </w:r>
      <w:r w:rsidRPr="00387AAE">
        <w:rPr>
          <w:rFonts w:hint="eastAsia"/>
          <w:sz w:val="24"/>
        </w:rPr>
        <w:t>2000</w:t>
      </w:r>
      <w:r w:rsidRPr="00387AAE">
        <w:rPr>
          <w:rFonts w:hint="eastAsia"/>
          <w:sz w:val="24"/>
        </w:rPr>
        <w:t>年</w:t>
      </w:r>
      <w:r w:rsidRPr="00387AAE">
        <w:rPr>
          <w:rFonts w:hint="eastAsia"/>
          <w:sz w:val="24"/>
        </w:rPr>
        <w:t>2</w:t>
      </w:r>
      <w:r w:rsidRPr="00387AAE">
        <w:rPr>
          <w:rFonts w:hint="eastAsia"/>
          <w:sz w:val="24"/>
        </w:rPr>
        <w:t>月，孙某（男）与王某（女）经人介绍相识。半年后，两人结婚。此后，二人一直在孙某父母空闲的一套住房中生活。婚后因经济问题和双方性格不合，经常出现矛盾。</w:t>
      </w:r>
      <w:r w:rsidRPr="00387AAE">
        <w:rPr>
          <w:rFonts w:hint="eastAsia"/>
          <w:sz w:val="24"/>
        </w:rPr>
        <w:t>2000</w:t>
      </w:r>
      <w:r w:rsidRPr="00387AAE">
        <w:rPr>
          <w:rFonts w:hint="eastAsia"/>
          <w:sz w:val="24"/>
        </w:rPr>
        <w:t>年底，孙某花</w:t>
      </w:r>
      <w:r w:rsidRPr="00387AAE">
        <w:rPr>
          <w:rFonts w:hint="eastAsia"/>
          <w:sz w:val="24"/>
        </w:rPr>
        <w:t>5</w:t>
      </w:r>
      <w:r w:rsidRPr="00387AAE">
        <w:rPr>
          <w:rFonts w:hint="eastAsia"/>
          <w:sz w:val="24"/>
        </w:rPr>
        <w:t>万元自费举办个人画展，夫妻关系更加紧张。</w:t>
      </w:r>
      <w:r w:rsidRPr="00387AAE">
        <w:rPr>
          <w:rFonts w:hint="eastAsia"/>
          <w:sz w:val="24"/>
        </w:rPr>
        <w:t>2001</w:t>
      </w:r>
      <w:r w:rsidRPr="00387AAE">
        <w:rPr>
          <w:rFonts w:hint="eastAsia"/>
          <w:sz w:val="24"/>
        </w:rPr>
        <w:t>年</w:t>
      </w:r>
      <w:r w:rsidRPr="00387AAE">
        <w:rPr>
          <w:rFonts w:hint="eastAsia"/>
          <w:sz w:val="24"/>
        </w:rPr>
        <w:t>5</w:t>
      </w:r>
      <w:r w:rsidRPr="00387AAE">
        <w:rPr>
          <w:rFonts w:hint="eastAsia"/>
          <w:sz w:val="24"/>
        </w:rPr>
        <w:t>月，双方开始分居并口头约定各自财产归各自所有。</w:t>
      </w:r>
      <w:r w:rsidRPr="00387AAE">
        <w:rPr>
          <w:rFonts w:hint="eastAsia"/>
          <w:sz w:val="24"/>
        </w:rPr>
        <w:t>2002</w:t>
      </w:r>
      <w:r w:rsidRPr="00387AAE">
        <w:rPr>
          <w:rFonts w:hint="eastAsia"/>
          <w:sz w:val="24"/>
        </w:rPr>
        <w:t>年</w:t>
      </w:r>
      <w:r w:rsidRPr="00387AAE">
        <w:rPr>
          <w:rFonts w:hint="eastAsia"/>
          <w:sz w:val="24"/>
        </w:rPr>
        <w:t>2</w:t>
      </w:r>
      <w:r w:rsidRPr="00387AAE">
        <w:rPr>
          <w:rFonts w:hint="eastAsia"/>
          <w:sz w:val="24"/>
        </w:rPr>
        <w:t>月，王某提出离婚，孙某同意，但对其提出的住房共有主张持有异议。就在此时，孙某的两幅画获国际大奖，其中一幅系二人恋爱时所作，获奖金</w:t>
      </w:r>
      <w:r w:rsidRPr="00387AAE">
        <w:rPr>
          <w:rFonts w:hint="eastAsia"/>
          <w:sz w:val="24"/>
        </w:rPr>
        <w:t>2</w:t>
      </w:r>
      <w:r w:rsidRPr="00387AAE">
        <w:rPr>
          <w:rFonts w:hint="eastAsia"/>
          <w:sz w:val="24"/>
        </w:rPr>
        <w:t>万美元，另一幅系分居时所作，获奖金</w:t>
      </w:r>
      <w:r w:rsidRPr="00387AAE">
        <w:rPr>
          <w:rFonts w:hint="eastAsia"/>
          <w:sz w:val="24"/>
        </w:rPr>
        <w:t>1</w:t>
      </w:r>
      <w:r w:rsidRPr="00387AAE">
        <w:rPr>
          <w:rFonts w:hint="eastAsia"/>
          <w:sz w:val="24"/>
        </w:rPr>
        <w:t>万美元。王某遂提出其中</w:t>
      </w:r>
      <w:r w:rsidRPr="00387AAE">
        <w:rPr>
          <w:rFonts w:hint="eastAsia"/>
          <w:sz w:val="24"/>
        </w:rPr>
        <w:t>1.5</w:t>
      </w:r>
      <w:r w:rsidRPr="00387AAE">
        <w:rPr>
          <w:rFonts w:hint="eastAsia"/>
          <w:sz w:val="24"/>
        </w:rPr>
        <w:t>万美元归自己所有。此时，孙某偶然发现，王某分居后与</w:t>
      </w:r>
      <w:proofErr w:type="gramStart"/>
      <w:r w:rsidRPr="00387AAE">
        <w:rPr>
          <w:rFonts w:hint="eastAsia"/>
          <w:sz w:val="24"/>
        </w:rPr>
        <w:t>一</w:t>
      </w:r>
      <w:proofErr w:type="gramEnd"/>
      <w:r w:rsidRPr="00387AAE">
        <w:rPr>
          <w:rFonts w:hint="eastAsia"/>
          <w:sz w:val="24"/>
        </w:rPr>
        <w:t>男子有不正当性关系，遂提出损害赔偿要求。</w:t>
      </w:r>
    </w:p>
    <w:p w:rsidR="00431D60" w:rsidRPr="00387AAE" w:rsidRDefault="00431D60" w:rsidP="00431D60">
      <w:pPr>
        <w:adjustRightInd w:val="0"/>
        <w:snapToGrid w:val="0"/>
        <w:spacing w:line="360" w:lineRule="auto"/>
        <w:ind w:firstLineChars="200" w:firstLine="480"/>
        <w:rPr>
          <w:sz w:val="24"/>
        </w:rPr>
      </w:pPr>
      <w:r w:rsidRPr="00387AAE">
        <w:rPr>
          <w:rFonts w:hint="eastAsia"/>
          <w:sz w:val="24"/>
        </w:rPr>
        <w:lastRenderedPageBreak/>
        <w:t>根据本案案情，回答下列问题，并说明理由：</w:t>
      </w:r>
    </w:p>
    <w:p w:rsidR="00431D60" w:rsidRDefault="00431D60" w:rsidP="00431D60">
      <w:pPr>
        <w:adjustRightInd w:val="0"/>
        <w:snapToGrid w:val="0"/>
        <w:spacing w:line="360" w:lineRule="auto"/>
        <w:ind w:firstLineChars="200" w:firstLine="480"/>
        <w:rPr>
          <w:sz w:val="24"/>
        </w:rPr>
      </w:pPr>
      <w:r w:rsidRPr="00387AAE">
        <w:rPr>
          <w:rFonts w:hint="eastAsia"/>
          <w:sz w:val="24"/>
        </w:rPr>
        <w:t>（</w:t>
      </w:r>
      <w:r w:rsidRPr="00387AAE">
        <w:rPr>
          <w:rFonts w:hint="eastAsia"/>
          <w:sz w:val="24"/>
        </w:rPr>
        <w:t>1</w:t>
      </w:r>
      <w:r>
        <w:rPr>
          <w:rFonts w:hint="eastAsia"/>
          <w:sz w:val="24"/>
        </w:rPr>
        <w:t>）双方关于各自财产归各自所有的</w:t>
      </w:r>
      <w:r w:rsidRPr="00387AAE">
        <w:rPr>
          <w:rFonts w:hint="eastAsia"/>
          <w:sz w:val="24"/>
        </w:rPr>
        <w:t>约定是否有效？（</w:t>
      </w:r>
      <w:r w:rsidRPr="00387AAE">
        <w:rPr>
          <w:rFonts w:hint="eastAsia"/>
          <w:sz w:val="24"/>
        </w:rPr>
        <w:t>5</w:t>
      </w:r>
      <w:r w:rsidRPr="00387AAE">
        <w:rPr>
          <w:rFonts w:hint="eastAsia"/>
          <w:sz w:val="24"/>
        </w:rPr>
        <w:t>分）</w:t>
      </w:r>
    </w:p>
    <w:p w:rsidR="00431D60" w:rsidRPr="003E02F5" w:rsidRDefault="00431D60" w:rsidP="00431D60">
      <w:pPr>
        <w:adjustRightInd w:val="0"/>
        <w:snapToGrid w:val="0"/>
        <w:spacing w:line="360" w:lineRule="auto"/>
        <w:ind w:firstLineChars="200" w:firstLine="480"/>
        <w:rPr>
          <w:color w:val="C00000"/>
          <w:sz w:val="24"/>
        </w:rPr>
      </w:pPr>
      <w:r w:rsidRPr="003E02F5">
        <w:rPr>
          <w:rFonts w:hint="eastAsia"/>
          <w:color w:val="C00000"/>
          <w:sz w:val="24"/>
        </w:rPr>
        <w:t>双方关于各自财产归各自所有的口头约定无效，因为婚姻法规定约定财产制必须采用书面形式进行约定。</w:t>
      </w:r>
    </w:p>
    <w:p w:rsidR="00431D60" w:rsidRDefault="00431D60" w:rsidP="00431D60">
      <w:pPr>
        <w:adjustRightInd w:val="0"/>
        <w:snapToGrid w:val="0"/>
        <w:spacing w:line="360" w:lineRule="auto"/>
        <w:ind w:firstLineChars="200" w:firstLine="480"/>
        <w:rPr>
          <w:sz w:val="24"/>
        </w:rPr>
      </w:pPr>
      <w:r w:rsidRPr="00387AAE">
        <w:rPr>
          <w:rFonts w:hint="eastAsia"/>
          <w:sz w:val="24"/>
        </w:rPr>
        <w:t>（</w:t>
      </w:r>
      <w:r w:rsidRPr="00387AAE">
        <w:rPr>
          <w:rFonts w:hint="eastAsia"/>
          <w:sz w:val="24"/>
        </w:rPr>
        <w:t>2</w:t>
      </w:r>
      <w:r w:rsidRPr="00387AAE">
        <w:rPr>
          <w:rFonts w:hint="eastAsia"/>
          <w:sz w:val="24"/>
        </w:rPr>
        <w:t>）</w:t>
      </w:r>
      <w:r w:rsidRPr="00387AAE">
        <w:rPr>
          <w:rFonts w:hint="eastAsia"/>
          <w:sz w:val="24"/>
        </w:rPr>
        <w:t xml:space="preserve"> </w:t>
      </w:r>
      <w:r w:rsidRPr="00387AAE">
        <w:rPr>
          <w:rFonts w:hint="eastAsia"/>
          <w:sz w:val="24"/>
        </w:rPr>
        <w:t>双方所提要</w:t>
      </w:r>
      <w:proofErr w:type="gramStart"/>
      <w:r w:rsidRPr="00387AAE">
        <w:rPr>
          <w:rFonts w:hint="eastAsia"/>
          <w:sz w:val="24"/>
        </w:rPr>
        <w:t>求是否</w:t>
      </w:r>
      <w:proofErr w:type="gramEnd"/>
      <w:r w:rsidRPr="00387AAE">
        <w:rPr>
          <w:rFonts w:hint="eastAsia"/>
          <w:sz w:val="24"/>
        </w:rPr>
        <w:t>合法？（</w:t>
      </w:r>
      <w:r w:rsidRPr="00387AAE">
        <w:rPr>
          <w:rFonts w:hint="eastAsia"/>
          <w:sz w:val="24"/>
        </w:rPr>
        <w:t>5</w:t>
      </w:r>
      <w:r w:rsidRPr="00387AAE">
        <w:rPr>
          <w:rFonts w:hint="eastAsia"/>
          <w:sz w:val="24"/>
        </w:rPr>
        <w:t>分）</w:t>
      </w:r>
      <w:r w:rsidRPr="00387AAE">
        <w:rPr>
          <w:rFonts w:hint="eastAsia"/>
          <w:sz w:val="24"/>
        </w:rPr>
        <w:t xml:space="preserve"> </w:t>
      </w:r>
    </w:p>
    <w:p w:rsidR="00431D60" w:rsidRPr="00C06E28" w:rsidRDefault="00431D60" w:rsidP="00431D60">
      <w:pPr>
        <w:adjustRightInd w:val="0"/>
        <w:snapToGrid w:val="0"/>
        <w:spacing w:line="360" w:lineRule="auto"/>
        <w:ind w:firstLineChars="200" w:firstLine="480"/>
        <w:rPr>
          <w:color w:val="C00000"/>
          <w:sz w:val="24"/>
        </w:rPr>
      </w:pPr>
      <w:r w:rsidRPr="00C06E28">
        <w:rPr>
          <w:rFonts w:hint="eastAsia"/>
          <w:color w:val="C00000"/>
          <w:sz w:val="24"/>
        </w:rPr>
        <w:t>双方主张均有不合法之处。孙某的损害赔偿请求不成立：二人在分居</w:t>
      </w:r>
      <w:proofErr w:type="gramStart"/>
      <w:r w:rsidRPr="00C06E28">
        <w:rPr>
          <w:rFonts w:hint="eastAsia"/>
          <w:color w:val="C00000"/>
          <w:sz w:val="24"/>
        </w:rPr>
        <w:t>前感情</w:t>
      </w:r>
      <w:proofErr w:type="gramEnd"/>
      <w:r w:rsidRPr="00C06E28">
        <w:rPr>
          <w:rFonts w:hint="eastAsia"/>
          <w:color w:val="C00000"/>
          <w:sz w:val="24"/>
        </w:rPr>
        <w:t>已破裂，离婚不是王某的过错行为导致的。且不正当两性关系不是离婚损害赔偿的法定事由。王某的对住房及</w:t>
      </w:r>
      <w:r w:rsidRPr="00C06E28">
        <w:rPr>
          <w:rFonts w:hint="eastAsia"/>
          <w:color w:val="C00000"/>
          <w:sz w:val="24"/>
        </w:rPr>
        <w:t>1.5</w:t>
      </w:r>
      <w:r w:rsidRPr="00C06E28">
        <w:rPr>
          <w:rFonts w:hint="eastAsia"/>
          <w:color w:val="C00000"/>
          <w:sz w:val="24"/>
        </w:rPr>
        <w:t>万美元的财产要求不成立：住房系孙某父母所有，并非夫妻共同财产。</w:t>
      </w:r>
      <w:r w:rsidRPr="00C06E28">
        <w:rPr>
          <w:rFonts w:hint="eastAsia"/>
          <w:color w:val="C00000"/>
          <w:sz w:val="24"/>
        </w:rPr>
        <w:t>3</w:t>
      </w:r>
      <w:r w:rsidRPr="00C06E28">
        <w:rPr>
          <w:rFonts w:hint="eastAsia"/>
          <w:color w:val="C00000"/>
          <w:sz w:val="24"/>
        </w:rPr>
        <w:t>万美元奖金也不是夫妻共同财产，不能均分。</w:t>
      </w:r>
    </w:p>
    <w:p w:rsidR="00431D60" w:rsidRPr="00387AAE" w:rsidRDefault="00431D60" w:rsidP="00431D60">
      <w:pPr>
        <w:adjustRightInd w:val="0"/>
        <w:snapToGrid w:val="0"/>
        <w:spacing w:line="360" w:lineRule="auto"/>
        <w:ind w:firstLineChars="200" w:firstLine="480"/>
        <w:rPr>
          <w:sz w:val="24"/>
        </w:rPr>
      </w:pPr>
      <w:r w:rsidRPr="00387AAE">
        <w:rPr>
          <w:rFonts w:hint="eastAsia"/>
          <w:sz w:val="24"/>
        </w:rPr>
        <w:t>（</w:t>
      </w:r>
      <w:r w:rsidRPr="00387AAE">
        <w:rPr>
          <w:rFonts w:hint="eastAsia"/>
          <w:sz w:val="24"/>
        </w:rPr>
        <w:t>3</w:t>
      </w:r>
      <w:r w:rsidRPr="00387AAE">
        <w:rPr>
          <w:rFonts w:hint="eastAsia"/>
          <w:sz w:val="24"/>
        </w:rPr>
        <w:t>）</w:t>
      </w:r>
      <w:r w:rsidRPr="00387AAE">
        <w:rPr>
          <w:rFonts w:hint="eastAsia"/>
          <w:sz w:val="24"/>
        </w:rPr>
        <w:t xml:space="preserve"> </w:t>
      </w:r>
      <w:r w:rsidRPr="00387AAE">
        <w:rPr>
          <w:rFonts w:hint="eastAsia"/>
          <w:sz w:val="24"/>
        </w:rPr>
        <w:t>此案的财产应如何处理？（</w:t>
      </w:r>
      <w:r w:rsidRPr="00387AAE">
        <w:rPr>
          <w:rFonts w:hint="eastAsia"/>
          <w:sz w:val="24"/>
        </w:rPr>
        <w:t>5</w:t>
      </w:r>
      <w:r w:rsidRPr="00387AAE">
        <w:rPr>
          <w:rFonts w:hint="eastAsia"/>
          <w:sz w:val="24"/>
        </w:rPr>
        <w:t>分）</w:t>
      </w:r>
    </w:p>
    <w:p w:rsidR="00431D60" w:rsidRDefault="00431D60" w:rsidP="00431D60">
      <w:pPr>
        <w:adjustRightInd w:val="0"/>
        <w:snapToGrid w:val="0"/>
        <w:spacing w:line="360" w:lineRule="auto"/>
        <w:ind w:firstLineChars="200" w:firstLine="480"/>
        <w:rPr>
          <w:color w:val="C00000"/>
          <w:sz w:val="24"/>
        </w:rPr>
      </w:pPr>
      <w:r w:rsidRPr="00C06E28">
        <w:rPr>
          <w:rFonts w:hint="eastAsia"/>
          <w:color w:val="C00000"/>
          <w:sz w:val="24"/>
        </w:rPr>
        <w:t>因二人的财产约定未采取书面形式，不适用约定财产制。本案中，住房所有权属于孙某父母，不参加夫妻共同财产分割。孙某办画展所耗</w:t>
      </w:r>
      <w:r w:rsidRPr="00C06E28">
        <w:rPr>
          <w:rFonts w:hint="eastAsia"/>
          <w:color w:val="C00000"/>
          <w:sz w:val="24"/>
        </w:rPr>
        <w:t>5</w:t>
      </w:r>
      <w:r w:rsidRPr="00C06E28">
        <w:rPr>
          <w:rFonts w:hint="eastAsia"/>
          <w:color w:val="C00000"/>
          <w:sz w:val="24"/>
        </w:rPr>
        <w:t>万元为个人债务。恋爱期间画作所得奖金</w:t>
      </w:r>
      <w:r w:rsidRPr="00C06E28">
        <w:rPr>
          <w:rFonts w:hint="eastAsia"/>
          <w:color w:val="C00000"/>
          <w:sz w:val="24"/>
        </w:rPr>
        <w:t>2</w:t>
      </w:r>
      <w:r w:rsidRPr="00C06E28">
        <w:rPr>
          <w:rFonts w:hint="eastAsia"/>
          <w:color w:val="C00000"/>
          <w:sz w:val="24"/>
        </w:rPr>
        <w:t>万美元，系孙某婚前个人财产。分居期间画作所得奖金</w:t>
      </w:r>
      <w:r w:rsidRPr="00C06E28">
        <w:rPr>
          <w:rFonts w:hint="eastAsia"/>
          <w:color w:val="C00000"/>
          <w:sz w:val="24"/>
        </w:rPr>
        <w:t>1</w:t>
      </w:r>
      <w:r w:rsidRPr="00C06E28">
        <w:rPr>
          <w:rFonts w:hint="eastAsia"/>
          <w:color w:val="C00000"/>
          <w:sz w:val="24"/>
        </w:rPr>
        <w:t>万美元为婚姻关系存续期间的夫妻共同财产，二人各得</w:t>
      </w:r>
      <w:r w:rsidRPr="00C06E28">
        <w:rPr>
          <w:rFonts w:hint="eastAsia"/>
          <w:color w:val="C00000"/>
          <w:sz w:val="24"/>
        </w:rPr>
        <w:t>0.5</w:t>
      </w:r>
      <w:r w:rsidRPr="00C06E28">
        <w:rPr>
          <w:rFonts w:hint="eastAsia"/>
          <w:color w:val="C00000"/>
          <w:sz w:val="24"/>
        </w:rPr>
        <w:t>万美元。</w:t>
      </w:r>
    </w:p>
    <w:p w:rsidR="00431D60" w:rsidRPr="00C06E28" w:rsidRDefault="00431D60" w:rsidP="00431D60">
      <w:pPr>
        <w:adjustRightInd w:val="0"/>
        <w:snapToGrid w:val="0"/>
        <w:spacing w:line="360" w:lineRule="auto"/>
        <w:ind w:firstLineChars="200" w:firstLine="480"/>
        <w:rPr>
          <w:color w:val="C00000"/>
          <w:sz w:val="24"/>
        </w:rPr>
      </w:pPr>
    </w:p>
    <w:p w:rsidR="00431D60" w:rsidRPr="00387AAE" w:rsidRDefault="00431D60" w:rsidP="00431D60">
      <w:pPr>
        <w:spacing w:line="360" w:lineRule="auto"/>
        <w:rPr>
          <w:rFonts w:ascii="宋体" w:hAnsi="宋体"/>
          <w:sz w:val="24"/>
        </w:rPr>
      </w:pPr>
      <w:r w:rsidRPr="00387AAE">
        <w:rPr>
          <w:rFonts w:hAnsi="宋体"/>
          <w:b/>
          <w:sz w:val="24"/>
        </w:rPr>
        <w:t>四、简答题（</w:t>
      </w:r>
      <w:r w:rsidRPr="00387AAE">
        <w:rPr>
          <w:b/>
          <w:sz w:val="24"/>
        </w:rPr>
        <w:t>1</w:t>
      </w:r>
      <w:r>
        <w:rPr>
          <w:rFonts w:hint="eastAsia"/>
          <w:b/>
          <w:sz w:val="24"/>
        </w:rPr>
        <w:t>0</w:t>
      </w:r>
      <w:r w:rsidRPr="00387AAE">
        <w:rPr>
          <w:rFonts w:hAnsi="宋体"/>
          <w:b/>
          <w:sz w:val="24"/>
        </w:rPr>
        <w:t>分）</w:t>
      </w:r>
    </w:p>
    <w:p w:rsidR="00431D60" w:rsidRPr="00387AAE" w:rsidRDefault="00431D60" w:rsidP="00431D60">
      <w:pPr>
        <w:spacing w:line="360" w:lineRule="auto"/>
        <w:rPr>
          <w:color w:val="000000"/>
          <w:sz w:val="24"/>
        </w:rPr>
      </w:pPr>
      <w:r w:rsidRPr="00387AAE">
        <w:rPr>
          <w:rFonts w:hint="eastAsia"/>
          <w:color w:val="000000"/>
          <w:sz w:val="24"/>
        </w:rPr>
        <w:t>21</w:t>
      </w:r>
      <w:r w:rsidRPr="00387AAE">
        <w:rPr>
          <w:rFonts w:hint="eastAsia"/>
          <w:color w:val="000000"/>
          <w:sz w:val="24"/>
        </w:rPr>
        <w:t>、</w:t>
      </w:r>
      <w:r>
        <w:rPr>
          <w:rFonts w:hint="eastAsia"/>
          <w:color w:val="000000"/>
          <w:sz w:val="24"/>
        </w:rPr>
        <w:t>简述离婚的法律特征</w:t>
      </w:r>
      <w:r w:rsidRPr="00387AAE">
        <w:rPr>
          <w:rFonts w:hint="eastAsia"/>
          <w:color w:val="000000"/>
          <w:sz w:val="24"/>
        </w:rPr>
        <w:t>。</w:t>
      </w:r>
    </w:p>
    <w:p w:rsidR="00431D60" w:rsidRPr="00040462" w:rsidRDefault="00431D60" w:rsidP="00431D60">
      <w:pPr>
        <w:spacing w:line="360" w:lineRule="auto"/>
        <w:rPr>
          <w:color w:val="C00000"/>
          <w:sz w:val="24"/>
        </w:rPr>
      </w:pPr>
      <w:r>
        <w:rPr>
          <w:rFonts w:hint="eastAsia"/>
          <w:color w:val="000000"/>
          <w:sz w:val="24"/>
        </w:rPr>
        <w:t xml:space="preserve">    </w:t>
      </w:r>
      <w:r w:rsidRPr="00040462">
        <w:rPr>
          <w:rFonts w:hint="eastAsia"/>
          <w:color w:val="C00000"/>
          <w:sz w:val="24"/>
        </w:rPr>
        <w:t>参考答案：</w:t>
      </w:r>
    </w:p>
    <w:p w:rsidR="00431D60" w:rsidRPr="00040462" w:rsidRDefault="00431D60" w:rsidP="00431D60">
      <w:pPr>
        <w:spacing w:line="360" w:lineRule="auto"/>
        <w:ind w:firstLineChars="200" w:firstLine="480"/>
        <w:rPr>
          <w:color w:val="C00000"/>
          <w:sz w:val="24"/>
        </w:rPr>
      </w:pPr>
      <w:r w:rsidRPr="00040462">
        <w:rPr>
          <w:rFonts w:hint="eastAsia"/>
          <w:color w:val="C00000"/>
          <w:sz w:val="24"/>
        </w:rPr>
        <w:t>离婚是配偶在生存期间依照法定程序解除婚姻关系的行为。</w:t>
      </w:r>
    </w:p>
    <w:p w:rsidR="00431D60" w:rsidRPr="00040462" w:rsidRDefault="00431D60" w:rsidP="00431D60">
      <w:pPr>
        <w:spacing w:line="360" w:lineRule="auto"/>
        <w:rPr>
          <w:color w:val="C00000"/>
          <w:sz w:val="24"/>
        </w:rPr>
      </w:pPr>
      <w:r w:rsidRPr="00040462">
        <w:rPr>
          <w:rFonts w:hint="eastAsia"/>
          <w:color w:val="C00000"/>
          <w:sz w:val="24"/>
        </w:rPr>
        <w:t xml:space="preserve">    </w:t>
      </w:r>
      <w:r w:rsidRPr="00040462">
        <w:rPr>
          <w:rFonts w:hint="eastAsia"/>
          <w:color w:val="C00000"/>
          <w:sz w:val="24"/>
        </w:rPr>
        <w:t>离婚的主体必须是夫妻双方；</w:t>
      </w:r>
    </w:p>
    <w:p w:rsidR="00431D60" w:rsidRPr="00040462" w:rsidRDefault="00431D60" w:rsidP="00431D60">
      <w:pPr>
        <w:spacing w:line="360" w:lineRule="auto"/>
        <w:rPr>
          <w:color w:val="C00000"/>
          <w:sz w:val="24"/>
        </w:rPr>
      </w:pPr>
      <w:r w:rsidRPr="00040462">
        <w:rPr>
          <w:rFonts w:hint="eastAsia"/>
          <w:color w:val="C00000"/>
          <w:sz w:val="24"/>
        </w:rPr>
        <w:t xml:space="preserve">    </w:t>
      </w:r>
      <w:r w:rsidRPr="00040462">
        <w:rPr>
          <w:rFonts w:hint="eastAsia"/>
          <w:color w:val="C00000"/>
          <w:sz w:val="24"/>
        </w:rPr>
        <w:t>离婚以合法有效的婚姻关系为前提；</w:t>
      </w:r>
    </w:p>
    <w:p w:rsidR="00431D60" w:rsidRPr="00040462" w:rsidRDefault="00431D60" w:rsidP="00431D60">
      <w:pPr>
        <w:spacing w:line="360" w:lineRule="auto"/>
        <w:rPr>
          <w:color w:val="C00000"/>
          <w:sz w:val="24"/>
        </w:rPr>
      </w:pPr>
      <w:r w:rsidRPr="00040462">
        <w:rPr>
          <w:rFonts w:hint="eastAsia"/>
          <w:color w:val="C00000"/>
          <w:sz w:val="24"/>
        </w:rPr>
        <w:t xml:space="preserve">    </w:t>
      </w:r>
      <w:r w:rsidRPr="00040462">
        <w:rPr>
          <w:rFonts w:hint="eastAsia"/>
          <w:color w:val="C00000"/>
          <w:sz w:val="24"/>
        </w:rPr>
        <w:t>离婚是解除婚姻关系的行为，会引起一系列的法律后果；</w:t>
      </w:r>
    </w:p>
    <w:p w:rsidR="00431D60" w:rsidRDefault="00431D60" w:rsidP="00431D60">
      <w:pPr>
        <w:spacing w:line="360" w:lineRule="auto"/>
        <w:ind w:firstLine="465"/>
        <w:rPr>
          <w:color w:val="C00000"/>
          <w:sz w:val="24"/>
        </w:rPr>
      </w:pPr>
      <w:r w:rsidRPr="00040462">
        <w:rPr>
          <w:rFonts w:hint="eastAsia"/>
          <w:color w:val="C00000"/>
          <w:sz w:val="24"/>
        </w:rPr>
        <w:t>离婚必须经过法定的程序。</w:t>
      </w:r>
    </w:p>
    <w:p w:rsidR="00431D60" w:rsidRPr="004653D0" w:rsidRDefault="00431D60" w:rsidP="00431D60">
      <w:pPr>
        <w:spacing w:line="360" w:lineRule="auto"/>
        <w:ind w:firstLine="465"/>
        <w:rPr>
          <w:color w:val="C00000"/>
          <w:sz w:val="24"/>
        </w:rPr>
      </w:pPr>
    </w:p>
    <w:p w:rsidR="00431D60" w:rsidRPr="00387AAE" w:rsidRDefault="00431D60" w:rsidP="00431D60">
      <w:pPr>
        <w:adjustRightInd w:val="0"/>
        <w:snapToGrid w:val="0"/>
        <w:spacing w:line="360" w:lineRule="auto"/>
        <w:rPr>
          <w:b/>
          <w:color w:val="000000"/>
          <w:sz w:val="24"/>
        </w:rPr>
      </w:pPr>
      <w:r w:rsidRPr="00387AAE">
        <w:rPr>
          <w:b/>
          <w:color w:val="000000"/>
          <w:sz w:val="24"/>
        </w:rPr>
        <w:t>五、论述题（</w:t>
      </w:r>
      <w:r w:rsidRPr="00387AAE">
        <w:rPr>
          <w:b/>
          <w:color w:val="000000"/>
          <w:sz w:val="24"/>
        </w:rPr>
        <w:t>2</w:t>
      </w:r>
      <w:r>
        <w:rPr>
          <w:rFonts w:hint="eastAsia"/>
          <w:b/>
          <w:color w:val="000000"/>
          <w:sz w:val="24"/>
        </w:rPr>
        <w:t>5</w:t>
      </w:r>
      <w:r w:rsidRPr="00387AAE">
        <w:rPr>
          <w:b/>
          <w:color w:val="000000"/>
          <w:sz w:val="24"/>
        </w:rPr>
        <w:t>分）</w:t>
      </w:r>
    </w:p>
    <w:p w:rsidR="00431D60" w:rsidRDefault="00431D60" w:rsidP="00431D60">
      <w:pPr>
        <w:spacing w:line="360" w:lineRule="auto"/>
        <w:rPr>
          <w:rFonts w:ascii="宋体" w:hAnsi="宋体"/>
          <w:sz w:val="24"/>
        </w:rPr>
      </w:pPr>
      <w:r w:rsidRPr="00387AAE">
        <w:rPr>
          <w:color w:val="000000"/>
          <w:sz w:val="24"/>
        </w:rPr>
        <w:t>22</w:t>
      </w:r>
      <w:r w:rsidRPr="00387AAE">
        <w:rPr>
          <w:color w:val="000000"/>
          <w:sz w:val="24"/>
        </w:rPr>
        <w:t>、</w:t>
      </w:r>
      <w:r w:rsidRPr="008957A0">
        <w:rPr>
          <w:rFonts w:ascii="宋体" w:hAnsi="宋体" w:hint="eastAsia"/>
          <w:sz w:val="24"/>
        </w:rPr>
        <w:t>试论</w:t>
      </w:r>
      <w:r>
        <w:rPr>
          <w:rFonts w:ascii="宋体" w:hAnsi="宋体" w:hint="eastAsia"/>
          <w:sz w:val="24"/>
        </w:rPr>
        <w:t>夫妻之间的忠实义务</w:t>
      </w:r>
      <w:r w:rsidRPr="008957A0">
        <w:rPr>
          <w:rFonts w:ascii="宋体" w:hAnsi="宋体" w:hint="eastAsia"/>
          <w:sz w:val="24"/>
        </w:rPr>
        <w:t>。</w:t>
      </w:r>
    </w:p>
    <w:p w:rsidR="00431D60" w:rsidRPr="00D556D5" w:rsidRDefault="00431D60" w:rsidP="00431D60">
      <w:pPr>
        <w:spacing w:line="360" w:lineRule="auto"/>
        <w:ind w:firstLineChars="200" w:firstLine="480"/>
        <w:rPr>
          <w:rFonts w:ascii="宋体" w:hAnsi="宋体"/>
          <w:color w:val="C00000"/>
          <w:sz w:val="24"/>
        </w:rPr>
      </w:pPr>
      <w:r w:rsidRPr="00D556D5">
        <w:rPr>
          <w:rFonts w:ascii="宋体" w:hAnsi="宋体" w:hint="eastAsia"/>
          <w:color w:val="C00000"/>
          <w:sz w:val="24"/>
        </w:rPr>
        <w:t>答案要点：</w:t>
      </w:r>
    </w:p>
    <w:p w:rsidR="00431D60" w:rsidRPr="00D556D5" w:rsidRDefault="00431D60" w:rsidP="00431D60">
      <w:pPr>
        <w:spacing w:line="360" w:lineRule="auto"/>
        <w:ind w:firstLineChars="200" w:firstLine="480"/>
        <w:rPr>
          <w:rFonts w:ascii="宋体" w:hAnsi="宋体"/>
          <w:color w:val="C00000"/>
          <w:sz w:val="24"/>
        </w:rPr>
      </w:pPr>
      <w:r w:rsidRPr="00D556D5">
        <w:rPr>
          <w:rFonts w:ascii="宋体" w:hAnsi="宋体" w:hint="eastAsia"/>
          <w:color w:val="C00000"/>
          <w:sz w:val="24"/>
        </w:rPr>
        <w:t>夫妻之间的忠实义务，是指夫妻婚后双方应当互相尊重，在感情上互相专一，不为婚外性生活。</w:t>
      </w:r>
    </w:p>
    <w:p w:rsidR="00431D60" w:rsidRPr="00D556D5" w:rsidRDefault="00431D60" w:rsidP="00431D60">
      <w:pPr>
        <w:spacing w:line="360" w:lineRule="auto"/>
        <w:ind w:firstLineChars="200" w:firstLine="480"/>
        <w:rPr>
          <w:rFonts w:ascii="宋体" w:hAnsi="宋体"/>
          <w:color w:val="C00000"/>
          <w:sz w:val="24"/>
        </w:rPr>
      </w:pPr>
      <w:r w:rsidRPr="00D556D5">
        <w:rPr>
          <w:rFonts w:ascii="宋体" w:hAnsi="宋体" w:hint="eastAsia"/>
          <w:color w:val="C00000"/>
          <w:sz w:val="24"/>
        </w:rPr>
        <w:lastRenderedPageBreak/>
        <w:t>夫妻相互忠实是个体婚姻的本质要求，在一夫一妻制下，婚姻的稳定和家庭和睦，很大程度上取决于配偶双方是否相互忠实。</w:t>
      </w:r>
    </w:p>
    <w:p w:rsidR="00431D60" w:rsidRPr="00D556D5" w:rsidRDefault="00431D60" w:rsidP="00431D60">
      <w:pPr>
        <w:spacing w:line="360" w:lineRule="auto"/>
        <w:ind w:firstLineChars="200" w:firstLine="480"/>
        <w:rPr>
          <w:rFonts w:ascii="宋体" w:hAnsi="宋体"/>
          <w:color w:val="C00000"/>
          <w:sz w:val="24"/>
        </w:rPr>
      </w:pPr>
      <w:r w:rsidRPr="00D556D5">
        <w:rPr>
          <w:rFonts w:ascii="宋体" w:hAnsi="宋体" w:hint="eastAsia"/>
          <w:color w:val="C00000"/>
          <w:sz w:val="24"/>
        </w:rPr>
        <w:t>夫妻相互忠实不仅是法定义务，也是社会伦理道德规范的要求。</w:t>
      </w:r>
    </w:p>
    <w:p w:rsidR="00431D60" w:rsidRPr="00D556D5" w:rsidRDefault="00431D60" w:rsidP="00431D60">
      <w:pPr>
        <w:spacing w:line="360" w:lineRule="auto"/>
        <w:ind w:firstLineChars="200" w:firstLine="480"/>
        <w:rPr>
          <w:rFonts w:ascii="宋体" w:hAnsi="宋体"/>
          <w:color w:val="C00000"/>
          <w:sz w:val="24"/>
        </w:rPr>
      </w:pPr>
      <w:r w:rsidRPr="00D556D5">
        <w:rPr>
          <w:rFonts w:ascii="宋体" w:hAnsi="宋体" w:hint="eastAsia"/>
          <w:color w:val="C00000"/>
          <w:sz w:val="24"/>
        </w:rPr>
        <w:t>夫妻相互忠实，是父母子女血缘关系赖以确定的保证，是保护配偶身心健康的需要。</w:t>
      </w:r>
    </w:p>
    <w:p w:rsidR="00431D60" w:rsidRPr="00D556D5" w:rsidRDefault="00431D60" w:rsidP="00431D60">
      <w:pPr>
        <w:spacing w:line="360" w:lineRule="auto"/>
        <w:ind w:firstLineChars="200" w:firstLine="480"/>
        <w:rPr>
          <w:rFonts w:ascii="宋体" w:hAnsi="宋体"/>
          <w:color w:val="C00000"/>
          <w:sz w:val="24"/>
        </w:rPr>
      </w:pPr>
      <w:r w:rsidRPr="00D556D5">
        <w:rPr>
          <w:rFonts w:ascii="宋体" w:hAnsi="宋体" w:hint="eastAsia"/>
          <w:color w:val="C00000"/>
          <w:sz w:val="24"/>
        </w:rPr>
        <w:t>与同居义务一样，夫妻忠实义务不得强制，也是各国立法的通例。</w:t>
      </w:r>
    </w:p>
    <w:p w:rsidR="00431D60" w:rsidRDefault="00431D60" w:rsidP="00431D60">
      <w:pPr>
        <w:spacing w:line="360" w:lineRule="auto"/>
        <w:ind w:firstLineChars="200" w:firstLine="480"/>
        <w:rPr>
          <w:rFonts w:ascii="宋体" w:hAnsi="宋体"/>
          <w:bCs/>
          <w:color w:val="C00000"/>
          <w:sz w:val="24"/>
        </w:rPr>
      </w:pPr>
      <w:r w:rsidRPr="00D556D5">
        <w:rPr>
          <w:rFonts w:ascii="宋体" w:hAnsi="宋体" w:hint="eastAsia"/>
          <w:bCs/>
          <w:color w:val="C00000"/>
          <w:sz w:val="24"/>
        </w:rPr>
        <w:t>我国《婚姻法》第四条规定：夫妻应当互相忠实。然而，我国《婚姻法》并未就违反忠实义务的法律后果做出明确规定，可谓是我国立法之不足。</w:t>
      </w:r>
    </w:p>
    <w:p w:rsidR="00431D60" w:rsidRPr="006F4F97" w:rsidRDefault="00431D60" w:rsidP="00431D60">
      <w:pPr>
        <w:spacing w:line="360" w:lineRule="auto"/>
        <w:ind w:firstLineChars="200" w:firstLine="480"/>
        <w:rPr>
          <w:rFonts w:ascii="宋体" w:hAnsi="宋体"/>
          <w:color w:val="C00000"/>
          <w:sz w:val="24"/>
        </w:rPr>
      </w:pPr>
      <w:r w:rsidRPr="003C4D61">
        <w:rPr>
          <w:rFonts w:ascii="宋体" w:hAnsi="宋体" w:hint="eastAsia"/>
          <w:color w:val="C00000"/>
          <w:sz w:val="24"/>
        </w:rPr>
        <w:t>当事人仅以婚姻法第四条为依据提起诉讼的，人民法院不予受理；已经受理的，裁定驳回起诉。</w:t>
      </w:r>
    </w:p>
    <w:p w:rsidR="00431D60" w:rsidRPr="00376CA7" w:rsidRDefault="00431D60" w:rsidP="00431D60">
      <w:pPr>
        <w:adjustRightInd w:val="0"/>
        <w:snapToGrid w:val="0"/>
        <w:spacing w:line="360" w:lineRule="auto"/>
        <w:ind w:firstLineChars="200" w:firstLine="420"/>
        <w:rPr>
          <w:color w:val="000000"/>
          <w:szCs w:val="21"/>
        </w:rPr>
      </w:pPr>
    </w:p>
    <w:sectPr w:rsidR="00431D60" w:rsidRPr="00376CA7" w:rsidSect="00C0745A">
      <w:headerReference w:type="default" r:id="rId7"/>
      <w:footerReference w:type="default" r:id="rId8"/>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DC0" w:rsidRDefault="00605DC0" w:rsidP="0033523F">
      <w:r>
        <w:separator/>
      </w:r>
    </w:p>
  </w:endnote>
  <w:endnote w:type="continuationSeparator" w:id="0">
    <w:p w:rsidR="00605DC0" w:rsidRDefault="00605DC0"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45A" w:rsidRDefault="00C0745A" w:rsidP="00C0745A">
    <w:pPr>
      <w:pStyle w:val="a4"/>
      <w:jc w:val="center"/>
    </w:pPr>
    <w:r>
      <w:rPr>
        <w:rFonts w:hint="eastAsia"/>
      </w:rPr>
      <w:t>第</w:t>
    </w:r>
    <w:r w:rsidR="008A3DD3">
      <w:fldChar w:fldCharType="begin"/>
    </w:r>
    <w:r w:rsidR="008A3DD3">
      <w:instrText xml:space="preserve"> PAGE  \* MERGEFORMAT </w:instrText>
    </w:r>
    <w:r w:rsidR="008A3DD3">
      <w:fldChar w:fldCharType="separate"/>
    </w:r>
    <w:r w:rsidR="008A3DD3">
      <w:rPr>
        <w:noProof/>
      </w:rPr>
      <w:t>6</w:t>
    </w:r>
    <w:r w:rsidR="008A3DD3">
      <w:rPr>
        <w:noProof/>
      </w:rPr>
      <w:fldChar w:fldCharType="end"/>
    </w:r>
    <w:r>
      <w:rPr>
        <w:rFonts w:hint="eastAsia"/>
      </w:rPr>
      <w:t>页</w:t>
    </w:r>
    <w:r>
      <w:rPr>
        <w:rFonts w:hint="eastAsia"/>
      </w:rPr>
      <w:t xml:space="preserve"> </w:t>
    </w:r>
    <w:r>
      <w:rPr>
        <w:rFonts w:hint="eastAsia"/>
      </w:rPr>
      <w:t>共</w:t>
    </w:r>
    <w:r w:rsidR="008A3DD3">
      <w:fldChar w:fldCharType="begin"/>
    </w:r>
    <w:r w:rsidR="008A3DD3">
      <w:instrText xml:space="preserve"> NUMPAGES  \* MERGEFORMAT </w:instrText>
    </w:r>
    <w:r w:rsidR="008A3DD3">
      <w:fldChar w:fldCharType="separate"/>
    </w:r>
    <w:r w:rsidR="008A3DD3">
      <w:rPr>
        <w:noProof/>
      </w:rPr>
      <w:t>8</w:t>
    </w:r>
    <w:r w:rsidR="008A3DD3">
      <w:rPr>
        <w:noProof/>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DC0" w:rsidRDefault="00605DC0" w:rsidP="0033523F">
      <w:r>
        <w:separator/>
      </w:r>
    </w:p>
  </w:footnote>
  <w:footnote w:type="continuationSeparator" w:id="0">
    <w:p w:rsidR="00605DC0" w:rsidRDefault="00605DC0"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3C1674" w:rsidRDefault="003C1674" w:rsidP="003C167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31D3D"/>
    <w:rsid w:val="00053251"/>
    <w:rsid w:val="000544F7"/>
    <w:rsid w:val="000E4CE7"/>
    <w:rsid w:val="00103FC2"/>
    <w:rsid w:val="00111920"/>
    <w:rsid w:val="00140E23"/>
    <w:rsid w:val="0016691E"/>
    <w:rsid w:val="001A549C"/>
    <w:rsid w:val="0024038F"/>
    <w:rsid w:val="002467D0"/>
    <w:rsid w:val="00291815"/>
    <w:rsid w:val="002971A3"/>
    <w:rsid w:val="002A3985"/>
    <w:rsid w:val="002D5426"/>
    <w:rsid w:val="00303716"/>
    <w:rsid w:val="00307673"/>
    <w:rsid w:val="0033523F"/>
    <w:rsid w:val="003443F8"/>
    <w:rsid w:val="003451DA"/>
    <w:rsid w:val="00376CA7"/>
    <w:rsid w:val="003C1674"/>
    <w:rsid w:val="003D1F25"/>
    <w:rsid w:val="004169F1"/>
    <w:rsid w:val="00431D60"/>
    <w:rsid w:val="004446E1"/>
    <w:rsid w:val="00482730"/>
    <w:rsid w:val="004B4BD6"/>
    <w:rsid w:val="004D7311"/>
    <w:rsid w:val="0051483D"/>
    <w:rsid w:val="005A0804"/>
    <w:rsid w:val="00605DC0"/>
    <w:rsid w:val="00626A6A"/>
    <w:rsid w:val="006720F7"/>
    <w:rsid w:val="006B63E8"/>
    <w:rsid w:val="006C49DD"/>
    <w:rsid w:val="006F5BF5"/>
    <w:rsid w:val="0070467F"/>
    <w:rsid w:val="00712E56"/>
    <w:rsid w:val="00722E95"/>
    <w:rsid w:val="00757863"/>
    <w:rsid w:val="007A214B"/>
    <w:rsid w:val="007D467B"/>
    <w:rsid w:val="007E1AFF"/>
    <w:rsid w:val="00803A39"/>
    <w:rsid w:val="00806A3F"/>
    <w:rsid w:val="00864A99"/>
    <w:rsid w:val="00877D8F"/>
    <w:rsid w:val="00885619"/>
    <w:rsid w:val="00892D98"/>
    <w:rsid w:val="008A3DD3"/>
    <w:rsid w:val="008D08F0"/>
    <w:rsid w:val="009754FD"/>
    <w:rsid w:val="009A1699"/>
    <w:rsid w:val="009C3E30"/>
    <w:rsid w:val="009D3F38"/>
    <w:rsid w:val="00A42F71"/>
    <w:rsid w:val="00A70D3C"/>
    <w:rsid w:val="00A936CF"/>
    <w:rsid w:val="00AC5F20"/>
    <w:rsid w:val="00BD1A4F"/>
    <w:rsid w:val="00BD392B"/>
    <w:rsid w:val="00C02719"/>
    <w:rsid w:val="00C0745A"/>
    <w:rsid w:val="00C20473"/>
    <w:rsid w:val="00C911A0"/>
    <w:rsid w:val="00CD0CDA"/>
    <w:rsid w:val="00CF0F8D"/>
    <w:rsid w:val="00D15AA8"/>
    <w:rsid w:val="00D27E2F"/>
    <w:rsid w:val="00D44364"/>
    <w:rsid w:val="00DD12B5"/>
    <w:rsid w:val="00DF2C23"/>
    <w:rsid w:val="00ED2EF7"/>
    <w:rsid w:val="00F06BDA"/>
    <w:rsid w:val="00FB186A"/>
    <w:rsid w:val="00FC3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A44675B0-8CF6-46D9-96B0-8DBA226D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877</Words>
  <Characters>4999</Characters>
  <Application>Microsoft Office Word</Application>
  <DocSecurity>0</DocSecurity>
  <Lines>41</Lines>
  <Paragraphs>11</Paragraphs>
  <ScaleCrop>false</ScaleCrop>
  <Company>Microsoft</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26</cp:revision>
  <dcterms:created xsi:type="dcterms:W3CDTF">2015-04-05T01:55:00Z</dcterms:created>
  <dcterms:modified xsi:type="dcterms:W3CDTF">2016-10-27T01:10:00Z</dcterms:modified>
</cp:coreProperties>
</file>