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45A" w:rsidRDefault="0024038F" w:rsidP="00C0745A">
      <w:pPr>
        <w:jc w:val="center"/>
        <w:rPr>
          <w:rFonts w:ascii="宋体" w:hAnsi="宋体" w:hint="eastAsia"/>
          <w:b/>
          <w:color w:val="000000"/>
          <w:sz w:val="32"/>
        </w:rPr>
      </w:pPr>
      <w:r>
        <w:rPr>
          <w:rFonts w:ascii="宋体" w:hAnsi="宋体" w:hint="eastAsia"/>
          <w:b/>
          <w:color w:val="000000"/>
          <w:sz w:val="32"/>
        </w:rPr>
        <w:t>《</w:t>
      </w:r>
      <w:r w:rsidR="00C0745A">
        <w:rPr>
          <w:rFonts w:ascii="宋体" w:hAnsi="宋体" w:hint="eastAsia"/>
          <w:b/>
          <w:color w:val="000000"/>
          <w:sz w:val="32"/>
        </w:rPr>
        <w:t>婚姻</w:t>
      </w:r>
      <w:r>
        <w:rPr>
          <w:rFonts w:ascii="宋体" w:hAnsi="宋体" w:hint="eastAsia"/>
          <w:b/>
          <w:color w:val="000000"/>
          <w:sz w:val="32"/>
        </w:rPr>
        <w:t>家庭</w:t>
      </w:r>
      <w:r w:rsidR="00C0745A">
        <w:rPr>
          <w:rFonts w:ascii="宋体" w:hAnsi="宋体" w:hint="eastAsia"/>
          <w:b/>
          <w:color w:val="000000"/>
          <w:sz w:val="32"/>
        </w:rPr>
        <w:t>法》</w:t>
      </w:r>
      <w:r w:rsidR="00242D97">
        <w:rPr>
          <w:rFonts w:cs="宋体" w:hint="eastAsia"/>
          <w:b/>
          <w:bCs/>
          <w:sz w:val="24"/>
        </w:rPr>
        <w:t>模拟</w:t>
      </w:r>
      <w:r w:rsidR="00242D97">
        <w:rPr>
          <w:rFonts w:cs="宋体"/>
          <w:b/>
          <w:bCs/>
          <w:sz w:val="24"/>
        </w:rPr>
        <w:t>试卷</w:t>
      </w:r>
      <w:r w:rsidR="00C0745A">
        <w:rPr>
          <w:rFonts w:ascii="宋体" w:hAnsi="宋体" w:hint="eastAsia"/>
          <w:b/>
          <w:color w:val="000000"/>
          <w:sz w:val="32"/>
        </w:rPr>
        <w:t>（</w:t>
      </w:r>
      <w:r w:rsidR="00B813BF">
        <w:rPr>
          <w:rFonts w:ascii="宋体" w:hAnsi="宋体" w:hint="eastAsia"/>
          <w:b/>
          <w:color w:val="000000"/>
          <w:sz w:val="32"/>
        </w:rPr>
        <w:t>B</w:t>
      </w:r>
      <w:r w:rsidR="00C0745A">
        <w:rPr>
          <w:rFonts w:ascii="宋体" w:hAnsi="宋体"/>
          <w:b/>
          <w:color w:val="000000"/>
          <w:sz w:val="32"/>
        </w:rPr>
        <w:t>卷）</w:t>
      </w:r>
      <w:r w:rsidR="00242D97">
        <w:rPr>
          <w:rFonts w:ascii="宋体" w:hAnsi="宋体" w:hint="eastAsia"/>
          <w:b/>
          <w:color w:val="000000"/>
          <w:sz w:val="32"/>
        </w:rPr>
        <w:t>参考</w:t>
      </w:r>
      <w:r w:rsidR="00242D97">
        <w:rPr>
          <w:rFonts w:ascii="宋体" w:hAnsi="宋体"/>
          <w:b/>
          <w:color w:val="000000"/>
          <w:sz w:val="32"/>
        </w:rPr>
        <w:t>答案</w:t>
      </w:r>
    </w:p>
    <w:p w:rsidR="004B4BD6" w:rsidRPr="001F22EC" w:rsidRDefault="00C0745A" w:rsidP="00242D97">
      <w:pPr>
        <w:jc w:val="center"/>
        <w:rPr>
          <w:rFonts w:ascii="宋体" w:hAnsi="宋体"/>
          <w:sz w:val="24"/>
        </w:rPr>
      </w:pPr>
      <w:r>
        <w:rPr>
          <w:rFonts w:ascii="宋体" w:hAnsi="宋体" w:hint="eastAsia"/>
          <w:color w:val="000000"/>
          <w:sz w:val="24"/>
        </w:rPr>
        <w:t>考试形式：开卷</w:t>
      </w:r>
      <w:r>
        <w:rPr>
          <w:rFonts w:ascii="宋体" w:hAnsi="宋体"/>
          <w:color w:val="000000"/>
          <w:sz w:val="24"/>
        </w:rPr>
        <w:t xml:space="preserve">   考试时间：90分钟 </w:t>
      </w:r>
      <w:bookmarkStart w:id="0" w:name="_GoBack"/>
      <w:bookmarkEnd w:id="0"/>
    </w:p>
    <w:p w:rsidR="004446E1" w:rsidRPr="00376CA7" w:rsidRDefault="009754FD" w:rsidP="00376CA7">
      <w:pPr>
        <w:spacing w:line="360" w:lineRule="auto"/>
        <w:rPr>
          <w:rFonts w:ascii="宋体" w:hAnsi="宋体"/>
          <w:sz w:val="24"/>
        </w:rPr>
      </w:pPr>
      <w:r w:rsidRPr="00376CA7">
        <w:rPr>
          <w:rFonts w:ascii="宋体" w:hAnsi="宋体" w:hint="eastAsia"/>
          <w:b/>
          <w:sz w:val="24"/>
        </w:rPr>
        <w:t>一、名词解释（每小题5分，共20分）</w:t>
      </w:r>
    </w:p>
    <w:p w:rsidR="004446E1" w:rsidRPr="00376CA7" w:rsidRDefault="009754FD" w:rsidP="00376CA7">
      <w:pPr>
        <w:spacing w:line="360" w:lineRule="auto"/>
        <w:rPr>
          <w:sz w:val="24"/>
        </w:rPr>
      </w:pPr>
      <w:r w:rsidRPr="00376CA7">
        <w:rPr>
          <w:rFonts w:hint="eastAsia"/>
          <w:sz w:val="24"/>
        </w:rPr>
        <w:t>1</w:t>
      </w:r>
      <w:r w:rsidRPr="00376CA7">
        <w:rPr>
          <w:rFonts w:hint="eastAsia"/>
          <w:sz w:val="24"/>
        </w:rPr>
        <w:t>、</w:t>
      </w:r>
      <w:r w:rsidR="00864A99" w:rsidRPr="00376CA7">
        <w:rPr>
          <w:rFonts w:ascii="宋体" w:hAnsi="宋体" w:cs="宋体" w:hint="eastAsia"/>
          <w:kern w:val="0"/>
          <w:sz w:val="24"/>
        </w:rPr>
        <w:t>婚姻自由</w:t>
      </w:r>
      <w:r w:rsidR="00864A99">
        <w:rPr>
          <w:rFonts w:ascii="宋体" w:hAnsi="宋体" w:cs="宋体" w:hint="eastAsia"/>
          <w:kern w:val="0"/>
          <w:sz w:val="24"/>
        </w:rPr>
        <w:t>：</w:t>
      </w:r>
      <w:r w:rsidR="00864A99" w:rsidRPr="0016691E">
        <w:rPr>
          <w:rFonts w:hint="eastAsia"/>
          <w:color w:val="C00000"/>
          <w:sz w:val="24"/>
        </w:rPr>
        <w:t>是指婚姻当事人有权根据法律的规定，自主自愿地决定自己的婚姻问题，不受任何人的强制和非法干涉。</w:t>
      </w:r>
    </w:p>
    <w:p w:rsidR="004446E1" w:rsidRPr="00376CA7" w:rsidRDefault="009754FD" w:rsidP="00376CA7">
      <w:pPr>
        <w:spacing w:line="360" w:lineRule="auto"/>
        <w:rPr>
          <w:rFonts w:ascii="宋体" w:hAnsi="宋体"/>
          <w:sz w:val="24"/>
        </w:rPr>
      </w:pPr>
      <w:r w:rsidRPr="00376CA7">
        <w:rPr>
          <w:rFonts w:ascii="宋体" w:hAnsi="宋体" w:cs="宋体" w:hint="eastAsia"/>
          <w:kern w:val="0"/>
          <w:sz w:val="24"/>
        </w:rPr>
        <w:t>2、</w:t>
      </w:r>
      <w:r w:rsidR="00864A99" w:rsidRPr="00290046">
        <w:rPr>
          <w:rFonts w:ascii="宋体" w:hAnsi="宋体" w:cs="宋体" w:hint="eastAsia"/>
          <w:kern w:val="0"/>
          <w:sz w:val="24"/>
        </w:rPr>
        <w:t>法定财产制</w:t>
      </w:r>
      <w:r w:rsidR="00864A99">
        <w:rPr>
          <w:rFonts w:ascii="宋体" w:hAnsi="宋体" w:cs="宋体" w:hint="eastAsia"/>
          <w:kern w:val="0"/>
          <w:sz w:val="24"/>
        </w:rPr>
        <w:t>：</w:t>
      </w:r>
      <w:r w:rsidR="00864A99" w:rsidRPr="00864A99">
        <w:rPr>
          <w:rFonts w:hint="eastAsia"/>
          <w:color w:val="C00000"/>
          <w:sz w:val="24"/>
        </w:rPr>
        <w:t>在夫妻婚前或婚后均未就夫妻财产关系作出约定，或所作约定无效时，依法律规定而直接适用的夫妻财产制。</w:t>
      </w:r>
    </w:p>
    <w:p w:rsidR="004446E1" w:rsidRPr="00376CA7" w:rsidRDefault="009754FD" w:rsidP="00376CA7">
      <w:pPr>
        <w:spacing w:line="360" w:lineRule="auto"/>
        <w:rPr>
          <w:kern w:val="0"/>
          <w:sz w:val="24"/>
        </w:rPr>
      </w:pPr>
      <w:r w:rsidRPr="00376CA7">
        <w:rPr>
          <w:rFonts w:ascii="宋体" w:hAnsi="宋体" w:hint="eastAsia"/>
          <w:sz w:val="24"/>
        </w:rPr>
        <w:t>3、</w:t>
      </w:r>
      <w:r w:rsidR="00140E23" w:rsidRPr="00140E23">
        <w:rPr>
          <w:rFonts w:ascii="宋体" w:hAnsi="宋体" w:hint="eastAsia"/>
          <w:sz w:val="24"/>
        </w:rPr>
        <w:t>拟制血亲</w:t>
      </w:r>
      <w:r w:rsidR="0016691E">
        <w:rPr>
          <w:rFonts w:ascii="宋体" w:hAnsi="宋体" w:hint="eastAsia"/>
          <w:sz w:val="24"/>
        </w:rPr>
        <w:t>：</w:t>
      </w:r>
      <w:r w:rsidR="00140E23" w:rsidRPr="00140E23">
        <w:rPr>
          <w:rFonts w:hint="eastAsia"/>
          <w:color w:val="C00000"/>
          <w:sz w:val="24"/>
        </w:rPr>
        <w:t>是指本来没有血缘关系，但由法律确认其具有与自然血亲同等的权利义务的亲属。</w:t>
      </w:r>
    </w:p>
    <w:p w:rsidR="004446E1" w:rsidRPr="00376CA7" w:rsidRDefault="009754FD" w:rsidP="00376CA7">
      <w:pPr>
        <w:spacing w:line="360" w:lineRule="auto"/>
        <w:rPr>
          <w:sz w:val="24"/>
        </w:rPr>
      </w:pPr>
      <w:r w:rsidRPr="00376CA7">
        <w:rPr>
          <w:rFonts w:hint="eastAsia"/>
          <w:sz w:val="24"/>
        </w:rPr>
        <w:t>4</w:t>
      </w:r>
      <w:r w:rsidRPr="00376CA7">
        <w:rPr>
          <w:rFonts w:hint="eastAsia"/>
          <w:sz w:val="24"/>
        </w:rPr>
        <w:t>、</w:t>
      </w:r>
      <w:r w:rsidR="00307673" w:rsidRPr="00307673">
        <w:rPr>
          <w:rFonts w:hint="eastAsia"/>
          <w:sz w:val="24"/>
        </w:rPr>
        <w:t>离婚经济帮助</w:t>
      </w:r>
      <w:r w:rsidR="00722E95">
        <w:rPr>
          <w:rFonts w:hint="eastAsia"/>
          <w:sz w:val="24"/>
        </w:rPr>
        <w:t>：</w:t>
      </w:r>
      <w:r w:rsidR="00103FC2" w:rsidRPr="00103FC2">
        <w:rPr>
          <w:rFonts w:hint="eastAsia"/>
          <w:color w:val="C00000"/>
          <w:sz w:val="24"/>
        </w:rPr>
        <w:t>是指</w:t>
      </w:r>
      <w:r w:rsidR="00307673" w:rsidRPr="00307673">
        <w:rPr>
          <w:rFonts w:hint="eastAsia"/>
          <w:color w:val="C00000"/>
          <w:sz w:val="24"/>
        </w:rPr>
        <w:t>离婚时，如一方生活困难，另一方应从其住房等个人财产中给予适当帮助。</w:t>
      </w:r>
    </w:p>
    <w:p w:rsidR="00757863" w:rsidRPr="00376CA7" w:rsidRDefault="00757863" w:rsidP="00376CA7">
      <w:pPr>
        <w:spacing w:line="360" w:lineRule="auto"/>
        <w:rPr>
          <w:sz w:val="24"/>
        </w:rPr>
      </w:pPr>
    </w:p>
    <w:p w:rsidR="004446E1" w:rsidRPr="00376CA7" w:rsidRDefault="00AC5F20" w:rsidP="00376CA7">
      <w:pPr>
        <w:spacing w:line="360" w:lineRule="auto"/>
        <w:rPr>
          <w:rFonts w:ascii="宋体" w:hAnsi="宋体"/>
          <w:sz w:val="24"/>
        </w:rPr>
      </w:pPr>
      <w:r w:rsidRPr="00376CA7">
        <w:rPr>
          <w:rFonts w:hint="eastAsia"/>
          <w:b/>
          <w:sz w:val="24"/>
        </w:rPr>
        <w:t>二、判断题（正确的打“√”，错误的打“×”。每小题</w:t>
      </w:r>
      <w:r w:rsidRPr="00376CA7">
        <w:rPr>
          <w:rFonts w:hint="eastAsia"/>
          <w:b/>
          <w:sz w:val="24"/>
        </w:rPr>
        <w:t>2</w:t>
      </w:r>
      <w:r w:rsidRPr="00376CA7">
        <w:rPr>
          <w:rFonts w:hint="eastAsia"/>
          <w:b/>
          <w:sz w:val="24"/>
        </w:rPr>
        <w:t>分，共</w:t>
      </w:r>
      <w:r w:rsidRPr="00376CA7">
        <w:rPr>
          <w:rFonts w:hint="eastAsia"/>
          <w:b/>
          <w:sz w:val="24"/>
        </w:rPr>
        <w:t>30</w:t>
      </w:r>
      <w:r w:rsidRPr="00376CA7">
        <w:rPr>
          <w:rFonts w:hint="eastAsia"/>
          <w:b/>
          <w:sz w:val="24"/>
        </w:rPr>
        <w:t>分）</w:t>
      </w:r>
    </w:p>
    <w:p w:rsidR="004446E1" w:rsidRPr="00376CA7" w:rsidRDefault="00AC5F20" w:rsidP="00C911A0">
      <w:pPr>
        <w:spacing w:line="360" w:lineRule="auto"/>
        <w:rPr>
          <w:rFonts w:ascii="宋体" w:hAnsi="宋体"/>
          <w:sz w:val="24"/>
        </w:rPr>
      </w:pPr>
      <w:r w:rsidRPr="00376CA7">
        <w:rPr>
          <w:rFonts w:ascii="宋体" w:hAnsi="宋体" w:hint="eastAsia"/>
          <w:sz w:val="24"/>
        </w:rPr>
        <w:t>5、</w:t>
      </w:r>
      <w:r w:rsidR="00C911A0" w:rsidRPr="001B3F35">
        <w:rPr>
          <w:rFonts w:hint="eastAsia"/>
          <w:sz w:val="24"/>
        </w:rPr>
        <w:t>婚姻家庭法是带有</w:t>
      </w:r>
      <w:r w:rsidR="00C911A0">
        <w:rPr>
          <w:rFonts w:hint="eastAsia"/>
          <w:sz w:val="24"/>
        </w:rPr>
        <w:t>公法特征的私</w:t>
      </w:r>
      <w:r w:rsidR="00C911A0" w:rsidRPr="001B3F35">
        <w:rPr>
          <w:rFonts w:hint="eastAsia"/>
          <w:sz w:val="24"/>
        </w:rPr>
        <w:t>法</w:t>
      </w:r>
      <w:r w:rsidR="004446E1" w:rsidRPr="00376CA7">
        <w:rPr>
          <w:rFonts w:ascii="宋体" w:hAnsi="宋体"/>
          <w:sz w:val="24"/>
        </w:rPr>
        <w:t>。</w:t>
      </w:r>
      <w:r w:rsidR="00103FC2" w:rsidRPr="00103FC2">
        <w:rPr>
          <w:rFonts w:ascii="宋体" w:hAnsi="宋体" w:hint="eastAsia"/>
          <w:color w:val="C00000"/>
          <w:sz w:val="24"/>
        </w:rPr>
        <w:t>√</w:t>
      </w:r>
    </w:p>
    <w:p w:rsidR="004446E1" w:rsidRPr="00376CA7" w:rsidRDefault="00AC5F20" w:rsidP="00376CA7">
      <w:pPr>
        <w:spacing w:line="360" w:lineRule="auto"/>
        <w:rPr>
          <w:rFonts w:ascii="宋体" w:hAnsi="宋体"/>
          <w:sz w:val="24"/>
        </w:rPr>
      </w:pPr>
      <w:r w:rsidRPr="00376CA7">
        <w:rPr>
          <w:rFonts w:ascii="宋体" w:hAnsi="宋体" w:hint="eastAsia"/>
          <w:sz w:val="24"/>
        </w:rPr>
        <w:t>6、</w:t>
      </w:r>
      <w:r w:rsidR="004446E1" w:rsidRPr="00376CA7">
        <w:rPr>
          <w:rFonts w:ascii="宋体" w:hAnsi="宋体" w:hint="eastAsia"/>
          <w:sz w:val="24"/>
        </w:rPr>
        <w:t xml:space="preserve"> </w:t>
      </w:r>
      <w:r w:rsidR="004446E1" w:rsidRPr="00376CA7">
        <w:rPr>
          <w:rFonts w:ascii="宋体" w:hAnsi="宋体"/>
          <w:sz w:val="24"/>
        </w:rPr>
        <w:t>取得结婚证，即确立夫妻关系。</w:t>
      </w:r>
      <w:r w:rsidR="00103FC2" w:rsidRPr="00103FC2">
        <w:rPr>
          <w:rFonts w:ascii="宋体" w:hAnsi="宋体" w:hint="eastAsia"/>
          <w:color w:val="C00000"/>
          <w:sz w:val="24"/>
        </w:rPr>
        <w:t>√</w:t>
      </w:r>
      <w:r w:rsidR="004446E1" w:rsidRPr="00376CA7">
        <w:rPr>
          <w:rFonts w:ascii="宋体" w:hAnsi="宋体" w:hint="eastAsia"/>
          <w:sz w:val="24"/>
        </w:rPr>
        <w:t xml:space="preserve">                                         </w:t>
      </w:r>
    </w:p>
    <w:p w:rsidR="004446E1" w:rsidRPr="00376CA7" w:rsidRDefault="00AC5F20" w:rsidP="00376CA7">
      <w:pPr>
        <w:spacing w:line="360" w:lineRule="auto"/>
        <w:rPr>
          <w:rFonts w:ascii="宋体" w:hAnsi="宋体"/>
          <w:sz w:val="24"/>
        </w:rPr>
      </w:pPr>
      <w:r w:rsidRPr="00376CA7">
        <w:rPr>
          <w:rFonts w:ascii="宋体" w:hAnsi="宋体" w:hint="eastAsia"/>
          <w:sz w:val="24"/>
        </w:rPr>
        <w:t>7、</w:t>
      </w:r>
      <w:r w:rsidR="004446E1" w:rsidRPr="00376CA7">
        <w:rPr>
          <w:rFonts w:ascii="宋体" w:hAnsi="宋体" w:hint="eastAsia"/>
          <w:sz w:val="24"/>
        </w:rPr>
        <w:t xml:space="preserve"> </w:t>
      </w:r>
      <w:r w:rsidR="004446E1" w:rsidRPr="00376CA7">
        <w:rPr>
          <w:rFonts w:ascii="宋体" w:hAnsi="宋体"/>
          <w:sz w:val="24"/>
        </w:rPr>
        <w:t>人民法院审理离婚案件，调解</w:t>
      </w:r>
      <w:r w:rsidR="003D1F25">
        <w:rPr>
          <w:rFonts w:ascii="宋体" w:hAnsi="宋体" w:hint="eastAsia"/>
          <w:sz w:val="24"/>
        </w:rPr>
        <w:t>不</w:t>
      </w:r>
      <w:r w:rsidR="004446E1" w:rsidRPr="00376CA7">
        <w:rPr>
          <w:rFonts w:ascii="宋体" w:hAnsi="宋体" w:hint="eastAsia"/>
          <w:sz w:val="24"/>
        </w:rPr>
        <w:t>是必经程序。</w:t>
      </w:r>
      <w:r w:rsidR="003D1F25" w:rsidRPr="00103FC2">
        <w:rPr>
          <w:rFonts w:hint="eastAsia"/>
          <w:b/>
          <w:color w:val="C00000"/>
          <w:sz w:val="24"/>
        </w:rPr>
        <w:t>×</w:t>
      </w:r>
      <w:r w:rsidR="004446E1" w:rsidRPr="00376CA7">
        <w:rPr>
          <w:rFonts w:ascii="宋体" w:hAnsi="宋体" w:hint="eastAsia"/>
          <w:sz w:val="24"/>
        </w:rPr>
        <w:t xml:space="preserve">                               </w:t>
      </w:r>
    </w:p>
    <w:p w:rsidR="00A936CF" w:rsidRPr="00376CA7" w:rsidRDefault="00AC5F20" w:rsidP="00376CA7">
      <w:pPr>
        <w:spacing w:line="360" w:lineRule="auto"/>
        <w:ind w:left="480" w:hangingChars="200" w:hanging="480"/>
        <w:rPr>
          <w:rFonts w:ascii="宋体" w:hAnsi="宋体"/>
          <w:sz w:val="24"/>
        </w:rPr>
      </w:pPr>
      <w:r w:rsidRPr="00376CA7">
        <w:rPr>
          <w:rFonts w:ascii="宋体" w:hAnsi="宋体" w:hint="eastAsia"/>
          <w:sz w:val="24"/>
        </w:rPr>
        <w:t>8、</w:t>
      </w:r>
      <w:r w:rsidR="00DF2C23" w:rsidRPr="0029014C">
        <w:rPr>
          <w:rFonts w:ascii="宋体" w:hAnsi="宋体"/>
          <w:sz w:val="24"/>
        </w:rPr>
        <w:t>夫妻有相互继承遗产的权利。父母和</w:t>
      </w:r>
      <w:r w:rsidR="00DF2C23" w:rsidRPr="0029014C">
        <w:rPr>
          <w:rFonts w:ascii="宋体" w:hAnsi="宋体" w:hint="eastAsia"/>
          <w:sz w:val="24"/>
        </w:rPr>
        <w:t>非婚生</w:t>
      </w:r>
      <w:r w:rsidR="00DF2C23" w:rsidRPr="0029014C">
        <w:rPr>
          <w:rFonts w:ascii="宋体" w:hAnsi="宋体"/>
          <w:sz w:val="24"/>
        </w:rPr>
        <w:t>子女</w:t>
      </w:r>
      <w:r w:rsidR="00DF2C23" w:rsidRPr="0029014C">
        <w:rPr>
          <w:rFonts w:ascii="宋体" w:hAnsi="宋体" w:hint="eastAsia"/>
          <w:sz w:val="24"/>
        </w:rPr>
        <w:t>之间没</w:t>
      </w:r>
      <w:r w:rsidR="00DF2C23" w:rsidRPr="0029014C">
        <w:rPr>
          <w:rFonts w:ascii="宋体" w:hAnsi="宋体"/>
          <w:sz w:val="24"/>
        </w:rPr>
        <w:t>有相互继承遗产的权</w:t>
      </w:r>
      <w:r w:rsidR="00DF2C23">
        <w:rPr>
          <w:rFonts w:ascii="宋体" w:hAnsi="宋体"/>
          <w:sz w:val="24"/>
        </w:rPr>
        <w:t>利</w:t>
      </w:r>
      <w:r w:rsidR="004446E1" w:rsidRPr="00376CA7">
        <w:rPr>
          <w:rFonts w:ascii="宋体" w:hAnsi="宋体" w:hint="eastAsia"/>
          <w:sz w:val="24"/>
        </w:rPr>
        <w:t>。</w:t>
      </w:r>
      <w:r w:rsidR="00103FC2" w:rsidRPr="00103FC2">
        <w:rPr>
          <w:rFonts w:hint="eastAsia"/>
          <w:b/>
          <w:color w:val="C00000"/>
          <w:sz w:val="24"/>
        </w:rPr>
        <w:t>×</w:t>
      </w:r>
    </w:p>
    <w:p w:rsidR="004446E1" w:rsidRPr="00376CA7" w:rsidRDefault="00A936CF" w:rsidP="00376CA7">
      <w:pPr>
        <w:spacing w:line="360" w:lineRule="auto"/>
        <w:ind w:left="480" w:hangingChars="200" w:hanging="480"/>
        <w:rPr>
          <w:rFonts w:ascii="宋体" w:hAnsi="宋体"/>
          <w:sz w:val="24"/>
        </w:rPr>
      </w:pPr>
      <w:r w:rsidRPr="00376CA7">
        <w:rPr>
          <w:rFonts w:ascii="宋体" w:hAnsi="宋体" w:hint="eastAsia"/>
          <w:sz w:val="24"/>
        </w:rPr>
        <w:t>9、</w:t>
      </w:r>
      <w:r w:rsidRPr="00376CA7">
        <w:rPr>
          <w:rFonts w:hint="eastAsia"/>
          <w:sz w:val="24"/>
        </w:rPr>
        <w:t>祖父母、外祖父母，对父母已经死亡或父母无力抚养的未成年的孙子女、外孙子女，有抚养的义务。</w:t>
      </w:r>
      <w:r w:rsidR="00103FC2" w:rsidRPr="00103FC2">
        <w:rPr>
          <w:rFonts w:hint="eastAsia"/>
          <w:b/>
          <w:color w:val="C00000"/>
          <w:sz w:val="24"/>
        </w:rPr>
        <w:t>×</w:t>
      </w:r>
      <w:r w:rsidR="004446E1" w:rsidRPr="00376CA7">
        <w:rPr>
          <w:rFonts w:ascii="宋体" w:hAnsi="宋体" w:hint="eastAsia"/>
          <w:sz w:val="24"/>
        </w:rPr>
        <w:t xml:space="preserve">                                                          </w:t>
      </w:r>
    </w:p>
    <w:p w:rsidR="004446E1" w:rsidRPr="00376CA7" w:rsidRDefault="00A936CF" w:rsidP="00376CA7">
      <w:pPr>
        <w:spacing w:line="360" w:lineRule="auto"/>
        <w:ind w:left="9000" w:hangingChars="3750" w:hanging="9000"/>
        <w:rPr>
          <w:rFonts w:hAnsi="宋体"/>
          <w:sz w:val="24"/>
        </w:rPr>
      </w:pPr>
      <w:r w:rsidRPr="00376CA7">
        <w:rPr>
          <w:rFonts w:ascii="宋体" w:hAnsi="宋体" w:hint="eastAsia"/>
          <w:sz w:val="24"/>
        </w:rPr>
        <w:t>10</w:t>
      </w:r>
      <w:r w:rsidR="00AC5F20" w:rsidRPr="00376CA7">
        <w:rPr>
          <w:rFonts w:ascii="宋体" w:hAnsi="宋体" w:hint="eastAsia"/>
          <w:sz w:val="24"/>
        </w:rPr>
        <w:t>、</w:t>
      </w:r>
      <w:r w:rsidRPr="00376CA7">
        <w:rPr>
          <w:rFonts w:hAnsi="宋体"/>
          <w:sz w:val="24"/>
        </w:rPr>
        <w:t>我国现行的《婚姻法》是</w:t>
      </w:r>
      <w:r w:rsidRPr="00376CA7">
        <w:rPr>
          <w:sz w:val="24"/>
        </w:rPr>
        <w:t>1980</w:t>
      </w:r>
      <w:r w:rsidRPr="00376CA7">
        <w:rPr>
          <w:rFonts w:hAnsi="宋体"/>
          <w:sz w:val="24"/>
        </w:rPr>
        <w:t>年制定的婚姻法。</w:t>
      </w:r>
      <w:r w:rsidR="00103FC2" w:rsidRPr="00103FC2">
        <w:rPr>
          <w:rFonts w:ascii="宋体" w:hAnsi="宋体" w:hint="eastAsia"/>
          <w:color w:val="C00000"/>
          <w:sz w:val="24"/>
        </w:rPr>
        <w:t>√</w:t>
      </w:r>
    </w:p>
    <w:p w:rsidR="004446E1" w:rsidRPr="00376CA7" w:rsidRDefault="00AC5F20" w:rsidP="00376CA7">
      <w:pPr>
        <w:spacing w:line="360" w:lineRule="auto"/>
        <w:ind w:left="480" w:hangingChars="200" w:hanging="480"/>
        <w:rPr>
          <w:rFonts w:ascii="宋体" w:hAnsi="宋体"/>
          <w:sz w:val="24"/>
        </w:rPr>
      </w:pPr>
      <w:r w:rsidRPr="00376CA7">
        <w:rPr>
          <w:rFonts w:ascii="宋体" w:hAnsi="宋体" w:hint="eastAsia"/>
          <w:sz w:val="24"/>
        </w:rPr>
        <w:t>11、</w:t>
      </w:r>
      <w:r w:rsidR="00103FC2">
        <w:rPr>
          <w:rFonts w:ascii="宋体" w:hAnsi="宋体" w:hint="eastAsia"/>
          <w:sz w:val="24"/>
        </w:rPr>
        <w:t>离婚时</w:t>
      </w:r>
      <w:r w:rsidR="004446E1" w:rsidRPr="00376CA7">
        <w:rPr>
          <w:rFonts w:ascii="宋体" w:hAnsi="宋体"/>
          <w:sz w:val="24"/>
        </w:rPr>
        <w:t>无过错方有权请求损害赔偿,</w:t>
      </w:r>
      <w:r w:rsidR="004446E1" w:rsidRPr="00376CA7">
        <w:rPr>
          <w:rFonts w:ascii="宋体" w:hAnsi="宋体" w:hint="eastAsia"/>
          <w:sz w:val="24"/>
        </w:rPr>
        <w:t>包括物质</w:t>
      </w:r>
      <w:r w:rsidR="004446E1" w:rsidRPr="00376CA7">
        <w:rPr>
          <w:rFonts w:ascii="宋体" w:hAnsi="宋体"/>
          <w:sz w:val="24"/>
        </w:rPr>
        <w:t>损害赔偿</w:t>
      </w:r>
      <w:r w:rsidR="004446E1" w:rsidRPr="00376CA7">
        <w:rPr>
          <w:rFonts w:ascii="宋体" w:hAnsi="宋体" w:hint="eastAsia"/>
          <w:sz w:val="24"/>
        </w:rPr>
        <w:t>和精神</w:t>
      </w:r>
      <w:r w:rsidR="004446E1" w:rsidRPr="00376CA7">
        <w:rPr>
          <w:rFonts w:ascii="宋体" w:hAnsi="宋体"/>
          <w:sz w:val="24"/>
        </w:rPr>
        <w:t>损害赔偿</w:t>
      </w:r>
      <w:r w:rsidR="004446E1" w:rsidRPr="00376CA7">
        <w:rPr>
          <w:rFonts w:ascii="宋体" w:hAnsi="宋体" w:hint="eastAsia"/>
          <w:sz w:val="24"/>
        </w:rPr>
        <w:t>。</w:t>
      </w:r>
      <w:r w:rsidR="003451DA" w:rsidRPr="00103FC2">
        <w:rPr>
          <w:rFonts w:ascii="宋体" w:hAnsi="宋体" w:hint="eastAsia"/>
          <w:color w:val="C00000"/>
          <w:sz w:val="24"/>
        </w:rPr>
        <w:t>√</w:t>
      </w:r>
      <w:r w:rsidR="004446E1" w:rsidRPr="00376CA7">
        <w:rPr>
          <w:rFonts w:ascii="宋体" w:hAnsi="宋体" w:hint="eastAsia"/>
          <w:sz w:val="24"/>
        </w:rPr>
        <w:t xml:space="preserve">          </w:t>
      </w:r>
    </w:p>
    <w:p w:rsidR="004446E1" w:rsidRPr="00376CA7" w:rsidRDefault="00AC5F20" w:rsidP="00376CA7">
      <w:pPr>
        <w:spacing w:line="360" w:lineRule="auto"/>
        <w:ind w:left="480" w:hangingChars="200" w:hanging="480"/>
        <w:rPr>
          <w:rFonts w:ascii="宋体" w:hAnsi="宋体"/>
          <w:sz w:val="24"/>
        </w:rPr>
      </w:pPr>
      <w:r w:rsidRPr="00376CA7">
        <w:rPr>
          <w:rFonts w:ascii="宋体" w:hAnsi="宋体" w:hint="eastAsia"/>
          <w:sz w:val="24"/>
        </w:rPr>
        <w:t>12、</w:t>
      </w:r>
      <w:r w:rsidR="004446E1" w:rsidRPr="00376CA7">
        <w:rPr>
          <w:rFonts w:ascii="宋体" w:hAnsi="宋体" w:hint="eastAsia"/>
          <w:sz w:val="24"/>
        </w:rPr>
        <w:t xml:space="preserve"> </w:t>
      </w:r>
      <w:r w:rsidR="004446E1" w:rsidRPr="00376CA7">
        <w:rPr>
          <w:rFonts w:ascii="宋体" w:hAnsi="宋体"/>
          <w:sz w:val="24"/>
        </w:rPr>
        <w:t>离婚后，一方发现另一方</w:t>
      </w:r>
      <w:r w:rsidR="004446E1" w:rsidRPr="00376CA7">
        <w:rPr>
          <w:rFonts w:ascii="宋体" w:hAnsi="宋体" w:hint="eastAsia"/>
          <w:sz w:val="24"/>
        </w:rPr>
        <w:t>有</w:t>
      </w:r>
      <w:r w:rsidR="004446E1" w:rsidRPr="00376CA7">
        <w:rPr>
          <w:rFonts w:ascii="宋体" w:hAnsi="宋体"/>
          <w:sz w:val="24"/>
        </w:rPr>
        <w:t>隐藏、转移、变卖、毁损夫妻共同财产，或伪造债务企图侵占一方财产行为的，可以向人民法院提起诉讼，请求再次分割夫妻共同财产。</w:t>
      </w:r>
      <w:r w:rsidR="003451DA" w:rsidRPr="00103FC2">
        <w:rPr>
          <w:rFonts w:ascii="宋体" w:hAnsi="宋体" w:hint="eastAsia"/>
          <w:color w:val="C00000"/>
          <w:sz w:val="24"/>
        </w:rPr>
        <w:t>√</w:t>
      </w:r>
      <w:r w:rsidR="004446E1" w:rsidRPr="00376CA7">
        <w:rPr>
          <w:rFonts w:ascii="宋体" w:hAnsi="宋体" w:hint="eastAsia"/>
          <w:sz w:val="24"/>
        </w:rPr>
        <w:t xml:space="preserve">     </w:t>
      </w:r>
    </w:p>
    <w:p w:rsidR="004446E1" w:rsidRPr="00376CA7" w:rsidRDefault="00AC5F20" w:rsidP="00376CA7">
      <w:pPr>
        <w:spacing w:line="360" w:lineRule="auto"/>
        <w:rPr>
          <w:rFonts w:ascii="宋体" w:hAnsi="宋体"/>
          <w:sz w:val="24"/>
        </w:rPr>
      </w:pPr>
      <w:r w:rsidRPr="00376CA7">
        <w:rPr>
          <w:rFonts w:ascii="宋体" w:hAnsi="宋体" w:hint="eastAsia"/>
          <w:sz w:val="24"/>
        </w:rPr>
        <w:t>13</w:t>
      </w:r>
      <w:r w:rsidR="00712E56" w:rsidRPr="00376CA7">
        <w:rPr>
          <w:rFonts w:ascii="宋体" w:hAnsi="宋体" w:hint="eastAsia"/>
          <w:sz w:val="24"/>
        </w:rPr>
        <w:t>、</w:t>
      </w:r>
      <w:r w:rsidR="004446E1" w:rsidRPr="00376CA7">
        <w:rPr>
          <w:rFonts w:ascii="宋体" w:hAnsi="宋体"/>
          <w:sz w:val="24"/>
        </w:rPr>
        <w:t>女方在怀孕期间、分娩后一年内或中止妊娠后六个月内，女方可以提出离婚。</w:t>
      </w:r>
      <w:r w:rsidR="003451DA" w:rsidRPr="00103FC2">
        <w:rPr>
          <w:rFonts w:ascii="宋体" w:hAnsi="宋体" w:hint="eastAsia"/>
          <w:color w:val="C00000"/>
          <w:sz w:val="24"/>
        </w:rPr>
        <w:t>√</w:t>
      </w:r>
    </w:p>
    <w:p w:rsidR="006B63E8" w:rsidRPr="00376CA7" w:rsidRDefault="004446E1" w:rsidP="00376CA7">
      <w:pPr>
        <w:spacing w:line="360" w:lineRule="auto"/>
        <w:rPr>
          <w:rFonts w:ascii="宋体" w:hAnsi="宋体"/>
          <w:sz w:val="24"/>
        </w:rPr>
      </w:pPr>
      <w:r w:rsidRPr="00376CA7">
        <w:rPr>
          <w:rFonts w:ascii="宋体" w:hAnsi="宋体" w:hint="eastAsia"/>
          <w:sz w:val="24"/>
        </w:rPr>
        <w:t>1</w:t>
      </w:r>
      <w:r w:rsidR="00712E56" w:rsidRPr="00376CA7">
        <w:rPr>
          <w:rFonts w:ascii="宋体" w:hAnsi="宋体" w:hint="eastAsia"/>
          <w:sz w:val="24"/>
        </w:rPr>
        <w:t>4、</w:t>
      </w:r>
      <w:r w:rsidRPr="00376CA7">
        <w:rPr>
          <w:rFonts w:ascii="宋体" w:hAnsi="宋体"/>
          <w:sz w:val="24"/>
        </w:rPr>
        <w:t>夫妻可以约定婚姻关系存续期间所得的财产以及婚前财产归各自所有、共</w:t>
      </w:r>
    </w:p>
    <w:p w:rsidR="006B63E8" w:rsidRPr="00376CA7" w:rsidRDefault="004446E1" w:rsidP="00376CA7">
      <w:pPr>
        <w:spacing w:line="360" w:lineRule="auto"/>
        <w:ind w:firstLine="465"/>
        <w:rPr>
          <w:rFonts w:ascii="宋体" w:hAnsi="宋体"/>
          <w:sz w:val="24"/>
        </w:rPr>
      </w:pPr>
      <w:r w:rsidRPr="00376CA7">
        <w:rPr>
          <w:rFonts w:ascii="宋体" w:hAnsi="宋体"/>
          <w:sz w:val="24"/>
        </w:rPr>
        <w:t>同所有或部分各自所有、部分共同所有。</w:t>
      </w:r>
      <w:r w:rsidRPr="00376CA7">
        <w:rPr>
          <w:rFonts w:ascii="宋体" w:hAnsi="宋体" w:hint="eastAsia"/>
          <w:sz w:val="24"/>
        </w:rPr>
        <w:t xml:space="preserve"> </w:t>
      </w:r>
      <w:r w:rsidR="003451DA" w:rsidRPr="00103FC2">
        <w:rPr>
          <w:rFonts w:ascii="宋体" w:hAnsi="宋体" w:hint="eastAsia"/>
          <w:color w:val="C00000"/>
          <w:sz w:val="24"/>
        </w:rPr>
        <w:t>√</w:t>
      </w:r>
    </w:p>
    <w:p w:rsidR="006B63E8" w:rsidRPr="00376CA7" w:rsidRDefault="006B63E8" w:rsidP="00376CA7">
      <w:pPr>
        <w:spacing w:line="360" w:lineRule="auto"/>
        <w:rPr>
          <w:rFonts w:ascii="宋体" w:hAnsi="宋体"/>
          <w:sz w:val="24"/>
        </w:rPr>
      </w:pPr>
      <w:r w:rsidRPr="00376CA7">
        <w:rPr>
          <w:rFonts w:ascii="宋体" w:hAnsi="宋体" w:hint="eastAsia"/>
          <w:sz w:val="24"/>
        </w:rPr>
        <w:lastRenderedPageBreak/>
        <w:t>15、当事人因故不能到原办理婚姻登记的机关申请补领婚姻登记证的，可以委托</w:t>
      </w:r>
    </w:p>
    <w:p w:rsidR="004446E1" w:rsidRPr="00376CA7" w:rsidRDefault="006B63E8" w:rsidP="00376CA7">
      <w:pPr>
        <w:spacing w:line="360" w:lineRule="auto"/>
        <w:rPr>
          <w:rFonts w:ascii="宋体" w:hAnsi="宋体"/>
          <w:sz w:val="24"/>
        </w:rPr>
      </w:pPr>
      <w:r w:rsidRPr="00376CA7">
        <w:rPr>
          <w:rFonts w:ascii="宋体" w:hAnsi="宋体" w:hint="eastAsia"/>
          <w:sz w:val="24"/>
        </w:rPr>
        <w:t xml:space="preserve">    他人办理。</w:t>
      </w:r>
      <w:r w:rsidR="003451DA" w:rsidRPr="00103FC2">
        <w:rPr>
          <w:rFonts w:hint="eastAsia"/>
          <w:b/>
          <w:color w:val="C00000"/>
          <w:sz w:val="24"/>
        </w:rPr>
        <w:t>×</w:t>
      </w:r>
      <w:r w:rsidR="004446E1" w:rsidRPr="00376CA7">
        <w:rPr>
          <w:rFonts w:ascii="宋体" w:hAnsi="宋体" w:hint="eastAsia"/>
          <w:sz w:val="24"/>
        </w:rPr>
        <w:t xml:space="preserve">                                                                           </w:t>
      </w:r>
    </w:p>
    <w:p w:rsidR="006B63E8" w:rsidRPr="00376CA7" w:rsidRDefault="00712E56" w:rsidP="00376CA7">
      <w:pPr>
        <w:spacing w:line="360" w:lineRule="auto"/>
        <w:rPr>
          <w:sz w:val="24"/>
        </w:rPr>
      </w:pPr>
      <w:r w:rsidRPr="00376CA7">
        <w:rPr>
          <w:rFonts w:hint="eastAsia"/>
          <w:sz w:val="24"/>
        </w:rPr>
        <w:t>1</w:t>
      </w:r>
      <w:r w:rsidR="006B63E8" w:rsidRPr="00376CA7">
        <w:rPr>
          <w:rFonts w:hint="eastAsia"/>
          <w:sz w:val="24"/>
        </w:rPr>
        <w:t>6</w:t>
      </w:r>
      <w:r w:rsidRPr="00376CA7">
        <w:rPr>
          <w:rFonts w:hint="eastAsia"/>
          <w:sz w:val="24"/>
        </w:rPr>
        <w:t>、</w:t>
      </w:r>
      <w:r w:rsidR="004446E1" w:rsidRPr="00376CA7">
        <w:rPr>
          <w:sz w:val="24"/>
        </w:rPr>
        <w:t>关于子女生活费和教育费的协议或判决，不妨碍子女在必要时向父母任何一</w:t>
      </w:r>
    </w:p>
    <w:p w:rsidR="004446E1" w:rsidRPr="00376CA7" w:rsidRDefault="006B63E8" w:rsidP="00376CA7">
      <w:pPr>
        <w:spacing w:line="360" w:lineRule="auto"/>
        <w:rPr>
          <w:rFonts w:ascii="宋体" w:hAnsi="宋体"/>
          <w:sz w:val="24"/>
        </w:rPr>
      </w:pPr>
      <w:r w:rsidRPr="00376CA7">
        <w:rPr>
          <w:rFonts w:hint="eastAsia"/>
          <w:sz w:val="24"/>
        </w:rPr>
        <w:t xml:space="preserve">   </w:t>
      </w:r>
      <w:r w:rsidR="004446E1" w:rsidRPr="00376CA7">
        <w:rPr>
          <w:sz w:val="24"/>
        </w:rPr>
        <w:t>方提出超过协议或判决原定数额的合理要求。</w:t>
      </w:r>
      <w:r w:rsidR="003451DA" w:rsidRPr="00103FC2">
        <w:rPr>
          <w:rFonts w:ascii="宋体" w:hAnsi="宋体" w:hint="eastAsia"/>
          <w:color w:val="C00000"/>
          <w:sz w:val="24"/>
        </w:rPr>
        <w:t>√</w:t>
      </w:r>
      <w:r w:rsidR="004446E1" w:rsidRPr="00376CA7">
        <w:rPr>
          <w:rFonts w:hint="eastAsia"/>
          <w:sz w:val="24"/>
        </w:rPr>
        <w:t xml:space="preserve">                                               </w:t>
      </w:r>
    </w:p>
    <w:p w:rsidR="006B63E8" w:rsidRPr="00376CA7" w:rsidRDefault="00712E56" w:rsidP="00376CA7">
      <w:pPr>
        <w:spacing w:line="360" w:lineRule="auto"/>
        <w:rPr>
          <w:sz w:val="24"/>
        </w:rPr>
      </w:pPr>
      <w:r w:rsidRPr="00376CA7">
        <w:rPr>
          <w:rFonts w:hint="eastAsia"/>
          <w:sz w:val="24"/>
        </w:rPr>
        <w:t>17</w:t>
      </w:r>
      <w:r w:rsidRPr="00376CA7">
        <w:rPr>
          <w:rFonts w:hint="eastAsia"/>
          <w:sz w:val="24"/>
        </w:rPr>
        <w:t>、</w:t>
      </w:r>
      <w:r w:rsidR="004446E1" w:rsidRPr="00376CA7">
        <w:rPr>
          <w:rFonts w:hint="eastAsia"/>
          <w:sz w:val="24"/>
        </w:rPr>
        <w:t>当事人结婚前，父母出资为双方购置的房屋，应视为对夫妻双方的赠与。但</w:t>
      </w:r>
    </w:p>
    <w:p w:rsidR="004446E1" w:rsidRPr="00376CA7" w:rsidRDefault="006B63E8" w:rsidP="00376CA7">
      <w:pPr>
        <w:spacing w:line="360" w:lineRule="auto"/>
        <w:rPr>
          <w:sz w:val="24"/>
        </w:rPr>
      </w:pPr>
      <w:r w:rsidRPr="00376CA7">
        <w:rPr>
          <w:rFonts w:hint="eastAsia"/>
          <w:sz w:val="24"/>
        </w:rPr>
        <w:t xml:space="preserve">   </w:t>
      </w:r>
      <w:r w:rsidR="004446E1" w:rsidRPr="00376CA7">
        <w:rPr>
          <w:rFonts w:hint="eastAsia"/>
          <w:sz w:val="24"/>
        </w:rPr>
        <w:t>有证据证明房屋为赠与一方的情况除外。</w:t>
      </w:r>
      <w:r w:rsidR="003D1F25" w:rsidRPr="00103FC2">
        <w:rPr>
          <w:rFonts w:hint="eastAsia"/>
          <w:b/>
          <w:color w:val="C00000"/>
          <w:sz w:val="24"/>
        </w:rPr>
        <w:t>×</w:t>
      </w:r>
      <w:r w:rsidR="004446E1" w:rsidRPr="00376CA7">
        <w:rPr>
          <w:rFonts w:hint="eastAsia"/>
          <w:sz w:val="24"/>
        </w:rPr>
        <w:t xml:space="preserve">                                                    </w:t>
      </w:r>
    </w:p>
    <w:p w:rsidR="006B63E8" w:rsidRPr="00376CA7" w:rsidRDefault="00712E56" w:rsidP="00376CA7">
      <w:pPr>
        <w:spacing w:line="360" w:lineRule="auto"/>
        <w:rPr>
          <w:sz w:val="24"/>
        </w:rPr>
      </w:pPr>
      <w:r w:rsidRPr="00376CA7">
        <w:rPr>
          <w:rFonts w:hint="eastAsia"/>
          <w:sz w:val="24"/>
        </w:rPr>
        <w:t>18</w:t>
      </w:r>
      <w:r w:rsidRPr="00376CA7">
        <w:rPr>
          <w:rFonts w:hint="eastAsia"/>
          <w:sz w:val="24"/>
        </w:rPr>
        <w:t>、</w:t>
      </w:r>
      <w:r w:rsidR="004446E1" w:rsidRPr="00376CA7">
        <w:rPr>
          <w:sz w:val="24"/>
        </w:rPr>
        <w:t>父母有保护和教育未成年子女的权利和义务。在未成年子女对国家、集体或</w:t>
      </w:r>
    </w:p>
    <w:p w:rsidR="004446E1" w:rsidRPr="00376CA7" w:rsidRDefault="006B63E8" w:rsidP="00376CA7">
      <w:pPr>
        <w:spacing w:line="360" w:lineRule="auto"/>
        <w:rPr>
          <w:sz w:val="24"/>
        </w:rPr>
      </w:pPr>
      <w:r w:rsidRPr="00376CA7">
        <w:rPr>
          <w:rFonts w:hint="eastAsia"/>
          <w:sz w:val="24"/>
        </w:rPr>
        <w:t xml:space="preserve">   </w:t>
      </w:r>
      <w:r w:rsidR="004446E1" w:rsidRPr="00376CA7">
        <w:rPr>
          <w:sz w:val="24"/>
        </w:rPr>
        <w:t>他人造成损害时，父母有承担民事责任的义务。</w:t>
      </w:r>
      <w:r w:rsidR="003D1F25" w:rsidRPr="00103FC2">
        <w:rPr>
          <w:rFonts w:ascii="宋体" w:hAnsi="宋体" w:hint="eastAsia"/>
          <w:color w:val="C00000"/>
          <w:sz w:val="24"/>
        </w:rPr>
        <w:t>√</w:t>
      </w:r>
      <w:r w:rsidR="004446E1" w:rsidRPr="00376CA7">
        <w:rPr>
          <w:rFonts w:hint="eastAsia"/>
          <w:sz w:val="24"/>
        </w:rPr>
        <w:t xml:space="preserve">                                               </w:t>
      </w:r>
    </w:p>
    <w:p w:rsidR="00757863" w:rsidRPr="00376CA7" w:rsidRDefault="00712E56" w:rsidP="00376CA7">
      <w:pPr>
        <w:spacing w:line="360" w:lineRule="auto"/>
        <w:ind w:left="480" w:hangingChars="200" w:hanging="480"/>
        <w:rPr>
          <w:sz w:val="24"/>
        </w:rPr>
      </w:pPr>
      <w:r w:rsidRPr="00376CA7">
        <w:rPr>
          <w:rFonts w:ascii="宋体" w:hAnsi="宋体" w:hint="eastAsia"/>
          <w:sz w:val="24"/>
        </w:rPr>
        <w:t>19、</w:t>
      </w:r>
      <w:r w:rsidR="00103FC2" w:rsidRPr="00473FA6">
        <w:rPr>
          <w:rFonts w:hint="eastAsia"/>
          <w:sz w:val="24"/>
        </w:rPr>
        <w:t>人民法院判决不准离婚的案件，对于当事人提出的离婚损害赔偿请求不予支持。</w:t>
      </w:r>
      <w:r w:rsidR="000544F7" w:rsidRPr="00103FC2">
        <w:rPr>
          <w:rFonts w:ascii="宋体" w:hAnsi="宋体" w:hint="eastAsia"/>
          <w:color w:val="C00000"/>
          <w:sz w:val="24"/>
        </w:rPr>
        <w:t>√</w:t>
      </w:r>
    </w:p>
    <w:p w:rsidR="004446E1" w:rsidRPr="00376CA7" w:rsidRDefault="004446E1" w:rsidP="00376CA7">
      <w:pPr>
        <w:spacing w:line="360" w:lineRule="auto"/>
        <w:ind w:left="480" w:hangingChars="200" w:hanging="480"/>
        <w:rPr>
          <w:rFonts w:ascii="宋体" w:hAnsi="宋体"/>
          <w:sz w:val="24"/>
        </w:rPr>
      </w:pPr>
      <w:r w:rsidRPr="00376CA7">
        <w:rPr>
          <w:rFonts w:hint="eastAsia"/>
          <w:sz w:val="24"/>
        </w:rPr>
        <w:t xml:space="preserve">          </w:t>
      </w:r>
    </w:p>
    <w:p w:rsidR="00D73EA8" w:rsidRPr="00376CA7" w:rsidRDefault="00D73EA8" w:rsidP="00D73EA8">
      <w:pPr>
        <w:spacing w:line="360" w:lineRule="auto"/>
        <w:rPr>
          <w:rFonts w:ascii="宋体" w:hAnsi="宋体"/>
          <w:sz w:val="24"/>
        </w:rPr>
      </w:pPr>
      <w:r w:rsidRPr="00376CA7">
        <w:rPr>
          <w:rFonts w:ascii="宋体" w:hAnsi="宋体" w:hint="eastAsia"/>
          <w:b/>
          <w:sz w:val="24"/>
        </w:rPr>
        <w:t>三、案例分析</w:t>
      </w:r>
      <w:r w:rsidRPr="00376CA7">
        <w:rPr>
          <w:b/>
          <w:sz w:val="24"/>
        </w:rPr>
        <w:t xml:space="preserve"> </w:t>
      </w:r>
      <w:r w:rsidRPr="00376CA7">
        <w:rPr>
          <w:rFonts w:hint="eastAsia"/>
          <w:b/>
          <w:sz w:val="24"/>
        </w:rPr>
        <w:t>（</w:t>
      </w:r>
      <w:r w:rsidRPr="00376CA7">
        <w:rPr>
          <w:b/>
          <w:sz w:val="24"/>
        </w:rPr>
        <w:t>1</w:t>
      </w:r>
      <w:r>
        <w:rPr>
          <w:rFonts w:hint="eastAsia"/>
          <w:b/>
          <w:sz w:val="24"/>
        </w:rPr>
        <w:t>0</w:t>
      </w:r>
      <w:r w:rsidRPr="00376CA7">
        <w:rPr>
          <w:rFonts w:hAnsi="宋体"/>
          <w:b/>
          <w:sz w:val="24"/>
        </w:rPr>
        <w:t>分</w:t>
      </w:r>
      <w:r w:rsidRPr="00376CA7">
        <w:rPr>
          <w:rFonts w:hint="eastAsia"/>
          <w:b/>
          <w:sz w:val="24"/>
        </w:rPr>
        <w:t>）</w:t>
      </w:r>
    </w:p>
    <w:p w:rsidR="00D73EA8" w:rsidRDefault="00D73EA8" w:rsidP="00D73EA8">
      <w:pPr>
        <w:adjustRightInd w:val="0"/>
        <w:snapToGrid w:val="0"/>
        <w:spacing w:line="360" w:lineRule="auto"/>
        <w:rPr>
          <w:sz w:val="24"/>
        </w:rPr>
      </w:pPr>
      <w:r w:rsidRPr="00376CA7">
        <w:rPr>
          <w:rFonts w:hint="eastAsia"/>
          <w:sz w:val="24"/>
        </w:rPr>
        <w:t>20</w:t>
      </w:r>
      <w:r w:rsidRPr="00376CA7">
        <w:rPr>
          <w:rFonts w:hint="eastAsia"/>
          <w:sz w:val="24"/>
        </w:rPr>
        <w:t>、</w:t>
      </w:r>
      <w:r w:rsidRPr="00952E4B">
        <w:rPr>
          <w:rFonts w:hint="eastAsia"/>
          <w:sz w:val="24"/>
        </w:rPr>
        <w:t>甲乙夫妇育有一子丙，丙不思进取游手好闲，虽已成年但没有任何收入，经常向父母要钱用于玩乐，父母不给便打骂父母。甲乙无奈与丙协商，夫妇二人不用丙养老送终，从此也不再给丙一分钱，脱离和丙的关系。丙自此离开了家。几年后，甲的老伴乙去世，甲因伤心过度一病不起。这时有人告诉甲，可以要求丙履行赡养义务。</w:t>
      </w:r>
    </w:p>
    <w:p w:rsidR="00D73EA8" w:rsidRDefault="00D73EA8" w:rsidP="00D73EA8">
      <w:pPr>
        <w:adjustRightInd w:val="0"/>
        <w:snapToGrid w:val="0"/>
        <w:spacing w:line="360" w:lineRule="auto"/>
        <w:ind w:firstLineChars="200" w:firstLine="480"/>
        <w:rPr>
          <w:sz w:val="24"/>
        </w:rPr>
      </w:pPr>
      <w:r w:rsidRPr="00952E4B">
        <w:rPr>
          <w:rFonts w:hint="eastAsia"/>
          <w:sz w:val="24"/>
        </w:rPr>
        <w:t> </w:t>
      </w:r>
      <w:r w:rsidRPr="00952E4B">
        <w:rPr>
          <w:rFonts w:hint="eastAsia"/>
          <w:sz w:val="24"/>
        </w:rPr>
        <w:t>根据上述案情，</w:t>
      </w:r>
      <w:r>
        <w:rPr>
          <w:rFonts w:hint="eastAsia"/>
          <w:sz w:val="24"/>
        </w:rPr>
        <w:t>请回答下列问题</w:t>
      </w:r>
      <w:r w:rsidRPr="00376CA7">
        <w:rPr>
          <w:rFonts w:hint="eastAsia"/>
          <w:sz w:val="24"/>
        </w:rPr>
        <w:t>并说明理由：</w:t>
      </w:r>
    </w:p>
    <w:p w:rsidR="00D73EA8" w:rsidRDefault="00D73EA8" w:rsidP="00D73EA8">
      <w:pPr>
        <w:adjustRightInd w:val="0"/>
        <w:snapToGrid w:val="0"/>
        <w:spacing w:line="360" w:lineRule="auto"/>
        <w:ind w:firstLineChars="150" w:firstLine="360"/>
        <w:rPr>
          <w:sz w:val="24"/>
        </w:rPr>
      </w:pPr>
      <w:r w:rsidRPr="00952E4B">
        <w:rPr>
          <w:rFonts w:hint="eastAsia"/>
          <w:sz w:val="24"/>
        </w:rPr>
        <w:t>（</w:t>
      </w:r>
      <w:r w:rsidRPr="00952E4B">
        <w:rPr>
          <w:rFonts w:hint="eastAsia"/>
          <w:sz w:val="24"/>
        </w:rPr>
        <w:t>1</w:t>
      </w:r>
      <w:r w:rsidRPr="00952E4B">
        <w:rPr>
          <w:rFonts w:hint="eastAsia"/>
          <w:sz w:val="24"/>
        </w:rPr>
        <w:t>）甲乙与丙的关系因双方的协商解除了吗？</w:t>
      </w:r>
      <w:r>
        <w:rPr>
          <w:rFonts w:hint="eastAsia"/>
          <w:sz w:val="24"/>
        </w:rPr>
        <w:t>（</w:t>
      </w:r>
      <w:r>
        <w:rPr>
          <w:rFonts w:hint="eastAsia"/>
          <w:sz w:val="24"/>
        </w:rPr>
        <w:t>5</w:t>
      </w:r>
      <w:r>
        <w:rPr>
          <w:rFonts w:hint="eastAsia"/>
          <w:sz w:val="24"/>
        </w:rPr>
        <w:t>分）</w:t>
      </w:r>
    </w:p>
    <w:p w:rsidR="00957EB8" w:rsidRDefault="00957EB8" w:rsidP="00D73EA8">
      <w:pPr>
        <w:adjustRightInd w:val="0"/>
        <w:snapToGrid w:val="0"/>
        <w:spacing w:line="360" w:lineRule="auto"/>
        <w:ind w:firstLineChars="200" w:firstLine="480"/>
        <w:rPr>
          <w:color w:val="C00000"/>
          <w:sz w:val="24"/>
        </w:rPr>
      </w:pPr>
      <w:r>
        <w:rPr>
          <w:rFonts w:hint="eastAsia"/>
          <w:color w:val="C00000"/>
          <w:sz w:val="24"/>
        </w:rPr>
        <w:t>参考答案：</w:t>
      </w:r>
    </w:p>
    <w:p w:rsidR="00D73EA8" w:rsidRPr="00D73EA8" w:rsidRDefault="00D73EA8" w:rsidP="00D73EA8">
      <w:pPr>
        <w:adjustRightInd w:val="0"/>
        <w:snapToGrid w:val="0"/>
        <w:spacing w:line="360" w:lineRule="auto"/>
        <w:ind w:firstLineChars="200" w:firstLine="480"/>
        <w:rPr>
          <w:color w:val="C00000"/>
          <w:sz w:val="24"/>
        </w:rPr>
      </w:pPr>
      <w:r w:rsidRPr="00D73EA8">
        <w:rPr>
          <w:rFonts w:hint="eastAsia"/>
          <w:color w:val="C00000"/>
          <w:sz w:val="24"/>
        </w:rPr>
        <w:t>没有。（</w:t>
      </w:r>
      <w:r w:rsidRPr="00D73EA8">
        <w:rPr>
          <w:rFonts w:hint="eastAsia"/>
          <w:color w:val="C00000"/>
          <w:sz w:val="24"/>
        </w:rPr>
        <w:t>2</w:t>
      </w:r>
      <w:r w:rsidRPr="00D73EA8">
        <w:rPr>
          <w:rFonts w:hint="eastAsia"/>
          <w:color w:val="C00000"/>
          <w:sz w:val="24"/>
        </w:rPr>
        <w:t>分）我国《宪法》和《婚姻法》以及其他的法律、行政法规没有对声明断绝父母子女关系作出具体的规定，因此，声明断绝父母子女关系没有法律依据，依法不受法律保护。甲乙与丙达成的协议没有法律依据，属无效的民事行为，故甲乙与丙的关系的解除协议无效。（</w:t>
      </w:r>
      <w:r w:rsidRPr="00D73EA8">
        <w:rPr>
          <w:rFonts w:hint="eastAsia"/>
          <w:color w:val="C00000"/>
          <w:sz w:val="24"/>
        </w:rPr>
        <w:t>3</w:t>
      </w:r>
      <w:r w:rsidRPr="00D73EA8">
        <w:rPr>
          <w:rFonts w:hint="eastAsia"/>
          <w:color w:val="C00000"/>
          <w:sz w:val="24"/>
        </w:rPr>
        <w:t>分）</w:t>
      </w:r>
    </w:p>
    <w:p w:rsidR="00712E56" w:rsidRDefault="00D73EA8" w:rsidP="00D73EA8">
      <w:pPr>
        <w:adjustRightInd w:val="0"/>
        <w:snapToGrid w:val="0"/>
        <w:spacing w:line="360" w:lineRule="auto"/>
        <w:ind w:firstLine="405"/>
        <w:rPr>
          <w:sz w:val="24"/>
        </w:rPr>
      </w:pPr>
      <w:r w:rsidRPr="00952E4B">
        <w:rPr>
          <w:rFonts w:hint="eastAsia"/>
          <w:sz w:val="24"/>
        </w:rPr>
        <w:t>（</w:t>
      </w:r>
      <w:r w:rsidRPr="00952E4B">
        <w:rPr>
          <w:rFonts w:hint="eastAsia"/>
          <w:sz w:val="24"/>
        </w:rPr>
        <w:t>2</w:t>
      </w:r>
      <w:r w:rsidRPr="00952E4B">
        <w:rPr>
          <w:rFonts w:hint="eastAsia"/>
          <w:sz w:val="24"/>
        </w:rPr>
        <w:t>）甲能否要求丙履行赡养义务？</w:t>
      </w:r>
      <w:r>
        <w:rPr>
          <w:rFonts w:hint="eastAsia"/>
          <w:sz w:val="24"/>
        </w:rPr>
        <w:t>（</w:t>
      </w:r>
      <w:r>
        <w:rPr>
          <w:rFonts w:hint="eastAsia"/>
          <w:sz w:val="24"/>
        </w:rPr>
        <w:t>5</w:t>
      </w:r>
      <w:r>
        <w:rPr>
          <w:rFonts w:hint="eastAsia"/>
          <w:sz w:val="24"/>
        </w:rPr>
        <w:t>分）</w:t>
      </w:r>
    </w:p>
    <w:p w:rsidR="00957EB8" w:rsidRDefault="00957EB8" w:rsidP="00D73EA8">
      <w:pPr>
        <w:adjustRightInd w:val="0"/>
        <w:snapToGrid w:val="0"/>
        <w:spacing w:line="360" w:lineRule="auto"/>
        <w:ind w:firstLine="405"/>
        <w:rPr>
          <w:color w:val="C00000"/>
          <w:sz w:val="24"/>
        </w:rPr>
      </w:pPr>
      <w:r>
        <w:rPr>
          <w:rFonts w:hint="eastAsia"/>
          <w:color w:val="C00000"/>
          <w:sz w:val="24"/>
        </w:rPr>
        <w:t>参考答案：</w:t>
      </w:r>
    </w:p>
    <w:p w:rsidR="00D73EA8" w:rsidRPr="00D73EA8" w:rsidRDefault="00D73EA8" w:rsidP="00D73EA8">
      <w:pPr>
        <w:adjustRightInd w:val="0"/>
        <w:snapToGrid w:val="0"/>
        <w:spacing w:line="360" w:lineRule="auto"/>
        <w:ind w:firstLine="405"/>
        <w:rPr>
          <w:color w:val="C00000"/>
          <w:sz w:val="24"/>
        </w:rPr>
      </w:pPr>
      <w:r w:rsidRPr="00D73EA8">
        <w:rPr>
          <w:rFonts w:hint="eastAsia"/>
          <w:color w:val="C00000"/>
          <w:sz w:val="24"/>
        </w:rPr>
        <w:t>可以。（</w:t>
      </w:r>
      <w:r w:rsidRPr="00D73EA8">
        <w:rPr>
          <w:rFonts w:hint="eastAsia"/>
          <w:color w:val="C00000"/>
          <w:sz w:val="24"/>
        </w:rPr>
        <w:t>2</w:t>
      </w:r>
      <w:r w:rsidRPr="00D73EA8">
        <w:rPr>
          <w:rFonts w:hint="eastAsia"/>
          <w:color w:val="C00000"/>
          <w:sz w:val="24"/>
        </w:rPr>
        <w:t>分）我国《婚姻法》规定：“子女对父母有赡养扶助的义务。子女不履行赡养义务时，无劳动能力的或生活困难的父母，有要求子女付给赡养费的权利。”因此，赡养义务是不能协议免除的，甲可以要求其子履行赡养义务。（</w:t>
      </w:r>
      <w:r>
        <w:rPr>
          <w:rFonts w:hint="eastAsia"/>
          <w:color w:val="C00000"/>
          <w:sz w:val="24"/>
        </w:rPr>
        <w:t>3</w:t>
      </w:r>
      <w:r w:rsidRPr="00D73EA8">
        <w:rPr>
          <w:rFonts w:hint="eastAsia"/>
          <w:color w:val="C00000"/>
          <w:sz w:val="24"/>
        </w:rPr>
        <w:lastRenderedPageBreak/>
        <w:t>分）</w:t>
      </w:r>
    </w:p>
    <w:p w:rsidR="00111920" w:rsidRPr="00376CA7" w:rsidRDefault="00111920" w:rsidP="00376CA7">
      <w:pPr>
        <w:widowControl/>
        <w:spacing w:line="360" w:lineRule="auto"/>
        <w:ind w:firstLine="465"/>
        <w:jc w:val="left"/>
        <w:rPr>
          <w:rFonts w:ascii="宋体" w:hAnsi="宋体" w:cs="宋体"/>
          <w:kern w:val="0"/>
          <w:sz w:val="24"/>
        </w:rPr>
      </w:pPr>
    </w:p>
    <w:p w:rsidR="004446E1" w:rsidRPr="00376CA7" w:rsidRDefault="00712E56" w:rsidP="002971A3">
      <w:pPr>
        <w:adjustRightInd w:val="0"/>
        <w:snapToGrid w:val="0"/>
        <w:spacing w:line="360" w:lineRule="auto"/>
        <w:rPr>
          <w:rFonts w:ascii="宋体" w:hAnsi="宋体"/>
          <w:sz w:val="24"/>
        </w:rPr>
      </w:pPr>
      <w:r w:rsidRPr="00376CA7">
        <w:rPr>
          <w:rFonts w:hAnsi="宋体"/>
          <w:b/>
          <w:sz w:val="24"/>
        </w:rPr>
        <w:t>四、简答题（</w:t>
      </w:r>
      <w:r w:rsidRPr="00376CA7">
        <w:rPr>
          <w:b/>
          <w:sz w:val="24"/>
        </w:rPr>
        <w:t>1</w:t>
      </w:r>
      <w:r w:rsidR="00D73EA8">
        <w:rPr>
          <w:rFonts w:hint="eastAsia"/>
          <w:b/>
          <w:sz w:val="24"/>
        </w:rPr>
        <w:t>5</w:t>
      </w:r>
      <w:r w:rsidRPr="00376CA7">
        <w:rPr>
          <w:rFonts w:hAnsi="宋体"/>
          <w:b/>
          <w:sz w:val="24"/>
        </w:rPr>
        <w:t>分）</w:t>
      </w:r>
    </w:p>
    <w:p w:rsidR="0051483D" w:rsidRPr="00957EB8" w:rsidRDefault="00712E56" w:rsidP="002971A3">
      <w:pPr>
        <w:adjustRightInd w:val="0"/>
        <w:snapToGrid w:val="0"/>
        <w:spacing w:line="360" w:lineRule="auto"/>
        <w:rPr>
          <w:color w:val="000000"/>
          <w:sz w:val="24"/>
        </w:rPr>
      </w:pPr>
      <w:r w:rsidRPr="00376CA7">
        <w:rPr>
          <w:rFonts w:hint="eastAsia"/>
          <w:color w:val="000000"/>
          <w:sz w:val="24"/>
        </w:rPr>
        <w:t>21</w:t>
      </w:r>
      <w:r w:rsidRPr="00376CA7">
        <w:rPr>
          <w:rFonts w:hint="eastAsia"/>
          <w:color w:val="000000"/>
          <w:sz w:val="24"/>
        </w:rPr>
        <w:t>、</w:t>
      </w:r>
      <w:r w:rsidR="00957EB8" w:rsidRPr="00957EB8">
        <w:rPr>
          <w:rFonts w:ascii="宋体" w:hAnsi="宋体" w:hint="eastAsia"/>
          <w:sz w:val="24"/>
        </w:rPr>
        <w:t>简述婚姻家庭法的特征。</w:t>
      </w:r>
    </w:p>
    <w:p w:rsidR="00803A39" w:rsidRDefault="00803A39" w:rsidP="002971A3">
      <w:pPr>
        <w:adjustRightInd w:val="0"/>
        <w:snapToGrid w:val="0"/>
        <w:spacing w:line="360" w:lineRule="auto"/>
        <w:ind w:firstLineChars="200" w:firstLine="480"/>
        <w:rPr>
          <w:rFonts w:ascii="宋体" w:hAnsi="宋体"/>
          <w:color w:val="C00000"/>
          <w:sz w:val="24"/>
        </w:rPr>
      </w:pPr>
      <w:r>
        <w:rPr>
          <w:rFonts w:ascii="宋体" w:hAnsi="宋体" w:hint="eastAsia"/>
          <w:color w:val="C00000"/>
          <w:sz w:val="24"/>
        </w:rPr>
        <w:t>参考答案：</w:t>
      </w:r>
    </w:p>
    <w:p w:rsidR="000C0CA7" w:rsidRDefault="000C0CA7" w:rsidP="000C0CA7">
      <w:pPr>
        <w:spacing w:line="360" w:lineRule="auto"/>
        <w:ind w:firstLineChars="200" w:firstLine="480"/>
        <w:rPr>
          <w:rFonts w:ascii="宋体" w:hAnsi="宋体"/>
          <w:color w:val="C00000"/>
          <w:sz w:val="24"/>
        </w:rPr>
      </w:pPr>
      <w:r w:rsidRPr="000C0CA7">
        <w:rPr>
          <w:rFonts w:ascii="宋体" w:hAnsi="宋体" w:hint="eastAsia"/>
          <w:color w:val="C00000"/>
          <w:sz w:val="24"/>
        </w:rPr>
        <w:t>婚姻家庭法在适用上具有极大的广泛性；（</w:t>
      </w:r>
      <w:r w:rsidR="00A01E79">
        <w:rPr>
          <w:rFonts w:ascii="宋体" w:hAnsi="宋体" w:hint="eastAsia"/>
          <w:color w:val="C00000"/>
          <w:sz w:val="24"/>
        </w:rPr>
        <w:t>3</w:t>
      </w:r>
      <w:r w:rsidRPr="000C0CA7">
        <w:rPr>
          <w:rFonts w:ascii="宋体" w:hAnsi="宋体" w:hint="eastAsia"/>
          <w:color w:val="C00000"/>
          <w:sz w:val="24"/>
        </w:rPr>
        <w:t>分）</w:t>
      </w:r>
    </w:p>
    <w:p w:rsidR="000C0CA7" w:rsidRDefault="000C0CA7" w:rsidP="000C0CA7">
      <w:pPr>
        <w:spacing w:line="360" w:lineRule="auto"/>
        <w:ind w:firstLineChars="200" w:firstLine="480"/>
        <w:rPr>
          <w:rFonts w:ascii="宋体" w:hAnsi="宋体"/>
          <w:color w:val="C00000"/>
          <w:sz w:val="24"/>
        </w:rPr>
      </w:pPr>
      <w:r w:rsidRPr="000C0CA7">
        <w:rPr>
          <w:rFonts w:ascii="宋体" w:hAnsi="宋体" w:hint="eastAsia"/>
          <w:color w:val="C00000"/>
          <w:sz w:val="24"/>
        </w:rPr>
        <w:t>婚姻家庭法在内容上具有鲜明的伦理性</w:t>
      </w:r>
      <w:r w:rsidR="001D480B">
        <w:rPr>
          <w:rFonts w:ascii="宋体" w:hAnsi="宋体" w:hint="eastAsia"/>
          <w:color w:val="C00000"/>
          <w:sz w:val="24"/>
        </w:rPr>
        <w:t>，</w:t>
      </w:r>
      <w:r w:rsidR="001D480B" w:rsidRPr="001D480B">
        <w:rPr>
          <w:rFonts w:ascii="宋体" w:hAnsi="宋体" w:hint="eastAsia"/>
          <w:color w:val="C00000"/>
          <w:sz w:val="24"/>
        </w:rPr>
        <w:t>婚姻家庭法是</w:t>
      </w:r>
      <w:r w:rsidR="001D480B">
        <w:rPr>
          <w:rFonts w:ascii="宋体" w:hAnsi="宋体" w:hint="eastAsia"/>
          <w:color w:val="C00000"/>
          <w:sz w:val="24"/>
        </w:rPr>
        <w:t>道德的法律化</w:t>
      </w:r>
      <w:r w:rsidRPr="000C0CA7">
        <w:rPr>
          <w:rFonts w:ascii="宋体" w:hAnsi="宋体" w:hint="eastAsia"/>
          <w:color w:val="C00000"/>
          <w:sz w:val="24"/>
        </w:rPr>
        <w:t>；（</w:t>
      </w:r>
      <w:r w:rsidR="00A01E79">
        <w:rPr>
          <w:rFonts w:ascii="宋体" w:hAnsi="宋体" w:hint="eastAsia"/>
          <w:color w:val="C00000"/>
          <w:sz w:val="24"/>
        </w:rPr>
        <w:t>4</w:t>
      </w:r>
      <w:r w:rsidRPr="000C0CA7">
        <w:rPr>
          <w:rFonts w:ascii="宋体" w:hAnsi="宋体" w:hint="eastAsia"/>
          <w:color w:val="C00000"/>
          <w:sz w:val="24"/>
        </w:rPr>
        <w:t>分）</w:t>
      </w:r>
    </w:p>
    <w:p w:rsidR="00FB186A" w:rsidRDefault="00A01E79" w:rsidP="00A01E79">
      <w:pPr>
        <w:spacing w:line="360" w:lineRule="auto"/>
        <w:ind w:firstLineChars="200" w:firstLine="480"/>
        <w:rPr>
          <w:rFonts w:ascii="宋体" w:hAnsi="宋体"/>
          <w:color w:val="C00000"/>
          <w:sz w:val="24"/>
        </w:rPr>
      </w:pPr>
      <w:r w:rsidRPr="00A01E79">
        <w:rPr>
          <w:rFonts w:ascii="宋体" w:hAnsi="宋体" w:hint="eastAsia"/>
          <w:color w:val="C00000"/>
          <w:sz w:val="24"/>
        </w:rPr>
        <w:t>婚姻家庭法的规定多为强行性规范，民法</w:t>
      </w:r>
      <w:r>
        <w:rPr>
          <w:rFonts w:ascii="宋体" w:hAnsi="宋体" w:hint="eastAsia"/>
          <w:color w:val="C00000"/>
          <w:sz w:val="24"/>
        </w:rPr>
        <w:t>的意思自治原则在婚姻家庭法中受到很大限制</w:t>
      </w:r>
      <w:r w:rsidR="000C0CA7">
        <w:rPr>
          <w:rFonts w:ascii="宋体" w:hAnsi="宋体" w:hint="eastAsia"/>
          <w:color w:val="C00000"/>
          <w:sz w:val="24"/>
        </w:rPr>
        <w:t>；</w:t>
      </w:r>
      <w:r>
        <w:rPr>
          <w:rFonts w:ascii="宋体" w:hAnsi="宋体" w:hint="eastAsia"/>
          <w:color w:val="C00000"/>
          <w:sz w:val="24"/>
        </w:rPr>
        <w:t>（4分）</w:t>
      </w:r>
    </w:p>
    <w:p w:rsidR="000C0CA7" w:rsidRPr="00A01E79" w:rsidRDefault="000C0CA7" w:rsidP="000C0CA7">
      <w:pPr>
        <w:spacing w:line="360" w:lineRule="auto"/>
        <w:ind w:firstLineChars="200" w:firstLine="480"/>
        <w:rPr>
          <w:color w:val="C00000"/>
          <w:sz w:val="24"/>
        </w:rPr>
      </w:pPr>
      <w:r w:rsidRPr="00A01E79">
        <w:rPr>
          <w:rFonts w:hint="eastAsia"/>
          <w:color w:val="C00000"/>
          <w:sz w:val="24"/>
        </w:rPr>
        <w:t>婚姻家庭法是具有强烈民族传统特色的法律，是固有法而不是继受法</w:t>
      </w:r>
      <w:r w:rsidR="00A01E79" w:rsidRPr="000C0CA7">
        <w:rPr>
          <w:rFonts w:ascii="宋体" w:hAnsi="宋体" w:hint="eastAsia"/>
          <w:color w:val="C00000"/>
          <w:sz w:val="24"/>
        </w:rPr>
        <w:t>（</w:t>
      </w:r>
      <w:r w:rsidR="00A01E79">
        <w:rPr>
          <w:rFonts w:ascii="宋体" w:hAnsi="宋体" w:hint="eastAsia"/>
          <w:color w:val="C00000"/>
          <w:sz w:val="24"/>
        </w:rPr>
        <w:t>4</w:t>
      </w:r>
      <w:r w:rsidR="00A01E79" w:rsidRPr="000C0CA7">
        <w:rPr>
          <w:rFonts w:ascii="宋体" w:hAnsi="宋体" w:hint="eastAsia"/>
          <w:color w:val="C00000"/>
          <w:sz w:val="24"/>
        </w:rPr>
        <w:t>分）</w:t>
      </w:r>
      <w:r w:rsidRPr="00A01E79">
        <w:rPr>
          <w:rFonts w:hint="eastAsia"/>
          <w:color w:val="C00000"/>
          <w:sz w:val="24"/>
        </w:rPr>
        <w:t>。</w:t>
      </w:r>
    </w:p>
    <w:p w:rsidR="000C0CA7" w:rsidRPr="000C0CA7" w:rsidRDefault="000C0CA7" w:rsidP="000C0CA7">
      <w:pPr>
        <w:spacing w:line="360" w:lineRule="auto"/>
        <w:ind w:firstLineChars="200" w:firstLine="480"/>
        <w:rPr>
          <w:color w:val="000000"/>
          <w:sz w:val="24"/>
        </w:rPr>
      </w:pPr>
    </w:p>
    <w:p w:rsidR="00712E56" w:rsidRPr="00376CA7" w:rsidRDefault="00712E56" w:rsidP="009A1699">
      <w:pPr>
        <w:adjustRightInd w:val="0"/>
        <w:snapToGrid w:val="0"/>
        <w:spacing w:line="360" w:lineRule="auto"/>
        <w:rPr>
          <w:b/>
          <w:color w:val="000000"/>
          <w:sz w:val="24"/>
        </w:rPr>
      </w:pPr>
      <w:r w:rsidRPr="00376CA7">
        <w:rPr>
          <w:b/>
          <w:color w:val="000000"/>
          <w:sz w:val="24"/>
        </w:rPr>
        <w:t>五、论述题（</w:t>
      </w:r>
      <w:r w:rsidRPr="00376CA7">
        <w:rPr>
          <w:b/>
          <w:color w:val="000000"/>
          <w:sz w:val="24"/>
        </w:rPr>
        <w:t>2</w:t>
      </w:r>
      <w:r w:rsidR="004D7311">
        <w:rPr>
          <w:rFonts w:hint="eastAsia"/>
          <w:b/>
          <w:color w:val="000000"/>
          <w:sz w:val="24"/>
        </w:rPr>
        <w:t>5</w:t>
      </w:r>
      <w:r w:rsidRPr="00376CA7">
        <w:rPr>
          <w:b/>
          <w:color w:val="000000"/>
          <w:sz w:val="24"/>
        </w:rPr>
        <w:t>分）</w:t>
      </w:r>
    </w:p>
    <w:p w:rsidR="008D08F0" w:rsidRDefault="00712E56" w:rsidP="009A1699">
      <w:pPr>
        <w:adjustRightInd w:val="0"/>
        <w:snapToGrid w:val="0"/>
        <w:spacing w:line="360" w:lineRule="auto"/>
        <w:rPr>
          <w:color w:val="000000"/>
          <w:sz w:val="24"/>
        </w:rPr>
      </w:pPr>
      <w:r w:rsidRPr="00376CA7">
        <w:rPr>
          <w:color w:val="000000"/>
          <w:sz w:val="24"/>
        </w:rPr>
        <w:t>22</w:t>
      </w:r>
      <w:r w:rsidRPr="00376CA7">
        <w:rPr>
          <w:color w:val="000000"/>
          <w:sz w:val="24"/>
        </w:rPr>
        <w:t>、</w:t>
      </w:r>
      <w:r w:rsidRPr="00376CA7">
        <w:rPr>
          <w:rFonts w:hint="eastAsia"/>
          <w:color w:val="000000"/>
          <w:sz w:val="24"/>
        </w:rPr>
        <w:t>请对我国当前的“婚检”制度进行评价。</w:t>
      </w:r>
    </w:p>
    <w:p w:rsidR="009A1699" w:rsidRPr="009A1699" w:rsidRDefault="009A1699" w:rsidP="009A1699">
      <w:pPr>
        <w:adjustRightInd w:val="0"/>
        <w:snapToGrid w:val="0"/>
        <w:spacing w:line="360" w:lineRule="auto"/>
        <w:ind w:firstLineChars="200" w:firstLine="480"/>
        <w:jc w:val="left"/>
        <w:rPr>
          <w:bCs/>
          <w:color w:val="C00000"/>
          <w:sz w:val="24"/>
        </w:rPr>
      </w:pPr>
      <w:r w:rsidRPr="009A1699">
        <w:rPr>
          <w:rFonts w:hint="eastAsia"/>
          <w:bCs/>
          <w:color w:val="C00000"/>
          <w:sz w:val="24"/>
        </w:rPr>
        <w:t>答案要点：</w:t>
      </w:r>
      <w:r w:rsidRPr="009A1699">
        <w:rPr>
          <w:rFonts w:hint="eastAsia"/>
          <w:bCs/>
          <w:color w:val="C00000"/>
          <w:sz w:val="24"/>
        </w:rPr>
        <w:t xml:space="preserve">    </w:t>
      </w:r>
    </w:p>
    <w:p w:rsidR="009A1699" w:rsidRPr="009A1699" w:rsidRDefault="009A1699" w:rsidP="009A1699">
      <w:pPr>
        <w:adjustRightInd w:val="0"/>
        <w:snapToGrid w:val="0"/>
        <w:spacing w:line="360" w:lineRule="auto"/>
        <w:ind w:firstLineChars="200" w:firstLine="480"/>
        <w:jc w:val="left"/>
        <w:rPr>
          <w:bCs/>
          <w:color w:val="C00000"/>
          <w:sz w:val="24"/>
        </w:rPr>
      </w:pPr>
      <w:r w:rsidRPr="009A1699">
        <w:rPr>
          <w:rFonts w:hint="eastAsia"/>
          <w:bCs/>
          <w:color w:val="C00000"/>
          <w:sz w:val="24"/>
        </w:rPr>
        <w:t>第一，我国目前的婚检制度为自愿婚检制度。《婚姻登记条例》取消了强制婚检制度。需要强调的是，取消强制婚检不等于取消婚检。</w:t>
      </w:r>
    </w:p>
    <w:p w:rsidR="009A1699" w:rsidRPr="009A1699" w:rsidRDefault="009A1699" w:rsidP="009A1699">
      <w:pPr>
        <w:adjustRightInd w:val="0"/>
        <w:snapToGrid w:val="0"/>
        <w:spacing w:line="360" w:lineRule="auto"/>
        <w:ind w:firstLineChars="200" w:firstLine="480"/>
        <w:jc w:val="left"/>
        <w:rPr>
          <w:bCs/>
          <w:color w:val="C00000"/>
          <w:sz w:val="24"/>
        </w:rPr>
      </w:pPr>
      <w:r w:rsidRPr="009A1699">
        <w:rPr>
          <w:rFonts w:hint="eastAsia"/>
          <w:bCs/>
          <w:color w:val="C00000"/>
          <w:sz w:val="24"/>
        </w:rPr>
        <w:lastRenderedPageBreak/>
        <w:t>第二，婚检非常必要，但这并不意味着要强制婚检，婚检福利化是当今婚检制度的发展趋势。</w:t>
      </w:r>
    </w:p>
    <w:p w:rsidR="009A1699" w:rsidRPr="009A1699" w:rsidRDefault="009A1699" w:rsidP="009A1699">
      <w:pPr>
        <w:adjustRightInd w:val="0"/>
        <w:snapToGrid w:val="0"/>
        <w:spacing w:line="360" w:lineRule="auto"/>
        <w:ind w:firstLineChars="200" w:firstLine="480"/>
        <w:jc w:val="left"/>
        <w:rPr>
          <w:bCs/>
          <w:color w:val="C00000"/>
          <w:sz w:val="24"/>
        </w:rPr>
      </w:pPr>
      <w:r w:rsidRPr="009A1699">
        <w:rPr>
          <w:rFonts w:hint="eastAsia"/>
          <w:bCs/>
          <w:color w:val="C00000"/>
          <w:sz w:val="24"/>
        </w:rPr>
        <w:t>第三，婚检非常重要。值得一提的是，我国实行自愿婚检后婚检率大幅下降，取消强制婚检可能会导致更多的出生缺陷以及遗传性疾病发生，对男女双方的健康也不利，而从社会层面上看对社会、国家等也会产生影响。</w:t>
      </w:r>
    </w:p>
    <w:p w:rsidR="009A1699" w:rsidRPr="009A1699" w:rsidRDefault="009A1699" w:rsidP="009A1699">
      <w:pPr>
        <w:adjustRightInd w:val="0"/>
        <w:snapToGrid w:val="0"/>
        <w:spacing w:line="360" w:lineRule="auto"/>
        <w:ind w:firstLineChars="200" w:firstLine="480"/>
        <w:jc w:val="left"/>
        <w:rPr>
          <w:bCs/>
          <w:color w:val="C00000"/>
          <w:sz w:val="24"/>
        </w:rPr>
      </w:pPr>
      <w:r w:rsidRPr="009A1699">
        <w:rPr>
          <w:rFonts w:hint="eastAsia"/>
          <w:bCs/>
          <w:color w:val="C00000"/>
          <w:sz w:val="24"/>
        </w:rPr>
        <w:t>第四，需要思考的是，取消强制婚检是否有悖于《婚姻法》中关于“患有医学上认为不应当结婚的疾病的禁止结婚”的规定？取消强制婚检是否会使得《婚姻法》以及《婚姻登记条例》的相关规定流于形式？这些，都是建构我国的婚检制度所不应回避的问题。</w:t>
      </w:r>
    </w:p>
    <w:p w:rsidR="009A1699" w:rsidRPr="009A1699" w:rsidRDefault="009A1699" w:rsidP="009A1699">
      <w:pPr>
        <w:adjustRightInd w:val="0"/>
        <w:snapToGrid w:val="0"/>
        <w:spacing w:line="360" w:lineRule="auto"/>
        <w:ind w:firstLineChars="200" w:firstLine="480"/>
        <w:jc w:val="left"/>
        <w:rPr>
          <w:bCs/>
          <w:color w:val="C00000"/>
          <w:sz w:val="24"/>
        </w:rPr>
      </w:pPr>
      <w:r w:rsidRPr="009A1699">
        <w:rPr>
          <w:rFonts w:hint="eastAsia"/>
          <w:bCs/>
          <w:color w:val="C00000"/>
          <w:sz w:val="24"/>
        </w:rPr>
        <w:t>第五，婚检不作为婚姻登记的前置条件，意味着公权力从婚检领域的退出，符合公权不干涉私法领域这一现代法治的基本理念，是一次立法向民意的回归。取消强制婚检是对当事人隐私与自由的尊重，从强制婚检到自愿婚检，体现了政府对公民选择权的尊重，体现了现代法治的人文关怀，既符合现代婚姻自由的基本原则，也符合国际惯例，是一种社会进步。</w:t>
      </w:r>
    </w:p>
    <w:p w:rsidR="009A1699" w:rsidRPr="009A1699" w:rsidRDefault="009A1699" w:rsidP="009A1699">
      <w:pPr>
        <w:adjustRightInd w:val="0"/>
        <w:snapToGrid w:val="0"/>
        <w:spacing w:line="360" w:lineRule="auto"/>
        <w:ind w:firstLineChars="200" w:firstLine="480"/>
        <w:jc w:val="left"/>
        <w:rPr>
          <w:bCs/>
          <w:color w:val="C00000"/>
          <w:sz w:val="24"/>
        </w:rPr>
      </w:pPr>
      <w:r w:rsidRPr="009A1699">
        <w:rPr>
          <w:rFonts w:hint="eastAsia"/>
          <w:bCs/>
          <w:color w:val="C00000"/>
          <w:sz w:val="24"/>
        </w:rPr>
        <w:t>第六，婚检</w:t>
      </w:r>
      <w:r w:rsidRPr="009A1699">
        <w:rPr>
          <w:rFonts w:hint="eastAsia"/>
          <w:bCs/>
          <w:color w:val="C00000"/>
          <w:sz w:val="24"/>
          <w:lang w:val="en-GB"/>
        </w:rPr>
        <w:t>/</w:t>
      </w:r>
      <w:r w:rsidRPr="009A1699">
        <w:rPr>
          <w:rFonts w:hint="eastAsia"/>
          <w:bCs/>
          <w:color w:val="C00000"/>
          <w:sz w:val="24"/>
        </w:rPr>
        <w:t>强制婚检有助于男女双方获得知情权，既有利于自身健康，也有利于降低出生缺陷，提高人口素质，有利于整个民族的健康。因此，婚检</w:t>
      </w:r>
      <w:r w:rsidRPr="009A1699">
        <w:rPr>
          <w:rFonts w:hint="eastAsia"/>
          <w:bCs/>
          <w:color w:val="C00000"/>
          <w:sz w:val="24"/>
          <w:lang w:val="en-GB"/>
        </w:rPr>
        <w:t>/</w:t>
      </w:r>
      <w:r w:rsidRPr="009A1699">
        <w:rPr>
          <w:rFonts w:hint="eastAsia"/>
          <w:bCs/>
          <w:color w:val="C00000"/>
          <w:sz w:val="24"/>
        </w:rPr>
        <w:t>强制婚检虽然对公民的自由有一定的限制，但因为此种限制是基于一种更大的社会利益乃至公共利益进行的，所以此种限制是合理的。</w:t>
      </w:r>
    </w:p>
    <w:p w:rsidR="009A1699" w:rsidRPr="009A1699" w:rsidRDefault="009A1699" w:rsidP="009A1699">
      <w:pPr>
        <w:adjustRightInd w:val="0"/>
        <w:snapToGrid w:val="0"/>
        <w:spacing w:line="360" w:lineRule="auto"/>
        <w:ind w:firstLineChars="200" w:firstLine="480"/>
        <w:jc w:val="left"/>
        <w:rPr>
          <w:bCs/>
          <w:color w:val="C00000"/>
          <w:sz w:val="24"/>
        </w:rPr>
      </w:pPr>
      <w:r w:rsidRPr="009A1699">
        <w:rPr>
          <w:rFonts w:hint="eastAsia"/>
          <w:bCs/>
          <w:color w:val="C00000"/>
          <w:sz w:val="24"/>
        </w:rPr>
        <w:t>第七，必须承认的是，《婚姻登记条例》取消强制婚检与我国《母婴保健法》的相关规定确实存在一定的法律冲突，《母婴保健法》与《婚姻登记条例》是上位法与下位法之间的关系。《婚姻登记条例》取消婚检的行为，违反了“上位法优于下位法”、“下位法不得违背上位法”的立法精神。对此可通过修改《母婴保健法》或者是进行人大立法解释解决。</w:t>
      </w:r>
    </w:p>
    <w:p w:rsidR="009A1699" w:rsidRPr="00376CA7" w:rsidRDefault="009A1699" w:rsidP="009A1699">
      <w:pPr>
        <w:adjustRightInd w:val="0"/>
        <w:snapToGrid w:val="0"/>
        <w:spacing w:line="360" w:lineRule="auto"/>
        <w:ind w:firstLineChars="200" w:firstLine="480"/>
        <w:rPr>
          <w:color w:val="000000"/>
          <w:szCs w:val="21"/>
        </w:rPr>
      </w:pPr>
      <w:r w:rsidRPr="009A1699">
        <w:rPr>
          <w:rFonts w:hint="eastAsia"/>
          <w:bCs/>
          <w:color w:val="C00000"/>
          <w:sz w:val="24"/>
        </w:rPr>
        <w:t>第八，对我国的强制婚检应作客观评价，既要对其历史作用给予肯定，也要充分认识到从强制婚检到自愿婚检的历史必然性与社会必要性。</w:t>
      </w:r>
    </w:p>
    <w:sectPr w:rsidR="009A1699" w:rsidRPr="00376CA7" w:rsidSect="00C0745A">
      <w:headerReference w:type="default" r:id="rId7"/>
      <w:footerReference w:type="default" r:id="rId8"/>
      <w:pgSz w:w="11906" w:h="16838"/>
      <w:pgMar w:top="1531" w:right="1797" w:bottom="153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0BD" w:rsidRDefault="00A930BD" w:rsidP="0033523F">
      <w:r>
        <w:separator/>
      </w:r>
    </w:p>
  </w:endnote>
  <w:endnote w:type="continuationSeparator" w:id="0">
    <w:p w:rsidR="00A930BD" w:rsidRDefault="00A930BD" w:rsidP="00335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45A" w:rsidRDefault="00C0745A" w:rsidP="00C0745A">
    <w:pPr>
      <w:pStyle w:val="a4"/>
      <w:jc w:val="center"/>
    </w:pPr>
    <w:r>
      <w:rPr>
        <w:rFonts w:hint="eastAsia"/>
      </w:rPr>
      <w:t>第</w:t>
    </w:r>
    <w:r w:rsidR="00A930BD">
      <w:fldChar w:fldCharType="begin"/>
    </w:r>
    <w:r w:rsidR="00A930BD">
      <w:instrText xml:space="preserve"> PAG</w:instrText>
    </w:r>
    <w:r w:rsidR="00A930BD">
      <w:instrText xml:space="preserve">E  \* MERGEFORMAT </w:instrText>
    </w:r>
    <w:r w:rsidR="00A930BD">
      <w:fldChar w:fldCharType="separate"/>
    </w:r>
    <w:r w:rsidR="00242D97">
      <w:rPr>
        <w:noProof/>
      </w:rPr>
      <w:t>1</w:t>
    </w:r>
    <w:r w:rsidR="00A930BD">
      <w:rPr>
        <w:noProof/>
      </w:rPr>
      <w:fldChar w:fldCharType="end"/>
    </w:r>
    <w:r>
      <w:rPr>
        <w:rFonts w:hint="eastAsia"/>
      </w:rPr>
      <w:t>页</w:t>
    </w:r>
    <w:r>
      <w:rPr>
        <w:rFonts w:hint="eastAsia"/>
      </w:rPr>
      <w:t xml:space="preserve"> </w:t>
    </w:r>
    <w:r>
      <w:rPr>
        <w:rFonts w:hint="eastAsia"/>
      </w:rPr>
      <w:t>共</w:t>
    </w:r>
    <w:r w:rsidR="00A930BD">
      <w:fldChar w:fldCharType="begin"/>
    </w:r>
    <w:r w:rsidR="00A930BD">
      <w:instrText xml:space="preserve"> NUMPAGES  \* MERGEFORMAT </w:instrText>
    </w:r>
    <w:r w:rsidR="00A930BD">
      <w:fldChar w:fldCharType="separate"/>
    </w:r>
    <w:r w:rsidR="00242D97">
      <w:rPr>
        <w:noProof/>
      </w:rPr>
      <w:t>4</w:t>
    </w:r>
    <w:r w:rsidR="00A930BD">
      <w:rPr>
        <w:noProof/>
      </w:rPr>
      <w:fldChar w:fldCharType="end"/>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0BD" w:rsidRDefault="00A930BD" w:rsidP="0033523F">
      <w:r>
        <w:separator/>
      </w:r>
    </w:p>
  </w:footnote>
  <w:footnote w:type="continuationSeparator" w:id="0">
    <w:p w:rsidR="00A930BD" w:rsidRDefault="00A930BD" w:rsidP="003352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674" w:rsidRPr="003C1674" w:rsidRDefault="003C1674" w:rsidP="003C1674">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multilevel"/>
    <w:tmpl w:val="0000000B"/>
    <w:lvl w:ilvl="0">
      <w:start w:val="1"/>
      <w:numFmt w:val="decimal"/>
      <w:lvlText w:val="%1、"/>
      <w:lvlJc w:val="left"/>
      <w:pPr>
        <w:tabs>
          <w:tab w:val="num" w:pos="644"/>
        </w:tabs>
        <w:ind w:left="644"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BDA559A"/>
    <w:multiLevelType w:val="hybridMultilevel"/>
    <w:tmpl w:val="7FD6B54A"/>
    <w:lvl w:ilvl="0" w:tplc="DEC6FD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C50E24"/>
    <w:multiLevelType w:val="hybridMultilevel"/>
    <w:tmpl w:val="D408AD10"/>
    <w:lvl w:ilvl="0" w:tplc="4476DD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50220D8"/>
    <w:multiLevelType w:val="hybridMultilevel"/>
    <w:tmpl w:val="F2F67862"/>
    <w:lvl w:ilvl="0" w:tplc="E6E43A9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 w15:restartNumberingAfterBreak="0">
    <w:nsid w:val="463F3331"/>
    <w:multiLevelType w:val="hybridMultilevel"/>
    <w:tmpl w:val="8D16207C"/>
    <w:lvl w:ilvl="0" w:tplc="752822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446E1"/>
    <w:rsid w:val="00001268"/>
    <w:rsid w:val="00031D3D"/>
    <w:rsid w:val="00053251"/>
    <w:rsid w:val="000544F7"/>
    <w:rsid w:val="000C0CA7"/>
    <w:rsid w:val="000E4CE7"/>
    <w:rsid w:val="00103FC2"/>
    <w:rsid w:val="00111920"/>
    <w:rsid w:val="00140E23"/>
    <w:rsid w:val="0016691E"/>
    <w:rsid w:val="001A549C"/>
    <w:rsid w:val="001B48C3"/>
    <w:rsid w:val="001D480B"/>
    <w:rsid w:val="00230843"/>
    <w:rsid w:val="0024038F"/>
    <w:rsid w:val="00242D97"/>
    <w:rsid w:val="002467D0"/>
    <w:rsid w:val="00291815"/>
    <w:rsid w:val="002971A3"/>
    <w:rsid w:val="002A3985"/>
    <w:rsid w:val="002D5426"/>
    <w:rsid w:val="00303716"/>
    <w:rsid w:val="00307673"/>
    <w:rsid w:val="0033523F"/>
    <w:rsid w:val="003443F8"/>
    <w:rsid w:val="003451DA"/>
    <w:rsid w:val="00366663"/>
    <w:rsid w:val="00376CA7"/>
    <w:rsid w:val="003C1674"/>
    <w:rsid w:val="003D1F25"/>
    <w:rsid w:val="00411C09"/>
    <w:rsid w:val="00412B62"/>
    <w:rsid w:val="004169F1"/>
    <w:rsid w:val="004446E1"/>
    <w:rsid w:val="00482730"/>
    <w:rsid w:val="004B4BD6"/>
    <w:rsid w:val="004D7311"/>
    <w:rsid w:val="004F3E24"/>
    <w:rsid w:val="0051483D"/>
    <w:rsid w:val="005A0804"/>
    <w:rsid w:val="00612CD0"/>
    <w:rsid w:val="00626A6A"/>
    <w:rsid w:val="006720F7"/>
    <w:rsid w:val="006B63E8"/>
    <w:rsid w:val="006C49DD"/>
    <w:rsid w:val="006E4991"/>
    <w:rsid w:val="006F5BF5"/>
    <w:rsid w:val="0070467F"/>
    <w:rsid w:val="00712E56"/>
    <w:rsid w:val="00722E95"/>
    <w:rsid w:val="00757863"/>
    <w:rsid w:val="007A214B"/>
    <w:rsid w:val="007D467B"/>
    <w:rsid w:val="007D54AF"/>
    <w:rsid w:val="007E1AFF"/>
    <w:rsid w:val="007E1BE5"/>
    <w:rsid w:val="00803A39"/>
    <w:rsid w:val="00806A3F"/>
    <w:rsid w:val="00864A99"/>
    <w:rsid w:val="00877D8F"/>
    <w:rsid w:val="00885619"/>
    <w:rsid w:val="00892D98"/>
    <w:rsid w:val="008D08F0"/>
    <w:rsid w:val="00957EB8"/>
    <w:rsid w:val="009754FD"/>
    <w:rsid w:val="009A1699"/>
    <w:rsid w:val="009C3E30"/>
    <w:rsid w:val="009D3F38"/>
    <w:rsid w:val="00A01E79"/>
    <w:rsid w:val="00A42F71"/>
    <w:rsid w:val="00A70D3C"/>
    <w:rsid w:val="00A930BD"/>
    <w:rsid w:val="00A936CF"/>
    <w:rsid w:val="00AC5F20"/>
    <w:rsid w:val="00B813BF"/>
    <w:rsid w:val="00BD1A4F"/>
    <w:rsid w:val="00BD392B"/>
    <w:rsid w:val="00C02719"/>
    <w:rsid w:val="00C0745A"/>
    <w:rsid w:val="00C20473"/>
    <w:rsid w:val="00C911A0"/>
    <w:rsid w:val="00CF0F8D"/>
    <w:rsid w:val="00D15AA8"/>
    <w:rsid w:val="00D27E2F"/>
    <w:rsid w:val="00D44364"/>
    <w:rsid w:val="00D73EA8"/>
    <w:rsid w:val="00DD12B5"/>
    <w:rsid w:val="00DF2C23"/>
    <w:rsid w:val="00ED2EF7"/>
    <w:rsid w:val="00F06BDA"/>
    <w:rsid w:val="00FB186A"/>
    <w:rsid w:val="00FC3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BD44A7D-A843-4FC4-A76C-F01C89C9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08F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352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33523F"/>
    <w:rPr>
      <w:kern w:val="2"/>
      <w:sz w:val="18"/>
      <w:szCs w:val="18"/>
    </w:rPr>
  </w:style>
  <w:style w:type="paragraph" w:styleId="a4">
    <w:name w:val="footer"/>
    <w:basedOn w:val="a"/>
    <w:link w:val="Char0"/>
    <w:rsid w:val="0033523F"/>
    <w:pPr>
      <w:tabs>
        <w:tab w:val="center" w:pos="4153"/>
        <w:tab w:val="right" w:pos="8306"/>
      </w:tabs>
      <w:snapToGrid w:val="0"/>
      <w:jc w:val="left"/>
    </w:pPr>
    <w:rPr>
      <w:sz w:val="18"/>
      <w:szCs w:val="18"/>
    </w:rPr>
  </w:style>
  <w:style w:type="character" w:customStyle="1" w:styleId="Char0">
    <w:name w:val="页脚 Char"/>
    <w:link w:val="a4"/>
    <w:rsid w:val="0033523F"/>
    <w:rPr>
      <w:kern w:val="2"/>
      <w:sz w:val="18"/>
      <w:szCs w:val="18"/>
    </w:rPr>
  </w:style>
  <w:style w:type="paragraph" w:styleId="a5">
    <w:name w:val="List Paragraph"/>
    <w:basedOn w:val="a"/>
    <w:uiPriority w:val="34"/>
    <w:qFormat/>
    <w:rsid w:val="00712E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609656">
      <w:bodyDiv w:val="1"/>
      <w:marLeft w:val="0"/>
      <w:marRight w:val="0"/>
      <w:marTop w:val="0"/>
      <w:marBottom w:val="0"/>
      <w:divBdr>
        <w:top w:val="none" w:sz="0" w:space="0" w:color="auto"/>
        <w:left w:val="none" w:sz="0" w:space="0" w:color="auto"/>
        <w:bottom w:val="none" w:sz="0" w:space="0" w:color="auto"/>
        <w:right w:val="none" w:sz="0" w:space="0" w:color="auto"/>
      </w:divBdr>
    </w:div>
    <w:div w:id="157813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425</Words>
  <Characters>2424</Characters>
  <Application>Microsoft Office Word</Application>
  <DocSecurity>0</DocSecurity>
  <Lines>20</Lines>
  <Paragraphs>5</Paragraphs>
  <ScaleCrop>false</ScaleCrop>
  <Company>Microsoft</Company>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婚姻家庭法          A卷考题               网络学院     2007年6月</dc:title>
  <dc:creator>User</dc:creator>
  <cp:lastModifiedBy>DELL</cp:lastModifiedBy>
  <cp:revision>36</cp:revision>
  <dcterms:created xsi:type="dcterms:W3CDTF">2015-04-05T01:55:00Z</dcterms:created>
  <dcterms:modified xsi:type="dcterms:W3CDTF">2017-04-10T09:02:00Z</dcterms:modified>
</cp:coreProperties>
</file>