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782F60" w:rsidRDefault="00782F60" w:rsidP="00782F60">
      <w:pPr>
        <w:pStyle w:val="Ttulo3"/>
      </w:pPr>
      <w:r>
        <w:t>Metodología ágil</w:t>
      </w:r>
    </w:p>
    <w:p w:rsidR="00782F60" w:rsidRPr="00782F60" w:rsidRDefault="00782F60" w:rsidP="00782F60">
      <w:pPr>
        <w:pStyle w:val="Ttulo3"/>
      </w:pPr>
      <w:r>
        <w:t>SCRUM</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 </w:t>
      </w:r>
    </w:p>
    <w:p w:rsidR="003D5420" w:rsidRDefault="00F07246" w:rsidP="00F834ED">
      <w:r>
        <w:t>HTML5 es la última versión de HTML, y representa dos conceptos nuevos:</w:t>
      </w:r>
    </w:p>
    <w:p w:rsidR="00F07246" w:rsidRDefault="00F07246" w:rsidP="00F07246">
      <w:pPr>
        <w:pStyle w:val="Prrafodelista"/>
        <w:numPr>
          <w:ilvl w:val="0"/>
          <w:numId w:val="41"/>
        </w:numPr>
      </w:pPr>
      <w:r>
        <w:t>Contiene nuevos elementos, atributos y comportamientos.</w:t>
      </w:r>
    </w:p>
    <w:p w:rsidR="00F07246" w:rsidRDefault="00F07246" w:rsidP="00F07246">
      <w:pPr>
        <w:pStyle w:val="Prrafodelista"/>
        <w:numPr>
          <w:ilvl w:val="0"/>
          <w:numId w:val="41"/>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lastRenderedPageBreak/>
        <w:t>Algunas de las características de este lenguaje son las siguientes:</w:t>
      </w:r>
    </w:p>
    <w:p w:rsidR="0035326E" w:rsidRDefault="0035326E" w:rsidP="0035326E">
      <w:pPr>
        <w:pStyle w:val="Prrafodelista"/>
        <w:numPr>
          <w:ilvl w:val="0"/>
          <w:numId w:val="42"/>
        </w:numPr>
      </w:pPr>
      <w:r>
        <w:t>Es considerado un lenguaje fácil de aprender.</w:t>
      </w:r>
    </w:p>
    <w:p w:rsidR="0035326E" w:rsidRDefault="00C835AB" w:rsidP="0035326E">
      <w:pPr>
        <w:pStyle w:val="Prrafodelista"/>
        <w:numPr>
          <w:ilvl w:val="0"/>
          <w:numId w:val="42"/>
        </w:numPr>
      </w:pPr>
      <w:r>
        <w:t>Tiene capacidad para conectarse con la mayoría de los motores de base de datos.</w:t>
      </w:r>
    </w:p>
    <w:p w:rsidR="00C835AB" w:rsidRDefault="00C835AB" w:rsidP="0035326E">
      <w:pPr>
        <w:pStyle w:val="Prrafodelista"/>
        <w:numPr>
          <w:ilvl w:val="0"/>
          <w:numId w:val="42"/>
        </w:numPr>
      </w:pPr>
      <w:r>
        <w:t>Lenguaje libre y abierto.</w:t>
      </w:r>
    </w:p>
    <w:p w:rsidR="00C835AB" w:rsidRDefault="00C835AB" w:rsidP="0035326E">
      <w:pPr>
        <w:pStyle w:val="Prrafodelista"/>
        <w:numPr>
          <w:ilvl w:val="0"/>
          <w:numId w:val="42"/>
        </w:numPr>
      </w:pPr>
      <w:r>
        <w:t>Multitud de documentación, foros y ejemplos.</w:t>
      </w:r>
    </w:p>
    <w:p w:rsidR="00C835AB" w:rsidRDefault="00C835AB" w:rsidP="0035326E">
      <w:pPr>
        <w:pStyle w:val="Prrafodelista"/>
        <w:numPr>
          <w:ilvl w:val="0"/>
          <w:numId w:val="42"/>
        </w:numPr>
      </w:pPr>
      <w:r>
        <w:t>No requiere definición de tipos de variables, permite técnicas de programación orientada a objetos y manejo de excepciones.</w:t>
      </w:r>
    </w:p>
    <w:p w:rsidR="00F71741" w:rsidRPr="0035326E" w:rsidRDefault="00F71741" w:rsidP="00F71741">
      <w:r>
        <w:t xml:space="preserve">Página web de la herramienta: </w:t>
      </w:r>
      <w:hyperlink r:id="rId9" w:history="1">
        <w:r w:rsidRPr="00557EBB">
          <w:rPr>
            <w:rStyle w:val="Hipervnculo"/>
          </w:rPr>
          <w:t>http://php.net/</w:t>
        </w:r>
      </w:hyperlink>
    </w:p>
    <w:p w:rsidR="006977CC" w:rsidRDefault="006977CC" w:rsidP="006977CC">
      <w:pPr>
        <w:pStyle w:val="Ttulo4"/>
      </w:pPr>
      <w:r>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F71741">
      <w:pPr>
        <w:pStyle w:val="Prrafodelista"/>
        <w:numPr>
          <w:ilvl w:val="0"/>
          <w:numId w:val="43"/>
        </w:numPr>
      </w:pPr>
      <w:r>
        <w:t>Permite diseño adaptativo.</w:t>
      </w:r>
    </w:p>
    <w:p w:rsidR="00FA5FA0" w:rsidRDefault="00FA5FA0" w:rsidP="00F71741">
      <w:pPr>
        <w:pStyle w:val="Prrafodelista"/>
        <w:numPr>
          <w:ilvl w:val="0"/>
          <w:numId w:val="43"/>
        </w:numPr>
      </w:pPr>
      <w:r>
        <w:t>Diseños simples, limpios e intuitivos de crear.</w:t>
      </w:r>
    </w:p>
    <w:p w:rsidR="00FA5FA0" w:rsidRDefault="00FA5FA0" w:rsidP="00F71741">
      <w:pPr>
        <w:pStyle w:val="Prrafodelista"/>
        <w:numPr>
          <w:ilvl w:val="0"/>
          <w:numId w:val="43"/>
        </w:numPr>
      </w:pPr>
      <w:r>
        <w:t>Multitud de tutoriales y comunidad activa.</w:t>
      </w:r>
    </w:p>
    <w:p w:rsidR="00FA5FA0" w:rsidRDefault="00FA5FA0" w:rsidP="00F71741">
      <w:pPr>
        <w:pStyle w:val="Prrafodelista"/>
        <w:numPr>
          <w:ilvl w:val="0"/>
          <w:numId w:val="43"/>
        </w:numPr>
      </w:pPr>
      <w:r>
        <w:t>Compatible con la mayoría de los navegadores web.</w:t>
      </w:r>
    </w:p>
    <w:p w:rsidR="00FA5FA0" w:rsidRPr="00F71741" w:rsidRDefault="00FA5FA0" w:rsidP="00FA5FA0">
      <w:r>
        <w:t xml:space="preserve">Página web de la herramienta: </w:t>
      </w:r>
      <w:hyperlink r:id="rId10"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 xml:space="preserve">Presenta multitud de ventajas para los desarrolladores ya que permite relacionar aplicaciones escritas en diferentes lenguajes y pertenecientes a diferentes plataformas. Se caracteriza por su gran potencial, fácil uso e innegable utilidad.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FA5FA0">
      <w:pPr>
        <w:pStyle w:val="Prrafodelista"/>
        <w:numPr>
          <w:ilvl w:val="0"/>
          <w:numId w:val="44"/>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A662FE">
      <w:pPr>
        <w:pStyle w:val="Prrafodelista"/>
        <w:numPr>
          <w:ilvl w:val="0"/>
          <w:numId w:val="44"/>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1" w:history="1">
        <w:r w:rsidRPr="00557EBB">
          <w:rPr>
            <w:rStyle w:val="Hipervnculo"/>
          </w:rPr>
          <w:t>http://www.w3.org/XML/</w:t>
        </w:r>
      </w:hyperlink>
    </w:p>
    <w:p w:rsidR="00A662FE" w:rsidRPr="00FA5FA0" w:rsidRDefault="00A662FE" w:rsidP="00A662FE"/>
    <w:p w:rsidR="00646ED0" w:rsidRDefault="00646ED0" w:rsidP="00646ED0">
      <w:pPr>
        <w:pStyle w:val="Ttulo3"/>
      </w:pPr>
      <w:r>
        <w:lastRenderedPageBreak/>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2" w:history="1">
        <w:r w:rsidRPr="00557EBB">
          <w:rPr>
            <w:rStyle w:val="Hipervnculo"/>
          </w:rPr>
          <w:t>https://github.com/</w:t>
        </w:r>
      </w:hyperlink>
    </w:p>
    <w:p w:rsidR="006977CC" w:rsidRDefault="006977CC" w:rsidP="00A662FE">
      <w:pPr>
        <w:pStyle w:val="Ttulo4"/>
      </w:pPr>
      <w:r>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3" w:history="1">
        <w:r w:rsidRPr="00557EBB">
          <w:rPr>
            <w:rStyle w:val="Hipervnculo"/>
          </w:rPr>
          <w:t>https://xp-dev.com/</w:t>
        </w:r>
      </w:hyperlink>
    </w:p>
    <w:p w:rsidR="006977CC" w:rsidRDefault="006977CC" w:rsidP="00A662FE">
      <w:pPr>
        <w:pStyle w:val="Ttulo4"/>
      </w:pPr>
      <w:r>
        <w:t>Moodle</w:t>
      </w:r>
    </w:p>
    <w:p w:rsidR="007775A6" w:rsidRDefault="007775A6" w:rsidP="007775A6">
      <w:r>
        <w:t>Se trata de una plataforma o aplicación web de ámbito educativo, diseñada para proporcionar a los educadores y estudiantes un entorno común con el que puedan interactuar. Permite la creación de cursos para la posterior matriculación de los alumnos.</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gracias a la cual introduciendo los valores URL, LTI_consumer y LTI_secret correctos podrá realizarse la conexión con nuestra aplicación web.</w:t>
      </w:r>
    </w:p>
    <w:p w:rsidR="00DB746F" w:rsidRDefault="00DB746F" w:rsidP="007775A6">
      <w:r>
        <w:t>Por lo anteriormente citado y por ser la plataforma utilizada en UBUVirutal de la Universidad de Burgos, Moodle ha sido utilizada para poder realizar el TFG.</w:t>
      </w:r>
    </w:p>
    <w:p w:rsidR="00DB746F" w:rsidRDefault="00DB746F" w:rsidP="00DB746F">
      <w:r>
        <w:t xml:space="preserve">Página web de la herramienta: </w:t>
      </w:r>
      <w:hyperlink r:id="rId14" w:history="1">
        <w:r w:rsidRPr="00557EBB">
          <w:rPr>
            <w:rStyle w:val="Hipervnculo"/>
          </w:rPr>
          <w:t>https://moodle.org/?lang=es</w:t>
        </w:r>
      </w:hyperlink>
    </w:p>
    <w:p w:rsidR="006977CC" w:rsidRDefault="006977CC" w:rsidP="00DB746F">
      <w:pPr>
        <w:pStyle w:val="Ttulo4"/>
      </w:pPr>
      <w:r>
        <w:lastRenderedPageBreak/>
        <w:t>WampS</w:t>
      </w:r>
      <w:bookmarkStart w:id="0" w:name="_GoBack"/>
      <w:bookmarkEnd w:id="0"/>
      <w:r>
        <w:t>erver</w:t>
      </w:r>
    </w:p>
    <w:p w:rsidR="006977CC" w:rsidRDefault="00F834ED" w:rsidP="00A662FE">
      <w:pPr>
        <w:pStyle w:val="Ttulo4"/>
      </w:pPr>
      <w:r>
        <w:t>MySQL</w:t>
      </w:r>
    </w:p>
    <w:p w:rsidR="00F834ED" w:rsidRDefault="00F834ED" w:rsidP="00A662FE">
      <w:pPr>
        <w:pStyle w:val="Ttulo4"/>
      </w:pPr>
      <w:r>
        <w:t>HeidiSQL</w:t>
      </w:r>
    </w:p>
    <w:p w:rsidR="00F834ED" w:rsidRPr="006977CC" w:rsidRDefault="00F834ED" w:rsidP="00A662FE">
      <w:pPr>
        <w:pStyle w:val="Ttulo4"/>
      </w:pPr>
      <w:r>
        <w:t>Astah</w:t>
      </w:r>
    </w:p>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lastRenderedPageBreak/>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lastRenderedPageBreak/>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EF7934">
      <w:pPr>
        <w:pStyle w:val="Prrafodelista"/>
        <w:numPr>
          <w:ilvl w:val="0"/>
          <w:numId w:val="39"/>
        </w:numPr>
      </w:pPr>
      <w:r w:rsidRPr="00EF7934">
        <w:rPr>
          <w:b/>
        </w:rPr>
        <w:t>JAVANCSS</w:t>
      </w:r>
      <w:r>
        <w:t>: Ofrece información sobre métricas (complejidad ciclomática, número de líneas…).</w:t>
      </w:r>
    </w:p>
    <w:p w:rsidR="00EF7934" w:rsidRDefault="00EF7934" w:rsidP="00EF7934">
      <w:pPr>
        <w:pStyle w:val="Prrafodelista"/>
        <w:numPr>
          <w:ilvl w:val="0"/>
          <w:numId w:val="39"/>
        </w:numPr>
      </w:pPr>
      <w:r w:rsidRPr="00EF7934">
        <w:rPr>
          <w:b/>
        </w:rPr>
        <w:t>JDEPEND</w:t>
      </w:r>
      <w:r>
        <w:t>: Ofrece información sobre métricas a nivel de paquetes (abstractness, inestability, afferent couplings…).</w:t>
      </w:r>
    </w:p>
    <w:p w:rsidR="00EF7934" w:rsidRDefault="00EF7934" w:rsidP="00EF7934">
      <w:pPr>
        <w:pStyle w:val="Prrafodelista"/>
        <w:numPr>
          <w:ilvl w:val="0"/>
          <w:numId w:val="39"/>
        </w:numPr>
      </w:pPr>
      <w:r>
        <w:rPr>
          <w:b/>
        </w:rPr>
        <w:t>PMD</w:t>
      </w:r>
      <w:r w:rsidRPr="00EF7934">
        <w:t>:</w:t>
      </w:r>
      <w:r>
        <w:t xml:space="preserve"> Ofrece información acerca de violaciones de código cometidas (variables sin usar, métodos privados sin usar…).</w:t>
      </w:r>
    </w:p>
    <w:p w:rsidR="00EF7934" w:rsidRDefault="00EF7934" w:rsidP="00EF7934">
      <w:pPr>
        <w:pStyle w:val="Prrafodelista"/>
        <w:numPr>
          <w:ilvl w:val="0"/>
          <w:numId w:val="39"/>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0E7C22">
      <w:pPr>
        <w:pStyle w:val="Prrafodelista"/>
        <w:numPr>
          <w:ilvl w:val="0"/>
          <w:numId w:val="40"/>
        </w:numPr>
      </w:pPr>
      <w:r>
        <w:t>Abrir el fichero pom.xml con una función propia de php.</w:t>
      </w:r>
    </w:p>
    <w:p w:rsidR="000E7C22" w:rsidRDefault="000E7C22" w:rsidP="000E7C22">
      <w:pPr>
        <w:pStyle w:val="Prrafodelista"/>
        <w:numPr>
          <w:ilvl w:val="0"/>
          <w:numId w:val="40"/>
        </w:numPr>
      </w:pPr>
      <w:r>
        <w:t>Crear las etiquetas correspondientes para cada uno de los plugins.</w:t>
      </w:r>
    </w:p>
    <w:p w:rsidR="000E7C22" w:rsidRDefault="000E7C22" w:rsidP="000E7C22">
      <w:pPr>
        <w:pStyle w:val="Prrafodelista"/>
        <w:numPr>
          <w:ilvl w:val="0"/>
          <w:numId w:val="40"/>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lastRenderedPageBreak/>
        <w:t>Por ello se investigó acerca de MOSS y JPLAG, que finalmente se acabó utilizando JPLAG ya que era fácil de implementar y además los reportes eran claros y sencillos.</w:t>
      </w:r>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5A" w:rsidRDefault="00467F5A" w:rsidP="00B3333E">
      <w:r>
        <w:separator/>
      </w:r>
    </w:p>
  </w:endnote>
  <w:endnote w:type="continuationSeparator" w:id="0">
    <w:p w:rsidR="00467F5A" w:rsidRDefault="00467F5A"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5A" w:rsidRDefault="00467F5A" w:rsidP="00B3333E">
      <w:r>
        <w:separator/>
      </w:r>
    </w:p>
  </w:footnote>
  <w:footnote w:type="continuationSeparator" w:id="0">
    <w:p w:rsidR="00467F5A" w:rsidRDefault="00467F5A"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5"/>
  </w:num>
  <w:num w:numId="3">
    <w:abstractNumId w:val="41"/>
  </w:num>
  <w:num w:numId="4">
    <w:abstractNumId w:val="17"/>
  </w:num>
  <w:num w:numId="5">
    <w:abstractNumId w:val="37"/>
  </w:num>
  <w:num w:numId="6">
    <w:abstractNumId w:val="13"/>
  </w:num>
  <w:num w:numId="7">
    <w:abstractNumId w:val="35"/>
  </w:num>
  <w:num w:numId="8">
    <w:abstractNumId w:val="29"/>
  </w:num>
  <w:num w:numId="9">
    <w:abstractNumId w:val="20"/>
  </w:num>
  <w:num w:numId="10">
    <w:abstractNumId w:val="6"/>
  </w:num>
  <w:num w:numId="11">
    <w:abstractNumId w:val="10"/>
  </w:num>
  <w:num w:numId="12">
    <w:abstractNumId w:val="14"/>
  </w:num>
  <w:num w:numId="13">
    <w:abstractNumId w:val="2"/>
  </w:num>
  <w:num w:numId="14">
    <w:abstractNumId w:val="38"/>
  </w:num>
  <w:num w:numId="15">
    <w:abstractNumId w:val="32"/>
  </w:num>
  <w:num w:numId="16">
    <w:abstractNumId w:val="16"/>
  </w:num>
  <w:num w:numId="17">
    <w:abstractNumId w:val="22"/>
  </w:num>
  <w:num w:numId="18">
    <w:abstractNumId w:val="28"/>
  </w:num>
  <w:num w:numId="19">
    <w:abstractNumId w:val="26"/>
  </w:num>
  <w:num w:numId="20">
    <w:abstractNumId w:val="39"/>
  </w:num>
  <w:num w:numId="21">
    <w:abstractNumId w:val="8"/>
  </w:num>
  <w:num w:numId="22">
    <w:abstractNumId w:val="27"/>
  </w:num>
  <w:num w:numId="23">
    <w:abstractNumId w:val="36"/>
  </w:num>
  <w:num w:numId="24">
    <w:abstractNumId w:val="19"/>
  </w:num>
  <w:num w:numId="25">
    <w:abstractNumId w:val="1"/>
  </w:num>
  <w:num w:numId="26">
    <w:abstractNumId w:val="9"/>
  </w:num>
  <w:num w:numId="27">
    <w:abstractNumId w:val="40"/>
  </w:num>
  <w:num w:numId="28">
    <w:abstractNumId w:val="33"/>
  </w:num>
  <w:num w:numId="29">
    <w:abstractNumId w:val="12"/>
  </w:num>
  <w:num w:numId="30">
    <w:abstractNumId w:val="18"/>
  </w:num>
  <w:num w:numId="31">
    <w:abstractNumId w:val="30"/>
  </w:num>
  <w:num w:numId="32">
    <w:abstractNumId w:val="7"/>
  </w:num>
  <w:num w:numId="33">
    <w:abstractNumId w:val="23"/>
  </w:num>
  <w:num w:numId="34">
    <w:abstractNumId w:val="0"/>
  </w:num>
  <w:num w:numId="35">
    <w:abstractNumId w:val="34"/>
  </w:num>
  <w:num w:numId="36">
    <w:abstractNumId w:val="15"/>
  </w:num>
  <w:num w:numId="37">
    <w:abstractNumId w:val="42"/>
  </w:num>
  <w:num w:numId="38">
    <w:abstractNumId w:val="24"/>
  </w:num>
  <w:num w:numId="39">
    <w:abstractNumId w:val="3"/>
  </w:num>
  <w:num w:numId="40">
    <w:abstractNumId w:val="11"/>
  </w:num>
  <w:num w:numId="41">
    <w:abstractNumId w:val="21"/>
  </w:num>
  <w:num w:numId="42">
    <w:abstractNumId w:val="31"/>
  </w:num>
  <w:num w:numId="43">
    <w:abstractNumId w:val="25"/>
  </w:num>
  <w:num w:numId="44">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83DC2"/>
    <w:rsid w:val="002D6B36"/>
    <w:rsid w:val="002F5CE5"/>
    <w:rsid w:val="00301527"/>
    <w:rsid w:val="00306D77"/>
    <w:rsid w:val="003242FD"/>
    <w:rsid w:val="0035326E"/>
    <w:rsid w:val="00382AC8"/>
    <w:rsid w:val="0039173E"/>
    <w:rsid w:val="003A2278"/>
    <w:rsid w:val="003B38DF"/>
    <w:rsid w:val="003C776D"/>
    <w:rsid w:val="003D5420"/>
    <w:rsid w:val="003D66FD"/>
    <w:rsid w:val="003E2932"/>
    <w:rsid w:val="003F306D"/>
    <w:rsid w:val="003F758D"/>
    <w:rsid w:val="00417B1A"/>
    <w:rsid w:val="00421238"/>
    <w:rsid w:val="00432BFF"/>
    <w:rsid w:val="004440F8"/>
    <w:rsid w:val="004474DE"/>
    <w:rsid w:val="00467F5A"/>
    <w:rsid w:val="00477FCF"/>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5A6"/>
    <w:rsid w:val="00777B95"/>
    <w:rsid w:val="00782DBF"/>
    <w:rsid w:val="00782F60"/>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662FE"/>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3FC6"/>
    <w:rsid w:val="00BA45A3"/>
    <w:rsid w:val="00BA5899"/>
    <w:rsid w:val="00BC4562"/>
    <w:rsid w:val="00BC61DE"/>
    <w:rsid w:val="00BE011F"/>
    <w:rsid w:val="00BF1A02"/>
    <w:rsid w:val="00C12EDF"/>
    <w:rsid w:val="00C265F2"/>
    <w:rsid w:val="00C47EEC"/>
    <w:rsid w:val="00C61180"/>
    <w:rsid w:val="00C7036C"/>
    <w:rsid w:val="00C72026"/>
    <w:rsid w:val="00C72630"/>
    <w:rsid w:val="00C800FC"/>
    <w:rsid w:val="00C81428"/>
    <w:rsid w:val="00C835AB"/>
    <w:rsid w:val="00CA0C1A"/>
    <w:rsid w:val="00CC4F43"/>
    <w:rsid w:val="00CD6BD4"/>
    <w:rsid w:val="00CE2FA1"/>
    <w:rsid w:val="00CF640D"/>
    <w:rsid w:val="00CF7FED"/>
    <w:rsid w:val="00D00993"/>
    <w:rsid w:val="00D03991"/>
    <w:rsid w:val="00D532C6"/>
    <w:rsid w:val="00D8216C"/>
    <w:rsid w:val="00D84C19"/>
    <w:rsid w:val="00D93CC0"/>
    <w:rsid w:val="00DB021A"/>
    <w:rsid w:val="00DB68A6"/>
    <w:rsid w:val="00DB746F"/>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xp-dev.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moodle.org/?lan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F205-E1D7-42DD-8CF4-E25D33A3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1310</TotalTime>
  <Pages>7</Pages>
  <Words>1942</Words>
  <Characters>10682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43</cp:revision>
  <dcterms:created xsi:type="dcterms:W3CDTF">2015-10-05T11:58:00Z</dcterms:created>
  <dcterms:modified xsi:type="dcterms:W3CDTF">2015-12-15T15:56:00Z</dcterms:modified>
</cp:coreProperties>
</file>