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8D99" w14:textId="332BF054" w:rsidR="00185129" w:rsidRDefault="00185129">
      <w:pPr>
        <w:rPr>
          <w:sz w:val="20"/>
          <w:szCs w:val="20"/>
        </w:rPr>
      </w:pPr>
      <w:r>
        <w:rPr>
          <w:sz w:val="20"/>
          <w:szCs w:val="20"/>
        </w:rPr>
        <w:t>Set ADTs implementation via:</w:t>
      </w:r>
    </w:p>
    <w:p w14:paraId="7C0050E2" w14:textId="49BF8F10" w:rsidR="00185129" w:rsidRPr="00CB0FA1" w:rsidRDefault="00CB0FA1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fixed size array, max # elements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nelems; int elems[MAXELEMS]; }</w:t>
      </w:r>
    </w:p>
    <w:p w14:paraId="78936611" w14:textId="2EA443A0" w:rsidR="00CB0FA1" w:rsidRDefault="0076189F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flexible array via. realloc()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</w:t>
      </w:r>
      <w:r w:rsidR="00A75DA4">
        <w:rPr>
          <w:b/>
          <w:sz w:val="20"/>
          <w:szCs w:val="20"/>
        </w:rPr>
        <w:t>lems; int *elems; }</w:t>
      </w:r>
    </w:p>
    <w:p w14:paraId="2E4C15B5" w14:textId="77777777" w:rsidR="0099567D" w:rsidRDefault="0099567D" w:rsidP="0099567D">
      <w:pPr>
        <w:rPr>
          <w:sz w:val="20"/>
          <w:szCs w:val="20"/>
        </w:rPr>
      </w:pPr>
    </w:p>
    <w:p w14:paraId="4EE11E8E" w14:textId="7C83D716" w:rsidR="00BE2D4B" w:rsidRPr="00FB5C5D" w:rsidRDefault="00BE2D4B" w:rsidP="0099567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Sets as Linked Lists</w:t>
      </w:r>
    </w:p>
    <w:p w14:paraId="44B941F2" w14:textId="6A59EE96" w:rsidR="00672DBF" w:rsidRPr="00BE2D4B" w:rsidRDefault="00557376" w:rsidP="00BE2D4B">
      <w:pPr>
        <w:rPr>
          <w:sz w:val="20"/>
          <w:szCs w:val="20"/>
        </w:rPr>
      </w:pPr>
      <w:r w:rsidRPr="00BE2D4B">
        <w:rPr>
          <w:b/>
          <w:sz w:val="20"/>
          <w:szCs w:val="20"/>
        </w:rPr>
        <w:t>Cardinality operations</w:t>
      </w:r>
      <w:r w:rsidRPr="00BE2D4B">
        <w:rPr>
          <w:sz w:val="20"/>
          <w:szCs w:val="20"/>
        </w:rPr>
        <w:t xml:space="preserve"> are common to store # of elements</w:t>
      </w:r>
      <w:r w:rsidR="00EF1C20" w:rsidRPr="00BE2D4B">
        <w:rPr>
          <w:sz w:val="20"/>
          <w:szCs w:val="20"/>
        </w:rPr>
        <w:t xml:space="preserve">, so you don’t need to </w:t>
      </w:r>
      <w:r w:rsidR="003036A9" w:rsidRPr="00BE2D4B">
        <w:rPr>
          <w:sz w:val="20"/>
          <w:szCs w:val="20"/>
        </w:rPr>
        <w:t>do an O(n) traversal to count elts.</w:t>
      </w:r>
    </w:p>
    <w:p w14:paraId="1722DF3D" w14:textId="513E0DB9" w:rsidR="00672DBF" w:rsidRDefault="00672DBF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However, this means higher space complexity / higher storage costs</w:t>
      </w:r>
      <w:r w:rsidR="00957978">
        <w:rPr>
          <w:sz w:val="20"/>
          <w:szCs w:val="20"/>
        </w:rPr>
        <w:t>.</w:t>
      </w:r>
    </w:p>
    <w:p w14:paraId="09658BE3" w14:textId="0EF5764C" w:rsidR="00BE2D4B" w:rsidRPr="00FB5C5D" w:rsidRDefault="00957978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also means</w:t>
      </w:r>
      <w:r w:rsidR="00936EA3">
        <w:rPr>
          <w:sz w:val="20"/>
          <w:szCs w:val="20"/>
        </w:rPr>
        <w:t xml:space="preserve"> there will be extra work in incrementing / decrementing during other operations</w:t>
      </w:r>
      <w:r w:rsidR="002E15E9">
        <w:rPr>
          <w:sz w:val="20"/>
          <w:szCs w:val="20"/>
        </w:rPr>
        <w:t xml:space="preserve"> to update the counter</w:t>
      </w:r>
    </w:p>
    <w:p w14:paraId="1999941E" w14:textId="18BC4D1D" w:rsidR="00996C22" w:rsidRDefault="00DA5EA0" w:rsidP="00BE2D4B">
      <w:pPr>
        <w:rPr>
          <w:sz w:val="20"/>
          <w:szCs w:val="20"/>
        </w:rPr>
      </w:pPr>
      <w:r w:rsidRPr="00BE2D4B">
        <w:rPr>
          <w:sz w:val="20"/>
          <w:szCs w:val="20"/>
        </w:rPr>
        <w:t>Efficient to h</w:t>
      </w:r>
      <w:r w:rsidR="00996C22" w:rsidRPr="00BE2D4B">
        <w:rPr>
          <w:sz w:val="20"/>
          <w:szCs w:val="20"/>
        </w:rPr>
        <w:t>ave a single ptr to the</w:t>
      </w:r>
      <w:r w:rsidR="00C62E66" w:rsidRPr="00BE2D4B">
        <w:rPr>
          <w:sz w:val="20"/>
          <w:szCs w:val="20"/>
        </w:rPr>
        <w:t xml:space="preserve"> </w:t>
      </w:r>
      <w:r w:rsidR="00C62E66" w:rsidRPr="00BE2D4B">
        <w:rPr>
          <w:b/>
          <w:sz w:val="20"/>
          <w:szCs w:val="20"/>
        </w:rPr>
        <w:t>start AND end of the list</w:t>
      </w:r>
    </w:p>
    <w:p w14:paraId="342CC937" w14:textId="247E423A" w:rsidR="008D6246" w:rsidRDefault="00FB5C5D" w:rsidP="00BE2D4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ABF7BB2" wp14:editId="2F65C5EF">
            <wp:extent cx="3569161" cy="2350324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8 at 12.15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16" cy="2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748" w14:textId="77777777" w:rsidR="00864001" w:rsidRDefault="00864001" w:rsidP="00BE2D4B">
      <w:pPr>
        <w:rPr>
          <w:sz w:val="20"/>
          <w:szCs w:val="20"/>
        </w:rPr>
      </w:pPr>
    </w:p>
    <w:p w14:paraId="12E98093" w14:textId="5EDE11A3" w:rsidR="00DC5784" w:rsidRPr="00FB5C5D" w:rsidRDefault="00DC5784" w:rsidP="00DC578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Sets as </w:t>
      </w:r>
      <w:r>
        <w:rPr>
          <w:b/>
          <w:color w:val="2E74B5" w:themeColor="accent1" w:themeShade="BF"/>
        </w:rPr>
        <w:t>Hash Tables</w:t>
      </w:r>
    </w:p>
    <w:p w14:paraId="0E9E8B0C" w14:textId="26ADC1D6" w:rsidR="0050616E" w:rsidRPr="0050616E" w:rsidRDefault="00146DE4" w:rsidP="005061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7282" wp14:editId="513464ED">
                <wp:simplePos x="0" y="0"/>
                <wp:positionH relativeFrom="column">
                  <wp:posOffset>3933190</wp:posOffset>
                </wp:positionH>
                <wp:positionV relativeFrom="paragraph">
                  <wp:posOffset>109220</wp:posOffset>
                </wp:positionV>
                <wp:extent cx="2514600" cy="17125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706E" w14:textId="77777777" w:rsidR="00146DE4" w:rsidRDefault="00146DE4" w:rsidP="00146D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 Tables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a way of indexing based off key values, which can be arbitrary values (numbers, strings etc.).</w:t>
                            </w:r>
                          </w:p>
                          <w:p w14:paraId="6CAD59A4" w14:textId="5EDB9C99" w:rsidR="00146DE4" w:rsidRPr="00146DE4" w:rsidRDefault="00146DE4" w:rsidP="00146D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Taking a key value and running it through a function that gives us an index into the Hash Table, telling us where the object belongs in the Hash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28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9.7pt;margin-top:8.6pt;width:198pt;height:13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" filled="f" stroked="f">
                <v:textbox>
                  <w:txbxContent>
                    <w:p w14:paraId="4A00706E" w14:textId="77777777" w:rsidR="00146DE4" w:rsidRDefault="00146DE4" w:rsidP="00146D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Hash Tables</w:t>
                      </w:r>
                      <w:r>
                        <w:rPr>
                          <w:sz w:val="20"/>
                          <w:szCs w:val="20"/>
                        </w:rPr>
                        <w:t xml:space="preserve"> = a way of indexing based off key values, which can be arbitrary values (numbers, strings etc.).</w:t>
                      </w:r>
                    </w:p>
                    <w:p w14:paraId="6CAD59A4" w14:textId="5EDB9C99" w:rsidR="00146DE4" w:rsidRPr="00146DE4" w:rsidRDefault="00146DE4" w:rsidP="00146D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Taking a key value and running it through a function that gives us an index into the Hash Table, telling us where the object belongs in the Hash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36732C32" wp14:editId="3EA21C4E">
            <wp:extent cx="3794452" cy="16933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8 at 12.2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1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A64" w14:textId="21EC0BAF" w:rsidR="002220E7" w:rsidRDefault="002220E7" w:rsidP="00BC08A5">
      <w:pPr>
        <w:rPr>
          <w:sz w:val="20"/>
          <w:szCs w:val="20"/>
        </w:rPr>
      </w:pPr>
    </w:p>
    <w:p w14:paraId="0E3B0467" w14:textId="451F6511" w:rsidR="001037E3" w:rsidRDefault="002220E7" w:rsidP="00BC08A5">
      <w:pPr>
        <w:rPr>
          <w:sz w:val="20"/>
          <w:szCs w:val="20"/>
        </w:rPr>
      </w:pPr>
      <w:r>
        <w:rPr>
          <w:sz w:val="20"/>
          <w:szCs w:val="20"/>
        </w:rPr>
        <w:t>If there are a large number of objects and a relatively small hash table</w:t>
      </w:r>
      <w:r w:rsidR="001771B3">
        <w:rPr>
          <w:sz w:val="20"/>
          <w:szCs w:val="20"/>
        </w:rPr>
        <w:t>, several objects with different key values could end up com</w:t>
      </w:r>
      <w:r w:rsidR="000D286A">
        <w:rPr>
          <w:sz w:val="20"/>
          <w:szCs w:val="20"/>
        </w:rPr>
        <w:t xml:space="preserve">ing up with the same Hash Value, therefore going into </w:t>
      </w:r>
      <w:r w:rsidR="001037E3">
        <w:rPr>
          <w:sz w:val="20"/>
          <w:szCs w:val="20"/>
        </w:rPr>
        <w:t>the same spot in the Hash Table (which is bad).</w:t>
      </w:r>
    </w:p>
    <w:p w14:paraId="41223EFE" w14:textId="77777777" w:rsidR="002F4EFB" w:rsidRDefault="002F4EFB" w:rsidP="002F4EFB">
      <w:pPr>
        <w:rPr>
          <w:sz w:val="20"/>
          <w:szCs w:val="20"/>
        </w:rPr>
      </w:pPr>
    </w:p>
    <w:p w14:paraId="433EFC68" w14:textId="60752314" w:rsidR="0027066D" w:rsidRDefault="00ED3BB8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D6F0" wp14:editId="2E8ADFAA">
                <wp:simplePos x="0" y="0"/>
                <wp:positionH relativeFrom="column">
                  <wp:posOffset>3941445</wp:posOffset>
                </wp:positionH>
                <wp:positionV relativeFrom="paragraph">
                  <wp:posOffset>76835</wp:posOffset>
                </wp:positionV>
                <wp:extent cx="2514600" cy="1708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AE6A" w14:textId="7B105BA6" w:rsidR="00ED3BB8" w:rsidRDefault="00D6613E" w:rsidP="00ED3B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55ECB">
                              <w:rPr>
                                <w:sz w:val="20"/>
                                <w:szCs w:val="20"/>
                              </w:rPr>
                              <w:t>.g. insert val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 into hash table.</w:t>
                            </w:r>
                          </w:p>
                          <w:p w14:paraId="708D8559" w14:textId="62185A61" w:rsidR="00B71CB8" w:rsidRDefault="009565F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h(4) = 4%4 = 0</w:t>
                            </w:r>
                          </w:p>
                          <w:p w14:paraId="17BD7EBE" w14:textId="47796DF9" w:rsidR="00AD7956" w:rsidRDefault="00AD795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belongs into htab[0]</w:t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1B6" w:rsidRPr="00F901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6C877989" w14:textId="30A76EB3" w:rsidR="00E55ECB" w:rsidRDefault="00E55ECB" w:rsidP="00E55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insert val 12 into hash table.</w:t>
                            </w:r>
                          </w:p>
                          <w:p w14:paraId="3D98F979" w14:textId="2FD4B442" w:rsidR="00E55ECB" w:rsidRDefault="00E55ECB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H(12) = 12%4 = 0</w:t>
                            </w:r>
                          </w:p>
                          <w:p w14:paraId="03455D7F" w14:textId="07AB781B" w:rsidR="004C181F" w:rsidRDefault="004C181F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 belongs into htab[0] </w:t>
                            </w:r>
                            <w:r w:rsidRPr="004C18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4D256F7C" w14:textId="77777777" w:rsidR="004030B8" w:rsidRDefault="004030B8" w:rsidP="004030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AA8DB2" w14:textId="725180B6" w:rsidR="008300C1" w:rsidRPr="008300C1" w:rsidRDefault="008300C1" w:rsidP="004030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 Take key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STEP 2: Compute index into hash table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</w:t>
                            </w:r>
                            <w:r w:rsidR="000D1A75">
                              <w:rPr>
                                <w:b/>
                                <w:sz w:val="20"/>
                                <w:szCs w:val="20"/>
                              </w:rPr>
                              <w:t>EP 3: Insert object into hash table 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D6F0" id="Text_x0020_Box_x0020_5" o:spid="_x0000_s1027" type="#_x0000_t202" style="position:absolute;margin-left:310.35pt;margin-top:6.05pt;width:198pt;height:13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i8nkCAABh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" filled="f" stroked="f">
                <v:textbox>
                  <w:txbxContent>
                    <w:p w14:paraId="4B02AE6A" w14:textId="7B105BA6" w:rsidR="00ED3BB8" w:rsidRDefault="00D6613E" w:rsidP="00ED3B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E55ECB">
                        <w:rPr>
                          <w:sz w:val="20"/>
                          <w:szCs w:val="20"/>
                        </w:rPr>
                        <w:t>.g. insert val</w:t>
                      </w:r>
                      <w:r>
                        <w:rPr>
                          <w:sz w:val="20"/>
                          <w:szCs w:val="20"/>
                        </w:rPr>
                        <w:t xml:space="preserve"> 4 into hash table.</w:t>
                      </w:r>
                    </w:p>
                    <w:p w14:paraId="708D8559" w14:textId="62185A61" w:rsidR="00B71CB8" w:rsidRDefault="009565F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h(4) = 4%4 = 0</w:t>
                      </w:r>
                    </w:p>
                    <w:p w14:paraId="17BD7EBE" w14:textId="47796DF9" w:rsidR="00AD7956" w:rsidRDefault="00AD795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belongs into htab[0]</w:t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1B6" w:rsidRPr="00F901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6C877989" w14:textId="30A76EB3" w:rsidR="00E55ECB" w:rsidRDefault="00E55ECB" w:rsidP="00E55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insert val 12 into hash table.</w:t>
                      </w:r>
                    </w:p>
                    <w:p w14:paraId="3D98F979" w14:textId="2FD4B442" w:rsidR="00E55ECB" w:rsidRDefault="00E55ECB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H(12) = 12%4 = 0</w:t>
                      </w:r>
                    </w:p>
                    <w:p w14:paraId="03455D7F" w14:textId="07AB781B" w:rsidR="004C181F" w:rsidRDefault="004C181F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 belongs into htab[0] </w:t>
                      </w:r>
                      <w:r w:rsidRPr="004C18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4D256F7C" w14:textId="77777777" w:rsidR="004030B8" w:rsidRDefault="004030B8" w:rsidP="004030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AA8DB2" w14:textId="725180B6" w:rsidR="008300C1" w:rsidRPr="008300C1" w:rsidRDefault="008300C1" w:rsidP="004030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 Take key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t xml:space="preserve"> value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STEP 2: Compute index into hash table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</w:t>
                      </w:r>
                      <w:r w:rsidR="000D1A75">
                        <w:rPr>
                          <w:b/>
                          <w:sz w:val="20"/>
                          <w:szCs w:val="20"/>
                        </w:rPr>
                        <w:t>EP 3: Insert object into hash table 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12">
        <w:rPr>
          <w:noProof/>
          <w:sz w:val="20"/>
          <w:szCs w:val="20"/>
          <w:lang w:val="en-US"/>
        </w:rPr>
        <w:drawing>
          <wp:inline distT="0" distB="0" distL="0" distR="0" wp14:anchorId="770C67E7" wp14:editId="595B9D22">
            <wp:extent cx="3608621" cy="21258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8 at 12.24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17" cy="21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66A" w14:textId="77777777" w:rsidR="00EF7D79" w:rsidRDefault="00EF7D79" w:rsidP="002F4EFB">
      <w:pPr>
        <w:rPr>
          <w:sz w:val="20"/>
          <w:szCs w:val="20"/>
        </w:rPr>
      </w:pPr>
    </w:p>
    <w:p w14:paraId="18A11931" w14:textId="7A8495B2" w:rsidR="00EF7D79" w:rsidRDefault="00EF7D79" w:rsidP="002F4EFB">
      <w:pPr>
        <w:rPr>
          <w:sz w:val="20"/>
          <w:szCs w:val="20"/>
        </w:rPr>
      </w:pPr>
      <w:r>
        <w:rPr>
          <w:b/>
          <w:sz w:val="20"/>
          <w:szCs w:val="20"/>
        </w:rPr>
        <w:t>Real world example</w:t>
      </w:r>
      <w:r>
        <w:rPr>
          <w:sz w:val="20"/>
          <w:szCs w:val="20"/>
        </w:rPr>
        <w:t xml:space="preserve">: </w:t>
      </w:r>
      <w:r w:rsidR="00A463B6">
        <w:rPr>
          <w:sz w:val="20"/>
          <w:szCs w:val="20"/>
        </w:rPr>
        <w:t>We have 1 million elements, but our Hash Function is extremely complex, so Hash Table elements may only contain 1 object</w:t>
      </w:r>
      <w:r w:rsidR="00B33C64">
        <w:rPr>
          <w:sz w:val="20"/>
          <w:szCs w:val="20"/>
        </w:rPr>
        <w:t xml:space="preserve"> each.</w:t>
      </w:r>
      <w:r w:rsidR="001D228C">
        <w:rPr>
          <w:sz w:val="20"/>
          <w:szCs w:val="20"/>
        </w:rPr>
        <w:t xml:space="preserve"> This would have similar property to accessing an array.</w:t>
      </w:r>
    </w:p>
    <w:p w14:paraId="2421CD24" w14:textId="77777777" w:rsidR="005444DA" w:rsidRDefault="005444DA" w:rsidP="002F4EFB">
      <w:pPr>
        <w:rPr>
          <w:sz w:val="20"/>
          <w:szCs w:val="20"/>
        </w:rPr>
      </w:pPr>
    </w:p>
    <w:p w14:paraId="227345D6" w14:textId="77777777" w:rsidR="00114563" w:rsidRDefault="00114563" w:rsidP="002F4EFB">
      <w:pPr>
        <w:rPr>
          <w:sz w:val="20"/>
          <w:szCs w:val="20"/>
        </w:rPr>
      </w:pPr>
    </w:p>
    <w:p w14:paraId="3B4AF3F7" w14:textId="4A7E3279" w:rsidR="00114563" w:rsidRDefault="009A0E75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6631B61" wp14:editId="1F80323C">
            <wp:extent cx="3862048" cy="20558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8 at 12.49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54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DBF3" w14:textId="77777777" w:rsidR="009A0E75" w:rsidRDefault="009A0E75" w:rsidP="002F4EFB">
      <w:pPr>
        <w:rPr>
          <w:sz w:val="20"/>
          <w:szCs w:val="20"/>
        </w:rPr>
      </w:pPr>
    </w:p>
    <w:p w14:paraId="4B051379" w14:textId="79B566DF" w:rsidR="002A63F0" w:rsidRDefault="00494060" w:rsidP="002F4EFB">
      <w:pPr>
        <w:rPr>
          <w:sz w:val="20"/>
          <w:szCs w:val="20"/>
        </w:rPr>
      </w:pPr>
      <w:r>
        <w:rPr>
          <w:b/>
          <w:sz w:val="20"/>
          <w:szCs w:val="20"/>
        </w:rPr>
        <w:t>Exercise: What would be the cost of a “perfect” Hash Table?</w:t>
      </w:r>
    </w:p>
    <w:p w14:paraId="3F3862A9" w14:textId="565C1C17" w:rsidR="00494060" w:rsidRDefault="00184B6A" w:rsidP="00184B6A">
      <w:pPr>
        <w:rPr>
          <w:sz w:val="20"/>
          <w:szCs w:val="20"/>
        </w:rPr>
      </w:pPr>
      <w:r>
        <w:rPr>
          <w:sz w:val="20"/>
          <w:szCs w:val="20"/>
        </w:rPr>
        <w:t>(Achieved with a large table and a good hash function)</w:t>
      </w:r>
    </w:p>
    <w:p w14:paraId="0451EF75" w14:textId="5854128A" w:rsidR="00184B6A" w:rsidRDefault="00565317" w:rsidP="00184B6A">
      <w:pPr>
        <w:rPr>
          <w:sz w:val="20"/>
          <w:szCs w:val="20"/>
        </w:rPr>
      </w:pPr>
      <w:r>
        <w:rPr>
          <w:sz w:val="20"/>
          <w:szCs w:val="20"/>
        </w:rPr>
        <w:t>Costs:</w:t>
      </w:r>
    </w:p>
    <w:p w14:paraId="6948B8DF" w14:textId="3A56948D" w:rsidR="00782E21" w:rsidRDefault="008E4261" w:rsidP="00BE30F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The cost of every operation will be O(1)</w:t>
      </w:r>
    </w:p>
    <w:p w14:paraId="5D97F987" w14:textId="77777777" w:rsidR="004C25FF" w:rsidRPr="003B28BA" w:rsidRDefault="004C25FF" w:rsidP="004C25FF">
      <w:pPr>
        <w:rPr>
          <w:b/>
          <w:sz w:val="20"/>
          <w:szCs w:val="20"/>
        </w:rPr>
      </w:pPr>
    </w:p>
    <w:p w14:paraId="294C8D8A" w14:textId="1CF48FC4" w:rsidR="007C7E36" w:rsidRPr="0070161D" w:rsidRDefault="000749A1" w:rsidP="007C7E36">
      <w:pPr>
        <w:rPr>
          <w:sz w:val="20"/>
          <w:szCs w:val="20"/>
        </w:rPr>
      </w:pPr>
      <w:r>
        <w:rPr>
          <w:b/>
          <w:color w:val="2E74B5" w:themeColor="accent1" w:themeShade="BF"/>
        </w:rPr>
        <w:t xml:space="preserve">Sets as </w:t>
      </w:r>
      <w:r w:rsidR="0070161D">
        <w:rPr>
          <w:b/>
          <w:color w:val="2E74B5" w:themeColor="accent1" w:themeShade="BF"/>
        </w:rPr>
        <w:t>Bit Strings</w:t>
      </w:r>
    </w:p>
    <w:p w14:paraId="094910CC" w14:textId="77777777" w:rsidR="00E27A1D" w:rsidRDefault="00F10559" w:rsidP="00A32EE3">
      <w:pPr>
        <w:rPr>
          <w:b/>
          <w:sz w:val="20"/>
          <w:szCs w:val="20"/>
        </w:rPr>
      </w:pPr>
      <w:r w:rsidRPr="00156C81">
        <w:rPr>
          <w:b/>
          <w:sz w:val="20"/>
          <w:szCs w:val="20"/>
        </w:rPr>
        <w:t>Bits:</w:t>
      </w:r>
      <w:r w:rsidR="00E27A1D">
        <w:rPr>
          <w:b/>
          <w:sz w:val="20"/>
          <w:szCs w:val="20"/>
        </w:rPr>
        <w:t xml:space="preserve"> 0 or 1</w:t>
      </w:r>
    </w:p>
    <w:p w14:paraId="32D115C0" w14:textId="0F02474B" w:rsidR="003B62F9" w:rsidRPr="00156C81" w:rsidRDefault="00E27A1D" w:rsidP="00A32EE3">
      <w:pPr>
        <w:rPr>
          <w:b/>
          <w:sz w:val="20"/>
          <w:szCs w:val="20"/>
        </w:rPr>
      </w:pPr>
      <w:r>
        <w:rPr>
          <w:b/>
          <w:sz w:val="20"/>
          <w:szCs w:val="20"/>
        </w:rPr>
        <w:t>Bit strings:</w:t>
      </w:r>
      <w:r w:rsidR="00F10559" w:rsidRPr="00156C81">
        <w:rPr>
          <w:b/>
          <w:sz w:val="20"/>
          <w:szCs w:val="20"/>
        </w:rPr>
        <w:t xml:space="preserve"> 00010001</w:t>
      </w:r>
    </w:p>
    <w:p w14:paraId="01B7A1FC" w14:textId="1A9F76AF" w:rsidR="00A32EE3" w:rsidRDefault="00E26586" w:rsidP="00A32EE3">
      <w:pPr>
        <w:rPr>
          <w:sz w:val="20"/>
          <w:szCs w:val="20"/>
        </w:rPr>
      </w:pPr>
      <w:r w:rsidRPr="00A32EE3">
        <w:rPr>
          <w:sz w:val="20"/>
          <w:szCs w:val="20"/>
        </w:rPr>
        <w:t>Int / chars waste space. If we just use one bit, then we can</w:t>
      </w:r>
      <w:r w:rsidR="00DE240B" w:rsidRPr="00A32EE3">
        <w:rPr>
          <w:sz w:val="20"/>
          <w:szCs w:val="20"/>
        </w:rPr>
        <w:t xml:space="preserve"> save a lot of space complexity</w:t>
      </w:r>
      <w:r w:rsidR="00A32EE3">
        <w:rPr>
          <w:sz w:val="20"/>
          <w:szCs w:val="20"/>
        </w:rPr>
        <w:t>.</w:t>
      </w:r>
    </w:p>
    <w:p w14:paraId="43A48C19" w14:textId="3B363BE4" w:rsidR="00A32EE3" w:rsidRDefault="007A183D" w:rsidP="00A32EE3">
      <w:pPr>
        <w:rPr>
          <w:sz w:val="20"/>
          <w:szCs w:val="20"/>
        </w:rPr>
      </w:pPr>
      <w:r>
        <w:rPr>
          <w:sz w:val="20"/>
          <w:szCs w:val="20"/>
        </w:rPr>
        <w:t>Implementation via. “presence” indicators (1 or 0)</w:t>
      </w:r>
      <w:r w:rsidR="00FD3984">
        <w:rPr>
          <w:sz w:val="20"/>
          <w:szCs w:val="20"/>
        </w:rPr>
        <w:t>. I.e. simply set things as “IN SET” / “NOT IN SET”</w:t>
      </w:r>
    </w:p>
    <w:p w14:paraId="26ACBE44" w14:textId="2EE56BC0" w:rsidR="007A183D" w:rsidRDefault="00484A13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</w:t>
      </w:r>
      <w:r w:rsidR="002F7ADE">
        <w:rPr>
          <w:b/>
          <w:sz w:val="20"/>
          <w:szCs w:val="20"/>
        </w:rPr>
        <w:t>nt inset[MAXVALUE]</w:t>
      </w:r>
      <w:r w:rsidR="00293EFF">
        <w:rPr>
          <w:sz w:val="20"/>
          <w:szCs w:val="20"/>
        </w:rPr>
        <w:t>;</w:t>
      </w:r>
    </w:p>
    <w:p w14:paraId="6B06F39A" w14:textId="3E49CF69" w:rsidR="001242C6" w:rsidRPr="007B3D0A" w:rsidRDefault="009C5CAD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</w:t>
      </w:r>
      <w:r w:rsidR="001242C6">
        <w:rPr>
          <w:b/>
          <w:sz w:val="20"/>
          <w:szCs w:val="20"/>
        </w:rPr>
        <w:t xml:space="preserve">nt </w:t>
      </w:r>
      <w:r w:rsidR="009D626F">
        <w:rPr>
          <w:b/>
          <w:sz w:val="20"/>
          <w:szCs w:val="20"/>
        </w:rPr>
        <w:t>SetInsert(Set s, int i) { s-&gt;inSet[i</w:t>
      </w:r>
      <w:r w:rsidR="007B3D0A">
        <w:rPr>
          <w:b/>
          <w:sz w:val="20"/>
          <w:szCs w:val="20"/>
        </w:rPr>
        <w:t>] = 1; }</w:t>
      </w:r>
    </w:p>
    <w:p w14:paraId="5D0FB2C3" w14:textId="0A9B9029" w:rsidR="007B3D0A" w:rsidRPr="00305DD2" w:rsidRDefault="007B3D0A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int SetDelete(Set s, int i) { s-&gt;inSet[i] = 0; }</w:t>
      </w:r>
    </w:p>
    <w:p w14:paraId="7CDA7975" w14:textId="5D99270F" w:rsidR="00305DD2" w:rsidRDefault="00305DD2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int SetMember(Set s, int) { return s-&gt;inSet[i]</w:t>
      </w:r>
      <w:r w:rsidR="00C92459">
        <w:rPr>
          <w:b/>
          <w:sz w:val="20"/>
          <w:szCs w:val="20"/>
        </w:rPr>
        <w:t>; }</w:t>
      </w:r>
      <w:r w:rsidR="00C92459">
        <w:rPr>
          <w:b/>
          <w:sz w:val="20"/>
          <w:szCs w:val="20"/>
        </w:rPr>
        <w:tab/>
      </w:r>
      <w:r w:rsidR="00C92459">
        <w:rPr>
          <w:sz w:val="20"/>
          <w:szCs w:val="20"/>
        </w:rPr>
        <w:t>// simply return 0 or 1</w:t>
      </w:r>
      <w:r w:rsidR="0047772C">
        <w:rPr>
          <w:sz w:val="20"/>
          <w:szCs w:val="20"/>
        </w:rPr>
        <w:t xml:space="preserve"> to show if value is</w:t>
      </w:r>
      <w:r w:rsidR="00E32385">
        <w:rPr>
          <w:sz w:val="20"/>
          <w:szCs w:val="20"/>
        </w:rPr>
        <w:t xml:space="preserve"> in set or not</w:t>
      </w:r>
    </w:p>
    <w:p w14:paraId="077528DB" w14:textId="77777777" w:rsidR="00162CBA" w:rsidRDefault="00162CBA" w:rsidP="00162CBA">
      <w:pPr>
        <w:rPr>
          <w:sz w:val="20"/>
          <w:szCs w:val="20"/>
        </w:rPr>
      </w:pPr>
    </w:p>
    <w:p w14:paraId="1BDB6E42" w14:textId="77777777" w:rsidR="00514649" w:rsidRPr="00162CBA" w:rsidRDefault="00514649" w:rsidP="00162CBA">
      <w:pPr>
        <w:rPr>
          <w:sz w:val="20"/>
          <w:szCs w:val="20"/>
        </w:rPr>
      </w:pPr>
    </w:p>
    <w:p w14:paraId="38AEC4BF" w14:textId="63C0AA7C" w:rsidR="007113F5" w:rsidRPr="0070161D" w:rsidRDefault="007113F5" w:rsidP="007113F5">
      <w:pPr>
        <w:rPr>
          <w:sz w:val="20"/>
          <w:szCs w:val="20"/>
        </w:rPr>
      </w:pPr>
      <w:r>
        <w:rPr>
          <w:b/>
          <w:color w:val="2E74B5" w:themeColor="accent1" w:themeShade="BF"/>
        </w:rPr>
        <w:t>Linear Data Structures</w:t>
      </w:r>
    </w:p>
    <w:p w14:paraId="715939E0" w14:textId="3958E5DB" w:rsidR="007113F5" w:rsidRDefault="00D96032" w:rsidP="00CA67CC">
      <w:pPr>
        <w:rPr>
          <w:sz w:val="20"/>
          <w:szCs w:val="20"/>
        </w:rPr>
      </w:pPr>
      <w:r>
        <w:rPr>
          <w:b/>
          <w:sz w:val="20"/>
          <w:szCs w:val="20"/>
        </w:rPr>
        <w:t>Linear Data Structures</w:t>
      </w:r>
      <w:r>
        <w:rPr>
          <w:sz w:val="20"/>
          <w:szCs w:val="20"/>
        </w:rPr>
        <w:t xml:space="preserve"> are collections of items where each item has </w:t>
      </w:r>
      <w:r>
        <w:rPr>
          <w:b/>
          <w:sz w:val="20"/>
          <w:szCs w:val="20"/>
        </w:rPr>
        <w:t>one predecessor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one successor</w:t>
      </w:r>
    </w:p>
    <w:p w14:paraId="2276D98D" w14:textId="35852F1E" w:rsidR="00D96032" w:rsidRDefault="00D96032" w:rsidP="00CA67CC">
      <w:pPr>
        <w:rPr>
          <w:sz w:val="20"/>
          <w:szCs w:val="20"/>
        </w:rPr>
      </w:pPr>
      <w:r>
        <w:rPr>
          <w:sz w:val="20"/>
          <w:szCs w:val="20"/>
        </w:rPr>
        <w:t>Example: Linked lists and Arrays</w:t>
      </w:r>
    </w:p>
    <w:p w14:paraId="0EFAA856" w14:textId="77777777" w:rsidR="005F406C" w:rsidRDefault="005F406C" w:rsidP="00CA67CC">
      <w:pPr>
        <w:rPr>
          <w:sz w:val="20"/>
          <w:szCs w:val="20"/>
        </w:rPr>
      </w:pPr>
    </w:p>
    <w:p w14:paraId="516D51E3" w14:textId="47894C70" w:rsidR="00D96032" w:rsidRDefault="005F406C" w:rsidP="00CA67CC">
      <w:pPr>
        <w:rPr>
          <w:sz w:val="20"/>
          <w:szCs w:val="20"/>
        </w:rPr>
      </w:pPr>
      <w:r>
        <w:rPr>
          <w:sz w:val="20"/>
          <w:szCs w:val="20"/>
        </w:rPr>
        <w:t>Possible characteristics of linear data structures:</w:t>
      </w:r>
    </w:p>
    <w:p w14:paraId="3D46286A" w14:textId="4A61553F" w:rsidR="005F406C" w:rsidRDefault="00594558" w:rsidP="005F406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items supposed to be in order?</w:t>
      </w:r>
    </w:p>
    <w:p w14:paraId="04A1B31F" w14:textId="16F6DC3B" w:rsidR="00594558" w:rsidRDefault="00594558" w:rsidP="005F406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there a protocol for adding / removing items? (e.g. adding to front or end, allowing duplicates or not?)</w:t>
      </w:r>
    </w:p>
    <w:p w14:paraId="3359CC14" w14:textId="4D34B49A" w:rsidR="00594558" w:rsidRDefault="00594558" w:rsidP="005F406C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Flexible or fixed sized (Linked lists can be flexible, arrays too with realloc() function)</w:t>
      </w:r>
    </w:p>
    <w:p w14:paraId="0AB7EE11" w14:textId="77777777" w:rsidR="00594558" w:rsidRDefault="00594558" w:rsidP="00594558">
      <w:pPr>
        <w:rPr>
          <w:color w:val="000000" w:themeColor="text1"/>
          <w:sz w:val="20"/>
          <w:szCs w:val="20"/>
        </w:rPr>
      </w:pPr>
    </w:p>
    <w:p w14:paraId="457D4398" w14:textId="46C81AC8" w:rsidR="00594558" w:rsidRPr="00594558" w:rsidRDefault="001C7F22" w:rsidP="00594558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</w:rPr>
        <w:t>Stacks</w:t>
      </w:r>
    </w:p>
    <w:p w14:paraId="4CBD1D2A" w14:textId="0D06F0CA" w:rsidR="00CA67CC" w:rsidRDefault="001B0E3F" w:rsidP="00CA67CC">
      <w:pPr>
        <w:rPr>
          <w:sz w:val="20"/>
          <w:szCs w:val="20"/>
        </w:rPr>
      </w:pPr>
      <w:r>
        <w:rPr>
          <w:b/>
          <w:sz w:val="20"/>
          <w:szCs w:val="20"/>
        </w:rPr>
        <w:t>Stacks</w:t>
      </w:r>
      <w:r>
        <w:rPr>
          <w:sz w:val="20"/>
          <w:szCs w:val="20"/>
        </w:rPr>
        <w:t xml:space="preserve"> are </w:t>
      </w:r>
      <w:r>
        <w:rPr>
          <w:b/>
          <w:sz w:val="20"/>
          <w:szCs w:val="20"/>
        </w:rPr>
        <w:t>LIFO (Last In First Out)</w:t>
      </w:r>
    </w:p>
    <w:p w14:paraId="3FD3C3EC" w14:textId="3926C3E3" w:rsidR="00CF5811" w:rsidRDefault="00946236" w:rsidP="00CA67CC">
      <w:pPr>
        <w:rPr>
          <w:sz w:val="20"/>
          <w:szCs w:val="20"/>
        </w:rPr>
      </w:pPr>
      <w:r>
        <w:rPr>
          <w:sz w:val="20"/>
          <w:szCs w:val="20"/>
        </w:rPr>
        <w:t xml:space="preserve">Main </w:t>
      </w:r>
      <w:r w:rsidR="00CF5811">
        <w:rPr>
          <w:sz w:val="20"/>
          <w:szCs w:val="20"/>
        </w:rPr>
        <w:t>Operations:</w:t>
      </w:r>
    </w:p>
    <w:p w14:paraId="3A101C70" w14:textId="17180122" w:rsidR="00CF5811" w:rsidRDefault="00CF5811" w:rsidP="00CF581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Push(Stack s, Item it) </w:t>
      </w:r>
      <w:r>
        <w:rPr>
          <w:sz w:val="20"/>
          <w:szCs w:val="20"/>
        </w:rPr>
        <w:tab/>
        <w:t>// add item</w:t>
      </w:r>
      <w:r w:rsidR="00ED6CB8">
        <w:rPr>
          <w:sz w:val="20"/>
          <w:szCs w:val="20"/>
        </w:rPr>
        <w:t xml:space="preserve"> to stack</w:t>
      </w:r>
    </w:p>
    <w:p w14:paraId="31070879" w14:textId="6F535AC3" w:rsidR="00CF5811" w:rsidRDefault="00CF5811" w:rsidP="00CF5811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Item it = pop(Stack s)</w:t>
      </w:r>
      <w:r>
        <w:rPr>
          <w:sz w:val="20"/>
          <w:szCs w:val="20"/>
        </w:rPr>
        <w:tab/>
        <w:t>// remove item from stack</w:t>
      </w:r>
    </w:p>
    <w:p w14:paraId="2D99D9C6" w14:textId="77777777" w:rsidR="00946236" w:rsidRDefault="00946236" w:rsidP="00946236">
      <w:pPr>
        <w:rPr>
          <w:sz w:val="20"/>
          <w:szCs w:val="20"/>
        </w:rPr>
      </w:pPr>
      <w:r>
        <w:rPr>
          <w:sz w:val="20"/>
          <w:szCs w:val="20"/>
        </w:rPr>
        <w:t>Other Operations</w:t>
      </w:r>
    </w:p>
    <w:p w14:paraId="106C87D3" w14:textId="6358C2CB" w:rsidR="00946236" w:rsidRDefault="0075203D" w:rsidP="007520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isEmpty(Stack s)</w:t>
      </w:r>
      <w:r w:rsidR="00914E22">
        <w:rPr>
          <w:sz w:val="20"/>
          <w:szCs w:val="20"/>
        </w:rPr>
        <w:t>;</w:t>
      </w:r>
      <w:r w:rsidR="000841C0">
        <w:rPr>
          <w:sz w:val="20"/>
          <w:szCs w:val="20"/>
        </w:rPr>
        <w:tab/>
      </w:r>
      <w:r w:rsidR="000841C0">
        <w:rPr>
          <w:sz w:val="20"/>
          <w:szCs w:val="20"/>
        </w:rPr>
        <w:tab/>
        <w:t>//</w:t>
      </w:r>
      <w:r w:rsidR="009C5E96">
        <w:rPr>
          <w:sz w:val="20"/>
          <w:szCs w:val="20"/>
        </w:rPr>
        <w:t xml:space="preserve"> is the stack empty?</w:t>
      </w:r>
    </w:p>
    <w:p w14:paraId="28EAF6BE" w14:textId="18EA65D3" w:rsidR="00F538AE" w:rsidRDefault="00F538AE" w:rsidP="007520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nItems(Stack s);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C8707B">
        <w:rPr>
          <w:sz w:val="20"/>
          <w:szCs w:val="20"/>
        </w:rPr>
        <w:t xml:space="preserve"> how many items in the stack?</w:t>
      </w:r>
    </w:p>
    <w:p w14:paraId="7DAAB4E3" w14:textId="090FBD07" w:rsidR="00C8707B" w:rsidRDefault="001C69E8" w:rsidP="007520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show(Stack s);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display stack on Stdout</w:t>
      </w:r>
    </w:p>
    <w:p w14:paraId="7A96DFAC" w14:textId="4294E003" w:rsidR="001C69E8" w:rsidRDefault="00753AC5" w:rsidP="007520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Stack s =</w:t>
      </w:r>
      <w:r w:rsidR="00B741B7">
        <w:rPr>
          <w:sz w:val="20"/>
          <w:szCs w:val="20"/>
        </w:rPr>
        <w:t xml:space="preserve"> newStack();</w:t>
      </w:r>
      <w:r w:rsidR="00CF75FD">
        <w:rPr>
          <w:sz w:val="20"/>
          <w:szCs w:val="20"/>
        </w:rPr>
        <w:tab/>
        <w:t>// create new empty stack</w:t>
      </w:r>
    </w:p>
    <w:p w14:paraId="1ED73EE7" w14:textId="2DCE5557" w:rsidR="00CF75FD" w:rsidRDefault="00E160EA" w:rsidP="0075203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dropStack(Stack s);</w:t>
      </w:r>
      <w:r>
        <w:rPr>
          <w:sz w:val="20"/>
          <w:szCs w:val="20"/>
        </w:rPr>
        <w:tab/>
        <w:t>// release stack data.</w:t>
      </w:r>
    </w:p>
    <w:p w14:paraId="79CFA3DD" w14:textId="77777777" w:rsidR="00E160EA" w:rsidRDefault="00E160EA" w:rsidP="00E160EA">
      <w:pPr>
        <w:rPr>
          <w:sz w:val="20"/>
          <w:szCs w:val="20"/>
        </w:rPr>
      </w:pPr>
    </w:p>
    <w:p w14:paraId="10E31DF2" w14:textId="77777777" w:rsidR="00E160EA" w:rsidRPr="00E160EA" w:rsidRDefault="00E160EA" w:rsidP="00E160EA">
      <w:pPr>
        <w:rPr>
          <w:sz w:val="20"/>
          <w:szCs w:val="20"/>
        </w:rPr>
      </w:pPr>
      <w:bookmarkStart w:id="0" w:name="_GoBack"/>
      <w:bookmarkEnd w:id="0"/>
    </w:p>
    <w:p w14:paraId="7F7D9C49" w14:textId="77777777" w:rsidR="00946236" w:rsidRPr="00946236" w:rsidRDefault="00946236" w:rsidP="00946236">
      <w:pPr>
        <w:rPr>
          <w:sz w:val="20"/>
          <w:szCs w:val="20"/>
        </w:rPr>
      </w:pPr>
    </w:p>
    <w:p w14:paraId="587B3405" w14:textId="77777777" w:rsidR="00B72F22" w:rsidRPr="00B72F22" w:rsidRDefault="00B72F22" w:rsidP="00B72F22">
      <w:pPr>
        <w:rPr>
          <w:sz w:val="20"/>
          <w:szCs w:val="20"/>
        </w:rPr>
      </w:pPr>
    </w:p>
    <w:sectPr w:rsidR="00B72F22" w:rsidRPr="00B72F22" w:rsidSect="001E49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E60"/>
    <w:multiLevelType w:val="hybridMultilevel"/>
    <w:tmpl w:val="2E745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601906"/>
    <w:multiLevelType w:val="hybridMultilevel"/>
    <w:tmpl w:val="426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5019C"/>
    <w:multiLevelType w:val="hybridMultilevel"/>
    <w:tmpl w:val="D0C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C12"/>
    <w:multiLevelType w:val="hybridMultilevel"/>
    <w:tmpl w:val="8AB83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A76780"/>
    <w:multiLevelType w:val="hybridMultilevel"/>
    <w:tmpl w:val="AEE2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14D2E"/>
    <w:multiLevelType w:val="hybridMultilevel"/>
    <w:tmpl w:val="56D0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57E0E"/>
    <w:multiLevelType w:val="hybridMultilevel"/>
    <w:tmpl w:val="539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24EDD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637C0"/>
    <w:multiLevelType w:val="hybridMultilevel"/>
    <w:tmpl w:val="19E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80E62"/>
    <w:multiLevelType w:val="hybridMultilevel"/>
    <w:tmpl w:val="EE2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14753"/>
    <w:multiLevelType w:val="hybridMultilevel"/>
    <w:tmpl w:val="755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5192C"/>
    <w:multiLevelType w:val="hybridMultilevel"/>
    <w:tmpl w:val="BD9A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04ED4"/>
    <w:multiLevelType w:val="hybridMultilevel"/>
    <w:tmpl w:val="D26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F0"/>
    <w:rsid w:val="00034D7E"/>
    <w:rsid w:val="000721A0"/>
    <w:rsid w:val="000749A1"/>
    <w:rsid w:val="000841C0"/>
    <w:rsid w:val="000A3D9F"/>
    <w:rsid w:val="000D1A75"/>
    <w:rsid w:val="000D286A"/>
    <w:rsid w:val="000E31FC"/>
    <w:rsid w:val="001037E3"/>
    <w:rsid w:val="001072F0"/>
    <w:rsid w:val="00114563"/>
    <w:rsid w:val="001242C6"/>
    <w:rsid w:val="00146DE4"/>
    <w:rsid w:val="00156C81"/>
    <w:rsid w:val="00162CBA"/>
    <w:rsid w:val="001756F6"/>
    <w:rsid w:val="001771B3"/>
    <w:rsid w:val="00184B6A"/>
    <w:rsid w:val="00185129"/>
    <w:rsid w:val="001B0E3F"/>
    <w:rsid w:val="001C69E8"/>
    <w:rsid w:val="001C7F22"/>
    <w:rsid w:val="001D228C"/>
    <w:rsid w:val="001E2267"/>
    <w:rsid w:val="001E4992"/>
    <w:rsid w:val="002220E7"/>
    <w:rsid w:val="00263739"/>
    <w:rsid w:val="0027066D"/>
    <w:rsid w:val="00293EFF"/>
    <w:rsid w:val="002A63F0"/>
    <w:rsid w:val="002E15E9"/>
    <w:rsid w:val="002F4EFB"/>
    <w:rsid w:val="002F7ADE"/>
    <w:rsid w:val="003036A9"/>
    <w:rsid w:val="00305DD2"/>
    <w:rsid w:val="00386A92"/>
    <w:rsid w:val="003B28BA"/>
    <w:rsid w:val="003B62F9"/>
    <w:rsid w:val="004030B8"/>
    <w:rsid w:val="004066DA"/>
    <w:rsid w:val="0042608E"/>
    <w:rsid w:val="004724D6"/>
    <w:rsid w:val="0047772C"/>
    <w:rsid w:val="00481446"/>
    <w:rsid w:val="00484A13"/>
    <w:rsid w:val="00494060"/>
    <w:rsid w:val="004A6086"/>
    <w:rsid w:val="004C181F"/>
    <w:rsid w:val="004C25FF"/>
    <w:rsid w:val="004C79EB"/>
    <w:rsid w:val="004E43F5"/>
    <w:rsid w:val="0050616E"/>
    <w:rsid w:val="005061A2"/>
    <w:rsid w:val="00514649"/>
    <w:rsid w:val="00524A40"/>
    <w:rsid w:val="005444DA"/>
    <w:rsid w:val="00557376"/>
    <w:rsid w:val="00565317"/>
    <w:rsid w:val="00582769"/>
    <w:rsid w:val="00594558"/>
    <w:rsid w:val="005B7C1F"/>
    <w:rsid w:val="005F406C"/>
    <w:rsid w:val="00620516"/>
    <w:rsid w:val="00672DBF"/>
    <w:rsid w:val="006D43EE"/>
    <w:rsid w:val="0070161D"/>
    <w:rsid w:val="007113F5"/>
    <w:rsid w:val="00733127"/>
    <w:rsid w:val="00746E12"/>
    <w:rsid w:val="0075203D"/>
    <w:rsid w:val="00753AC5"/>
    <w:rsid w:val="0076189F"/>
    <w:rsid w:val="00763FE7"/>
    <w:rsid w:val="00782E21"/>
    <w:rsid w:val="007A01DA"/>
    <w:rsid w:val="007A183D"/>
    <w:rsid w:val="007B3D0A"/>
    <w:rsid w:val="007C7E36"/>
    <w:rsid w:val="007D6B95"/>
    <w:rsid w:val="008251C4"/>
    <w:rsid w:val="008300C1"/>
    <w:rsid w:val="008440A9"/>
    <w:rsid w:val="00864001"/>
    <w:rsid w:val="00865F54"/>
    <w:rsid w:val="00867A27"/>
    <w:rsid w:val="0089478C"/>
    <w:rsid w:val="00896ACE"/>
    <w:rsid w:val="008D6246"/>
    <w:rsid w:val="008E4261"/>
    <w:rsid w:val="008E5762"/>
    <w:rsid w:val="008F5B43"/>
    <w:rsid w:val="00914E22"/>
    <w:rsid w:val="00924C3B"/>
    <w:rsid w:val="00936EA3"/>
    <w:rsid w:val="00946236"/>
    <w:rsid w:val="00950CF1"/>
    <w:rsid w:val="009565F6"/>
    <w:rsid w:val="00957978"/>
    <w:rsid w:val="00990D82"/>
    <w:rsid w:val="0099567D"/>
    <w:rsid w:val="00996C22"/>
    <w:rsid w:val="009A0E75"/>
    <w:rsid w:val="009C5CAD"/>
    <w:rsid w:val="009C5E96"/>
    <w:rsid w:val="009D626F"/>
    <w:rsid w:val="009F74A9"/>
    <w:rsid w:val="00A120A6"/>
    <w:rsid w:val="00A32EE3"/>
    <w:rsid w:val="00A463B6"/>
    <w:rsid w:val="00A75DA4"/>
    <w:rsid w:val="00AA13C8"/>
    <w:rsid w:val="00AD7956"/>
    <w:rsid w:val="00AF1A87"/>
    <w:rsid w:val="00B21372"/>
    <w:rsid w:val="00B33C64"/>
    <w:rsid w:val="00B511C9"/>
    <w:rsid w:val="00B702D8"/>
    <w:rsid w:val="00B71CB8"/>
    <w:rsid w:val="00B72F22"/>
    <w:rsid w:val="00B741B7"/>
    <w:rsid w:val="00BC08A5"/>
    <w:rsid w:val="00BC4241"/>
    <w:rsid w:val="00BE2D4B"/>
    <w:rsid w:val="00BE30F8"/>
    <w:rsid w:val="00BF69EB"/>
    <w:rsid w:val="00C62E66"/>
    <w:rsid w:val="00C72E71"/>
    <w:rsid w:val="00C8707B"/>
    <w:rsid w:val="00C92459"/>
    <w:rsid w:val="00CA67CC"/>
    <w:rsid w:val="00CB0FA1"/>
    <w:rsid w:val="00CB7645"/>
    <w:rsid w:val="00CD0C2A"/>
    <w:rsid w:val="00CF5811"/>
    <w:rsid w:val="00CF75FD"/>
    <w:rsid w:val="00D01132"/>
    <w:rsid w:val="00D23ED9"/>
    <w:rsid w:val="00D6613E"/>
    <w:rsid w:val="00D96032"/>
    <w:rsid w:val="00DA5EA0"/>
    <w:rsid w:val="00DC5784"/>
    <w:rsid w:val="00DE240B"/>
    <w:rsid w:val="00DE75C6"/>
    <w:rsid w:val="00DE7B53"/>
    <w:rsid w:val="00E160EA"/>
    <w:rsid w:val="00E26586"/>
    <w:rsid w:val="00E27A1D"/>
    <w:rsid w:val="00E32385"/>
    <w:rsid w:val="00E55ECB"/>
    <w:rsid w:val="00E60B49"/>
    <w:rsid w:val="00E928DD"/>
    <w:rsid w:val="00EB5B15"/>
    <w:rsid w:val="00EC6981"/>
    <w:rsid w:val="00ED3BB8"/>
    <w:rsid w:val="00ED6CB8"/>
    <w:rsid w:val="00EF1C20"/>
    <w:rsid w:val="00EF7D79"/>
    <w:rsid w:val="00F10559"/>
    <w:rsid w:val="00F26A8F"/>
    <w:rsid w:val="00F27A6F"/>
    <w:rsid w:val="00F538AE"/>
    <w:rsid w:val="00F56903"/>
    <w:rsid w:val="00F901B6"/>
    <w:rsid w:val="00F92BA7"/>
    <w:rsid w:val="00FB5C5D"/>
    <w:rsid w:val="00FD3984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252</cp:revision>
  <dcterms:created xsi:type="dcterms:W3CDTF">2016-10-27T13:07:00Z</dcterms:created>
  <dcterms:modified xsi:type="dcterms:W3CDTF">2016-10-28T02:52:00Z</dcterms:modified>
</cp:coreProperties>
</file>