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Default="005874A3" w:rsidP="004823EE">
      <w:pPr>
        <w:rPr>
          <w:b/>
          <w:sz w:val="28"/>
          <w:szCs w:val="28"/>
          <w:lang w:val="en-US"/>
        </w:rPr>
      </w:pPr>
      <w:r w:rsidRPr="005874A3">
        <w:rPr>
          <w:b/>
          <w:sz w:val="28"/>
          <w:szCs w:val="28"/>
          <w:lang w:val="en-US"/>
        </w:rPr>
        <w:t xml:space="preserve">38. AOP </w:t>
      </w:r>
      <w:proofErr w:type="spellStart"/>
      <w:r w:rsidRPr="005874A3">
        <w:rPr>
          <w:b/>
          <w:sz w:val="28"/>
          <w:szCs w:val="28"/>
          <w:lang w:val="en-US"/>
        </w:rPr>
        <w:t>Pointcut</w:t>
      </w:r>
      <w:proofErr w:type="spellEnd"/>
      <w:r w:rsidRPr="005874A3">
        <w:rPr>
          <w:b/>
          <w:sz w:val="28"/>
          <w:szCs w:val="28"/>
          <w:lang w:val="en-US"/>
        </w:rPr>
        <w:t xml:space="preserve"> Declarations</w:t>
      </w:r>
      <w:r>
        <w:rPr>
          <w:b/>
          <w:sz w:val="28"/>
          <w:szCs w:val="28"/>
          <w:lang w:val="en-US"/>
        </w:rPr>
        <w:t>.</w:t>
      </w:r>
    </w:p>
    <w:p w:rsidR="005874A3" w:rsidRDefault="005874A3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Development process (reuse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expressions):</w:t>
      </w:r>
    </w:p>
    <w:p w:rsidR="005874A3" w:rsidRP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</w:t>
      </w:r>
    </w:p>
    <w:p w:rsid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 advice(s)</w:t>
      </w:r>
    </w:p>
    <w:p w:rsidR="005874A3" w:rsidRDefault="005874A3" w:rsidP="005874A3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4C8E5" wp14:editId="23EFAFB8">
            <wp:extent cx="3829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3" w:rsidRDefault="00B225D4" w:rsidP="005874A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Combine </w:t>
      </w:r>
      <w:proofErr w:type="spellStart"/>
      <w:r>
        <w:rPr>
          <w:b/>
          <w:sz w:val="28"/>
          <w:szCs w:val="28"/>
          <w:lang w:val="en-US"/>
        </w:rPr>
        <w:t>pointcuts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logic operators: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(&amp;&amp;)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(||)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(!)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works like </w:t>
      </w:r>
      <w:proofErr w:type="gramStart"/>
      <w:r>
        <w:rPr>
          <w:sz w:val="28"/>
          <w:szCs w:val="28"/>
          <w:lang w:val="en-US"/>
        </w:rPr>
        <w:t>an if</w:t>
      </w:r>
      <w:proofErr w:type="gramEnd"/>
      <w:r>
        <w:rPr>
          <w:sz w:val="28"/>
          <w:szCs w:val="28"/>
          <w:lang w:val="en-US"/>
        </w:rPr>
        <w:t xml:space="preserve"> statements. Execution happens only if it evaluates to true.</w:t>
      </w:r>
    </w:p>
    <w:p w:rsidR="00B225D4" w:rsidRDefault="00B225D4" w:rsidP="00B225D4">
      <w:pPr>
        <w:rPr>
          <w:sz w:val="28"/>
          <w:szCs w:val="28"/>
          <w:lang w:val="en-US"/>
        </w:rPr>
      </w:pP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to advices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498D76" wp14:editId="0F9BF394">
            <wp:extent cx="38957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4" w:rsidRPr="00B225D4" w:rsidRDefault="00B225D4" w:rsidP="00B225D4">
      <w:pPr>
        <w:rPr>
          <w:sz w:val="28"/>
          <w:szCs w:val="28"/>
          <w:lang w:val="en-US"/>
        </w:rPr>
      </w:pPr>
    </w:p>
    <w:p w:rsidR="005874A3" w:rsidRDefault="005C0477" w:rsidP="004823EE">
      <w:pPr>
        <w:rPr>
          <w:b/>
          <w:sz w:val="28"/>
          <w:szCs w:val="28"/>
          <w:lang w:val="en-US"/>
        </w:rPr>
      </w:pPr>
      <w:r w:rsidRPr="005C0477">
        <w:rPr>
          <w:b/>
          <w:sz w:val="28"/>
          <w:szCs w:val="28"/>
          <w:lang w:val="en-US"/>
        </w:rPr>
        <w:t>39</w:t>
      </w:r>
      <w:r>
        <w:rPr>
          <w:b/>
          <w:sz w:val="28"/>
          <w:szCs w:val="28"/>
          <w:lang w:val="en-US"/>
        </w:rPr>
        <w:t>.</w:t>
      </w:r>
      <w:r w:rsidRPr="005C0477">
        <w:rPr>
          <w:b/>
          <w:sz w:val="28"/>
          <w:szCs w:val="28"/>
          <w:lang w:val="en-US"/>
        </w:rPr>
        <w:t xml:space="preserve"> AOP Ordering Aspects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 order is undefined. 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control order: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Refactor: Place advices in separate Aspects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order on Aspects using the @Order annotation (in parentheses you give the precedence number)</w:t>
      </w:r>
    </w:p>
    <w:p w:rsidR="005C0477" w:rsidRDefault="005C0477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numbers have higher precedence. Range: </w:t>
      </w:r>
      <w:proofErr w:type="spellStart"/>
      <w:r>
        <w:rPr>
          <w:sz w:val="28"/>
          <w:szCs w:val="28"/>
          <w:lang w:val="en-US"/>
        </w:rPr>
        <w:t>Integer.MIN_VALUE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Integer.MAX_VALUE</w:t>
      </w:r>
      <w:proofErr w:type="spellEnd"/>
      <w:r>
        <w:rPr>
          <w:sz w:val="28"/>
          <w:szCs w:val="28"/>
          <w:lang w:val="en-US"/>
        </w:rPr>
        <w:t xml:space="preserve">. Negative numbers </w:t>
      </w:r>
      <w:proofErr w:type="gramStart"/>
      <w:r>
        <w:rPr>
          <w:sz w:val="28"/>
          <w:szCs w:val="28"/>
          <w:lang w:val="en-US"/>
        </w:rPr>
        <w:t>are allowed</w:t>
      </w:r>
      <w:proofErr w:type="gramEnd"/>
      <w:r>
        <w:rPr>
          <w:sz w:val="28"/>
          <w:szCs w:val="28"/>
          <w:lang w:val="en-US"/>
        </w:rPr>
        <w:t xml:space="preserve">. Does not have to be consecutive.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40. AOP </w:t>
      </w:r>
      <w:proofErr w:type="spellStart"/>
      <w:r>
        <w:rPr>
          <w:b/>
          <w:sz w:val="28"/>
          <w:szCs w:val="28"/>
          <w:lang w:val="en-US"/>
        </w:rPr>
        <w:t>JoinPoints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and display Method Signature. </w:t>
      </w:r>
      <w:proofErr w:type="spellStart"/>
      <w:r>
        <w:rPr>
          <w:sz w:val="28"/>
          <w:szCs w:val="28"/>
          <w:lang w:val="en-US"/>
        </w:rPr>
        <w:t>JoinPoint</w:t>
      </w:r>
      <w:proofErr w:type="spellEnd"/>
      <w:r>
        <w:rPr>
          <w:sz w:val="28"/>
          <w:szCs w:val="28"/>
          <w:lang w:val="en-US"/>
        </w:rPr>
        <w:t xml:space="preserve"> will give us information about the method that </w:t>
      </w:r>
      <w:proofErr w:type="gramStart"/>
      <w:r>
        <w:rPr>
          <w:sz w:val="28"/>
          <w:szCs w:val="28"/>
          <w:lang w:val="en-US"/>
        </w:rPr>
        <w:t>we’re</w:t>
      </w:r>
      <w:proofErr w:type="gramEnd"/>
      <w:r>
        <w:rPr>
          <w:sz w:val="28"/>
          <w:szCs w:val="28"/>
          <w:lang w:val="en-US"/>
        </w:rPr>
        <w:t xml:space="preserve"> actually executing.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D5DDC1" wp14:editId="0E027DB2">
            <wp:extent cx="563880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3C544" wp14:editId="3C0C35E0">
            <wp:extent cx="46196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F2235E" w:rsidP="005C0477">
      <w:pPr>
        <w:rPr>
          <w:sz w:val="28"/>
          <w:szCs w:val="28"/>
          <w:lang w:val="en-US"/>
        </w:rPr>
      </w:pPr>
    </w:p>
    <w:p w:rsidR="00F2235E" w:rsidRDefault="00F2235E" w:rsidP="005C0477">
      <w:pPr>
        <w:rPr>
          <w:b/>
          <w:sz w:val="28"/>
          <w:szCs w:val="28"/>
          <w:lang w:val="en-US"/>
        </w:rPr>
      </w:pPr>
      <w:proofErr w:type="gramStart"/>
      <w:r w:rsidRPr="00F2235E">
        <w:rPr>
          <w:b/>
          <w:sz w:val="28"/>
          <w:szCs w:val="28"/>
          <w:lang w:val="en-US"/>
        </w:rPr>
        <w:t>41</w:t>
      </w:r>
      <w:proofErr w:type="gramEnd"/>
      <w:r w:rsidRPr="00F2235E">
        <w:rPr>
          <w:b/>
          <w:sz w:val="28"/>
          <w:szCs w:val="28"/>
          <w:lang w:val="en-US"/>
        </w:rPr>
        <w:t xml:space="preserve"> AOP </w:t>
      </w:r>
      <w:proofErr w:type="spellStart"/>
      <w:r w:rsidRPr="00F2235E">
        <w:rPr>
          <w:b/>
          <w:sz w:val="28"/>
          <w:szCs w:val="28"/>
          <w:lang w:val="en-US"/>
        </w:rPr>
        <w:t>AfterReturning</w:t>
      </w:r>
      <w:proofErr w:type="spellEnd"/>
      <w:r w:rsidRPr="00F2235E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F2235E" w:rsidRDefault="00F2235E" w:rsidP="005C047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Advice – run after the method completed for successful execution.</w:t>
      </w:r>
    </w:p>
    <w:p w:rsidR="00F2235E" w:rsidRDefault="00F2235E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Post-processing Data: Post process the data before returning to caller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return value: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E55AA" wp14:editId="3DFF0DEF">
            <wp:extent cx="3886200" cy="1876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633" cy="1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C55EAD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Modify return value (Post process). </w:t>
      </w:r>
    </w:p>
    <w:p w:rsidR="000F10CA" w:rsidRDefault="000F10CA" w:rsidP="00F2235E">
      <w:pPr>
        <w:rPr>
          <w:b/>
          <w:sz w:val="28"/>
          <w:szCs w:val="28"/>
          <w:lang w:val="en-US"/>
        </w:rPr>
      </w:pPr>
      <w:r w:rsidRPr="000F10CA">
        <w:rPr>
          <w:b/>
          <w:sz w:val="28"/>
          <w:szCs w:val="28"/>
          <w:lang w:val="en-US"/>
        </w:rPr>
        <w:t>42</w:t>
      </w:r>
      <w:r>
        <w:rPr>
          <w:b/>
          <w:sz w:val="28"/>
          <w:szCs w:val="28"/>
          <w:lang w:val="en-US"/>
        </w:rPr>
        <w:t>.</w:t>
      </w:r>
      <w:r w:rsidRPr="000F10CA">
        <w:rPr>
          <w:b/>
          <w:sz w:val="28"/>
          <w:szCs w:val="28"/>
          <w:lang w:val="en-US"/>
        </w:rPr>
        <w:t xml:space="preserve"> AOP </w:t>
      </w:r>
      <w:proofErr w:type="spellStart"/>
      <w:r w:rsidRPr="000F10CA">
        <w:rPr>
          <w:b/>
          <w:sz w:val="28"/>
          <w:szCs w:val="28"/>
          <w:lang w:val="en-US"/>
        </w:rPr>
        <w:t>AfterThrowing</w:t>
      </w:r>
      <w:proofErr w:type="spellEnd"/>
      <w:r w:rsidRPr="000F10CA">
        <w:rPr>
          <w:b/>
          <w:sz w:val="28"/>
          <w:szCs w:val="28"/>
          <w:lang w:val="en-US"/>
        </w:rPr>
        <w:t xml:space="preserve"> Advice Type.</w:t>
      </w:r>
    </w:p>
    <w:p w:rsidR="000F10CA" w:rsidRDefault="000F10CA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auditing on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Notify DevOps team via email or SMS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Encapsulate this functionality in AOP aspect for easy reuse</w:t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498FB2" wp14:editId="53A07EF8">
            <wp:extent cx="579120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this point, we are only intercepting the exception. However, the exception </w:t>
      </w:r>
      <w:proofErr w:type="gramStart"/>
      <w:r>
        <w:rPr>
          <w:sz w:val="28"/>
          <w:szCs w:val="28"/>
          <w:lang w:val="en-US"/>
        </w:rPr>
        <w:t>is still propagated</w:t>
      </w:r>
      <w:proofErr w:type="gramEnd"/>
      <w:r>
        <w:rPr>
          <w:sz w:val="28"/>
          <w:szCs w:val="28"/>
          <w:lang w:val="en-US"/>
        </w:rPr>
        <w:t xml:space="preserve">. </w:t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stop the exception propagation then use @Around advice.</w:t>
      </w:r>
    </w:p>
    <w:p w:rsidR="00913C75" w:rsidRDefault="00913C75" w:rsidP="000F10CA">
      <w:pPr>
        <w:rPr>
          <w:sz w:val="28"/>
          <w:szCs w:val="28"/>
          <w:lang w:val="en-US"/>
        </w:rPr>
      </w:pPr>
    </w:p>
    <w:p w:rsidR="00913C75" w:rsidRDefault="00913C75" w:rsidP="000F10CA">
      <w:pPr>
        <w:rPr>
          <w:b/>
          <w:sz w:val="28"/>
          <w:szCs w:val="28"/>
          <w:lang w:val="en-US"/>
        </w:rPr>
      </w:pPr>
      <w:r w:rsidRPr="00913C75">
        <w:rPr>
          <w:b/>
          <w:sz w:val="28"/>
          <w:szCs w:val="28"/>
          <w:lang w:val="en-US"/>
        </w:rPr>
        <w:t>43</w:t>
      </w:r>
      <w:r>
        <w:rPr>
          <w:b/>
          <w:sz w:val="28"/>
          <w:szCs w:val="28"/>
          <w:lang w:val="en-US"/>
        </w:rPr>
        <w:t>.</w:t>
      </w:r>
      <w:r w:rsidRPr="00913C75">
        <w:rPr>
          <w:b/>
          <w:sz w:val="28"/>
          <w:szCs w:val="28"/>
          <w:lang w:val="en-US"/>
        </w:rPr>
        <w:t xml:space="preserve"> AOP After </w:t>
      </w:r>
      <w:r>
        <w:rPr>
          <w:b/>
          <w:sz w:val="28"/>
          <w:szCs w:val="28"/>
          <w:lang w:val="en-US"/>
        </w:rPr>
        <w:t xml:space="preserve">(finally) </w:t>
      </w:r>
      <w:r w:rsidRPr="00913C75">
        <w:rPr>
          <w:b/>
          <w:sz w:val="28"/>
          <w:szCs w:val="28"/>
          <w:lang w:val="en-US"/>
        </w:rPr>
        <w:t>Advice Type</w:t>
      </w:r>
      <w:r>
        <w:rPr>
          <w:b/>
          <w:sz w:val="28"/>
          <w:szCs w:val="28"/>
          <w:lang w:val="en-US"/>
        </w:rPr>
        <w:t>.</w:t>
      </w:r>
    </w:p>
    <w:p w:rsidR="00913C75" w:rsidRDefault="00913C75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 runs after a method is completed. Regardless of outcome / exceptions (works like “finally” block). After will execute before </w:t>
      </w:r>
      <w:proofErr w:type="spellStart"/>
      <w:r>
        <w:rPr>
          <w:sz w:val="28"/>
          <w:szCs w:val="28"/>
          <w:lang w:val="en-US"/>
        </w:rPr>
        <w:t>AfterThrowing</w:t>
      </w:r>
      <w:proofErr w:type="spellEnd"/>
      <w:r>
        <w:rPr>
          <w:sz w:val="28"/>
          <w:szCs w:val="28"/>
          <w:lang w:val="en-US"/>
        </w:rPr>
        <w:t>.</w:t>
      </w:r>
    </w:p>
    <w:p w:rsidR="00913C75" w:rsidRDefault="00913C75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the exception and/or perform auditing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to run regardless of method outcome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Encapsulate this functionality in AOP aspect for easy reuse</w:t>
      </w:r>
    </w:p>
    <w:p w:rsidR="00913C75" w:rsidRDefault="00913C75" w:rsidP="00913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advice does not have access to the exception. If you need exception, then use @</w:t>
      </w:r>
      <w:proofErr w:type="spellStart"/>
      <w:r>
        <w:rPr>
          <w:sz w:val="28"/>
          <w:szCs w:val="28"/>
          <w:lang w:val="en-US"/>
        </w:rPr>
        <w:t>AfterThrowing</w:t>
      </w:r>
      <w:proofErr w:type="spellEnd"/>
      <w:r>
        <w:rPr>
          <w:sz w:val="28"/>
          <w:szCs w:val="28"/>
          <w:lang w:val="en-US"/>
        </w:rPr>
        <w:t xml:space="preserve"> advice</w:t>
      </w:r>
    </w:p>
    <w:p w:rsidR="00913C75" w:rsidRPr="00913C75" w:rsidRDefault="00913C75" w:rsidP="00913C75">
      <w:pPr>
        <w:rPr>
          <w:sz w:val="28"/>
          <w:szCs w:val="28"/>
          <w:lang w:val="en-US"/>
        </w:rPr>
      </w:pPr>
      <w:bookmarkStart w:id="0" w:name="_GoBack"/>
      <w:bookmarkEnd w:id="0"/>
    </w:p>
    <w:p w:rsidR="00913C75" w:rsidRPr="00913C75" w:rsidRDefault="00913C75" w:rsidP="000F10CA">
      <w:pPr>
        <w:rPr>
          <w:b/>
          <w:sz w:val="28"/>
          <w:szCs w:val="28"/>
          <w:lang w:val="en-US"/>
        </w:rPr>
      </w:pPr>
    </w:p>
    <w:sectPr w:rsidR="00913C75" w:rsidRPr="00913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C35"/>
    <w:multiLevelType w:val="hybridMultilevel"/>
    <w:tmpl w:val="4FD0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0F10CA"/>
    <w:rsid w:val="00331343"/>
    <w:rsid w:val="00345A09"/>
    <w:rsid w:val="004823EE"/>
    <w:rsid w:val="00585692"/>
    <w:rsid w:val="005874A3"/>
    <w:rsid w:val="005C0477"/>
    <w:rsid w:val="007C16A2"/>
    <w:rsid w:val="00913C75"/>
    <w:rsid w:val="009330BC"/>
    <w:rsid w:val="009B020B"/>
    <w:rsid w:val="00A95E98"/>
    <w:rsid w:val="00B225D4"/>
    <w:rsid w:val="00C55EAD"/>
    <w:rsid w:val="00CB2B33"/>
    <w:rsid w:val="00CC6610"/>
    <w:rsid w:val="00D020C0"/>
    <w:rsid w:val="00D72FE2"/>
    <w:rsid w:val="00DB5536"/>
    <w:rsid w:val="00F2235E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C765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10</cp:revision>
  <dcterms:created xsi:type="dcterms:W3CDTF">2019-02-05T20:44:00Z</dcterms:created>
  <dcterms:modified xsi:type="dcterms:W3CDTF">2019-02-07T18:14:00Z</dcterms:modified>
</cp:coreProperties>
</file>