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</w:p>
    <w:p w:rsidR="000F10CA" w:rsidRDefault="000F10CA" w:rsidP="00F2235E">
      <w:pPr>
        <w:rPr>
          <w:b/>
          <w:sz w:val="28"/>
          <w:szCs w:val="28"/>
          <w:lang w:val="en-US"/>
        </w:rPr>
      </w:pPr>
      <w:r w:rsidRPr="000F10CA">
        <w:rPr>
          <w:b/>
          <w:sz w:val="28"/>
          <w:szCs w:val="28"/>
          <w:lang w:val="en-US"/>
        </w:rPr>
        <w:t>42</w:t>
      </w:r>
      <w:r>
        <w:rPr>
          <w:b/>
          <w:sz w:val="28"/>
          <w:szCs w:val="28"/>
          <w:lang w:val="en-US"/>
        </w:rPr>
        <w:t>.</w:t>
      </w:r>
      <w:r w:rsidRPr="000F10CA">
        <w:rPr>
          <w:b/>
          <w:sz w:val="28"/>
          <w:szCs w:val="28"/>
          <w:lang w:val="en-US"/>
        </w:rPr>
        <w:t xml:space="preserve"> AOP </w:t>
      </w:r>
      <w:proofErr w:type="spellStart"/>
      <w:r w:rsidRPr="000F10CA">
        <w:rPr>
          <w:b/>
          <w:sz w:val="28"/>
          <w:szCs w:val="28"/>
          <w:lang w:val="en-US"/>
        </w:rPr>
        <w:t>AfterThrowing</w:t>
      </w:r>
      <w:proofErr w:type="spellEnd"/>
      <w:r w:rsidRPr="000F10CA">
        <w:rPr>
          <w:b/>
          <w:sz w:val="28"/>
          <w:szCs w:val="28"/>
          <w:lang w:val="en-US"/>
        </w:rPr>
        <w:t xml:space="preserve"> Advice Type.</w:t>
      </w:r>
    </w:p>
    <w:p w:rsidR="000F10CA" w:rsidRDefault="000F10CA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auditing on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Notify DevOps team via email or SMS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98FB2" wp14:editId="53A07EF8">
            <wp:extent cx="57912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point, we are only intercepting the exception. However, the exception </w:t>
      </w:r>
      <w:proofErr w:type="gramStart"/>
      <w:r>
        <w:rPr>
          <w:sz w:val="28"/>
          <w:szCs w:val="28"/>
          <w:lang w:val="en-US"/>
        </w:rPr>
        <w:t>is still propagated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stop the exception propagation then use @Around advice.</w:t>
      </w:r>
    </w:p>
    <w:p w:rsidR="00913C75" w:rsidRDefault="00913C75" w:rsidP="000F10CA">
      <w:pPr>
        <w:rPr>
          <w:sz w:val="28"/>
          <w:szCs w:val="28"/>
          <w:lang w:val="en-US"/>
        </w:rPr>
      </w:pPr>
    </w:p>
    <w:p w:rsidR="00913C75" w:rsidRDefault="00913C75" w:rsidP="000F10CA">
      <w:pPr>
        <w:rPr>
          <w:b/>
          <w:sz w:val="28"/>
          <w:szCs w:val="28"/>
          <w:lang w:val="en-US"/>
        </w:rPr>
      </w:pPr>
      <w:r w:rsidRPr="00913C75">
        <w:rPr>
          <w:b/>
          <w:sz w:val="28"/>
          <w:szCs w:val="28"/>
          <w:lang w:val="en-US"/>
        </w:rPr>
        <w:t>43</w:t>
      </w:r>
      <w:r>
        <w:rPr>
          <w:b/>
          <w:sz w:val="28"/>
          <w:szCs w:val="28"/>
          <w:lang w:val="en-US"/>
        </w:rPr>
        <w:t>.</w:t>
      </w:r>
      <w:r w:rsidRPr="00913C75">
        <w:rPr>
          <w:b/>
          <w:sz w:val="28"/>
          <w:szCs w:val="28"/>
          <w:lang w:val="en-US"/>
        </w:rPr>
        <w:t xml:space="preserve"> AOP After </w:t>
      </w:r>
      <w:r>
        <w:rPr>
          <w:b/>
          <w:sz w:val="28"/>
          <w:szCs w:val="28"/>
          <w:lang w:val="en-US"/>
        </w:rPr>
        <w:t xml:space="preserve">(finally) </w:t>
      </w:r>
      <w:r w:rsidRPr="00913C75">
        <w:rPr>
          <w:b/>
          <w:sz w:val="28"/>
          <w:szCs w:val="28"/>
          <w:lang w:val="en-US"/>
        </w:rPr>
        <w:t>Advice Type</w:t>
      </w:r>
      <w:r>
        <w:rPr>
          <w:b/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 runs after a method is completed. Regardless of outcome / exceptions (works like “finally” block). After will execute before 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 and/or perform auditing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to run regardless of method outcome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913C75" w:rsidRDefault="00913C75" w:rsidP="00913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advice does not have access to the exception. If you need exception, then use @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 xml:space="preserve"> advice</w:t>
      </w:r>
    </w:p>
    <w:p w:rsidR="00913C75" w:rsidRPr="00913C75" w:rsidRDefault="00913C75" w:rsidP="00913C75">
      <w:pPr>
        <w:rPr>
          <w:sz w:val="28"/>
          <w:szCs w:val="28"/>
          <w:lang w:val="en-US"/>
        </w:rPr>
      </w:pPr>
    </w:p>
    <w:p w:rsidR="00913C75" w:rsidRDefault="0083193F" w:rsidP="000F10CA">
      <w:pPr>
        <w:rPr>
          <w:sz w:val="28"/>
          <w:szCs w:val="28"/>
          <w:lang w:val="en-US"/>
        </w:rPr>
      </w:pPr>
      <w:r w:rsidRPr="0083193F">
        <w:rPr>
          <w:b/>
          <w:sz w:val="28"/>
          <w:szCs w:val="28"/>
          <w:lang w:val="en-US"/>
        </w:rPr>
        <w:t>44</w:t>
      </w:r>
      <w:r>
        <w:rPr>
          <w:b/>
          <w:sz w:val="28"/>
          <w:szCs w:val="28"/>
          <w:lang w:val="en-US"/>
        </w:rPr>
        <w:t>.</w:t>
      </w:r>
      <w:r w:rsidRPr="0083193F">
        <w:rPr>
          <w:b/>
          <w:sz w:val="28"/>
          <w:szCs w:val="28"/>
          <w:lang w:val="en-US"/>
        </w:rPr>
        <w:t xml:space="preserve"> AOP Around Advice Type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Before and after target</w:t>
      </w:r>
    </w:p>
    <w:p w:rsidR="0083193F" w:rsidRDefault="0083193F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auditing, security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Pre-processing and post-processing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Instrumentation / profiling code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Managing exceptions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using @Around advice you will get a reference to a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. This is a handle to the target. Your code can use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 to execute target method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364D8" wp14:editId="0DCE55D1">
            <wp:extent cx="49149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Resolving Print Order Issue: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Root cause: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is printing to two different output streams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printing to the logger output stream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 is printing to the standard output stream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have everything in order, you should send to same output stream</w:t>
      </w:r>
    </w:p>
    <w:p w:rsidR="00EF60A2" w:rsidRPr="00EF60A2" w:rsidRDefault="00EF60A2" w:rsidP="00EF60A2">
      <w:pPr>
        <w:rPr>
          <w:sz w:val="28"/>
          <w:szCs w:val="28"/>
          <w:lang w:val="en-US"/>
        </w:rPr>
      </w:pPr>
      <w:bookmarkStart w:id="0" w:name="_GoBack"/>
      <w:bookmarkEnd w:id="0"/>
    </w:p>
    <w:sectPr w:rsidR="00EF60A2" w:rsidRPr="00EF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0F10CA"/>
    <w:rsid w:val="00331343"/>
    <w:rsid w:val="00345A09"/>
    <w:rsid w:val="004823EE"/>
    <w:rsid w:val="00585692"/>
    <w:rsid w:val="005874A3"/>
    <w:rsid w:val="005C0477"/>
    <w:rsid w:val="007C16A2"/>
    <w:rsid w:val="0083193F"/>
    <w:rsid w:val="00913C75"/>
    <w:rsid w:val="009330BC"/>
    <w:rsid w:val="009B020B"/>
    <w:rsid w:val="00A95E98"/>
    <w:rsid w:val="00B225D4"/>
    <w:rsid w:val="00C55EAD"/>
    <w:rsid w:val="00CB2B33"/>
    <w:rsid w:val="00CC6610"/>
    <w:rsid w:val="00D020C0"/>
    <w:rsid w:val="00D72FE2"/>
    <w:rsid w:val="00DB5536"/>
    <w:rsid w:val="00EF60A2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C58A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11</cp:revision>
  <dcterms:created xsi:type="dcterms:W3CDTF">2019-02-05T20:44:00Z</dcterms:created>
  <dcterms:modified xsi:type="dcterms:W3CDTF">2019-02-07T18:56:00Z</dcterms:modified>
</cp:coreProperties>
</file>