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4C1" w:rsidRPr="009764C1" w:rsidRDefault="00B07DEB" w:rsidP="00B07DEB">
      <w:pPr>
        <w:rPr>
          <w:b/>
          <w:sz w:val="28"/>
          <w:szCs w:val="28"/>
          <w:lang w:val="en-US"/>
        </w:rPr>
      </w:pPr>
      <w:r w:rsidRPr="009764C1">
        <w:rPr>
          <w:b/>
          <w:sz w:val="28"/>
          <w:szCs w:val="28"/>
          <w:lang w:val="en-US"/>
        </w:rPr>
        <w:t>56. Spring REST – Overvie</w:t>
      </w:r>
      <w:r w:rsidR="009764C1" w:rsidRPr="009764C1">
        <w:rPr>
          <w:b/>
          <w:sz w:val="28"/>
          <w:szCs w:val="28"/>
          <w:lang w:val="en-US"/>
        </w:rPr>
        <w:t>w</w:t>
      </w:r>
    </w:p>
    <w:p w:rsidR="00C94E0A" w:rsidRDefault="00B07DEB" w:rsidP="00B07DEB">
      <w:pPr>
        <w:rPr>
          <w:b/>
          <w:sz w:val="28"/>
          <w:szCs w:val="28"/>
          <w:lang w:val="en-US"/>
        </w:rPr>
      </w:pPr>
      <w:r w:rsidRPr="009764C1">
        <w:rPr>
          <w:b/>
          <w:sz w:val="28"/>
          <w:szCs w:val="28"/>
          <w:lang w:val="en-US"/>
        </w:rPr>
        <w:t>57</w:t>
      </w:r>
      <w:r w:rsidR="009764C1">
        <w:rPr>
          <w:b/>
          <w:sz w:val="28"/>
          <w:szCs w:val="28"/>
          <w:lang w:val="en-US"/>
        </w:rPr>
        <w:t>.</w:t>
      </w:r>
      <w:r w:rsidRPr="009764C1">
        <w:rPr>
          <w:b/>
          <w:sz w:val="28"/>
          <w:szCs w:val="28"/>
          <w:lang w:val="en-US"/>
        </w:rPr>
        <w:t xml:space="preserve"> Spring REST - JSON Data Binding</w:t>
      </w:r>
    </w:p>
    <w:p w:rsidR="009C39CF" w:rsidRDefault="009C39CF" w:rsidP="00B07D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JSON Values: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Numbers: no quotes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String: in double quotes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Boolean: true, false;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JSON object ({})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 ([])</w:t>
      </w:r>
    </w:p>
    <w:p w:rsidR="009C39CF" w:rsidRDefault="009C39CF" w:rsidP="009C39C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Null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 binding is the process of converting JSON data to a Java POJO. Also known as Mapping, Serialization/Deserialization, </w:t>
      </w:r>
      <w:proofErr w:type="gramStart"/>
      <w:r>
        <w:rPr>
          <w:sz w:val="28"/>
          <w:szCs w:val="28"/>
          <w:lang w:val="en-US"/>
        </w:rPr>
        <w:t>Marshalling</w:t>
      </w:r>
      <w:proofErr w:type="gram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Unmarshalling</w:t>
      </w:r>
      <w:proofErr w:type="spellEnd"/>
      <w:r>
        <w:rPr>
          <w:sz w:val="28"/>
          <w:szCs w:val="28"/>
          <w:lang w:val="en-US"/>
        </w:rPr>
        <w:t>.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uses Jackson Project behind the scenes. Package: </w:t>
      </w:r>
      <w:proofErr w:type="spellStart"/>
      <w:r>
        <w:rPr>
          <w:sz w:val="28"/>
          <w:szCs w:val="28"/>
          <w:lang w:val="en-US"/>
        </w:rPr>
        <w:t>com.fasterxml.jackson.databind</w:t>
      </w:r>
      <w:proofErr w:type="spellEnd"/>
      <w:r>
        <w:rPr>
          <w:sz w:val="28"/>
          <w:szCs w:val="28"/>
          <w:lang w:val="en-US"/>
        </w:rPr>
        <w:t>.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default, Jackson will call appropriate getter/setter method. 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Example, JSON to Java POJO: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DDDE23" wp14:editId="2C4E9E83">
            <wp:extent cx="489585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CF" w:rsidRDefault="005D6CA0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POJO to JSON:</w:t>
      </w:r>
    </w:p>
    <w:p w:rsidR="009C39CF" w:rsidRDefault="009C39CF" w:rsidP="009C39CF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FC4AB3" wp14:editId="343FF319">
            <wp:extent cx="4543425" cy="333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A0" w:rsidRPr="009C39CF" w:rsidRDefault="005D6CA0" w:rsidP="009C39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building Spring REST application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will automatically handle Jackson Integration. </w:t>
      </w:r>
      <w:bookmarkStart w:id="0" w:name="_GoBack"/>
      <w:bookmarkEnd w:id="0"/>
    </w:p>
    <w:p w:rsidR="00B07DEB" w:rsidRPr="009764C1" w:rsidRDefault="00B07DEB" w:rsidP="00B07DEB">
      <w:pPr>
        <w:rPr>
          <w:sz w:val="28"/>
          <w:szCs w:val="28"/>
          <w:lang w:val="en-US"/>
        </w:rPr>
      </w:pPr>
    </w:p>
    <w:sectPr w:rsidR="00B07DEB" w:rsidRPr="00976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D102E"/>
    <w:multiLevelType w:val="hybridMultilevel"/>
    <w:tmpl w:val="DF8A3854"/>
    <w:lvl w:ilvl="0" w:tplc="9A227668">
      <w:start w:val="5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F6264"/>
    <w:rsid w:val="005D6CA0"/>
    <w:rsid w:val="009764C1"/>
    <w:rsid w:val="009C39CF"/>
    <w:rsid w:val="00B07DEB"/>
    <w:rsid w:val="00C94E0A"/>
    <w:rsid w:val="00CA6199"/>
    <w:rsid w:val="00D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08EE1"/>
  <w15:chartTrackingRefBased/>
  <w15:docId w15:val="{BED90316-AF9B-4BAB-B32F-CFDD7534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D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2</cp:revision>
  <dcterms:created xsi:type="dcterms:W3CDTF">2019-02-10T17:51:00Z</dcterms:created>
  <dcterms:modified xsi:type="dcterms:W3CDTF">2019-02-10T19:07:00Z</dcterms:modified>
</cp:coreProperties>
</file>