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Actuator exposes endpoints to monitor and manage application. Simply add the dependency to POM file. Rest endpoints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are prefixed </w:t>
      </w:r>
      <w:proofErr w:type="gramStart"/>
      <w:r>
        <w:rPr>
          <w:sz w:val="28"/>
          <w:szCs w:val="28"/>
          <w:lang w:val="en-US"/>
        </w:rPr>
        <w:t>with:</w:t>
      </w:r>
      <w:proofErr w:type="gramEnd"/>
      <w:r>
        <w:rPr>
          <w:sz w:val="28"/>
          <w:szCs w:val="28"/>
          <w:lang w:val="en-US"/>
        </w:rPr>
        <w:t xml:space="preserve">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 xml:space="preserve">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Info.app.description</w:t>
      </w:r>
      <w:proofErr w:type="spellEnd"/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Info.app.version</w:t>
      </w:r>
      <w:proofErr w:type="spellEnd"/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Properties </w:t>
      </w:r>
      <w:proofErr w:type="spellStart"/>
      <w:r>
        <w:rPr>
          <w:sz w:val="28"/>
          <w:szCs w:val="28"/>
          <w:lang w:val="en-US"/>
        </w:rPr>
        <w:t>strating</w:t>
      </w:r>
      <w:proofErr w:type="spellEnd"/>
      <w:r>
        <w:rPr>
          <w:sz w:val="28"/>
          <w:szCs w:val="28"/>
          <w:lang w:val="en-US"/>
        </w:rPr>
        <w:t xml:space="preserve">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auditevents</w:t>
      </w:r>
      <w:proofErr w:type="spellEnd"/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only /health and /info are exposed. To expose all actuator endpoints over HTTP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management.endpoints.web.exposure.include</w:t>
      </w:r>
      <w:proofErr w:type="spellEnd"/>
      <w:r>
        <w:rPr>
          <w:sz w:val="28"/>
          <w:szCs w:val="28"/>
          <w:lang w:val="en-US"/>
        </w:rPr>
        <w:t>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may not want to expose all of this information. Add Spring Security to project and endpoints </w:t>
      </w:r>
      <w:proofErr w:type="gramStart"/>
      <w:r>
        <w:rPr>
          <w:sz w:val="28"/>
          <w:szCs w:val="28"/>
          <w:lang w:val="en-US"/>
        </w:rPr>
        <w:t>are secured</w:t>
      </w:r>
      <w:proofErr w:type="gramEnd"/>
      <w:r>
        <w:rPr>
          <w:sz w:val="28"/>
          <w:szCs w:val="28"/>
          <w:lang w:val="en-US"/>
        </w:rPr>
        <w:t xml:space="preserve">. /health and /info are still available. Now when you </w:t>
      </w:r>
      <w:proofErr w:type="gramStart"/>
      <w:r>
        <w:rPr>
          <w:sz w:val="28"/>
          <w:szCs w:val="28"/>
          <w:lang w:val="en-US"/>
        </w:rPr>
        <w:t>access:</w:t>
      </w:r>
      <w:proofErr w:type="gramEnd"/>
      <w:r>
        <w:rPr>
          <w:sz w:val="28"/>
          <w:szCs w:val="28"/>
          <w:lang w:val="en-US"/>
        </w:rPr>
        <w:t xml:space="preserve">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spring.security.user.password</w:t>
      </w:r>
      <w:proofErr w:type="spellEnd"/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</w:t>
      </w:r>
      <w:proofErr w:type="spellStart"/>
      <w:r>
        <w:rPr>
          <w:sz w:val="28"/>
          <w:szCs w:val="28"/>
          <w:lang w:val="en-US"/>
        </w:rPr>
        <w:t>healt</w:t>
      </w:r>
      <w:proofErr w:type="spellEnd"/>
      <w:r>
        <w:rPr>
          <w:sz w:val="28"/>
          <w:szCs w:val="28"/>
          <w:lang w:val="en-US"/>
        </w:rPr>
        <w:t xml:space="preserve">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management.endpoints.web.exposure.exclude</w:t>
      </w:r>
      <w:proofErr w:type="spellEnd"/>
      <w:r>
        <w:rPr>
          <w:sz w:val="28"/>
          <w:szCs w:val="28"/>
          <w:lang w:val="en-US"/>
        </w:rPr>
        <w:t>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could also use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if maven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 xml:space="preserve"> in your computer.</w:t>
      </w:r>
    </w:p>
    <w:p w:rsidR="00C918E6" w:rsidRDefault="00C918E6" w:rsidP="001325A5">
      <w:pPr>
        <w:rPr>
          <w:sz w:val="28"/>
          <w:szCs w:val="28"/>
          <w:lang w:val="en-US"/>
        </w:rPr>
      </w:pPr>
    </w:p>
    <w:p w:rsidR="00C918E6" w:rsidRDefault="00C918E6" w:rsidP="001325A5">
      <w:pPr>
        <w:rPr>
          <w:b/>
          <w:sz w:val="28"/>
          <w:szCs w:val="28"/>
          <w:lang w:val="en-US"/>
        </w:rPr>
      </w:pPr>
      <w:r w:rsidRPr="00C918E6">
        <w:rPr>
          <w:b/>
          <w:sz w:val="28"/>
          <w:szCs w:val="28"/>
          <w:lang w:val="en-US"/>
        </w:rPr>
        <w:t>73. Spring Boot - Application Properties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gramStart"/>
      <w:r>
        <w:rPr>
          <w:sz w:val="28"/>
          <w:szCs w:val="28"/>
          <w:lang w:val="en-US"/>
        </w:rPr>
        <w:t>can be configured</w:t>
      </w:r>
      <w:proofErr w:type="gramEnd"/>
      <w:r>
        <w:rPr>
          <w:sz w:val="28"/>
          <w:szCs w:val="28"/>
          <w:lang w:val="en-US"/>
        </w:rPr>
        <w:t xml:space="preserve"> in the application properties files: luv2code.com/spring-boot-props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properties </w:t>
      </w:r>
      <w:proofErr w:type="gramStart"/>
      <w:r>
        <w:rPr>
          <w:sz w:val="28"/>
          <w:szCs w:val="28"/>
          <w:lang w:val="en-US"/>
        </w:rPr>
        <w:t>are roughly grouped</w:t>
      </w:r>
      <w:proofErr w:type="gramEnd"/>
      <w:r>
        <w:rPr>
          <w:sz w:val="28"/>
          <w:szCs w:val="28"/>
          <w:lang w:val="en-US"/>
        </w:rPr>
        <w:t xml:space="preserve"> into the following categories: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logging.level.org.springframework</w:t>
      </w:r>
      <w:proofErr w:type="spellEnd"/>
      <w:r>
        <w:rPr>
          <w:sz w:val="28"/>
          <w:szCs w:val="28"/>
          <w:lang w:val="en-US"/>
        </w:rPr>
        <w:t>=DEBUG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logging.level.org.hibernate</w:t>
      </w:r>
      <w:proofErr w:type="spellEnd"/>
      <w:r>
        <w:rPr>
          <w:sz w:val="28"/>
          <w:szCs w:val="28"/>
          <w:lang w:val="en-US"/>
        </w:rPr>
        <w:t>=TRACE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logging.level.com.luv2code=INFO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logging.file=my-craz.log</w:t>
      </w:r>
    </w:p>
    <w:p w:rsidR="00C918E6" w:rsidRDefault="00C918E6" w:rsidP="00C918E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luv2code.com/spring-boot-logging</w:t>
      </w:r>
      <w:proofErr w:type="gramEnd"/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server.port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server.servlet.context</w:t>
      </w:r>
      <w:proofErr w:type="spellEnd"/>
      <w:r>
        <w:rPr>
          <w:sz w:val="28"/>
          <w:szCs w:val="28"/>
          <w:lang w:val="en-US"/>
        </w:rPr>
        <w:t>-path=/my-silly-app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server.servlet.session.timeout</w:t>
      </w:r>
      <w:proofErr w:type="spellEnd"/>
      <w:r>
        <w:rPr>
          <w:sz w:val="28"/>
          <w:szCs w:val="28"/>
          <w:lang w:val="en-US"/>
        </w:rPr>
        <w:t>=15m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  <w:r w:rsidR="007B7506">
        <w:rPr>
          <w:sz w:val="28"/>
          <w:szCs w:val="28"/>
          <w:lang w:val="en-US"/>
        </w:rPr>
        <w:t>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management.endpoints.web.base</w:t>
      </w:r>
      <w:proofErr w:type="spellEnd"/>
      <w:r>
        <w:rPr>
          <w:sz w:val="28"/>
          <w:szCs w:val="28"/>
          <w:lang w:val="en-US"/>
        </w:rPr>
        <w:t>-path=/actuator</w:t>
      </w:r>
    </w:p>
    <w:p w:rsidR="007B7506" w:rsidRDefault="007B7506" w:rsidP="007B7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Properties: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spring.datasource.url=….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7B7506" w:rsidRP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40290B" w:rsidRDefault="0040290B" w:rsidP="006B58D5">
      <w:pPr>
        <w:rPr>
          <w:sz w:val="28"/>
          <w:szCs w:val="28"/>
          <w:lang w:val="en-US"/>
        </w:rPr>
      </w:pPr>
    </w:p>
    <w:p w:rsidR="006B58D5" w:rsidRDefault="0040290B" w:rsidP="006B58D5">
      <w:pPr>
        <w:rPr>
          <w:b/>
          <w:sz w:val="28"/>
          <w:szCs w:val="28"/>
          <w:lang w:val="en-US"/>
        </w:rPr>
      </w:pPr>
      <w:r w:rsidRPr="0040290B">
        <w:rPr>
          <w:b/>
          <w:sz w:val="28"/>
          <w:szCs w:val="28"/>
          <w:lang w:val="en-US"/>
        </w:rPr>
        <w:t>74. Spring Boot - Build a REST CRUD API with Hibernate - Real-Time Project</w:t>
      </w:r>
    </w:p>
    <w:p w:rsidR="0040290B" w:rsidRDefault="0040290B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Database Dev Environment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Boot Project using spring boot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list of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single employee by id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an existing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existing employee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will automatically configure data source based on entries from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file, JDBC Driver, Spring Data (ORM - 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 xml:space="preserve">), DB connection info from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properties: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source properties: luv2code.com/spring-boot-props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>, Spring Boot will automatically create Beans (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). You can inject them into app. 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 Hibernate is default implementation of JPA. </w:t>
      </w:r>
      <w:proofErr w:type="spellStart"/>
      <w:r>
        <w:rPr>
          <w:sz w:val="28"/>
          <w:szCs w:val="28"/>
          <w:lang w:val="en-US"/>
        </w:rPr>
        <w:t>EntittyManager</w:t>
      </w:r>
      <w:proofErr w:type="spellEnd"/>
      <w:r>
        <w:rPr>
          <w:sz w:val="28"/>
          <w:szCs w:val="28"/>
          <w:lang w:val="en-US"/>
        </w:rPr>
        <w:t xml:space="preserve"> is similar to Hibernate </w:t>
      </w:r>
      <w:proofErr w:type="spellStart"/>
      <w:r>
        <w:rPr>
          <w:sz w:val="28"/>
          <w:szCs w:val="28"/>
          <w:lang w:val="en-US"/>
        </w:rPr>
        <w:t>SessionFactory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can serve as a wrapper to a Hibernate Session object. We can inject the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into our DAO.</w:t>
      </w:r>
    </w:p>
    <w:p w:rsidR="00F907EF" w:rsidRDefault="00611D7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for DAO: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Employee entity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interface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implementation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controller to use DAO</w:t>
      </w:r>
    </w:p>
    <w:p w:rsidR="00487A79" w:rsidRDefault="00487A79" w:rsidP="00487A79">
      <w:pPr>
        <w:pStyle w:val="a3"/>
        <w:rPr>
          <w:sz w:val="28"/>
          <w:szCs w:val="28"/>
          <w:lang w:val="en-US"/>
        </w:rPr>
      </w:pPr>
    </w:p>
    <w:p w:rsidR="00611D7F" w:rsidRDefault="00487A79" w:rsidP="00611D7F">
      <w:pPr>
        <w:rPr>
          <w:b/>
          <w:sz w:val="28"/>
          <w:szCs w:val="28"/>
          <w:lang w:val="en-US"/>
        </w:rPr>
      </w:pPr>
      <w:r w:rsidRPr="00487A79">
        <w:rPr>
          <w:b/>
          <w:sz w:val="28"/>
          <w:szCs w:val="28"/>
          <w:lang w:val="en-US"/>
        </w:rPr>
        <w:t>75. Spring Boot - Build a REST CRUD API with JPA - Real-Time Project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JPA API methods are similar to Native Hibernate API. JPA also supports a query language: JPQL (JPA Query Language)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methods: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entityManager.persiste</w:t>
      </w:r>
      <w:proofErr w:type="spellEnd"/>
      <w:r w:rsidRPr="00487A79">
        <w:rPr>
          <w:sz w:val="28"/>
          <w:szCs w:val="28"/>
          <w:lang w:val="en-US"/>
        </w:rPr>
        <w:t>(…) – save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entityManager.find</w:t>
      </w:r>
      <w:proofErr w:type="spellEnd"/>
      <w:r w:rsidRPr="00487A79">
        <w:rPr>
          <w:sz w:val="28"/>
          <w:szCs w:val="28"/>
          <w:lang w:val="en-US"/>
        </w:rPr>
        <w:t>(…) – get, load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entityManager.createQuery</w:t>
      </w:r>
      <w:proofErr w:type="spellEnd"/>
      <w:r w:rsidRPr="00487A79">
        <w:rPr>
          <w:sz w:val="28"/>
          <w:szCs w:val="28"/>
          <w:lang w:val="en-US"/>
        </w:rPr>
        <w:t>(…) – retrieve list of entities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TypedQuery</w:t>
      </w:r>
      <w:proofErr w:type="spellEnd"/>
      <w:r>
        <w:rPr>
          <w:sz w:val="28"/>
          <w:szCs w:val="28"/>
          <w:lang w:val="en-US"/>
        </w:rPr>
        <w:t>)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entityManager.merge</w:t>
      </w:r>
      <w:proofErr w:type="spellEnd"/>
      <w:r w:rsidRPr="00487A79">
        <w:rPr>
          <w:sz w:val="28"/>
          <w:szCs w:val="28"/>
          <w:lang w:val="en-US"/>
        </w:rPr>
        <w:t>(…) – save or update</w:t>
      </w:r>
    </w:p>
    <w:p w:rsid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entityManager.remove</w:t>
      </w:r>
      <w:proofErr w:type="spellEnd"/>
      <w:r w:rsidRPr="00487A79">
        <w:rPr>
          <w:sz w:val="28"/>
          <w:szCs w:val="28"/>
          <w:lang w:val="en-US"/>
        </w:rPr>
        <w:t xml:space="preserve">(…) </w:t>
      </w:r>
      <w:r w:rsidR="00D04E7D">
        <w:rPr>
          <w:sz w:val="28"/>
          <w:szCs w:val="28"/>
          <w:lang w:val="en-US"/>
        </w:rPr>
        <w:t>–</w:t>
      </w:r>
      <w:r w:rsidRPr="00487A79">
        <w:rPr>
          <w:sz w:val="28"/>
          <w:szCs w:val="28"/>
          <w:lang w:val="en-US"/>
        </w:rPr>
        <w:t xml:space="preserve"> delete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D04E7D" w:rsidRDefault="00D04E7D" w:rsidP="00D04E7D">
      <w:pPr>
        <w:rPr>
          <w:b/>
          <w:sz w:val="28"/>
          <w:szCs w:val="28"/>
          <w:lang w:val="en-US"/>
        </w:rPr>
      </w:pPr>
      <w:r w:rsidRPr="00D04E7D">
        <w:rPr>
          <w:b/>
          <w:sz w:val="28"/>
          <w:szCs w:val="28"/>
          <w:lang w:val="en-US"/>
        </w:rPr>
        <w:t>76. Spring Boot - Spring Data JPA - Real-Time Project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JPA – Solution: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and just plug in your entity type and primary key:</w:t>
      </w:r>
    </w:p>
    <w:p w:rsidR="00D04E7D" w:rsidRDefault="00CA6EA8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="00D04E7D" w:rsidRPr="009C6F3D">
          <w:rPr>
            <w:rStyle w:val="a4"/>
            <w:sz w:val="28"/>
            <w:szCs w:val="28"/>
            <w:lang w:val="en-US"/>
          </w:rPr>
          <w:t>https://spring.io/projects/spring-data-jpa</w:t>
        </w:r>
      </w:hyperlink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will give you a CRUD implementation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Data JPA provides the interface: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. Exposes methods: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findAll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Extend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Repository in your app</w:t>
      </w:r>
    </w:p>
    <w:p w:rsidR="00D04E7D" w:rsidRDefault="00D04E7D" w:rsidP="00D04E7D">
      <w:pPr>
        <w:rPr>
          <w:sz w:val="28"/>
          <w:szCs w:val="28"/>
          <w:lang w:val="en-US"/>
        </w:rPr>
      </w:pPr>
      <w:r w:rsidRPr="00D04E7D">
        <w:rPr>
          <w:sz w:val="28"/>
          <w:szCs w:val="28"/>
          <w:lang w:val="en-US"/>
        </w:rPr>
        <w:lastRenderedPageBreak/>
        <w:t>No need for implementation class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interface </w:t>
      </w:r>
      <w:proofErr w:type="spellStart"/>
      <w:r>
        <w:rPr>
          <w:sz w:val="28"/>
          <w:szCs w:val="28"/>
          <w:lang w:val="en-US"/>
        </w:rPr>
        <w:t>EmployeeRepository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&lt;Employee, Integer&gt;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Integer is primary key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is entity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of methods: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-repository-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  <w:proofErr w:type="gram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Advanced features available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>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custom methods (low-level coding)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information: luv2code/spring-data-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-defining-custom-queries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repository provides auto Transaction</w:t>
      </w:r>
      <w:r w:rsidR="002A3763">
        <w:rPr>
          <w:sz w:val="28"/>
          <w:szCs w:val="28"/>
          <w:lang w:val="en-US"/>
        </w:rPr>
        <w:t>. No need for @Transactional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A9126C" w:rsidRDefault="00A9126C" w:rsidP="00D04E7D">
      <w:pPr>
        <w:rPr>
          <w:b/>
          <w:sz w:val="28"/>
          <w:szCs w:val="28"/>
          <w:lang w:val="en-US"/>
        </w:rPr>
      </w:pPr>
      <w:r w:rsidRPr="00A9126C">
        <w:rPr>
          <w:b/>
          <w:sz w:val="28"/>
          <w:szCs w:val="28"/>
          <w:lang w:val="en-US"/>
        </w:rPr>
        <w:t>77. Spring Boot - Spring Data REST - Real-Time Project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REST: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Leverages existing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Gives REST CRUD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new coding required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</w:t>
      </w:r>
      <w:proofErr w:type="gramStart"/>
      <w:r>
        <w:rPr>
          <w:sz w:val="28"/>
          <w:szCs w:val="28"/>
          <w:lang w:val="en-US"/>
        </w:rPr>
        <w:t>background</w:t>
      </w:r>
      <w:proofErr w:type="gramEnd"/>
      <w:r>
        <w:rPr>
          <w:sz w:val="28"/>
          <w:szCs w:val="28"/>
          <w:lang w:val="en-US"/>
        </w:rPr>
        <w:t xml:space="preserve"> Spring Data REST will scan project for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 xml:space="preserve"> and expose REST APIs for each entity type in repository. 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create endpoints based on entity type. Simple pluralized form. First character is lower and entity is in plural.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spring data rest to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spring data rest you only need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items:</w:t>
      </w:r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Entity</w:t>
      </w:r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dependency spring-boot-starter-data-rest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architecture</w:t>
      </w:r>
      <w:proofErr w:type="gramEnd"/>
      <w:r>
        <w:rPr>
          <w:sz w:val="28"/>
          <w:szCs w:val="28"/>
          <w:lang w:val="en-US"/>
        </w:rPr>
        <w:t xml:space="preserve"> you don’t need service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Spring Data REST endpoints are HATEOAS compliant. HATEOAS: hypermedia as the Engine of Application State. Hypermedia-driven sites provide information to access REST interfaces:</w:t>
      </w:r>
    </w:p>
    <w:p w:rsidR="00A9126C" w:rsidRP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spring.io/understanding/HATEOAS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 response using HATEOAS. HATEOAS uses Hypertext Application Language data format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advanced features: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Pagination, sorting and searching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A9126C" w:rsidRDefault="00A9126C" w:rsidP="00A912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more</w:t>
      </w:r>
      <w:proofErr w:type="gramEnd"/>
      <w:r>
        <w:rPr>
          <w:sz w:val="28"/>
          <w:szCs w:val="28"/>
          <w:lang w:val="en-US"/>
        </w:rPr>
        <w:t xml:space="preserve"> information: spring.io/projects/spring-data-rest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base path of the REST endpoints</w:t>
      </w:r>
    </w:p>
    <w:p w:rsidR="00570D16" w:rsidRDefault="00570D16" w:rsidP="00A9126C">
      <w:pPr>
        <w:rPr>
          <w:sz w:val="28"/>
          <w:szCs w:val="28"/>
          <w:u w:val="single"/>
          <w:lang w:val="en-US"/>
        </w:rPr>
      </w:pPr>
      <w:proofErr w:type="spellStart"/>
      <w:r w:rsidRPr="00570D16">
        <w:rPr>
          <w:sz w:val="28"/>
          <w:szCs w:val="28"/>
          <w:lang w:val="en-US"/>
        </w:rPr>
        <w:t>spring.data.rest.base</w:t>
      </w:r>
      <w:proofErr w:type="spellEnd"/>
      <w:r w:rsidRPr="00570D16">
        <w:rPr>
          <w:sz w:val="28"/>
          <w:szCs w:val="28"/>
          <w:lang w:val="en-US"/>
        </w:rPr>
        <w:t>-path=/magic-</w:t>
      </w:r>
      <w:proofErr w:type="spellStart"/>
      <w:r w:rsidRPr="00570D16">
        <w:rPr>
          <w:sz w:val="28"/>
          <w:szCs w:val="28"/>
          <w:u w:val="single"/>
          <w:lang w:val="en-US"/>
        </w:rPr>
        <w:t>api</w:t>
      </w:r>
      <w:proofErr w:type="spellEnd"/>
    </w:p>
    <w:p w:rsidR="00570D16" w:rsidRDefault="00570D16" w:rsidP="00A9126C">
      <w:p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Specify plural name / pat</w:t>
      </w:r>
      <w:r>
        <w:rPr>
          <w:sz w:val="28"/>
          <w:szCs w:val="28"/>
          <w:lang w:val="en-US"/>
        </w:rPr>
        <w:t xml:space="preserve">h with annotation in repository: </w:t>
      </w:r>
      <w:proofErr w:type="gramStart"/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RepositoryRestResource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path=”members”)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Spring Data Rest will return the first 20 elements. You navigate to different pages of data using query </w:t>
      </w:r>
      <w:proofErr w:type="spellStart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 xml:space="preserve"> (</w:t>
      </w:r>
      <w:proofErr w:type="gramStart"/>
      <w:r>
        <w:rPr>
          <w:sz w:val="28"/>
          <w:szCs w:val="28"/>
          <w:lang w:val="en-US"/>
        </w:rPr>
        <w:t>?page</w:t>
      </w:r>
      <w:proofErr w:type="gramEnd"/>
      <w:r>
        <w:rPr>
          <w:sz w:val="28"/>
          <w:szCs w:val="28"/>
          <w:lang w:val="en-US"/>
        </w:rPr>
        <w:t>=0).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 properties:</w:t>
      </w:r>
    </w:p>
    <w:p w:rsidR="00570D16" w:rsidRPr="00570D16" w:rsidRDefault="00570D16" w:rsidP="00570D1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default-page-size</w:t>
      </w:r>
    </w:p>
    <w:p w:rsidR="00570D16" w:rsidRDefault="00570D16" w:rsidP="00570D1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max-page-size</w:t>
      </w:r>
    </w:p>
    <w:p w:rsidR="00570D16" w:rsidRDefault="00570D16" w:rsidP="00570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sort by the property names of your entity</w:t>
      </w:r>
    </w:p>
    <w:p w:rsidR="00570D16" w:rsidRDefault="00570D16" w:rsidP="00570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out Employee example, we </w:t>
      </w:r>
      <w:proofErr w:type="gramStart"/>
      <w:r>
        <w:rPr>
          <w:sz w:val="28"/>
          <w:szCs w:val="28"/>
          <w:lang w:val="en-US"/>
        </w:rPr>
        <w:t>have: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firstName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>
        <w:rPr>
          <w:sz w:val="28"/>
          <w:szCs w:val="28"/>
          <w:lang w:val="en-US"/>
        </w:rPr>
        <w:t xml:space="preserve"> and email:</w:t>
      </w:r>
    </w:p>
    <w:p w:rsidR="00570D16" w:rsidRDefault="00570D16" w:rsidP="00570D1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?sort=</w:t>
      </w:r>
      <w:proofErr w:type="spellStart"/>
      <w:r w:rsidRPr="00570D16">
        <w:rPr>
          <w:sz w:val="28"/>
          <w:szCs w:val="28"/>
          <w:lang w:val="en-US"/>
        </w:rPr>
        <w:t>lastName,firstName,asc</w:t>
      </w:r>
      <w:proofErr w:type="spellEnd"/>
    </w:p>
    <w:p w:rsidR="007F7036" w:rsidRDefault="007F7036" w:rsidP="00570D16">
      <w:pPr>
        <w:rPr>
          <w:sz w:val="28"/>
          <w:szCs w:val="28"/>
          <w:lang w:val="en-US"/>
        </w:rPr>
      </w:pPr>
    </w:p>
    <w:p w:rsidR="00570D16" w:rsidRDefault="007F7036" w:rsidP="00570D16">
      <w:pPr>
        <w:rPr>
          <w:b/>
          <w:sz w:val="28"/>
          <w:szCs w:val="28"/>
          <w:lang w:val="en-US"/>
        </w:rPr>
      </w:pPr>
      <w:r w:rsidRPr="007F7036">
        <w:rPr>
          <w:b/>
          <w:sz w:val="28"/>
          <w:szCs w:val="28"/>
          <w:lang w:val="en-US"/>
        </w:rPr>
        <w:t xml:space="preserve">78. Spring Boot </w:t>
      </w:r>
      <w:r>
        <w:rPr>
          <w:b/>
          <w:sz w:val="28"/>
          <w:szCs w:val="28"/>
          <w:lang w:val="en-US"/>
        </w:rPr>
        <w:t>–</w:t>
      </w:r>
      <w:r w:rsidRPr="007F7036">
        <w:rPr>
          <w:b/>
          <w:sz w:val="28"/>
          <w:szCs w:val="28"/>
          <w:lang w:val="en-US"/>
        </w:rPr>
        <w:t xml:space="preserve"> </w:t>
      </w:r>
      <w:proofErr w:type="spellStart"/>
      <w:r w:rsidRPr="007F7036">
        <w:rPr>
          <w:b/>
          <w:sz w:val="28"/>
          <w:szCs w:val="28"/>
          <w:lang w:val="en-US"/>
        </w:rPr>
        <w:t>Thymeleaf</w:t>
      </w:r>
      <w:proofErr w:type="spellEnd"/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is a Java </w:t>
      </w:r>
      <w:proofErr w:type="spellStart"/>
      <w:r>
        <w:rPr>
          <w:sz w:val="28"/>
          <w:szCs w:val="28"/>
          <w:lang w:val="en-US"/>
        </w:rPr>
        <w:t>templating</w:t>
      </w:r>
      <w:proofErr w:type="spellEnd"/>
      <w:r>
        <w:rPr>
          <w:sz w:val="28"/>
          <w:szCs w:val="28"/>
          <w:lang w:val="en-US"/>
        </w:rPr>
        <w:t xml:space="preserve"> engine commonly used to generate the HTML views for web apps. However, it is a </w:t>
      </w:r>
      <w:proofErr w:type="gramStart"/>
      <w:r>
        <w:rPr>
          <w:sz w:val="28"/>
          <w:szCs w:val="28"/>
          <w:lang w:val="en-US"/>
        </w:rPr>
        <w:t>general purpose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templating</w:t>
      </w:r>
      <w:proofErr w:type="spellEnd"/>
      <w:r>
        <w:rPr>
          <w:sz w:val="28"/>
          <w:szCs w:val="28"/>
          <w:lang w:val="en-US"/>
        </w:rPr>
        <w:t xml:space="preserve"> engine. You can </w:t>
      </w:r>
      <w:r>
        <w:rPr>
          <w:sz w:val="28"/>
          <w:szCs w:val="28"/>
          <w:lang w:val="en-US"/>
        </w:rPr>
        <w:lastRenderedPageBreak/>
        <w:t xml:space="preserve">use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outside of web apps. You can create Java apps with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no need for spring. </w:t>
      </w:r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can be an HTML page with some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expressions, include dynamic content from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expressions. In a web app,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is processed</w:t>
      </w:r>
      <w:proofErr w:type="gramEnd"/>
      <w:r>
        <w:rPr>
          <w:sz w:val="28"/>
          <w:szCs w:val="28"/>
          <w:lang w:val="en-US"/>
        </w:rPr>
        <w:t xml:space="preserve"> on the server. Results included in HTML page returned to browser. </w:t>
      </w:r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Use Cases (non-web):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template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CSV Template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PDF template</w:t>
      </w:r>
    </w:p>
    <w:p w:rsidR="007F7036" w:rsidRDefault="007F7036" w:rsidP="007F70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to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7F7036" w:rsidRDefault="007F7036" w:rsidP="007F7036">
      <w:pPr>
        <w:pStyle w:val="a3"/>
        <w:ind w:left="14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spring-boot-starter-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proofErr w:type="gramEnd"/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Spring MVC controller</w:t>
      </w:r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Boot,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 files go in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/main/resources/templates directory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web apps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templates have a .html extension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use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expressions: </w:t>
      </w:r>
    </w:p>
    <w:p w:rsidR="007F7036" w:rsidRDefault="007F7036" w:rsidP="007F7036">
      <w:pPr>
        <w:pStyle w:val="a3"/>
        <w:numPr>
          <w:ilvl w:val="2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&lt;html </w:t>
      </w:r>
      <w:proofErr w:type="spellStart"/>
      <w:r>
        <w:rPr>
          <w:sz w:val="28"/>
          <w:szCs w:val="28"/>
          <w:lang w:val="en-US"/>
        </w:rPr>
        <w:t>xmlns:th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htto</w:t>
      </w:r>
      <w:proofErr w:type="spellEnd"/>
      <w:r>
        <w:rPr>
          <w:sz w:val="28"/>
          <w:szCs w:val="28"/>
          <w:lang w:val="en-US"/>
        </w:rPr>
        <w:t>://thymeleaf.org”&gt;</w:t>
      </w:r>
    </w:p>
    <w:p w:rsidR="004C7272" w:rsidRDefault="004C7272" w:rsidP="004C72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</w:t>
      </w:r>
      <w:r w:rsidR="00131630">
        <w:rPr>
          <w:sz w:val="28"/>
          <w:szCs w:val="28"/>
          <w:lang w:val="en-US"/>
        </w:rPr>
        <w:t>tional features: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Looping and conditionals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and JavaScript integration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layouts and fragments</w:t>
      </w:r>
    </w:p>
    <w:p w:rsidR="00131630" w:rsidRDefault="00131630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will look for static resources in the directory: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/main/resources/static</w:t>
      </w:r>
    </w:p>
    <w:p w:rsidR="00131630" w:rsidRDefault="00131630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@symbol – Reference context path of your application (app root)</w:t>
      </w:r>
      <w:r w:rsidR="00CA6EA8">
        <w:rPr>
          <w:sz w:val="28"/>
          <w:szCs w:val="28"/>
          <w:lang w:val="en-US"/>
        </w:rPr>
        <w:t xml:space="preserve">: </w:t>
      </w:r>
      <w:proofErr w:type="gramStart"/>
      <w:r w:rsidR="00CA6EA8">
        <w:rPr>
          <w:sz w:val="28"/>
          <w:szCs w:val="28"/>
          <w:lang w:val="en-US"/>
        </w:rPr>
        <w:t>@{</w:t>
      </w:r>
      <w:proofErr w:type="gramEnd"/>
      <w:r w:rsidR="00CA6EA8">
        <w:rPr>
          <w:sz w:val="28"/>
          <w:szCs w:val="28"/>
          <w:lang w:val="en-US"/>
        </w:rPr>
        <w:t>/</w:t>
      </w:r>
      <w:proofErr w:type="spellStart"/>
      <w:r w:rsidR="00CA6EA8">
        <w:rPr>
          <w:sz w:val="28"/>
          <w:szCs w:val="28"/>
          <w:lang w:val="en-US"/>
        </w:rPr>
        <w:t>css</w:t>
      </w:r>
      <w:proofErr w:type="spellEnd"/>
      <w:r w:rsidR="00CA6EA8">
        <w:rPr>
          <w:sz w:val="28"/>
          <w:szCs w:val="28"/>
          <w:lang w:val="en-US"/>
        </w:rPr>
        <w:t>/…}</w:t>
      </w:r>
    </w:p>
    <w:p w:rsidR="00CA6EA8" w:rsidRDefault="00CA6EA8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will search following directories for static resources: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/META-INF/resources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/resources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/static</w:t>
      </w:r>
    </w:p>
    <w:p w:rsidR="00CA6EA8" w:rsidRP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/public</w:t>
      </w:r>
      <w:bookmarkStart w:id="0" w:name="_GoBack"/>
      <w:bookmarkEnd w:id="0"/>
    </w:p>
    <w:sectPr w:rsidR="00CA6EA8" w:rsidRPr="00CA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5C66"/>
    <w:multiLevelType w:val="hybridMultilevel"/>
    <w:tmpl w:val="6812F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5E5D"/>
    <w:multiLevelType w:val="hybridMultilevel"/>
    <w:tmpl w:val="DF460F34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5541"/>
    <w:multiLevelType w:val="hybridMultilevel"/>
    <w:tmpl w:val="BEA2C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3481D"/>
    <w:multiLevelType w:val="hybridMultilevel"/>
    <w:tmpl w:val="D1DC7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E3837"/>
    <w:multiLevelType w:val="hybridMultilevel"/>
    <w:tmpl w:val="5A585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306AA"/>
    <w:multiLevelType w:val="hybridMultilevel"/>
    <w:tmpl w:val="81C6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21386"/>
    <w:multiLevelType w:val="hybridMultilevel"/>
    <w:tmpl w:val="DA605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51490"/>
    <w:multiLevelType w:val="hybridMultilevel"/>
    <w:tmpl w:val="201C2748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01506"/>
    <w:multiLevelType w:val="hybridMultilevel"/>
    <w:tmpl w:val="25B4E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1630"/>
    <w:rsid w:val="001325A5"/>
    <w:rsid w:val="00263254"/>
    <w:rsid w:val="002A3763"/>
    <w:rsid w:val="0040290B"/>
    <w:rsid w:val="00415F57"/>
    <w:rsid w:val="00487A79"/>
    <w:rsid w:val="004C7272"/>
    <w:rsid w:val="00570D16"/>
    <w:rsid w:val="005A35FC"/>
    <w:rsid w:val="00611D7F"/>
    <w:rsid w:val="006B58D5"/>
    <w:rsid w:val="00744822"/>
    <w:rsid w:val="007B7506"/>
    <w:rsid w:val="007F7036"/>
    <w:rsid w:val="00826D3C"/>
    <w:rsid w:val="009F723F"/>
    <w:rsid w:val="00A9126C"/>
    <w:rsid w:val="00AA1016"/>
    <w:rsid w:val="00B4108D"/>
    <w:rsid w:val="00B46F0E"/>
    <w:rsid w:val="00B55DE0"/>
    <w:rsid w:val="00C918E6"/>
    <w:rsid w:val="00CA6EA8"/>
    <w:rsid w:val="00D04E7D"/>
    <w:rsid w:val="00DD3445"/>
    <w:rsid w:val="00E4003E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2E2D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4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data-j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10</cp:revision>
  <dcterms:created xsi:type="dcterms:W3CDTF">2019-02-12T17:10:00Z</dcterms:created>
  <dcterms:modified xsi:type="dcterms:W3CDTF">2019-02-14T20:52:00Z</dcterms:modified>
</cp:coreProperties>
</file>