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LINDA - Documentacion tecnica y operativa</w:t>
      </w:r>
    </w:p>
    <w:p/>
    <w:p>
      <w:r>
        <w:t xml:space="preserve">Fecha de documentacion: 2026-07-21</w:t>
      </w:r>
    </w:p>
    <w:p/>
    <w:p>
      <w:pPr>
        <w:pStyle w:val="Heading1"/>
      </w:pPr>
      <w:r>
        <w:t xml:space="preserve">1. Resumen ejecutivo</w:t>
      </w:r>
    </w:p>
    <w:p/>
    <w:p>
      <w:r>
        <w:t xml:space="preserve">LINDA es una herramienta local para monitorear publicaciones visibles en redes</w:t>
      </w:r>
    </w:p>
    <w:p>
      <w:r>
        <w:t xml:space="preserve">sociales relacionadas con posibles denuncias de fraude bancario en Colombia. El</w:t>
      </w:r>
    </w:p>
    <w:p>
      <w:r>
        <w:t xml:space="preserve">proyecto permite configurar una red social, un rango de fechas, bancos objetivo</w:t>
      </w:r>
    </w:p>
    <w:p>
      <w:r>
        <w:t xml:space="preserve">y limites de recoleccion. Luego ejecuta un bot semiautomatico con Playwright,</w:t>
      </w:r>
    </w:p>
    <w:p>
      <w:r>
        <w:t xml:space="preserve">clasifica publicaciones o comentarios, genera resultados en archivos locales y</w:t>
      </w:r>
    </w:p>
    <w:p>
      <w:r>
        <w:t xml:space="preserve">muestra un dashboard con metricas, tablas, graficas y evidencias visuales.</w:t>
      </w:r>
    </w:p>
    <w:p/>
    <w:p>
      <w:r>
        <w:t xml:space="preserve">El proyecto esta pensado para operar en una estacion de trabajo controlada. No</w:t>
      </w:r>
    </w:p>
    <w:p>
      <w:r>
        <w:t xml:space="preserve">publica informacion en internet, no expone una API externa y no requiere una</w:t>
      </w:r>
    </w:p>
    <w:p>
      <w:r>
        <w:t xml:space="preserve">base de datos. Los datos quedan en carpetas locales bajo </w:t>
      </w:r>
      <w:r>
        <w:rPr>
          <w:rFonts w:ascii="Consolas" w:hAnsi="Consolas"/>
        </w:rPr>
        <w:t xml:space="preserve">resultados/</w:t>
      </w:r>
      <w:r>
        <w:t xml:space="preserve">.</w:t>
      </w:r>
    </w:p>
    <w:p/>
    <w:p>
      <w:pPr>
        <w:pStyle w:val="Heading1"/>
      </w:pPr>
      <w:r>
        <w:t xml:space="preserve">2. Objetivo del proyecto</w:t>
      </w:r>
    </w:p>
    <w:p/>
    <w:p>
      <w:r>
        <w:t xml:space="preserve">El objetivo es construir una muestra auditada de publicaciones visibles que</w:t>
      </w:r>
    </w:p>
    <w:p>
      <w:r>
        <w:t xml:space="preserve">contengan senales de denuncia o posible fraude bancario asociado a bancos</w:t>
      </w:r>
    </w:p>
    <w:p>
      <w:r>
        <w:t xml:space="preserve">seleccionados. El resultado sirve para comparar volumen de denuncias directas,</w:t>
      </w:r>
    </w:p>
    <w:p>
      <w:r>
        <w:t xml:space="preserve">modalidades reportadas, tiempos de ejecucion, publicaciones descartadas y</w:t>
      </w:r>
    </w:p>
    <w:p>
      <w:r>
        <w:t xml:space="preserve">evidencias visuales.</w:t>
      </w:r>
    </w:p>
    <w:p/>
    <w:p>
      <w:r>
        <w:t xml:space="preserve">El proyecto no mide todo el fraude real del sistema financiero. Mide hallazgos</w:t>
      </w:r>
    </w:p>
    <w:p>
      <w:r>
        <w:t xml:space="preserve">visibles bajo reglas de busqueda, fechas, bancos y relevancia configuradas.</w:t>
      </w:r>
    </w:p>
    <w:p/>
    <w:p>
      <w:pPr>
        <w:pStyle w:val="Heading1"/>
      </w:pPr>
      <w:r>
        <w:t xml:space="preserve">3. Alcance funcional</w:t>
      </w:r>
    </w:p>
    <w:p/>
    <w:p>
      <w:pPr>
        <w:pStyle w:val="ListParagraph"/>
        <w:ind w:left="360" w:hanging="180"/>
      </w:pPr>
      <w:r>
        <w:t xml:space="preserve">- Ejecutar monitoreo en LinkedIn, Instagram y Facebook.</w:t>
      </w:r>
    </w:p>
    <w:p>
      <w:pPr>
        <w:pStyle w:val="ListParagraph"/>
        <w:ind w:left="360" w:hanging="180"/>
      </w:pPr>
      <w:r>
        <w:t xml:space="preserve">- Configurar red, fechas, bancos y limites desde una interfaz local.</w:t>
      </w:r>
    </w:p>
    <w:p>
      <w:pPr>
        <w:pStyle w:val="ListParagraph"/>
        <w:ind w:left="360" w:hanging="180"/>
      </w:pPr>
      <w:r>
        <w:t xml:space="preserve">- Leer credenciales desde </w:t>
      </w:r>
      <w:r>
        <w:rPr>
          <w:rFonts w:ascii="Consolas" w:hAnsi="Consolas"/>
        </w:rPr>
        <w:t xml:space="preserve">.env</w:t>
      </w:r>
      <w:r>
        <w:t xml:space="preserve"> sin exponerlas en el codigo.</w:t>
      </w:r>
    </w:p>
    <w:p>
      <w:pPr>
        <w:pStyle w:val="ListParagraph"/>
        <w:ind w:left="360" w:hanging="180"/>
      </w:pPr>
      <w:r>
        <w:t xml:space="preserve">- Abrir navegador Chromium con Playwright.</w:t>
      </w:r>
    </w:p>
    <w:p>
      <w:pPr>
        <w:pStyle w:val="ListParagraph"/>
        <w:ind w:left="360" w:hanging="180"/>
      </w:pPr>
      <w:r>
        <w:t xml:space="preserve">- Permitir login o verificacion manual cuando la red lo solicite.</w:t>
      </w:r>
    </w:p>
    <w:p>
      <w:pPr>
        <w:pStyle w:val="ListParagraph"/>
        <w:ind w:left="360" w:hanging="180"/>
      </w:pPr>
      <w:r>
        <w:t xml:space="preserve">- Extraer publicaciones, comentarios, fechas visibles, metricas y URL.</w:t>
      </w:r>
    </w:p>
    <w:p>
      <w:pPr>
        <w:pStyle w:val="ListParagraph"/>
        <w:ind w:left="360" w:hanging="180"/>
      </w:pPr>
      <w:r>
        <w:t xml:space="preserve">- Clasificar contenido relevante y descartado.</w:t>
      </w:r>
    </w:p>
    <w:p>
      <w:pPr>
        <w:pStyle w:val="ListParagraph"/>
        <w:ind w:left="360" w:hanging="180"/>
      </w:pPr>
      <w:r>
        <w:t xml:space="preserve">- Guardar CSV, Excel, metadata y capturas por ejecucion.</w:t>
      </w:r>
    </w:p>
    <w:p>
      <w:pPr>
        <w:pStyle w:val="ListParagraph"/>
        <w:ind w:left="360" w:hanging="180"/>
      </w:pPr>
      <w:r>
        <w:t xml:space="preserve">- Mostrar resumen, graficas y tablas en un dashboard local.</w:t>
      </w:r>
    </w:p>
    <w:p>
      <w:pPr>
        <w:pStyle w:val="ListParagraph"/>
        <w:ind w:left="360" w:hanging="180"/>
      </w:pPr>
      <w:r>
        <w:t xml:space="preserve">- Exportar un dashboard estatico para entrega sin Python ni servidor.</w:t>
      </w:r>
    </w:p>
    <w:p>
      <w:pPr>
        <w:pStyle w:val="ListParagraph"/>
        <w:ind w:left="360" w:hanging="180"/>
      </w:pPr>
      <w:r>
        <w:t xml:space="preserve">- Generar un Excel consolidado por red para reducir archivos entregables.</w:t>
      </w:r>
    </w:p>
    <w:p/>
    <w:p>
      <w:pPr>
        <w:pStyle w:val="Heading1"/>
      </w:pPr>
      <w:r>
        <w:t xml:space="preserve">4. Redes soportadas</w:t>
      </w:r>
    </w:p>
    <w:p/>
    <w:p>
      <w:r>
        <w:t xml:space="preserve">LinkedIn usa busquedas por banco y terminos relacionados con fraude. Para cada</w:t>
      </w:r>
    </w:p>
    <w:p>
      <w:r>
        <w:t xml:space="preserve">banco seleccionado se construyen consultas como fraude, estafa y denuncia junto</w:t>
      </w:r>
    </w:p>
    <w:p>
      <w:r>
        <w:t xml:space="preserve">al nombre del banco.</w:t>
      </w:r>
    </w:p>
    <w:p/>
    <w:p>
      <w:r>
        <w:t xml:space="preserve">Instagram y Facebook usan una estrategia distinta. Entran al perfil oficial del</w:t>
      </w:r>
    </w:p>
    <w:p>
      <w:r>
        <w:t xml:space="preserve">banco, revisan publicaciones dentro del rango y leen comentarios publicos. Una</w:t>
      </w:r>
    </w:p>
    <w:p>
      <w:r>
        <w:t xml:space="preserve">publicacion se cuenta como denuncia cuando contiene al menos un comentario</w:t>
      </w:r>
    </w:p>
    <w:p>
      <w:r>
        <w:t xml:space="preserve">publico con senales de fraude o denuncia bancaria.</w:t>
      </w:r>
    </w:p>
    <w:p/>
    <w:p>
      <w:pPr>
        <w:pStyle w:val="Heading1"/>
      </w:pPr>
      <w:r>
        <w:t xml:space="preserve">5. Arquitectura general</w:t>
      </w:r>
    </w:p>
    <w:p/>
    <w:p>
      <w:r>
        <w:t xml:space="preserve">La arquitectura es local y por archivos:</w:t>
      </w:r>
    </w:p>
    <w:p/>
    <w:p>
      <w:pPr>
        <w:pStyle w:val="ListParagraph"/>
        <w:ind w:left="360" w:hanging="180"/>
      </w:pPr>
      <w:r>
        <w:t xml:space="preserve">- Interfaz local: </w:t>
      </w:r>
      <w:r>
        <w:rPr>
          <w:rFonts w:ascii="Consolas" w:hAnsi="Consolas"/>
        </w:rPr>
        <w:t xml:space="preserve">interfaz.py</w:t>
      </w:r>
      <w:r>
        <w:t xml:space="preserve">.</w:t>
      </w:r>
    </w:p>
    <w:p>
      <w:pPr>
        <w:pStyle w:val="ListParagraph"/>
        <w:ind w:left="360" w:hanging="180"/>
      </w:pPr>
      <w:r>
        <w:t xml:space="preserve">- Bots de recoleccion: </w:t>
      </w:r>
      <w:r>
        <w:rPr>
          <w:rFonts w:ascii="Consolas" w:hAnsi="Consolas"/>
        </w:rPr>
        <w:t xml:space="preserve">proyecto.py</w:t>
      </w:r>
      <w:r>
        <w:t xml:space="preserve">, </w:t>
      </w:r>
      <w:r>
        <w:rPr>
          <w:rFonts w:ascii="Consolas" w:hAnsi="Consolas"/>
        </w:rPr>
        <w:t xml:space="preserve">instagram_bot.py</w:t>
      </w:r>
      <w:r>
        <w:t xml:space="preserve">, </w:t>
      </w:r>
      <w:r>
        <w:rPr>
          <w:rFonts w:ascii="Consolas" w:hAnsi="Consolas"/>
        </w:rPr>
        <w:t xml:space="preserve">facebook_bot.py</w:t>
      </w:r>
      <w:r>
        <w:t xml:space="preserve">.</w:t>
      </w:r>
    </w:p>
    <w:p>
      <w:pPr>
        <w:pStyle w:val="ListParagraph"/>
        <w:ind w:left="360" w:hanging="180"/>
      </w:pPr>
      <w:r>
        <w:t xml:space="preserve">- Logica compartida para redes sociales: </w:t>
      </w:r>
      <w:r>
        <w:rPr>
          <w:rFonts w:ascii="Consolas" w:hAnsi="Consolas"/>
        </w:rPr>
        <w:t xml:space="preserve">social_media_bot.py</w:t>
      </w:r>
      <w:r>
        <w:t xml:space="preserve">.</w:t>
      </w:r>
    </w:p>
    <w:p>
      <w:pPr>
        <w:pStyle w:val="ListParagraph"/>
        <w:ind w:left="360" w:hanging="180"/>
      </w:pPr>
      <w:r>
        <w:t xml:space="preserve">- Configuracion: </w:t>
      </w:r>
      <w:r>
        <w:rPr>
          <w:rFonts w:ascii="Consolas" w:hAnsi="Consolas"/>
        </w:rPr>
        <w:t xml:space="preserve">configuracion_busqueda.json</w:t>
      </w:r>
      <w:r>
        <w:t xml:space="preserve">.</w:t>
      </w:r>
    </w:p>
    <w:p>
      <w:pPr>
        <w:pStyle w:val="ListParagraph"/>
        <w:ind w:left="360" w:hanging="180"/>
      </w:pPr>
      <w:r>
        <w:t xml:space="preserve">- Secretos locales: </w:t>
      </w:r>
      <w:r>
        <w:rPr>
          <w:rFonts w:ascii="Consolas" w:hAnsi="Consolas"/>
        </w:rPr>
        <w:t xml:space="preserve">.env</w:t>
      </w:r>
      <w:r>
        <w:t xml:space="preserve">.</w:t>
      </w:r>
    </w:p>
    <w:p>
      <w:pPr>
        <w:pStyle w:val="ListParagraph"/>
        <w:ind w:left="360" w:hanging="180"/>
      </w:pPr>
      <w:r>
        <w:t xml:space="preserve">- Resultados: </w:t>
      </w:r>
      <w:r>
        <w:rPr>
          <w:rFonts w:ascii="Consolas" w:hAnsi="Consolas"/>
        </w:rPr>
        <w:t xml:space="preserve">resultados/ejecucion_*</w:t>
      </w:r>
      <w:r>
        <w:t xml:space="preserve">.</w:t>
      </w:r>
    </w:p>
    <w:p>
      <w:pPr>
        <w:pStyle w:val="ListParagraph"/>
        <w:ind w:left="360" w:hanging="180"/>
      </w:pPr>
      <w:r>
        <w:t xml:space="preserve">- Exportacion estatica: </w:t>
      </w:r>
      <w:r>
        <w:rPr>
          <w:rFonts w:ascii="Consolas" w:hAnsi="Consolas"/>
        </w:rPr>
        <w:t xml:space="preserve">dashboard_exportado/</w:t>
      </w:r>
      <w:r>
        <w:t xml:space="preserve">.</w:t>
      </w:r>
    </w:p>
    <w:p>
      <w:pPr>
        <w:pStyle w:val="ListParagraph"/>
        <w:ind w:left="360" w:hanging="180"/>
      </w:pPr>
      <w:r>
        <w:t xml:space="preserve">- Documentacion: </w:t>
      </w:r>
      <w:r>
        <w:rPr>
          <w:rFonts w:ascii="Consolas" w:hAnsi="Consolas"/>
        </w:rPr>
        <w:t xml:space="preserve">README.md</w:t>
      </w:r>
      <w:r>
        <w:t xml:space="preserve"> y </w:t>
      </w:r>
      <w:r>
        <w:rPr>
          <w:rFonts w:ascii="Consolas" w:hAnsi="Consolas"/>
        </w:rPr>
        <w:t xml:space="preserve">docs/</w:t>
      </w:r>
      <w:r>
        <w:t xml:space="preserve">.</w:t>
      </w:r>
    </w:p>
    <w:p/>
    <w:p>
      <w:r>
        <w:t xml:space="preserve">No hay servidor remoto, base de datos, colas, contenedores ni servicios cloud</w:t>
      </w:r>
    </w:p>
    <w:p>
      <w:r>
        <w:t xml:space="preserve">obligatorios. La interfaz corre en </w:t>
      </w:r>
      <w:r>
        <w:rPr>
          <w:rFonts w:ascii="Consolas" w:hAnsi="Consolas"/>
        </w:rPr>
        <w:t xml:space="preserve">127.0.0.1</w:t>
      </w:r>
      <w:r>
        <w:t xml:space="preserve">.</w:t>
      </w:r>
    </w:p>
    <w:p/>
    <w:p>
      <w:pPr>
        <w:pStyle w:val="Heading1"/>
      </w:pPr>
      <w:r>
        <w:t xml:space="preserve">6. Estructura de archivos</w:t>
      </w:r>
    </w:p>
    <w:p/>
    <w:p>
      <w:r>
        <w:rPr>
          <w:rFonts w:ascii="Consolas" w:hAnsi="Consolas"/>
        </w:rPr>
        <w:t xml:space="preserve">interfaz.py</w:t>
      </w:r>
      <w:r>
        <w:t xml:space="preserve">: levanta el dashboard local, guarda configuracion, lanza bots como</w:t>
      </w:r>
    </w:p>
    <w:p>
      <w:r>
        <w:t xml:space="preserve">subprocesos, lee resultados y sirve endpoints internos para graficas, tablas,</w:t>
      </w:r>
    </w:p>
    <w:p>
      <w:r>
        <w:t xml:space="preserve">capturas y descargas.</w:t>
      </w:r>
    </w:p>
    <w:p/>
    <w:p>
      <w:r>
        <w:rPr>
          <w:rFonts w:ascii="Consolas" w:hAnsi="Consolas"/>
        </w:rPr>
        <w:t xml:space="preserve">proyecto.py</w:t>
      </w:r>
      <w:r>
        <w:t xml:space="preserve">: contiene el bot de LinkedIn, reglas de relevancia, normalizacion</w:t>
      </w:r>
    </w:p>
    <w:p>
      <w:r>
        <w:t xml:space="preserve">de fechas/textos, captura de evidencias, escritura de CSV, generacion de Excel</w:t>
      </w:r>
    </w:p>
    <w:p>
      <w:r>
        <w:t xml:space="preserve">y metadata de ejecucion.</w:t>
      </w:r>
    </w:p>
    <w:p/>
    <w:p>
      <w:r>
        <w:rPr>
          <w:rFonts w:ascii="Consolas" w:hAnsi="Consolas"/>
        </w:rPr>
        <w:t xml:space="preserve">social_media_bot.py</w:t>
      </w:r>
      <w:r>
        <w:t xml:space="preserve">: contiene funciones comunes para Instagram y Facebook:</w:t>
      </w:r>
    </w:p>
    <w:p>
      <w:r>
        <w:t xml:space="preserve">login generico, navegacion por perfiles, deteccion de publicaciones, lectura de</w:t>
      </w:r>
    </w:p>
    <w:p>
      <w:r>
        <w:t xml:space="preserve">comentarios, validacion de URL, captura de evidencia y guardado final usando el</w:t>
      </w:r>
    </w:p>
    <w:p>
      <w:r>
        <w:t xml:space="preserve">motor de </w:t>
      </w:r>
      <w:r>
        <w:rPr>
          <w:rFonts w:ascii="Consolas" w:hAnsi="Consolas"/>
        </w:rPr>
        <w:t xml:space="preserve">proyecto.py</w:t>
      </w:r>
      <w:r>
        <w:t xml:space="preserve">.</w:t>
      </w:r>
    </w:p>
    <w:p/>
    <w:p>
      <w:r>
        <w:rPr>
          <w:rFonts w:ascii="Consolas" w:hAnsi="Consolas"/>
        </w:rPr>
        <w:t xml:space="preserve">instagram_bot.py</w:t>
      </w:r>
      <w:r>
        <w:t xml:space="preserve">: define credenciales requeridas, URL de login, perfiles</w:t>
      </w:r>
    </w:p>
    <w:p>
      <w:r>
        <w:t xml:space="preserve">oficiales y patrones de publicaciones para Instagram.</w:t>
      </w:r>
    </w:p>
    <w:p/>
    <w:p>
      <w:r>
        <w:rPr>
          <w:rFonts w:ascii="Consolas" w:hAnsi="Consolas"/>
        </w:rPr>
        <w:t xml:space="preserve">facebook_bot.py</w:t>
      </w:r>
      <w:r>
        <w:t xml:space="preserve">: define credenciales requeridas, URL de login, perfiles</w:t>
      </w:r>
    </w:p>
    <w:p>
      <w:r>
        <w:t xml:space="preserve">oficiales y patrones de publicaciones para Facebook.</w:t>
      </w:r>
    </w:p>
    <w:p/>
    <w:p>
      <w:r>
        <w:rPr>
          <w:rFonts w:ascii="Consolas" w:hAnsi="Consolas"/>
        </w:rPr>
        <w:t xml:space="preserve">exportar_dashboard.py</w:t>
      </w:r>
      <w:r>
        <w:t xml:space="preserve">: consolida ejecuciones del mismo rango de fechas y</w:t>
      </w:r>
    </w:p>
    <w:p>
      <w:r>
        <w:t xml:space="preserve">genera una carpeta estatica con dashboard, capturas y un unico Excel llamado</w:t>
      </w:r>
    </w:p>
    <w:p>
      <w:r>
        <w:rPr>
          <w:rFonts w:ascii="Consolas" w:hAnsi="Consolas"/>
        </w:rPr>
        <w:t xml:space="preserve">consolidado_por_red.xlsx</w:t>
      </w:r>
      <w:r>
        <w:t xml:space="preserve">.</w:t>
      </w:r>
    </w:p>
    <w:p/>
    <w:p>
      <w:r>
        <w:rPr>
          <w:rFonts w:ascii="Consolas" w:hAnsi="Consolas"/>
        </w:rPr>
        <w:t xml:space="preserve">configuracion_busqueda.json</w:t>
      </w:r>
      <w:r>
        <w:t xml:space="preserve">: archivo editable con plataforma, rango de fechas,</w:t>
      </w:r>
    </w:p>
    <w:p>
      <w:r>
        <w:t xml:space="preserve">limites, filtros y bancos seleccionados.</w:t>
      </w:r>
    </w:p>
    <w:p/>
    <w:p>
      <w:r>
        <w:rPr>
          <w:rFonts w:ascii="Consolas" w:hAnsi="Consolas"/>
        </w:rPr>
        <w:t xml:space="preserve">.env</w:t>
      </w:r>
      <w:r>
        <w:t xml:space="preserve">: archivo local de credenciales. Debe existir en cada equipo donde se</w:t>
      </w:r>
    </w:p>
    <w:p>
      <w:r>
        <w:t xml:space="preserve">ejecute el bot y no debe subirse a Git.</w:t>
      </w:r>
    </w:p>
    <w:p/>
    <w:p>
      <w:pPr>
        <w:pStyle w:val="Heading1"/>
      </w:pPr>
      <w:r>
        <w:t xml:space="preserve">7. Flujo de ejecucion</w:t>
      </w:r>
    </w:p>
    <w:p/>
    <w:p>
      <w:r>
        <w:t xml:space="preserve">1. El usuario ejecuta </w:t>
      </w:r>
      <w:r>
        <w:rPr>
          <w:rFonts w:ascii="Consolas" w:hAnsi="Consolas"/>
        </w:rPr>
        <w:t xml:space="preserve">interfaz.py</w:t>
      </w:r>
      <w:r>
        <w:t xml:space="preserve">.</w:t>
      </w:r>
    </w:p>
    <w:p>
      <w:r>
        <w:t xml:space="preserve">2. La interfaz abre un servidor local en </w:t>
      </w:r>
      <w:r>
        <w:rPr>
          <w:rFonts w:ascii="Consolas" w:hAnsi="Consolas"/>
        </w:rPr>
        <w:t xml:space="preserve">http://127.0.0.1:8000</w:t>
      </w:r>
      <w:r>
        <w:t xml:space="preserve">.</w:t>
      </w:r>
    </w:p>
    <w:p>
      <w:r>
        <w:t xml:space="preserve">3. El usuario selecciona red, fechas, bancos y limites.</w:t>
      </w:r>
    </w:p>
    <w:p>
      <w:r>
        <w:t xml:space="preserve">4. La interfaz guarda la configuracion en </w:t>
      </w:r>
      <w:r>
        <w:rPr>
          <w:rFonts w:ascii="Consolas" w:hAnsi="Consolas"/>
        </w:rPr>
        <w:t xml:space="preserve">configuracion_busqueda.json</w:t>
      </w:r>
      <w:r>
        <w:t xml:space="preserve">.</w:t>
      </w:r>
    </w:p>
    <w:p>
      <w:r>
        <w:t xml:space="preserve">5. La interfaz lanza el script correspondiente a la red seleccionada.</w:t>
      </w:r>
    </w:p>
    <w:p>
      <w:r>
        <w:t xml:space="preserve">6. El bot crea una carpeta en </w:t>
      </w:r>
      <w:r>
        <w:rPr>
          <w:rFonts w:ascii="Consolas" w:hAnsi="Consolas"/>
        </w:rPr>
        <w:t xml:space="preserve">resultados/</w:t>
      </w:r>
      <w:r>
        <w:t xml:space="preserve"> identificada por red y fecha.</w:t>
      </w:r>
    </w:p>
    <w:p>
      <w:r>
        <w:t xml:space="preserve">7. El bot carga credenciales desde </w:t>
      </w:r>
      <w:r>
        <w:rPr>
          <w:rFonts w:ascii="Consolas" w:hAnsi="Consolas"/>
        </w:rPr>
        <w:t xml:space="preserve">.env</w:t>
      </w:r>
      <w:r>
        <w:t xml:space="preserve">.</w:t>
      </w:r>
    </w:p>
    <w:p>
      <w:r>
        <w:t xml:space="preserve">8. Playwright abre Chromium con un perfil local persistente.</w:t>
      </w:r>
    </w:p>
    <w:p>
      <w:r>
        <w:t xml:space="preserve">9. El usuario completa verificaciones manuales si la red las solicita.</w:t>
      </w:r>
    </w:p>
    <w:p>
      <w:r>
        <w:t xml:space="preserve">10. El bot recolecta publicaciones o comentarios visibles.</w:t>
      </w:r>
    </w:p>
    <w:p>
      <w:r>
        <w:t xml:space="preserve">11. El bot filtra por fecha y relevancia.</w:t>
      </w:r>
    </w:p>
    <w:p>
      <w:r>
        <w:t xml:space="preserve">12. El bot guarda resultados, capturas, metadata y reporte.</w:t>
      </w:r>
    </w:p>
    <w:p>
      <w:r>
        <w:t xml:space="preserve">13. La interfaz lee los archivos generados y actualiza el dashboard.</w:t>
      </w:r>
    </w:p>
    <w:p/>
    <w:p>
      <w:pPr>
        <w:pStyle w:val="Heading1"/>
      </w:pPr>
      <w:r>
        <w:t xml:space="preserve">8. Nombres de carpetas de ejecucion</w:t>
      </w:r>
    </w:p>
    <w:p/>
    <w:p>
      <w:r>
        <w:t xml:space="preserve">Las nuevas ejecuciones quedan identificadas por red: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resultados/ejecucion_linkedin_DD-MM-AAAA_HH-MM-SS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resultados/ejecucion_instagram_DD-MM-AAAA_HH-MM-SS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resultados/ejecucion_facebook_DD-MM-AAAA_HH-MM-SS</w:t>
      </w:r>
    </w:p>
    <w:p/>
    <w:p>
      <w:r>
        <w:t xml:space="preserve">Las carpetas antiguas con formato </w:t>
      </w:r>
      <w:r>
        <w:rPr>
          <w:rFonts w:ascii="Consolas" w:hAnsi="Consolas"/>
        </w:rPr>
        <w:t xml:space="preserve">ejecucion_DD-MM-AAAA_HH-MM-SS</w:t>
      </w:r>
      <w:r>
        <w:t xml:space="preserve"> siguen siendo</w:t>
      </w:r>
    </w:p>
    <w:p>
      <w:r>
        <w:t xml:space="preserve">compatibles. El dashboard infiere la red desde metadata, nombre de carpeta o</w:t>
      </w:r>
    </w:p>
    <w:p>
      <w:r>
        <w:t xml:space="preserve">contenido de los archivos.</w:t>
      </w:r>
    </w:p>
    <w:p/>
    <w:p>
      <w:pPr>
        <w:pStyle w:val="Heading1"/>
      </w:pPr>
      <w:r>
        <w:t xml:space="preserve">9. Configuracion</w:t>
      </w:r>
    </w:p>
    <w:p/>
    <w:p>
      <w:r>
        <w:t xml:space="preserve">El archivo </w:t>
      </w:r>
      <w:r>
        <w:rPr>
          <w:rFonts w:ascii="Consolas" w:hAnsi="Consolas"/>
        </w:rPr>
        <w:t xml:space="preserve">configuracion_busqueda.json</w:t>
      </w:r>
      <w:r>
        <w:t xml:space="preserve"> controla: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plataforma</w:t>
      </w:r>
      <w:r>
        <w:t xml:space="preserve">: </w:t>
      </w:r>
      <w:r>
        <w:rPr>
          <w:rFonts w:ascii="Consolas" w:hAnsi="Consolas"/>
        </w:rPr>
        <w:t xml:space="preserve">linkedin</w:t>
      </w:r>
      <w:r>
        <w:t xml:space="preserve">, </w:t>
      </w:r>
      <w:r>
        <w:rPr>
          <w:rFonts w:ascii="Consolas" w:hAnsi="Consolas"/>
        </w:rPr>
        <w:t xml:space="preserve">instagram</w:t>
      </w:r>
      <w:r>
        <w:t xml:space="preserve"> o </w:t>
      </w:r>
      <w:r>
        <w:rPr>
          <w:rFonts w:ascii="Consolas" w:hAnsi="Consolas"/>
        </w:rPr>
        <w:t xml:space="preserve">facebook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fecha_inicio</w:t>
      </w:r>
      <w:r>
        <w:t xml:space="preserve">: fecha inicial en formato </w:t>
      </w:r>
      <w:r>
        <w:rPr>
          <w:rFonts w:ascii="Consolas" w:hAnsi="Consolas"/>
        </w:rPr>
        <w:t xml:space="preserve">AAAA-MM-DD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fecha_fin</w:t>
      </w:r>
      <w:r>
        <w:t xml:space="preserve">: fecha final en formato </w:t>
      </w:r>
      <w:r>
        <w:rPr>
          <w:rFonts w:ascii="Consolas" w:hAnsi="Consolas"/>
        </w:rPr>
        <w:t xml:space="preserve">AAAA-MM-DD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max_publicaciones_por_busqueda</w:t>
      </w:r>
      <w:r>
        <w:t xml:space="preserve">: limite por consulta de LinkedIn.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max_publicaciones_por_banco</w:t>
      </w:r>
      <w:r>
        <w:t xml:space="preserve">: limite por perfil para Instagram/Facebook.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max_comentarios_por_publicacion</w:t>
      </w:r>
      <w:r>
        <w:t xml:space="preserve">: limite de comentarios por publicacion.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leer_respuestas_comentarios</w:t>
      </w:r>
      <w:r>
        <w:t xml:space="preserve">: reservado para ampliar profundidad de lectura.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filtrar_por_fecha</w:t>
      </w:r>
      <w:r>
        <w:t xml:space="preserve">: excluye contenido fuera del rango configurado.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filtrar_por_relevancia</w:t>
      </w:r>
      <w:r>
        <w:t xml:space="preserve">: aplica reglas de denuncia/fraude.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guardar_descartadas</w:t>
      </w:r>
      <w:r>
        <w:t xml:space="preserve">: conserva auditoria de contenido descartado.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bancos_seleccionados</w:t>
      </w:r>
      <w:r>
        <w:t xml:space="preserve">: bancos que se ejecutan y se muestran en dashboard.</w:t>
      </w:r>
    </w:p>
    <w:p/>
    <w:p>
      <w:pPr>
        <w:pStyle w:val="Heading1"/>
      </w:pPr>
      <w:r>
        <w:t xml:space="preserve">10. Credenciales</w:t>
      </w:r>
    </w:p>
    <w:p/>
    <w:p>
      <w:r>
        <w:t xml:space="preserve">Las credenciales se leen desde </w:t>
      </w:r>
      <w:r>
        <w:rPr>
          <w:rFonts w:ascii="Consolas" w:hAnsi="Consolas"/>
        </w:rPr>
        <w:t xml:space="preserve">.env</w:t>
      </w:r>
      <w:r>
        <w:t xml:space="preserve">. Variables esperadas: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LINKEDIN_USUARIO=...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LINKEDIN_CONTRASENA=...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INSTAGRAM_USUARIO=...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INSTAGRAM_CONTRASENA=...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FACEBOOK_USUARIO=...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FACEBOOK_CONTRASENA=...</w:t>
      </w:r>
    </w:p>
    <w:p/>
    <w:p>
      <w:r>
        <w:t xml:space="preserve">El archivo </w:t>
      </w:r>
      <w:r>
        <w:rPr>
          <w:rFonts w:ascii="Consolas" w:hAnsi="Consolas"/>
        </w:rPr>
        <w:t xml:space="preserve">.env</w:t>
      </w:r>
      <w:r>
        <w:t xml:space="preserve"> esta ignorado por Git. En consola se imprimen valores</w:t>
      </w:r>
    </w:p>
    <w:p>
      <w:r>
        <w:t xml:space="preserve">enmascarados para evitar exponer usuario o contrasena.</w:t>
      </w:r>
    </w:p>
    <w:p/>
    <w:p>
      <w:pPr>
        <w:pStyle w:val="Heading1"/>
      </w:pPr>
      <w:r>
        <w:t xml:space="preserve">11. Reglas de relevancia</w:t>
      </w:r>
    </w:p>
    <w:p/>
    <w:p>
      <w:r>
        <w:t xml:space="preserve">El motor busca senales de:</w:t>
      </w:r>
    </w:p>
    <w:p/>
    <w:p>
      <w:pPr>
        <w:pStyle w:val="ListParagraph"/>
        <w:ind w:left="360" w:hanging="180"/>
      </w:pPr>
      <w:r>
        <w:t xml:space="preserve">- fraude;</w:t>
      </w:r>
    </w:p>
    <w:p>
      <w:pPr>
        <w:pStyle w:val="ListParagraph"/>
        <w:ind w:left="360" w:hanging="180"/>
      </w:pPr>
      <w:r>
        <w:t xml:space="preserve">- estafa;</w:t>
      </w:r>
    </w:p>
    <w:p>
      <w:pPr>
        <w:pStyle w:val="ListParagraph"/>
        <w:ind w:left="360" w:hanging="180"/>
      </w:pPr>
      <w:r>
        <w:t xml:space="preserve">- robo;</w:t>
      </w:r>
    </w:p>
    <w:p>
      <w:pPr>
        <w:pStyle w:val="ListParagraph"/>
        <w:ind w:left="360" w:hanging="180"/>
      </w:pPr>
      <w:r>
        <w:t xml:space="preserve">- suplantacion;</w:t>
      </w:r>
    </w:p>
    <w:p>
      <w:pPr>
        <w:pStyle w:val="ListParagraph"/>
        <w:ind w:left="360" w:hanging="180"/>
      </w:pPr>
      <w:r>
        <w:t xml:space="preserve">- phishing, vishing o smishing;</w:t>
      </w:r>
    </w:p>
    <w:p>
      <w:pPr>
        <w:pStyle w:val="ListParagraph"/>
        <w:ind w:left="360" w:hanging="180"/>
      </w:pPr>
      <w:r>
        <w:t xml:space="preserve">- movimientos no reconocidos;</w:t>
      </w:r>
    </w:p>
    <w:p>
      <w:pPr>
        <w:pStyle w:val="ListParagraph"/>
        <w:ind w:left="360" w:hanging="180"/>
      </w:pPr>
      <w:r>
        <w:t xml:space="preserve">- transferencias no autorizadas;</w:t>
      </w:r>
    </w:p>
    <w:p>
      <w:pPr>
        <w:pStyle w:val="ListParagraph"/>
        <w:ind w:left="360" w:hanging="180"/>
      </w:pPr>
      <w:r>
        <w:t xml:space="preserve">- tarjetas, claves, codigos, PSE, QR, app o cuenta bancaria;</w:t>
      </w:r>
    </w:p>
    <w:p>
      <w:pPr>
        <w:pStyle w:val="ListParagraph"/>
        <w:ind w:left="360" w:hanging="180"/>
      </w:pPr>
      <w:r>
        <w:t xml:space="preserve">- expresiones de denuncia directa como fui victima, me robaron o no autorice.</w:t>
      </w:r>
    </w:p>
    <w:p/>
    <w:p>
      <w:r>
        <w:t xml:space="preserve">El filtro descarta contenido cuando:</w:t>
      </w:r>
    </w:p>
    <w:p/>
    <w:p>
      <w:pPr>
        <w:pStyle w:val="ListParagraph"/>
        <w:ind w:left="360" w:hanging="180"/>
      </w:pPr>
      <w:r>
        <w:t xml:space="preserve">- no menciona el banco objetivo;</w:t>
      </w:r>
    </w:p>
    <w:p>
      <w:pPr>
        <w:pStyle w:val="ListParagraph"/>
        <w:ind w:left="360" w:hanging="180"/>
      </w:pPr>
      <w:r>
        <w:t xml:space="preserve">- no hay senales de fraude o denuncia;</w:t>
      </w:r>
    </w:p>
    <w:p>
      <w:pPr>
        <w:pStyle w:val="ListParagraph"/>
        <w:ind w:left="360" w:hanging="180"/>
      </w:pPr>
      <w:r>
        <w:t xml:space="preserve">- el texto es educativo o preventivo sin caso concreto;</w:t>
      </w:r>
    </w:p>
    <w:p>
      <w:pPr>
        <w:pStyle w:val="ListParagraph"/>
        <w:ind w:left="360" w:hanging="180"/>
      </w:pPr>
      <w:r>
        <w:t xml:space="preserve">- el texto es comercial, promocional o no bancario;</w:t>
      </w:r>
    </w:p>
    <w:p>
      <w:pPr>
        <w:pStyle w:val="ListParagraph"/>
        <w:ind w:left="360" w:hanging="180"/>
      </w:pPr>
      <w:r>
        <w:t xml:space="preserve">- el contenido queda fuera del rango de fechas configurado.</w:t>
      </w:r>
    </w:p>
    <w:p/>
    <w:p>
      <w:r>
        <w:t xml:space="preserve">Las descartadas se guardan para auditoria si </w:t>
      </w:r>
      <w:r>
        <w:rPr>
          <w:rFonts w:ascii="Consolas" w:hAnsi="Consolas"/>
        </w:rPr>
        <w:t xml:space="preserve">guardar_descartadas</w:t>
      </w:r>
      <w:r>
        <w:t xml:space="preserve"> esta activo.</w:t>
      </w:r>
    </w:p>
    <w:p/>
    <w:p>
      <w:pPr>
        <w:pStyle w:val="Heading1"/>
      </w:pPr>
      <w:r>
        <w:t xml:space="preserve">12. Salidas por ejecucion</w:t>
      </w:r>
    </w:p>
    <w:p/>
    <w:p>
      <w:r>
        <w:t xml:space="preserve">Cada carpeta de ejecucion puede contener: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publicaciones_linkedin.csv</w:t>
      </w:r>
      <w:r>
        <w:t xml:space="preserve">: publicaciones relevantes. El nombre se conserva</w:t>
      </w:r>
    </w:p>
    <w:p>
      <w:r>
        <w:t xml:space="preserve">por compatibilidad aunque la ejecucion sea de Instagram o Facebook.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publicaciones_descartadas.csv</w:t>
      </w:r>
      <w:r>
        <w:t xml:space="preserve">: contenido descartado y motivo.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conteo_por_banco.csv</w:t>
      </w:r>
      <w:r>
        <w:t xml:space="preserve">: conteo de publicaciones relevantes por banco.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comparativo_banco_popular.csv</w:t>
      </w:r>
      <w:r>
        <w:t xml:space="preserve">: comparativo frente a Banco Popular Colombia.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tiempos_ejecucion.csv</w:t>
      </w:r>
      <w:r>
        <w:t xml:space="preserve">: tiempos por busqueda, banco o perfil.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reporte_bancos.xlsx</w:t>
      </w:r>
      <w:r>
        <w:t xml:space="preserve">: reporte Excel de esa ejecucion.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metadata.json</w:t>
      </w:r>
      <w:r>
        <w:t xml:space="preserve">: configuracion, red, fechas, bancos y estado.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capturas_publicaciones/</w:t>
      </w:r>
      <w:r>
        <w:t xml:space="preserve">: capturas PNG para evidencia visual.</w:t>
      </w:r>
    </w:p>
    <w:p/>
    <w:p>
      <w:pPr>
        <w:pStyle w:val="Heading1"/>
      </w:pPr>
      <w:r>
        <w:t xml:space="preserve">13. Dashboard local</w:t>
      </w:r>
    </w:p>
    <w:p/>
    <w:p>
      <w:r>
        <w:t xml:space="preserve">El dashboard permite:</w:t>
      </w:r>
    </w:p>
    <w:p/>
    <w:p>
      <w:pPr>
        <w:pStyle w:val="ListParagraph"/>
        <w:ind w:left="360" w:hanging="180"/>
      </w:pPr>
      <w:r>
        <w:t xml:space="preserve">- editar configuracion;</w:t>
      </w:r>
    </w:p>
    <w:p>
      <w:pPr>
        <w:pStyle w:val="ListParagraph"/>
        <w:ind w:left="360" w:hanging="180"/>
      </w:pPr>
      <w:r>
        <w:t xml:space="preserve">- iniciar y detener ejecuciones;</w:t>
      </w:r>
    </w:p>
    <w:p>
      <w:pPr>
        <w:pStyle w:val="ListParagraph"/>
        <w:ind w:left="360" w:hanging="180"/>
      </w:pPr>
      <w:r>
        <w:t xml:space="preserve">- ver log en tiempo real;</w:t>
      </w:r>
    </w:p>
    <w:p>
      <w:pPr>
        <w:pStyle w:val="ListParagraph"/>
        <w:ind w:left="360" w:hanging="180"/>
      </w:pPr>
      <w:r>
        <w:t xml:space="preserve">- enviar ENTER o codigos cuando la red pida verificacion;</w:t>
      </w:r>
    </w:p>
    <w:p>
      <w:pPr>
        <w:pStyle w:val="ListParagraph"/>
        <w:ind w:left="360" w:hanging="180"/>
      </w:pPr>
      <w:r>
        <w:t xml:space="preserve">- seleccionar ejecuciones historicas;</w:t>
      </w:r>
    </w:p>
    <w:p>
      <w:pPr>
        <w:pStyle w:val="ListParagraph"/>
        <w:ind w:left="360" w:hanging="180"/>
      </w:pPr>
      <w:r>
        <w:t xml:space="preserve">- filtrar por banco y red;</w:t>
      </w:r>
    </w:p>
    <w:p>
      <w:pPr>
        <w:pStyle w:val="ListParagraph"/>
        <w:ind w:left="360" w:hanging="180"/>
      </w:pPr>
      <w:r>
        <w:t xml:space="preserve">- revisar publicaciones, descartadas, conteos, comparativos y tiempos;</w:t>
      </w:r>
    </w:p>
    <w:p>
      <w:pPr>
        <w:pStyle w:val="ListParagraph"/>
        <w:ind w:left="360" w:hanging="180"/>
      </w:pPr>
      <w:r>
        <w:t xml:space="preserve">- abrir capturas de evidencia;</w:t>
      </w:r>
    </w:p>
    <w:p>
      <w:pPr>
        <w:pStyle w:val="ListParagraph"/>
        <w:ind w:left="360" w:hanging="180"/>
      </w:pPr>
      <w:r>
        <w:t xml:space="preserve">- descargar archivos de la ejecucion.</w:t>
      </w:r>
    </w:p>
    <w:p/>
    <w:p>
      <w:r>
        <w:t xml:space="preserve">La interfaz usa </w:t>
      </w:r>
      <w:r>
        <w:rPr>
          <w:rFonts w:ascii="Consolas" w:hAnsi="Consolas"/>
        </w:rPr>
        <w:t xml:space="preserve">http.server</w:t>
      </w:r>
      <w:r>
        <w:t xml:space="preserve"> de Python para evitar dependencias como Flask,</w:t>
      </w:r>
    </w:p>
    <w:p>
      <w:r>
        <w:t xml:space="preserve">Django o FastAPI.</w:t>
      </w:r>
    </w:p>
    <w:p/>
    <w:p>
      <w:pPr>
        <w:pStyle w:val="Heading1"/>
      </w:pPr>
      <w:r>
        <w:t xml:space="preserve">14. Dashboard estatico exportado</w:t>
      </w:r>
    </w:p>
    <w:p/>
    <w:p>
      <w:r>
        <w:rPr>
          <w:rFonts w:ascii="Consolas" w:hAnsi="Consolas"/>
        </w:rPr>
        <w:t xml:space="preserve">exportar_dashboard.py</w:t>
      </w:r>
      <w:r>
        <w:t xml:space="preserve"> genera una carpeta que se puede entregar a otra persona</w:t>
      </w:r>
    </w:p>
    <w:p>
      <w:r>
        <w:t xml:space="preserve">sin instalar Python. La exportacion incluye: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index.html</w:t>
      </w:r>
      <w:r>
        <w:t xml:space="preserve">;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abrir_dashboard.bat</w:t>
      </w:r>
      <w:r>
        <w:t xml:space="preserve">;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datos.json</w:t>
      </w:r>
      <w:r>
        <w:t xml:space="preserve">;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assets/LINDA.png</w:t>
      </w:r>
      <w:r>
        <w:t xml:space="preserve">;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capturas/</w:t>
      </w:r>
      <w:r>
        <w:t xml:space="preserve">;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archivos/consolidado_por_red.xlsx</w:t>
      </w:r>
      <w:r>
        <w:t xml:space="preserve">.</w:t>
      </w:r>
    </w:p>
    <w:p/>
    <w:p>
      <w:r>
        <w:t xml:space="preserve">El HTML permite filtrar por </w:t>
      </w:r>
      <w:r>
        <w:rPr>
          <w:rFonts w:ascii="Consolas" w:hAnsi="Consolas"/>
        </w:rPr>
        <w:t xml:space="preserve">Todas las redes</w:t>
      </w:r>
      <w:r>
        <w:t xml:space="preserve">, </w:t>
      </w:r>
      <w:r>
        <w:rPr>
          <w:rFonts w:ascii="Consolas" w:hAnsi="Consolas"/>
        </w:rPr>
        <w:t xml:space="preserve">Facebook</w:t>
      </w:r>
      <w:r>
        <w:t xml:space="preserve">, </w:t>
      </w:r>
      <w:r>
        <w:rPr>
          <w:rFonts w:ascii="Consolas" w:hAnsi="Consolas"/>
        </w:rPr>
        <w:t xml:space="preserve">LinkedIn</w:t>
      </w:r>
      <w:r>
        <w:t xml:space="preserve"> e</w:t>
      </w:r>
    </w:p>
    <w:p>
      <w:r>
        <w:rPr>
          <w:rFonts w:ascii="Consolas" w:hAnsi="Consolas"/>
        </w:rPr>
        <w:t xml:space="preserve">Instagram</w:t>
      </w:r>
      <w:r>
        <w:t xml:space="preserve">. El Excel consolidado contiene hojas de resumen, red, publicaciones,</w:t>
      </w:r>
    </w:p>
    <w:p>
      <w:r>
        <w:t xml:space="preserve">descartadas y tiempos.</w:t>
      </w:r>
    </w:p>
    <w:p/>
    <w:p>
      <w:pPr>
        <w:pStyle w:val="Heading1"/>
      </w:pPr>
      <w:r>
        <w:t xml:space="preserve">15. Requisitos tecnicos</w:t>
      </w:r>
    </w:p>
    <w:p/>
    <w:p>
      <w:r>
        <w:t xml:space="preserve">Requisitos principales:</w:t>
      </w:r>
    </w:p>
    <w:p/>
    <w:p>
      <w:pPr>
        <w:pStyle w:val="ListParagraph"/>
        <w:ind w:left="360" w:hanging="180"/>
      </w:pPr>
      <w:r>
        <w:t xml:space="preserve">- Python 3 con entorno virtual.</w:t>
      </w:r>
    </w:p>
    <w:p>
      <w:pPr>
        <w:pStyle w:val="ListParagraph"/>
        <w:ind w:left="360" w:hanging="180"/>
      </w:pPr>
      <w:r>
        <w:t xml:space="preserve">- Playwright instalado.</w:t>
      </w:r>
    </w:p>
    <w:p>
      <w:pPr>
        <w:pStyle w:val="ListParagraph"/>
        <w:ind w:left="360" w:hanging="180"/>
      </w:pPr>
      <w:r>
        <w:t xml:space="preserve">- Chromium administrado por Playwright.</w:t>
      </w:r>
    </w:p>
    <w:p>
      <w:pPr>
        <w:pStyle w:val="ListParagraph"/>
        <w:ind w:left="360" w:hanging="180"/>
      </w:pPr>
      <w:r>
        <w:t xml:space="preserve">- Acceso de red a LinkedIn, Instagram o Facebook segun aplique.</w:t>
      </w:r>
    </w:p>
    <w:p>
      <w:pPr>
        <w:pStyle w:val="ListParagraph"/>
        <w:ind w:left="360" w:hanging="180"/>
      </w:pPr>
      <w:r>
        <w:t xml:space="preserve">- Permiso de escritura local en la carpeta del proyecto.</w:t>
      </w:r>
    </w:p>
    <w:p>
      <w:pPr>
        <w:pStyle w:val="ListParagraph"/>
        <w:ind w:left="360" w:hanging="180"/>
      </w:pPr>
      <w:r>
        <w:t xml:space="preserve">- Navegador permitido por las politicas del equipo.</w:t>
      </w:r>
    </w:p>
    <w:p/>
    <w:p>
      <w:r>
        <w:t xml:space="preserve">En Windows restringido se debe validar con seguridad:</w:t>
      </w:r>
    </w:p>
    <w:p/>
    <w:p>
      <w:pPr>
        <w:pStyle w:val="ListParagraph"/>
        <w:ind w:left="360" w:hanging="180"/>
      </w:pPr>
      <w:r>
        <w:t xml:space="preserve">- ejecucion de </w:t>
      </w:r>
      <w:r>
        <w:rPr>
          <w:rFonts w:ascii="Consolas" w:hAnsi="Consolas"/>
        </w:rPr>
        <w:t xml:space="preserve">python.exe</w:t>
      </w:r>
      <w:r>
        <w:t xml:space="preserve">;</w:t>
      </w:r>
    </w:p>
    <w:p>
      <w:pPr>
        <w:pStyle w:val="ListParagraph"/>
        <w:ind w:left="360" w:hanging="180"/>
      </w:pPr>
      <w:r>
        <w:t xml:space="preserve">- ejecucion del navegador Chromium de Playwright;</w:t>
      </w:r>
    </w:p>
    <w:p>
      <w:pPr>
        <w:pStyle w:val="ListParagraph"/>
        <w:ind w:left="360" w:hanging="180"/>
      </w:pPr>
      <w:r>
        <w:t xml:space="preserve">- lectura de </w:t>
      </w:r>
      <w:r>
        <w:rPr>
          <w:rFonts w:ascii="Consolas" w:hAnsi="Consolas"/>
        </w:rPr>
        <w:t xml:space="preserve">.env</w:t>
      </w:r>
      <w:r>
        <w:t xml:space="preserve">;</w:t>
      </w:r>
    </w:p>
    <w:p>
      <w:pPr>
        <w:pStyle w:val="ListParagraph"/>
        <w:ind w:left="360" w:hanging="180"/>
      </w:pPr>
      <w:r>
        <w:t xml:space="preserve">- escritura en </w:t>
      </w:r>
      <w:r>
        <w:rPr>
          <w:rFonts w:ascii="Consolas" w:hAnsi="Consolas"/>
        </w:rPr>
        <w:t xml:space="preserve">resultados/</w:t>
      </w:r>
      <w:r>
        <w:t xml:space="preserve">, </w:t>
      </w:r>
      <w:r>
        <w:rPr>
          <w:rFonts w:ascii="Consolas" w:hAnsi="Consolas"/>
        </w:rPr>
        <w:t xml:space="preserve">dashboard_exportado/</w:t>
      </w:r>
      <w:r>
        <w:t xml:space="preserve"> y perfiles Chromium;</w:t>
      </w:r>
    </w:p>
    <w:p>
      <w:pPr>
        <w:pStyle w:val="ListParagraph"/>
        <w:ind w:left="360" w:hanging="180"/>
      </w:pPr>
      <w:r>
        <w:t xml:space="preserve">- acceso HTTPS a las redes sociales usadas;</w:t>
      </w:r>
    </w:p>
    <w:p>
      <w:pPr>
        <w:pStyle w:val="ListParagraph"/>
        <w:ind w:left="360" w:hanging="180"/>
      </w:pPr>
      <w:r>
        <w:t xml:space="preserve">- descarga o instalacion previa de dependencias si el equipo no tiene internet.</w:t>
      </w:r>
    </w:p>
    <w:p/>
    <w:p>
      <w:pPr>
        <w:pStyle w:val="Heading1"/>
      </w:pPr>
      <w:r>
        <w:t xml:space="preserve">16. Instalacion base</w:t>
      </w:r>
    </w:p>
    <w:p/>
    <w:p>
      <w:r>
        <w:t xml:space="preserve">Crear o activar entorno virtual: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python -m venv .venv</w:t>
      </w:r>
    </w:p>
    <w:p/>
    <w:p>
      <w:r>
        <w:t xml:space="preserve">Instalar Playwright: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.venv/bin/python -m pip install playwright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.venv/bin/python -m playwright install chromium</w:t>
      </w:r>
    </w:p>
    <w:p/>
    <w:p>
      <w:r>
        <w:t xml:space="preserve">En Windows el ejecutable equivalente suele estar en: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.venv\Scripts\python.exe</w:t>
      </w:r>
    </w:p>
    <w:p/>
    <w:p>
      <w:pPr>
        <w:pStyle w:val="Heading1"/>
      </w:pPr>
      <w:r>
        <w:t xml:space="preserve">17. Ejecucion recomendada</w:t>
      </w:r>
    </w:p>
    <w:p/>
    <w:p>
      <w:r>
        <w:t xml:space="preserve">Levantar dashboard: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.venv/bin/python interfaz.py</w:t>
      </w:r>
    </w:p>
    <w:p/>
    <w:p>
      <w:r>
        <w:t xml:space="preserve">Generar exportacion estatica: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.venv/bin/python exportar_dashboard.py --output dashboard_exportado/dashboard_consolidado_redes</w:t>
      </w:r>
    </w:p>
    <w:p/>
    <w:p>
      <w:r>
        <w:t xml:space="preserve">Abrir resultado exportado en Windows: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dashboard_exportado\dashboard_consolidado_redes\abrir_dashboard.bat</w:t>
      </w:r>
    </w:p>
    <w:p/>
    <w:p>
      <w:pPr>
        <w:pStyle w:val="Heading1"/>
      </w:pPr>
      <w:r>
        <w:t xml:space="preserve">18. Consideraciones de seguridad</w:t>
      </w:r>
    </w:p>
    <w:p/>
    <w:p>
      <w:pPr>
        <w:pStyle w:val="ListParagraph"/>
        <w:ind w:left="360" w:hanging="180"/>
      </w:pPr>
      <w:r>
        <w:t xml:space="preserve">- No subir </w:t>
      </w:r>
      <w:r>
        <w:rPr>
          <w:rFonts w:ascii="Consolas" w:hAnsi="Consolas"/>
        </w:rPr>
        <w:t xml:space="preserve">.env</w:t>
      </w:r>
      <w:r>
        <w:t xml:space="preserve"> a Git.</w:t>
      </w:r>
    </w:p>
    <w:p>
      <w:pPr>
        <w:pStyle w:val="ListParagraph"/>
        <w:ind w:left="360" w:hanging="180"/>
      </w:pPr>
      <w:r>
        <w:t xml:space="preserve">- No compartir credenciales en capturas, documentos o tickets.</w:t>
      </w:r>
    </w:p>
    <w:p>
      <w:pPr>
        <w:pStyle w:val="ListParagraph"/>
        <w:ind w:left="360" w:hanging="180"/>
      </w:pPr>
      <w:r>
        <w:t xml:space="preserve">- No guardar datos sensibles innecesarios de personas.</w:t>
      </w:r>
    </w:p>
    <w:p>
      <w:pPr>
        <w:pStyle w:val="ListParagraph"/>
        <w:ind w:left="360" w:hanging="180"/>
      </w:pPr>
      <w:r>
        <w:t xml:space="preserve">- Mantener la recoleccion limitada a contenido visible para la cuenta usada.</w:t>
      </w:r>
    </w:p>
    <w:p>
      <w:pPr>
        <w:pStyle w:val="ListParagraph"/>
        <w:ind w:left="360" w:hanging="180"/>
      </w:pPr>
      <w:r>
        <w:t xml:space="preserve">- Usar cuentas autorizadas por la entidad.</w:t>
      </w:r>
    </w:p>
    <w:p>
      <w:pPr>
        <w:pStyle w:val="ListParagraph"/>
        <w:ind w:left="360" w:hanging="180"/>
      </w:pPr>
      <w:r>
        <w:t xml:space="preserve">- Revisar terminos y politicas internas antes de automatizar redes sociales.</w:t>
      </w:r>
    </w:p>
    <w:p>
      <w:pPr>
        <w:pStyle w:val="ListParagraph"/>
        <w:ind w:left="360" w:hanging="180"/>
      </w:pPr>
      <w:r>
        <w:t xml:space="preserve">- Entregar preferiblemente el dashboard estatico y no credenciales.</w:t>
      </w:r>
    </w:p>
    <w:p/>
    <w:p>
      <w:pPr>
        <w:pStyle w:val="Heading1"/>
      </w:pPr>
      <w:r>
        <w:t xml:space="preserve">19. Limitaciones conocidas</w:t>
      </w:r>
    </w:p>
    <w:p/>
    <w:p>
      <w:pPr>
        <w:pStyle w:val="ListParagraph"/>
        <w:ind w:left="360" w:hanging="180"/>
      </w:pPr>
      <w:r>
        <w:t xml:space="preserve">- Las redes sociales cambian su HTML y pueden romper selectores.</w:t>
      </w:r>
    </w:p>
    <w:p>
      <w:pPr>
        <w:pStyle w:val="ListParagraph"/>
        <w:ind w:left="360" w:hanging="180"/>
      </w:pPr>
      <w:r>
        <w:t xml:space="preserve">- LinkedIn, Instagram y Facebook pueden pedir verificacion manual.</w:t>
      </w:r>
    </w:p>
    <w:p>
      <w:pPr>
        <w:pStyle w:val="ListParagraph"/>
        <w:ind w:left="360" w:hanging="180"/>
      </w:pPr>
      <w:r>
        <w:t xml:space="preserve">- Las fechas visibles pueden ser relativas o incompletas.</w:t>
      </w:r>
    </w:p>
    <w:p>
      <w:pPr>
        <w:pStyle w:val="ListParagraph"/>
        <w:ind w:left="360" w:hanging="180"/>
      </w:pPr>
      <w:r>
        <w:t xml:space="preserve">- El conteo depende del contenido visible para la cuenta usada.</w:t>
      </w:r>
    </w:p>
    <w:p>
      <w:pPr>
        <w:pStyle w:val="ListParagraph"/>
        <w:ind w:left="360" w:hanging="180"/>
      </w:pPr>
      <w:r>
        <w:t xml:space="preserve">- Algunas publicaciones pueden no exponer URL, metricas o comentarios completos.</w:t>
      </w:r>
    </w:p>
    <w:p>
      <w:pPr>
        <w:pStyle w:val="ListParagraph"/>
        <w:ind w:left="360" w:hanging="180"/>
      </w:pPr>
      <w:r>
        <w:t xml:space="preserve">- La clasificacion es por reglas y requiere auditoria humana en casos sensibles.</w:t>
      </w:r>
    </w:p>
    <w:p/>
    <w:p>
      <w:pPr>
        <w:pStyle w:val="Heading1"/>
      </w:pPr>
      <w:r>
        <w:t xml:space="preserve">20. Mantenimiento</w:t>
      </w:r>
    </w:p>
    <w:p/>
    <w:p>
      <w:r>
        <w:t xml:space="preserve">Para mantener el proyecto:</w:t>
      </w:r>
    </w:p>
    <w:p/>
    <w:p>
      <w:pPr>
        <w:pStyle w:val="ListParagraph"/>
        <w:ind w:left="360" w:hanging="180"/>
      </w:pPr>
      <w:r>
        <w:t xml:space="preserve">- revisar selectores cuando una red cambie su interfaz;</w:t>
      </w:r>
    </w:p>
    <w:p>
      <w:pPr>
        <w:pStyle w:val="ListParagraph"/>
        <w:ind w:left="360" w:hanging="180"/>
      </w:pPr>
      <w:r>
        <w:t xml:space="preserve">- auditar </w:t>
      </w:r>
      <w:r>
        <w:rPr>
          <w:rFonts w:ascii="Consolas" w:hAnsi="Consolas"/>
        </w:rPr>
        <w:t xml:space="preserve">publicaciones_descartadas.csv</w:t>
      </w:r>
      <w:r>
        <w:t xml:space="preserve"> para mejorar reglas;</w:t>
      </w:r>
    </w:p>
    <w:p>
      <w:pPr>
        <w:pStyle w:val="ListParagraph"/>
        <w:ind w:left="360" w:hanging="180"/>
      </w:pPr>
      <w:r>
        <w:t xml:space="preserve">- mantener perfiles oficiales de bancos actualizados;</w:t>
      </w:r>
    </w:p>
    <w:p>
      <w:pPr>
        <w:pStyle w:val="ListParagraph"/>
        <w:ind w:left="360" w:hanging="180"/>
      </w:pPr>
      <w:r>
        <w:t xml:space="preserve">- validar que el Excel consolidado conserve columnas esperadas;</w:t>
      </w:r>
    </w:p>
    <w:p>
      <w:pPr>
        <w:pStyle w:val="ListParagraph"/>
        <w:ind w:left="360" w:hanging="180"/>
      </w:pPr>
      <w:r>
        <w:t xml:space="preserve">- ejecutar pruebas de sintaxis antes de entregar cambios;</w:t>
      </w:r>
    </w:p>
    <w:p>
      <w:pPr>
        <w:pStyle w:val="ListParagraph"/>
        <w:ind w:left="360" w:hanging="180"/>
      </w:pPr>
      <w:r>
        <w:t xml:space="preserve">- no versionar salidas generadas ni credenciales.</w:t>
      </w:r>
    </w:p>
    <w:p/>
    <w:p>
      <w:pPr>
        <w:pStyle w:val="Heading1"/>
      </w:pPr>
      <w:r>
        <w:t xml:space="preserve">21. Codigo documentado</w:t>
      </w:r>
    </w:p>
    <w:p/>
    <w:p>
      <w:r>
        <w:t xml:space="preserve">El codigo principal incluye docstrings de modulo en </w:t>
      </w:r>
      <w:r>
        <w:rPr>
          <w:rFonts w:ascii="Consolas" w:hAnsi="Consolas"/>
        </w:rPr>
        <w:t xml:space="preserve">interfaz.py</w:t>
      </w:r>
      <w:r>
        <w:t xml:space="preserve">, </w:t>
      </w:r>
      <w:r>
        <w:rPr>
          <w:rFonts w:ascii="Consolas" w:hAnsi="Consolas"/>
        </w:rPr>
        <w:t xml:space="preserve">proyecto.py</w:t>
      </w:r>
      <w:r>
        <w:t xml:space="preserve">,</w:t>
      </w:r>
    </w:p>
    <w:p>
      <w:r>
        <w:rPr>
          <w:rFonts w:ascii="Consolas" w:hAnsi="Consolas"/>
        </w:rPr>
        <w:t xml:space="preserve">social_media_bot.py</w:t>
      </w:r>
      <w:r>
        <w:t xml:space="preserve">, </w:t>
      </w:r>
      <w:r>
        <w:rPr>
          <w:rFonts w:ascii="Consolas" w:hAnsi="Consolas"/>
        </w:rPr>
        <w:t xml:space="preserve">instagram_bot.py</w:t>
      </w:r>
      <w:r>
        <w:t xml:space="preserve">, </w:t>
      </w:r>
      <w:r>
        <w:rPr>
          <w:rFonts w:ascii="Consolas" w:hAnsi="Consolas"/>
        </w:rPr>
        <w:t xml:space="preserve">facebook_bot.py</w:t>
      </w:r>
      <w:r>
        <w:t xml:space="preserve"> y</w:t>
      </w:r>
    </w:p>
    <w:p>
      <w:r>
        <w:rPr>
          <w:rFonts w:ascii="Consolas" w:hAnsi="Consolas"/>
        </w:rPr>
        <w:t xml:space="preserve">exportar_dashboard.py</w:t>
      </w:r>
      <w:r>
        <w:t xml:space="preserve">. Tambien se agregaron docstrings en funciones clave de</w:t>
      </w:r>
    </w:p>
    <w:p>
      <w:r>
        <w:t xml:space="preserve">exportacion y creacion de carpetas para explicar decisiones operativas como:</w:t>
      </w:r>
    </w:p>
    <w:p/>
    <w:p>
      <w:pPr>
        <w:pStyle w:val="ListParagraph"/>
        <w:ind w:left="360" w:hanging="180"/>
      </w:pPr>
      <w:r>
        <w:t xml:space="preserve">- seleccion de ejecucion por defecto;</w:t>
      </w:r>
    </w:p>
    <w:p>
      <w:pPr>
        <w:pStyle w:val="ListParagraph"/>
        <w:ind w:left="360" w:hanging="180"/>
      </w:pPr>
      <w:r>
        <w:t xml:space="preserve">- agrupacion de ejecuciones por rango de fechas;</w:t>
      </w:r>
    </w:p>
    <w:p>
      <w:pPr>
        <w:pStyle w:val="ListParagraph"/>
        <w:ind w:left="360" w:hanging="180"/>
      </w:pPr>
      <w:r>
        <w:t xml:space="preserve">- generacion de Excel consolidado;</w:t>
      </w:r>
    </w:p>
    <w:p>
      <w:pPr>
        <w:pStyle w:val="ListParagraph"/>
        <w:ind w:left="360" w:hanging="180"/>
      </w:pPr>
      <w:r>
        <w:t xml:space="preserve">- exportacion estatica;</w:t>
      </w:r>
    </w:p>
    <w:p>
      <w:pPr>
        <w:pStyle w:val="ListParagraph"/>
        <w:ind w:left="360" w:hanging="180"/>
      </w:pPr>
      <w:r>
        <w:t xml:space="preserve">- identificacion de carpetas por red social.</w:t>
      </w:r>
    </w:p>
    <w:p/>
    <w:p>
      <w:pPr>
        <w:pStyle w:val="Heading1"/>
      </w:pPr>
      <w:r>
        <w:t xml:space="preserve">22. Entregables documentales</w:t>
      </w:r>
    </w:p>
    <w:p/>
    <w:p>
      <w:r>
        <w:t xml:space="preserve">Los entregables de documentacion son: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README.md</w:t>
      </w:r>
      <w:r>
        <w:t xml:space="preserve">: guia rapida del repositorio.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docs/Documentacion_Proyecto_LINDA.md</w:t>
      </w:r>
      <w:r>
        <w:t xml:space="preserve">: documentacion fuente editable.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docs/Documentacion_Proyecto_LINDA.docx</w:t>
      </w:r>
      <w:r>
        <w:t xml:space="preserve">: documento Word para entrega.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docs/generar_documentacion_word.py</w:t>
      </w:r>
      <w:r>
        <w:t xml:space="preserve">: generador reproducible del Word.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color w:val="17202A"/>
      <w:sz w:val="36"/>
    </w:rPr>
  </w:style>
  <w:style w:type="paragraph" w:styleId="Heading1">
    <w:name w:val="heading 1"/>
    <w:basedOn w:val="Normal"/>
    <w:qFormat/>
    <w:pPr>
      <w:spacing w:before="260" w:after="120"/>
    </w:pPr>
    <w:rPr>
      <w:b/>
      <w:color w:val="0F6B63"/>
      <w:sz w:val="28"/>
    </w:rPr>
  </w:style>
  <w:style w:type="paragraph" w:styleId="Heading2">
    <w:name w:val="heading 2"/>
    <w:basedOn w:val="Normal"/>
    <w:qFormat/>
    <w:pPr>
      <w:spacing w:before="180" w:after="100"/>
    </w:pPr>
    <w:rPr>
      <w:b/>
      <w:color w:val="275D9F"/>
      <w:sz w:val="24"/>
    </w:rPr>
  </w:style>
  <w:style w:type="paragraph" w:styleId="ListParagraph">
    <w:name w:val="List Paragraph"/>
    <w:basedOn w:val="Normal"/>
    <w:qFormat/>
    <w:pPr>
      <w:spacing w:after="80"/>
    </w:pPr>
  </w:style>
  <w:style w:type="paragraph" w:styleId="Code">
    <w:name w:val="Code"/>
    <w:basedOn w:val="Normal"/>
    <w:qFormat/>
    <w:pPr>
      <w:spacing w:after="40"/>
    </w:pPr>
    <w:rPr>
      <w:rFonts w:ascii="Consolas" w:hAnsi="Consolas"/>
      <w:sz w:val="19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LINDA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LINDA - Documentacion tecnica y operativa</dc:title>
  <dc:creator>Proyecto LINDA</dc:creator>
  <dcterms:created xsi:type="dcterms:W3CDTF">2026-07-21T14:46:11.184344+00:00</dcterms:created>
  <dcterms:modified xsi:type="dcterms:W3CDTF">2026-07-21T14:46:11.184344+00:00</dcterms:modified>
</cp:coreProperties>
</file>