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FE4022" w14:textId="01955247" w:rsidR="00944169" w:rsidRPr="007E71CB" w:rsidRDefault="00944169" w:rsidP="005776EE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 xml:space="preserve">CONTRATO DE </w:t>
      </w:r>
      <w:r w:rsidR="007A7E96"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>COMPRA E VENDA</w:t>
      </w:r>
    </w:p>
    <w:p w14:paraId="303B2B29" w14:textId="77777777" w:rsidR="00B50A27" w:rsidRPr="007E71CB" w:rsidRDefault="00B50A27" w:rsidP="005776EE">
      <w:pPr>
        <w:pStyle w:val="SemEspaamento"/>
        <w:spacing w:line="276" w:lineRule="auto"/>
        <w:rPr>
          <w:rFonts w:ascii="Book Antiqua" w:hAnsi="Book Antiqua" w:cs="Times New Roman"/>
          <w:color w:val="000000" w:themeColor="text1"/>
        </w:rPr>
      </w:pPr>
    </w:p>
    <w:p w14:paraId="2A32DA44" w14:textId="77777777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Por meio do presente instrumento particular, firmam de um lado como:</w:t>
      </w:r>
    </w:p>
    <w:p w14:paraId="7BEC2576" w14:textId="08E51B6C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36BE51" w14:textId="0068984E" w:rsidR="00793360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221CAF">
        <w:rPr>
          <w:rFonts w:ascii="Book Antiqua" w:hAnsi="Book Antiqua" w:cs="Times New Roman"/>
          <w:b/>
          <w:bCs/>
          <w:color w:val="000000" w:themeColor="text1"/>
        </w:rPr>
        <w:t xml:space="preserve">VENDEDORA: </w:t>
      </w:r>
      <w:r w:rsidRPr="001D514C">
        <w:rPr>
          <w:rFonts w:ascii="Book Antiqua" w:hAnsi="Book Antiqua" w:cs="Times New Roman"/>
          <w:color w:val="000000" w:themeColor="text1"/>
        </w:rPr>
        <w:t>BALL PARK GO INDÚSTRIA DE BRINQUEDOS LTDA, Pessoa Jurídica de direito Privado, inscrita no CNPJ sob nº 24.329.082/0001-80, com nome fantasia BALL PARK GO, endereço eletrônico financeiro@ballparkgo.com.br, com sede na Rua Braz Cordeiro de Morais, nº 965, Bairro Vila Industrial, Anápolis, Estado de Goiás, Cep 75.115-030, neste ato representada por seu Sócio administrador com poderes suficientes para tanto, nos termos do Contrato Social apresentado que é parte integrante deste, e de outro lado, como</w:t>
      </w:r>
      <w:r w:rsidR="001D514C">
        <w:rPr>
          <w:rFonts w:ascii="Book Antiqua" w:hAnsi="Book Antiqua" w:cs="Times New Roman"/>
          <w:color w:val="000000" w:themeColor="text1"/>
        </w:rPr>
        <w:t>:</w:t>
      </w:r>
    </w:p>
    <w:p w14:paraId="2E46467A" w14:textId="77777777" w:rsidR="00221CAF" w:rsidRPr="007E71CB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019F76A" w14:textId="7777777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COMPRADOR</w:t>
      </w:r>
    </w:p>
    <w:p w14:paraId="7F4636B7" w14:textId="572BD592" w:rsidR="00976E42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NÚMERO DE CNPJ:</w:t>
      </w:r>
      <w:r w:rsidR="00BB0268"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92126" w:rsidRPr="00557628">
        <w:rPr>
          <w:b/>
          <w:sz w:val="28"/>
        </w:rPr>
        <w:t xml:space="preserve">{{ </w:t>
      </w:r>
      <w:r w:rsidR="00512252" w:rsidRPr="00557628">
        <w:rPr>
          <w:b/>
          <w:sz w:val="28"/>
        </w:rPr>
        <w:t>CNPJ</w:t>
      </w:r>
      <w:proofErr w:type="gramEnd"/>
      <w:r w:rsidR="00C92126" w:rsidRPr="00557628">
        <w:rPr>
          <w:b/>
          <w:sz w:val="28"/>
        </w:rPr>
        <w:t xml:space="preserve"> }}</w:t>
      </w:r>
    </w:p>
    <w:p w14:paraId="66CF0C5F" w14:textId="1F0D82D8" w:rsidR="00BB0268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NOME</w:t>
      </w:r>
      <w:r w:rsidR="005C5B02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EMPRESARIAL: </w:t>
      </w:r>
      <w:proofErr w:type="gramStart"/>
      <w:r w:rsidR="00C92126" w:rsidRPr="00557628">
        <w:rPr>
          <w:b/>
          <w:sz w:val="28"/>
        </w:rPr>
        <w:t xml:space="preserve">{{ </w:t>
      </w:r>
      <w:r w:rsidR="00DD274E" w:rsidRPr="00557628">
        <w:rPr>
          <w:b/>
          <w:sz w:val="28"/>
        </w:rPr>
        <w:t>NOME</w:t>
      </w:r>
      <w:proofErr w:type="gramEnd"/>
      <w:r w:rsidR="00DD274E" w:rsidRPr="00557628">
        <w:rPr>
          <w:b/>
          <w:sz w:val="28"/>
        </w:rPr>
        <w:t>_EMPRESARIAL</w:t>
      </w:r>
      <w:r w:rsidR="00C92126" w:rsidRPr="00557628">
        <w:rPr>
          <w:b/>
          <w:sz w:val="28"/>
        </w:rPr>
        <w:t xml:space="preserve"> }}</w:t>
      </w:r>
    </w:p>
    <w:p w14:paraId="49A1D1DF" w14:textId="3CECAED4" w:rsidR="009C6A8E" w:rsidRPr="00063414" w:rsidRDefault="009C6A8E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TÍTULO DO ESTABELECIMENTO (NOME DE FANTASIA): </w:t>
      </w:r>
      <w:proofErr w:type="gramStart"/>
      <w:r w:rsidR="00C92126" w:rsidRPr="00557628">
        <w:rPr>
          <w:b/>
          <w:bCs/>
          <w:sz w:val="28"/>
        </w:rPr>
        <w:t xml:space="preserve">{{ </w:t>
      </w:r>
      <w:r w:rsidR="00542F69" w:rsidRPr="00557628">
        <w:rPr>
          <w:b/>
          <w:bCs/>
          <w:sz w:val="28"/>
        </w:rPr>
        <w:t>NOME</w:t>
      </w:r>
      <w:proofErr w:type="gramEnd"/>
      <w:r w:rsidR="00542F69" w:rsidRPr="00557628">
        <w:rPr>
          <w:b/>
          <w:bCs/>
          <w:sz w:val="28"/>
        </w:rPr>
        <w:t>_FANTASIA</w:t>
      </w:r>
      <w:r w:rsidR="00C92126" w:rsidRPr="00557628">
        <w:rPr>
          <w:b/>
          <w:bCs/>
          <w:sz w:val="28"/>
        </w:rPr>
        <w:t xml:space="preserve"> }}</w:t>
      </w:r>
    </w:p>
    <w:p w14:paraId="585970FE" w14:textId="5619D1C3" w:rsidR="00A208CF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LOGRADOURO: </w:t>
      </w:r>
      <w:proofErr w:type="gramStart"/>
      <w:r w:rsidR="007C36CB" w:rsidRPr="00557628">
        <w:rPr>
          <w:b/>
          <w:sz w:val="28"/>
        </w:rPr>
        <w:t xml:space="preserve">{{ </w:t>
      </w:r>
      <w:r w:rsidR="004F11BD" w:rsidRPr="00557628">
        <w:rPr>
          <w:b/>
          <w:sz w:val="28"/>
        </w:rPr>
        <w:t>LOGRADOURO</w:t>
      </w:r>
      <w:proofErr w:type="gramEnd"/>
      <w:r w:rsidR="007C36CB" w:rsidRPr="00557628">
        <w:rPr>
          <w:b/>
          <w:sz w:val="28"/>
        </w:rPr>
        <w:t xml:space="preserve"> }}</w:t>
      </w:r>
      <w:r w:rsidR="009D45A6" w:rsidRPr="00063414">
        <w:rPr>
          <w:b/>
        </w:rPr>
        <w:t xml:space="preserve"> , </w:t>
      </w:r>
      <w:r w:rsidR="009D45A6" w:rsidRPr="00063414">
        <w:rPr>
          <w:b/>
          <w:bCs/>
        </w:rPr>
        <w:t>{{ numero }} , {{ complemento }} - {{ bairro }}</w:t>
      </w:r>
    </w:p>
    <w:p w14:paraId="21FD2599" w14:textId="0A5AB149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CEP: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CEP</w:t>
      </w:r>
      <w:proofErr w:type="gramEnd"/>
      <w:r w:rsidR="00C4262B" w:rsidRPr="00557628">
        <w:rPr>
          <w:b/>
          <w:bCs/>
          <w:sz w:val="28"/>
        </w:rPr>
        <w:t xml:space="preserve"> }}</w:t>
      </w:r>
    </w:p>
    <w:p w14:paraId="07980FF7" w14:textId="3C3368DB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MUNICÍPIO:</w:t>
      </w:r>
      <w:r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MUNICIPIO</w:t>
      </w:r>
      <w:proofErr w:type="gramEnd"/>
      <w:r w:rsidR="00C4262B" w:rsidRPr="00557628">
        <w:rPr>
          <w:b/>
          <w:bCs/>
          <w:sz w:val="28"/>
        </w:rPr>
        <w:t xml:space="preserve"> }}</w:t>
      </w:r>
      <w:r w:rsidR="00C4262B" w:rsidRPr="00063414">
        <w:rPr>
          <w:b/>
          <w:bCs/>
        </w:rPr>
        <w:t xml:space="preserve"> - </w:t>
      </w:r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UF</w:t>
      </w:r>
      <w:r w:rsidR="00C4262B" w:rsidRPr="00557628">
        <w:rPr>
          <w:b/>
          <w:bCs/>
          <w:sz w:val="28"/>
        </w:rPr>
        <w:t xml:space="preserve"> }}</w:t>
      </w:r>
    </w:p>
    <w:p w14:paraId="6FA91EBD" w14:textId="4C1499FE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ENDEREÇO ELETRÔNICO:</w:t>
      </w:r>
      <w:r w:rsidR="00BB0268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proofErr w:type="gramStart"/>
      <w:r w:rsidR="006D63E2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EMAIL</w:t>
      </w:r>
      <w:proofErr w:type="gramEnd"/>
      <w:r w:rsidR="006D63E2" w:rsidRPr="00557628">
        <w:rPr>
          <w:b/>
          <w:bCs/>
          <w:sz w:val="28"/>
        </w:rPr>
        <w:t xml:space="preserve"> }}</w:t>
      </w:r>
    </w:p>
    <w:p w14:paraId="471AC30A" w14:textId="1D8910A0" w:rsidR="00EB5F6F" w:rsidRDefault="00667DD7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TELEFONE: </w:t>
      </w:r>
      <w:proofErr w:type="gramStart"/>
      <w:r w:rsidR="009C2F4D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TELEFONE</w:t>
      </w:r>
      <w:proofErr w:type="gramEnd"/>
      <w:r w:rsidR="009C2F4D" w:rsidRPr="00557628">
        <w:rPr>
          <w:b/>
          <w:bCs/>
          <w:sz w:val="28"/>
        </w:rPr>
        <w:t xml:space="preserve"> }}</w:t>
      </w:r>
    </w:p>
    <w:p w14:paraId="3369D700" w14:textId="77777777" w:rsidR="00406080" w:rsidRPr="007E71CB" w:rsidRDefault="00406080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</w:p>
    <w:p w14:paraId="3BC0CF0B" w14:textId="7765D684" w:rsidR="00944169" w:rsidRPr="007E71CB" w:rsidRDefault="00B1098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firmam o presente </w:t>
      </w:r>
      <w:r w:rsidRPr="007E71CB">
        <w:rPr>
          <w:rFonts w:ascii="Book Antiqua" w:hAnsi="Book Antiqua" w:cs="Times New Roman"/>
          <w:b/>
          <w:color w:val="000000" w:themeColor="text1"/>
        </w:rPr>
        <w:t>CONTRATO DE COMPRA E VENDA</w:t>
      </w:r>
      <w:r w:rsidRPr="007E71CB">
        <w:rPr>
          <w:rFonts w:ascii="Book Antiqua" w:hAnsi="Book Antiqua" w:cs="Times New Roman"/>
          <w:color w:val="000000" w:themeColor="text1"/>
        </w:rPr>
        <w:t xml:space="preserve"> à vista do que dispõem </w:t>
      </w:r>
      <w:r w:rsidR="005B483C" w:rsidRPr="007E71CB">
        <w:rPr>
          <w:rFonts w:ascii="Book Antiqua" w:hAnsi="Book Antiqua" w:cs="Times New Roman"/>
          <w:color w:val="000000" w:themeColor="text1"/>
        </w:rPr>
        <w:t>as</w:t>
      </w:r>
      <w:r w:rsidRPr="007E71CB">
        <w:rPr>
          <w:rFonts w:ascii="Book Antiqua" w:hAnsi="Book Antiqua" w:cs="Times New Roman"/>
          <w:color w:val="000000" w:themeColor="text1"/>
        </w:rPr>
        <w:t xml:space="preserve"> cláusulas de obrigações e condições que compõem o presente contrato a seguir especificadas e cujo cumprimento se obrigam mutuamente:</w:t>
      </w:r>
    </w:p>
    <w:p w14:paraId="68FE3E18" w14:textId="77777777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2855C3CF" w14:textId="19C3558A" w:rsidR="00565179" w:rsidRPr="007E71CB" w:rsidRDefault="00881D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– DO </w:t>
      </w:r>
      <w:r w:rsidR="00565179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OBJETO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DO CONTRATO</w:t>
      </w:r>
      <w:r w:rsidR="00376958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7D459A76" w14:textId="77777777" w:rsidR="00565179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CBADE94" w14:textId="261633C4" w:rsidR="00FB09E5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</w:t>
      </w:r>
      <w:r w:rsidR="00881DAF" w:rsidRPr="007E71CB">
        <w:rPr>
          <w:rFonts w:ascii="Book Antiqua" w:hAnsi="Book Antiqua" w:cs="Times New Roman"/>
          <w:b/>
          <w:color w:val="000000" w:themeColor="text1"/>
        </w:rPr>
        <w:t>PRIMEIRA</w:t>
      </w:r>
      <w:r w:rsidR="00090C15"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 xml:space="preserve">O objeto deste contrato é a </w:t>
      </w:r>
      <w:r w:rsidR="006D449B" w:rsidRPr="007E71CB">
        <w:rPr>
          <w:rFonts w:ascii="Book Antiqua" w:hAnsi="Book Antiqua" w:cs="Times New Roman"/>
          <w:color w:val="000000" w:themeColor="text1"/>
        </w:rPr>
        <w:t>v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enda, </w:t>
      </w:r>
      <w:r w:rsidR="006D449B" w:rsidRPr="007E71CB">
        <w:rPr>
          <w:rFonts w:ascii="Book Antiqua" w:hAnsi="Book Antiqua" w:cs="Times New Roman"/>
          <w:color w:val="000000" w:themeColor="text1"/>
        </w:rPr>
        <w:t>instalação e m</w:t>
      </w:r>
      <w:r w:rsidR="00A024F6" w:rsidRPr="007E71CB">
        <w:rPr>
          <w:rFonts w:ascii="Book Antiqua" w:hAnsi="Book Antiqua" w:cs="Times New Roman"/>
          <w:color w:val="000000" w:themeColor="text1"/>
        </w:rPr>
        <w:t>ontagem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 de um Playground</w:t>
      </w:r>
      <w:r w:rsidR="00881DAF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de fabricação da </w:t>
      </w:r>
      <w:r w:rsidR="006D449B" w:rsidRPr="007E71CB">
        <w:rPr>
          <w:rFonts w:ascii="Book Antiqua" w:hAnsi="Book Antiqua" w:cs="Times New Roman"/>
          <w:color w:val="000000" w:themeColor="text1"/>
        </w:rPr>
        <w:t>VENDEDORA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732BE7" w:rsidRPr="007E71CB">
        <w:rPr>
          <w:rFonts w:ascii="Book Antiqua" w:hAnsi="Book Antiqua" w:cs="Times New Roman"/>
          <w:color w:val="000000" w:themeColor="text1"/>
        </w:rPr>
        <w:t xml:space="preserve">doravante denominado brinquedo, </w:t>
      </w:r>
      <w:r w:rsidR="0004332C" w:rsidRPr="007E71CB">
        <w:rPr>
          <w:rFonts w:ascii="Book Antiqua" w:hAnsi="Book Antiqua" w:cs="Times New Roman"/>
          <w:color w:val="000000" w:themeColor="text1"/>
        </w:rPr>
        <w:t>conforme abaixo identificado:</w:t>
      </w:r>
    </w:p>
    <w:p w14:paraId="7AE8E0C9" w14:textId="77777777" w:rsidR="00FB09E5" w:rsidRPr="007E71CB" w:rsidRDefault="00FB09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85D72A" w14:textId="153E8C5F" w:rsidR="00777BF4" w:rsidRPr="00E861B5" w:rsidRDefault="00DC71EB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proofErr w:type="gramStart"/>
      <w:r w:rsidRPr="00F27683">
        <w:rPr>
          <w:rFonts w:ascii="Book Antiqua" w:hAnsi="Book Antiqua"/>
          <w:b/>
          <w:bCs/>
          <w:i/>
        </w:rPr>
        <w:t>{{ DESCRICAO</w:t>
      </w:r>
      <w:proofErr w:type="gramEnd"/>
      <w:r w:rsidRPr="00F27683">
        <w:rPr>
          <w:rFonts w:ascii="Book Antiqua" w:hAnsi="Book Antiqua"/>
          <w:b/>
          <w:bCs/>
          <w:i/>
        </w:rPr>
        <w:t>_PRODUTO }}</w:t>
      </w:r>
    </w:p>
    <w:p w14:paraId="31B3174B" w14:textId="73B5C83A" w:rsidR="00A208CF" w:rsidRPr="00E861B5" w:rsidRDefault="00A208CF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E861B5">
        <w:rPr>
          <w:rFonts w:ascii="Book Antiqua" w:hAnsi="Book Antiqua" w:cs="Times New Roman"/>
          <w:i/>
          <w:iCs/>
          <w:highlight w:val="yellow"/>
        </w:rPr>
        <w:t>39m</w:t>
      </w:r>
    </w:p>
    <w:p w14:paraId="3C573CF3" w14:textId="57B41209" w:rsidR="009075E6" w:rsidRPr="00E861B5" w:rsidRDefault="00730B19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033A0E">
        <w:rPr>
          <w:rFonts w:ascii="Book Antiqua" w:hAnsi="Book Antiqua" w:cs="Times New Roman"/>
          <w:i/>
          <w:iCs/>
        </w:rPr>
        <w:t>Brinquedo será todo colorido com cores aleatórias</w:t>
      </w:r>
      <w:r w:rsidR="00F56BEE" w:rsidRPr="00033A0E">
        <w:rPr>
          <w:rFonts w:ascii="Book Antiqua" w:hAnsi="Book Antiqua" w:cs="Times New Roman"/>
          <w:i/>
          <w:iCs/>
        </w:rPr>
        <w:t xml:space="preserve"> disponíveis em estoque.</w:t>
      </w:r>
    </w:p>
    <w:p w14:paraId="1A5A64EF" w14:textId="7D2CEC36" w:rsidR="00EB5F6F" w:rsidRPr="00E861B5" w:rsidRDefault="00EB5F6F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E861B5">
        <w:rPr>
          <w:rFonts w:ascii="Book Antiqua" w:hAnsi="Book Antiqua" w:cs="Times New Roman"/>
          <w:i/>
          <w:iCs/>
        </w:rPr>
        <w:t>O projeto</w:t>
      </w:r>
      <w:r w:rsidR="00D6548C" w:rsidRPr="00E861B5">
        <w:rPr>
          <w:rFonts w:ascii="Book Antiqua" w:hAnsi="Book Antiqua" w:cs="Times New Roman"/>
          <w:i/>
          <w:iCs/>
        </w:rPr>
        <w:t xml:space="preserve"> </w:t>
      </w:r>
      <w:r w:rsidRPr="00E861B5">
        <w:rPr>
          <w:rFonts w:ascii="Book Antiqua" w:hAnsi="Book Antiqua" w:cs="Times New Roman"/>
          <w:i/>
          <w:iCs/>
        </w:rPr>
        <w:t>será desenvolvido com materiais cuidadosamente selecionados para garantir segurança e durabilidade. O uso de tubos de aço de 2 polegadas, com espessura de chapa 14, proporciona uma base sólida e resistente. As conexões e junções em alumínio na liga 7075, fabricadas por processo de injeção, garantem robustez e confiabilidade estrutural. O madeiramento em MDF de 15 mm, combinado com espumas de 8 mm, oferece um trajeto suave e seguro para os usuários, minimizando riscos de ferimentos. As telas de nylon com abertura de 0.5 cm proporcionam uma barreira protetora, tornando o labirinto ainda mais seguro e protegido. Para o revestimento externo, utilizamos lonas coloridas em PVC tramado, garantindo resistência e vivacidade estética. As espumas coloridas, revestindo toda a estrutura metálica, não apenas adicionam um toque de diversão, mas também funcionam como uma camada adicional de proteção para as crianças. Os atrativos e obstáculos foram projetados com materiais macios e elásticos, garantindo movimentos seguros e confortáveis para as crianças.</w:t>
      </w:r>
    </w:p>
    <w:p w14:paraId="18DEE57D" w14:textId="77777777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lastRenderedPageBreak/>
        <w:t>Todos esses elementos foram cuidadosamente integrados para garantir que o projeto atenda aos mais altos padrões de segurança do setor.</w:t>
      </w:r>
    </w:p>
    <w:p w14:paraId="5F7DB2DC" w14:textId="028010E5" w:rsidR="0004332C" w:rsidRPr="007E71CB" w:rsidRDefault="0004332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B4469D" w14:textId="3713B79E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SEGUNDA: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Declara </w:t>
      </w:r>
      <w:r w:rsidR="005F75FB" w:rsidRPr="007E71CB">
        <w:rPr>
          <w:rFonts w:ascii="Book Antiqua" w:hAnsi="Book Antiqua" w:cs="Times New Roman"/>
          <w:color w:val="000000" w:themeColor="text1"/>
        </w:rPr>
        <w:t>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r w:rsidR="006D449B"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estar ciente de que as formas e </w:t>
      </w:r>
      <w:r w:rsidRPr="007E71CB">
        <w:rPr>
          <w:rFonts w:ascii="Book Antiqua" w:hAnsi="Book Antiqua" w:cs="Times New Roman"/>
          <w:color w:val="000000" w:themeColor="text1"/>
        </w:rPr>
        <w:t>cores do brinquedo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adquirido </w:t>
      </w:r>
      <w:r w:rsidRPr="007E71CB">
        <w:rPr>
          <w:rFonts w:ascii="Book Antiqua" w:hAnsi="Book Antiqua" w:cs="Times New Roman"/>
          <w:color w:val="000000" w:themeColor="text1"/>
        </w:rPr>
        <w:t>são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previamente </w:t>
      </w:r>
      <w:r w:rsidRPr="007E71CB">
        <w:rPr>
          <w:rFonts w:ascii="Book Antiqua" w:hAnsi="Book Antiqua" w:cs="Times New Roman"/>
          <w:color w:val="000000" w:themeColor="text1"/>
        </w:rPr>
        <w:t>estabelecidas no ambiente de fabricação, de forma padronizada,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não havendo a possibilidade de manipulação de cores ou formas por parte do COMPRADOR</w:t>
      </w:r>
      <w:r w:rsidR="005F75FB" w:rsidRPr="007E71CB">
        <w:rPr>
          <w:rFonts w:ascii="Book Antiqua" w:hAnsi="Book Antiqua" w:cs="Times New Roman"/>
          <w:color w:val="000000" w:themeColor="text1"/>
        </w:rPr>
        <w:t>(A)</w:t>
      </w:r>
      <w:r w:rsidR="006D449B" w:rsidRPr="007E71CB">
        <w:rPr>
          <w:rFonts w:ascii="Book Antiqua" w:hAnsi="Book Antiqua" w:cs="Times New Roman"/>
          <w:color w:val="000000" w:themeColor="text1"/>
        </w:rPr>
        <w:t>, seja no ato da compra ou da montagem do equipamento no local destinado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A780803" w14:textId="39D805E0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1B574EA" w14:textId="7085F3C2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Único: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Para a 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formalização do pedido o COMPR</w:t>
      </w:r>
      <w:r w:rsidR="00415FA6">
        <w:rPr>
          <w:rFonts w:ascii="Book Antiqua" w:hAnsi="Book Antiqua" w:cs="Times New Roman"/>
          <w:bCs/>
          <w:color w:val="000000" w:themeColor="text1"/>
        </w:rPr>
        <w:t>A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DOR(A) assina juntamente com o presente o projeto a ele encaminhado constando as formas</w:t>
      </w:r>
      <w:r w:rsidR="00A25570" w:rsidRPr="007E71CB">
        <w:rPr>
          <w:rFonts w:ascii="Book Antiqua" w:hAnsi="Book Antiqua" w:cs="Times New Roman"/>
          <w:bCs/>
          <w:color w:val="000000" w:themeColor="text1"/>
        </w:rPr>
        <w:t>, cores e padronização do brinquedo adquirido.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7E4B9C18" w14:textId="77777777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5B13108D" w14:textId="7952F345" w:rsidR="005B483C" w:rsidRPr="007E71CB" w:rsidRDefault="005B483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As imagens presentes no </w:t>
      </w:r>
      <w:r w:rsidR="00B50A27" w:rsidRPr="007E71CB">
        <w:rPr>
          <w:rFonts w:ascii="Book Antiqua" w:hAnsi="Book Antiqua" w:cs="Times New Roman"/>
          <w:color w:val="000000" w:themeColor="text1"/>
        </w:rPr>
        <w:t>catalogo apresentado</w:t>
      </w:r>
      <w:r w:rsidRPr="007E71CB">
        <w:rPr>
          <w:rFonts w:ascii="Book Antiqua" w:hAnsi="Book Antiqua" w:cs="Times New Roman"/>
          <w:color w:val="000000" w:themeColor="text1"/>
        </w:rPr>
        <w:t xml:space="preserve"> pela VENDEDORA </w:t>
      </w:r>
      <w:r w:rsidR="005F75FB" w:rsidRPr="007E71CB">
        <w:rPr>
          <w:rFonts w:ascii="Book Antiqua" w:hAnsi="Book Antiqua" w:cs="Times New Roman"/>
          <w:color w:val="000000" w:themeColor="text1"/>
        </w:rPr>
        <w:t>ao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7238EA" w:rsidRPr="007E71CB">
        <w:rPr>
          <w:rFonts w:ascii="Book Antiqua" w:hAnsi="Book Antiqua" w:cs="Times New Roman"/>
          <w:color w:val="000000" w:themeColor="text1"/>
        </w:rPr>
        <w:t>, ou presentes no site (</w:t>
      </w:r>
      <w:hyperlink r:id="rId8" w:history="1">
        <w:r w:rsidR="007238EA" w:rsidRPr="007E71CB">
          <w:rPr>
            <w:rStyle w:val="Hyperlink"/>
            <w:rFonts w:ascii="Book Antiqua" w:hAnsi="Book Antiqua" w:cs="Times New Roman"/>
            <w:color w:val="000000" w:themeColor="text1"/>
            <w:u w:val="none"/>
          </w:rPr>
          <w:t>https://ballparkgo.com.br/produtos</w:t>
        </w:r>
      </w:hyperlink>
      <w:r w:rsidR="007238EA" w:rsidRPr="007E71CB">
        <w:rPr>
          <w:rFonts w:ascii="Book Antiqua" w:hAnsi="Book Antiqua" w:cs="Times New Roman"/>
          <w:color w:val="000000" w:themeColor="text1"/>
        </w:rPr>
        <w:t xml:space="preserve">) </w:t>
      </w:r>
      <w:r w:rsidRPr="007E71CB">
        <w:rPr>
          <w:rFonts w:ascii="Book Antiqua" w:hAnsi="Book Antiqua" w:cs="Times New Roman"/>
          <w:color w:val="000000" w:themeColor="text1"/>
        </w:rPr>
        <w:t>são meramente ilustrativas e</w:t>
      </w:r>
      <w:r w:rsidR="00B50A27" w:rsidRPr="007E71CB">
        <w:rPr>
          <w:rFonts w:ascii="Book Antiqua" w:hAnsi="Book Antiqua" w:cs="Times New Roman"/>
          <w:color w:val="000000" w:themeColor="text1"/>
        </w:rPr>
        <w:t xml:space="preserve"> as tonalidades de cores ali presentes podem variar de acordo com a produção, local e ambiente de instalação, luminosidade dentre outros fatores relevantes.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3CD7DD2C" w14:textId="0F6992B5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2014C8" w14:textId="351BD43D" w:rsidR="0004332C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II – DA FORMA DE PAGAMENTO</w:t>
      </w:r>
    </w:p>
    <w:p w14:paraId="72993832" w14:textId="28CAD14E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QUARTA: </w:t>
      </w:r>
      <w:r w:rsidRPr="007E71CB">
        <w:rPr>
          <w:rFonts w:ascii="Book Antiqua" w:hAnsi="Book Antiqua" w:cs="Times New Roman"/>
          <w:color w:val="000000" w:themeColor="text1"/>
        </w:rPr>
        <w:t xml:space="preserve">Para a aquisição do equipamento acima disposto, a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COMPRADOR(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 xml:space="preserve">A) pagará à VENDENDORA o valor líquido </w:t>
      </w:r>
      <w:r w:rsidRPr="00E35CCA">
        <w:rPr>
          <w:rFonts w:ascii="Book Antiqua" w:hAnsi="Book Antiqua" w:cs="Times New Roman"/>
        </w:rPr>
        <w:t>de</w:t>
      </w:r>
      <w:r w:rsidR="00275129">
        <w:rPr>
          <w:rFonts w:ascii="Book Antiqua" w:hAnsi="Book Antiqua" w:cs="Times New Roman"/>
        </w:rPr>
        <w:t xml:space="preserve"> </w:t>
      </w:r>
      <w:r w:rsidR="00275129" w:rsidRPr="00557628">
        <w:rPr>
          <w:b/>
          <w:bCs/>
          <w:sz w:val="28"/>
        </w:rPr>
        <w:t xml:space="preserve">{{ </w:t>
      </w:r>
      <w:r w:rsidR="00275129">
        <w:rPr>
          <w:b/>
          <w:bCs/>
          <w:sz w:val="28"/>
        </w:rPr>
        <w:t>VALOR_TOTAL</w:t>
      </w:r>
      <w:r w:rsidR="00275129" w:rsidRPr="00557628">
        <w:rPr>
          <w:b/>
          <w:bCs/>
          <w:sz w:val="28"/>
        </w:rPr>
        <w:t xml:space="preserve"> }}</w:t>
      </w:r>
      <w:r w:rsidR="00275129">
        <w:rPr>
          <w:b/>
          <w:bCs/>
          <w:sz w:val="28"/>
        </w:rPr>
        <w:t xml:space="preserve"> (</w:t>
      </w:r>
      <w:r w:rsidR="00275129" w:rsidRPr="00557628">
        <w:rPr>
          <w:b/>
          <w:bCs/>
          <w:sz w:val="28"/>
        </w:rPr>
        <w:t xml:space="preserve">{{ </w:t>
      </w:r>
      <w:r w:rsidR="00275129">
        <w:rPr>
          <w:b/>
          <w:bCs/>
          <w:sz w:val="28"/>
        </w:rPr>
        <w:t>VALOR_</w:t>
      </w:r>
      <w:r w:rsidR="00275129">
        <w:rPr>
          <w:b/>
          <w:bCs/>
          <w:sz w:val="28"/>
        </w:rPr>
        <w:t>EXTENSO</w:t>
      </w:r>
      <w:r w:rsidR="00275129" w:rsidRPr="00557628">
        <w:rPr>
          <w:b/>
          <w:bCs/>
          <w:sz w:val="28"/>
        </w:rPr>
        <w:t xml:space="preserve"> }}</w:t>
      </w:r>
      <w:r w:rsidR="00275129">
        <w:rPr>
          <w:b/>
          <w:bCs/>
          <w:sz w:val="28"/>
        </w:rPr>
        <w:t xml:space="preserve"> )</w:t>
      </w:r>
      <w:r w:rsidRPr="00275129">
        <w:rPr>
          <w:rFonts w:ascii="Book Antiqua" w:hAnsi="Book Antiqua" w:cs="Times New Roman"/>
        </w:rPr>
        <w:t>,</w:t>
      </w:r>
      <w:bookmarkStart w:id="0" w:name="_GoBack"/>
      <w:bookmarkEnd w:id="0"/>
      <w:r w:rsidRPr="00E35CCA">
        <w:rPr>
          <w:rFonts w:ascii="Book Antiqua" w:hAnsi="Book Antiqua" w:cs="Times New Roman"/>
        </w:rPr>
        <w:t xml:space="preserve"> podendo ser efetuado através de depósito bancário, transferência bancária, PIX, boleto de cobrança ou outra forma ajustada</w:t>
      </w:r>
      <w:r w:rsidR="007238EA" w:rsidRPr="00E35CCA">
        <w:rPr>
          <w:rFonts w:ascii="Book Antiqua" w:hAnsi="Book Antiqua" w:cs="Times New Roman"/>
        </w:rPr>
        <w:t>.</w:t>
      </w:r>
    </w:p>
    <w:p w14:paraId="611DE5A6" w14:textId="77777777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61C80CED" w14:textId="0D9444D1" w:rsidR="007238E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E35CCA">
        <w:rPr>
          <w:rFonts w:ascii="Book Antiqua" w:hAnsi="Book Antiqua" w:cs="Times New Roman"/>
          <w:b/>
        </w:rPr>
        <w:t>Parágrafo Primeiro:</w:t>
      </w:r>
      <w:r w:rsidRPr="00E35CCA">
        <w:rPr>
          <w:rFonts w:ascii="Book Antiqua" w:hAnsi="Book Antiqua" w:cs="Times New Roman"/>
        </w:rPr>
        <w:t xml:space="preserve"> Para o pagamento do valor acima descrito, as partes ajustam </w:t>
      </w:r>
      <w:r w:rsidR="007238EA" w:rsidRPr="00E35CCA">
        <w:rPr>
          <w:rFonts w:ascii="Book Antiqua" w:hAnsi="Book Antiqua" w:cs="Times New Roman"/>
        </w:rPr>
        <w:t>que este será efetuado de forma parcelada, nos seguintes moldes:</w:t>
      </w:r>
    </w:p>
    <w:p w14:paraId="741D989A" w14:textId="2E74488D" w:rsidR="002966F0" w:rsidRDefault="002966F0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1D53388B" w14:textId="77777777" w:rsidR="005B08B6" w:rsidRPr="00B062AD" w:rsidRDefault="005B08B6" w:rsidP="005B08B6">
      <w:pPr>
        <w:pStyle w:val="SemEspaamento"/>
        <w:numPr>
          <w:ilvl w:val="0"/>
          <w:numId w:val="9"/>
        </w:numPr>
        <w:spacing w:line="276" w:lineRule="auto"/>
        <w:jc w:val="both"/>
        <w:rPr>
          <w:rFonts w:ascii="Book Antiqua" w:hAnsi="Book Antiqua" w:cs="Times New Roman"/>
          <w:i/>
          <w:i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i/>
          <w:iCs/>
          <w:color w:val="000000" w:themeColor="text1"/>
          <w:highlight w:val="yellow"/>
        </w:rPr>
        <w:t>Entrada no valor R$ 6.250,00 (seis mil, duzentos e cinquenta reais), a ser paga via PIX no ato da assinatura do presente contrato; para dar início a produção.</w:t>
      </w:r>
    </w:p>
    <w:p w14:paraId="1CACECA3" w14:textId="77777777" w:rsidR="005B08B6" w:rsidRPr="00B062AD" w:rsidRDefault="005B08B6" w:rsidP="005B08B6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</w:pPr>
      <w:r w:rsidRPr="00B062AD"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  <w:t>Segunda Parcela no valor de R$ 6.250,00 (seis mil, duzentos e cinquenta reais), a ser pago via PIX no dia do envio do material no início da montagem do equipamento no local da instalação.</w:t>
      </w:r>
    </w:p>
    <w:p w14:paraId="260B288B" w14:textId="4043E0DB" w:rsidR="00EE2628" w:rsidRPr="00F61442" w:rsidRDefault="00EE2628" w:rsidP="00F61442">
      <w:pPr>
        <w:pStyle w:val="SemEspaamento"/>
        <w:spacing w:line="276" w:lineRule="auto"/>
        <w:ind w:left="778"/>
        <w:jc w:val="both"/>
        <w:rPr>
          <w:rFonts w:ascii="Book Antiqua" w:hAnsi="Book Antiqua" w:cs="Times New Roman"/>
          <w:i/>
          <w:iCs/>
          <w:color w:val="000000" w:themeColor="text1"/>
        </w:rPr>
      </w:pPr>
    </w:p>
    <w:p w14:paraId="6396D346" w14:textId="37DE618F" w:rsidR="005F75FB" w:rsidRPr="007E71CB" w:rsidRDefault="007238E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Para a realização do pagamento do valor acima estipulado a VENDEDORA informa os seguintes dados bancários:</w:t>
      </w:r>
    </w:p>
    <w:p w14:paraId="53013FAE" w14:textId="77777777" w:rsidR="007F41BF" w:rsidRPr="007E71CB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bookmarkStart w:id="1" w:name="_Hlk174707443"/>
    </w:p>
    <w:p w14:paraId="71F4D84A" w14:textId="5DC3F8FD" w:rsidR="007F41BF" w:rsidRPr="00BB6296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</w:p>
    <w:p w14:paraId="24D4230C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CHAVE PIX: bancodobrasil@ballparkgo.com.br</w:t>
      </w:r>
    </w:p>
    <w:p w14:paraId="7951436B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Titularidade: BALL PARK GO IND. DE BRINQUEDOS LTDA</w:t>
      </w:r>
    </w:p>
    <w:p w14:paraId="2C64B728" w14:textId="3D946BB0" w:rsidR="00633055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Banco do Brasil - Conta:72160-3 agência: 3005-8</w:t>
      </w:r>
    </w:p>
    <w:p w14:paraId="372DE2CB" w14:textId="77777777" w:rsidR="009C61A8" w:rsidRPr="007E71CB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bookmarkEnd w:id="1"/>
    <w:p w14:paraId="5E2D735F" w14:textId="463825AB" w:rsidR="005F75FB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>O pagamento realizado deverá ser identificado pelo CPF ou CNPJ do COMPRADOR(A) e encaminhado à VENDEDORA através de seus canais de contato para fins de realização de baixa do pagamento.</w:t>
      </w:r>
    </w:p>
    <w:p w14:paraId="7309FD3D" w14:textId="723565AC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A71FF" w14:textId="54BBE5A2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Quarto:</w:t>
      </w:r>
      <w:r w:rsidRPr="007E71CB">
        <w:rPr>
          <w:rFonts w:ascii="Book Antiqua" w:hAnsi="Book Antiqua" w:cs="Times New Roman"/>
          <w:color w:val="000000" w:themeColor="text1"/>
        </w:rPr>
        <w:t xml:space="preserve"> Em caso de atraso no pagamento de quaisquer das parcelas acima destacadas nas datas ajustadas, haverá a incidência de multa de 2% (dois por cento) sobre o valor do débito, juros legais de 0,033% ao dia e correção monetária pelo INPC.</w:t>
      </w:r>
    </w:p>
    <w:p w14:paraId="476553F0" w14:textId="78636C74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449295" w14:textId="3ED792BD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color w:val="000000" w:themeColor="text1"/>
        </w:rPr>
        <w:t xml:space="preserve"> No caso de inadimplemento de qualquer das obrigações previstas nesta Cláusula por parte do COMPRADOR(A), além da incidência dos encargos estipulados na Parágrafo Quarto, haverá a inscrição desta nos órgãos de proteção ao crédito (SPC/SERASA), respeitada a notificação prévia destes para ciência das pendências existentes, pelo que na inércia, serão adotadas estas e outras providências para o recebimento, tais como protesto e cobrança judicial.</w:t>
      </w:r>
    </w:p>
    <w:p w14:paraId="5A88A400" w14:textId="30F5A996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7D153B5" w14:textId="2732FDC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III 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–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DO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RECEBIMENTO DO EQUIPAMENTO E LOCAL DA MONTAGEM</w:t>
      </w:r>
    </w:p>
    <w:p w14:paraId="68BA42B3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CLAÚSULA QUINTA – </w:t>
      </w:r>
      <w:r w:rsidRPr="007E71CB">
        <w:rPr>
          <w:rFonts w:ascii="Book Antiqua" w:hAnsi="Book Antiqua" w:cs="Times New Roman"/>
          <w:color w:val="000000" w:themeColor="text1"/>
        </w:rPr>
        <w:t>Para a entrega e instalação dos produtos adquiridos, compromete-se o COMPRADOR(A) disponibilizar o local da montagem totalmente limpo, livre de entulhos ou objetos que possam atrapalhar ou impedir de qualquer forma na realização da instalação do equipamento.</w:t>
      </w:r>
    </w:p>
    <w:p w14:paraId="1EF7015B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7EEB70" w14:textId="447CD62D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A data da instalação do equipamento será previamente ajustada entre as partes contratante</w:t>
      </w:r>
      <w:r w:rsidR="00180BA1" w:rsidRPr="007E71CB">
        <w:rPr>
          <w:rFonts w:ascii="Book Antiqua" w:hAnsi="Book Antiqua" w:cs="Times New Roman"/>
          <w:color w:val="000000" w:themeColor="text1"/>
        </w:rPr>
        <w:t>s,</w:t>
      </w:r>
      <w:r w:rsidRPr="007E71CB">
        <w:rPr>
          <w:rFonts w:ascii="Book Antiqua" w:hAnsi="Book Antiqua" w:cs="Times New Roman"/>
          <w:color w:val="000000" w:themeColor="text1"/>
        </w:rPr>
        <w:t xml:space="preserve"> ficando </w:t>
      </w:r>
      <w:r w:rsidR="00E35CCA" w:rsidRPr="007E71CB">
        <w:rPr>
          <w:rFonts w:ascii="Book Antiqua" w:hAnsi="Book Antiqua" w:cs="Times New Roman"/>
          <w:color w:val="000000" w:themeColor="text1"/>
        </w:rPr>
        <w:t>ambos cientes</w:t>
      </w:r>
      <w:r w:rsidRPr="007E71CB">
        <w:rPr>
          <w:rFonts w:ascii="Book Antiqua" w:hAnsi="Book Antiqua" w:cs="Times New Roman"/>
          <w:color w:val="000000" w:themeColor="text1"/>
        </w:rPr>
        <w:t xml:space="preserve"> da data inicial e previsão da data final para fins de organização e planejamento.</w:t>
      </w:r>
    </w:p>
    <w:p w14:paraId="4A4934CE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C32D43" w14:textId="679DB6CB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haja atraso no início da montagem por culpa do COMPRADOR(A) por qualquer razão, e, especialmente quanto à entrega do espaço para montagem nos termos do </w:t>
      </w:r>
      <w:r w:rsidRPr="007E71CB">
        <w:rPr>
          <w:rFonts w:ascii="Book Antiqua" w:hAnsi="Book Antiqua" w:cs="Times New Roman"/>
          <w:i/>
          <w:color w:val="000000" w:themeColor="text1"/>
        </w:rPr>
        <w:t>caput</w:t>
      </w:r>
      <w:r w:rsidRPr="007E71CB">
        <w:rPr>
          <w:rFonts w:ascii="Book Antiqua" w:hAnsi="Book Antiqua" w:cs="Times New Roman"/>
          <w:color w:val="000000" w:themeColor="text1"/>
        </w:rPr>
        <w:t xml:space="preserve"> desta cláusula, deverá este arca</w:t>
      </w:r>
      <w:r w:rsidR="00DC32ED" w:rsidRPr="007E71CB">
        <w:rPr>
          <w:rFonts w:ascii="Book Antiqua" w:hAnsi="Book Antiqua" w:cs="Times New Roman"/>
          <w:color w:val="000000" w:themeColor="text1"/>
        </w:rPr>
        <w:t>r</w:t>
      </w:r>
      <w:r w:rsidRPr="007E71CB">
        <w:rPr>
          <w:rFonts w:ascii="Book Antiqua" w:hAnsi="Book Antiqua" w:cs="Times New Roman"/>
          <w:color w:val="000000" w:themeColor="text1"/>
        </w:rPr>
        <w:t xml:space="preserve"> com os custos sobrevindos do atraso como horas-extras, refeições, estadias dos responsáveis pela montagem, sem haver qualquer compensação em relaç</w:t>
      </w:r>
      <w:r w:rsidR="00180BA1" w:rsidRPr="007E71CB">
        <w:rPr>
          <w:rFonts w:ascii="Book Antiqua" w:hAnsi="Book Antiqua" w:cs="Times New Roman"/>
          <w:color w:val="000000" w:themeColor="text1"/>
        </w:rPr>
        <w:t>ão ao valor disposto no cont</w:t>
      </w:r>
      <w:r w:rsidRPr="007E71CB">
        <w:rPr>
          <w:rFonts w:ascii="Book Antiqua" w:hAnsi="Book Antiqua" w:cs="Times New Roman"/>
          <w:color w:val="000000" w:themeColor="text1"/>
        </w:rPr>
        <w:t>rato</w:t>
      </w:r>
      <w:r w:rsidR="00180BA1" w:rsidRPr="007E71CB">
        <w:rPr>
          <w:rFonts w:ascii="Book Antiqua" w:hAnsi="Book Antiqua" w:cs="Times New Roman"/>
          <w:color w:val="000000" w:themeColor="text1"/>
        </w:rPr>
        <w:t xml:space="preserve"> para fins de aquisição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800F916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77A3671" w14:textId="77777777" w:rsidR="00180BA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Para a apuração dos valores a serem cobrados pelo atraso </w:t>
      </w:r>
      <w:r w:rsidR="00180BA1" w:rsidRPr="007E71CB">
        <w:rPr>
          <w:rFonts w:ascii="Book Antiqua" w:hAnsi="Book Antiqua" w:cs="Times New Roman"/>
          <w:color w:val="000000" w:themeColor="text1"/>
        </w:rPr>
        <w:t>na montagem por culpa do COMPRADOR(A), deverá a VENDEDORA apresentar os respectivos comprovantes de despesas e orçamentos na data do requerimento.</w:t>
      </w:r>
    </w:p>
    <w:p w14:paraId="76DC8B9C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211B2F6" w14:textId="33E1BCCE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SEXTA</w:t>
      </w:r>
      <w:r w:rsidRPr="007E71CB">
        <w:rPr>
          <w:rFonts w:ascii="Book Antiqua" w:hAnsi="Book Antiqua" w:cs="Times New Roman"/>
          <w:color w:val="000000" w:themeColor="text1"/>
        </w:rPr>
        <w:t xml:space="preserve"> – Deverá o COMPRADOR(A) no ato da aquisição dos equipamentos informar à VENDEDORA quaisquer condições ou problemas</w:t>
      </w:r>
      <w:r w:rsidR="000D0DB3" w:rsidRPr="007E71CB">
        <w:rPr>
          <w:rFonts w:ascii="Book Antiqua" w:hAnsi="Book Antiqua" w:cs="Times New Roman"/>
          <w:color w:val="000000" w:themeColor="text1"/>
        </w:rPr>
        <w:t xml:space="preserve"> ou características</w:t>
      </w:r>
      <w:r w:rsidRPr="007E71CB">
        <w:rPr>
          <w:rFonts w:ascii="Book Antiqua" w:hAnsi="Book Antiqua" w:cs="Times New Roman"/>
          <w:color w:val="000000" w:themeColor="text1"/>
        </w:rPr>
        <w:t xml:space="preserve"> específic</w:t>
      </w:r>
      <w:r w:rsidR="000D0DB3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 existentes no local da montagem para fins de elaboração do projeto.</w:t>
      </w:r>
    </w:p>
    <w:p w14:paraId="2019BA65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3075C7E" w14:textId="543ACBF8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color w:val="000000" w:themeColor="text1"/>
        </w:rPr>
        <w:t>As especificações acima descritas são, mas não se limita</w:t>
      </w:r>
      <w:r w:rsidR="000D0DB3" w:rsidRPr="007E71CB">
        <w:rPr>
          <w:rFonts w:ascii="Book Antiqua" w:hAnsi="Book Antiqua" w:cs="Times New Roman"/>
          <w:color w:val="000000" w:themeColor="text1"/>
        </w:rPr>
        <w:t>m</w:t>
      </w:r>
      <w:r w:rsidR="00DC32ED" w:rsidRPr="007E71CB">
        <w:rPr>
          <w:rFonts w:ascii="Book Antiqua" w:hAnsi="Book Antiqua" w:cs="Times New Roman"/>
          <w:color w:val="000000" w:themeColor="text1"/>
        </w:rPr>
        <w:t>,</w:t>
      </w:r>
      <w:r w:rsidRPr="007E71CB">
        <w:rPr>
          <w:rFonts w:ascii="Book Antiqua" w:hAnsi="Book Antiqua" w:cs="Times New Roman"/>
          <w:color w:val="000000" w:themeColor="text1"/>
        </w:rPr>
        <w:t xml:space="preserve"> àquelas que de ordem estrutural como colunas, forração, pisos, madeiramento, lajes, locais impermeabilizados, divisórias</w:t>
      </w:r>
      <w:r w:rsidR="00A201B3" w:rsidRPr="007E71CB">
        <w:rPr>
          <w:rFonts w:ascii="Book Antiqua" w:hAnsi="Book Antiqua" w:cs="Times New Roman"/>
          <w:color w:val="000000" w:themeColor="text1"/>
        </w:rPr>
        <w:t>, instalação ao ar livre e etc.</w:t>
      </w:r>
    </w:p>
    <w:p w14:paraId="3FCF5772" w14:textId="38EE4772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837C45F" w14:textId="02182174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Fica desde já o COMPRADOR(A) ciente de que para a instalação do equipamento adquirido é necessári</w:t>
      </w:r>
      <w:r w:rsidR="00970F1D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 xml:space="preserve"> a perfuração de pisos e paredes com material necessário para suportar tanto o peso quanto os movimentos realizados pelo brinquedo, devendo o COMPRADOR(A) informar previamente à VENDEDORA a existência de tubulações hidráulicas, elétricas e de ar-condicionado, não havendo qualquer responsabilidade desta, seja a que título for, caso haja perfuração ou qualquer sinistralidade no momento da montagem do equipamento. </w:t>
      </w:r>
    </w:p>
    <w:p w14:paraId="533FCDB9" w14:textId="382492CA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20313D" w14:textId="7C00AD8F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 xml:space="preserve">A VENDEDORA não será em hipótese alguma responsabilizada por problemas no local de acomodação do brinquedo que inviabilizem ou retardem a sua instalação.  </w:t>
      </w:r>
    </w:p>
    <w:p w14:paraId="1CA86051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2B08642" w14:textId="7790BFA9" w:rsidR="00180BA1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SÉTIMA: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para a realização da montagem dos equipamentos em caso de condomínios ou locais comerciais que possuírem regimento interno quanto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 xml:space="preserve">ao tempo </w:t>
      </w:r>
      <w:r w:rsidR="001E3A97" w:rsidRPr="007E71CB">
        <w:rPr>
          <w:rFonts w:ascii="Book Antiqua" w:hAnsi="Book Antiqua" w:cs="Times New Roman"/>
          <w:color w:val="000000" w:themeColor="text1"/>
        </w:rPr>
        <w:t>e dias específicos para trabalho, a VENDEDORA respeitará tais condições específicas não havendo a possibilidade de extensão do</w:t>
      </w:r>
      <w:r w:rsidR="001640DE" w:rsidRPr="007E71CB">
        <w:rPr>
          <w:rFonts w:ascii="Book Antiqua" w:hAnsi="Book Antiqua" w:cs="Times New Roman"/>
          <w:color w:val="000000" w:themeColor="text1"/>
        </w:rPr>
        <w:t>s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 horários de trabalho, ainda que o COMPRADOR(A) se responsabilize quanto a multa e</w:t>
      </w:r>
      <w:r w:rsidR="001640DE" w:rsidRPr="007E71CB">
        <w:rPr>
          <w:rFonts w:ascii="Book Antiqua" w:hAnsi="Book Antiqua" w:cs="Times New Roman"/>
          <w:color w:val="000000" w:themeColor="text1"/>
        </w:rPr>
        <w:t>/</w:t>
      </w:r>
      <w:r w:rsidR="001E3A97" w:rsidRPr="007E71CB">
        <w:rPr>
          <w:rFonts w:ascii="Book Antiqua" w:hAnsi="Book Antiqua" w:cs="Times New Roman"/>
          <w:color w:val="000000" w:themeColor="text1"/>
        </w:rPr>
        <w:t>ou advertências que possa vir a sofrer.</w:t>
      </w:r>
    </w:p>
    <w:p w14:paraId="1E7A694C" w14:textId="7D53603E" w:rsidR="001E3A97" w:rsidRPr="007E71CB" w:rsidRDefault="001E3A9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2A02A21" w14:textId="171EBD61" w:rsidR="00DC32ED" w:rsidRPr="007E71CB" w:rsidRDefault="00DC32E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OITAVA:</w:t>
      </w:r>
      <w:r w:rsidR="00EC049D" w:rsidRPr="007E71CB">
        <w:rPr>
          <w:rFonts w:ascii="Book Antiqua" w:hAnsi="Book Antiqua" w:cs="Times New Roman"/>
          <w:bCs/>
          <w:color w:val="000000" w:themeColor="text1"/>
        </w:rPr>
        <w:t xml:space="preserve"> Caso ocorra a impossibilidade de montagem e instalação do brinquedo na data previamente ajustada entre as partes por culpa do COMPRADOR(A)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 ficará à cargo da VENDEDORA providenciar data mais próxima para realização da montagem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, devendo ser 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respeitando o agendamento prévio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>já realizado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 a outros clientes e o prazo máximo de 90 (noventa) dias para a realização do serviço.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7A932B47" w14:textId="77777777" w:rsidR="00F85184" w:rsidRPr="007E71CB" w:rsidRDefault="00F8518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7EF80BE" w14:textId="0787AA0B" w:rsidR="00973399" w:rsidRPr="007E71CB" w:rsidRDefault="00F126A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No caso do </w:t>
      </w:r>
      <w:r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, o COMPRADOR(A) deverá arcar com todas as despesas necessárias para transporte </w:t>
      </w:r>
      <w:r w:rsidR="008315F4" w:rsidRPr="007E71CB">
        <w:rPr>
          <w:rFonts w:ascii="Book Antiqua" w:hAnsi="Book Antiqua" w:cs="Times New Roman"/>
          <w:bCs/>
          <w:color w:val="000000" w:themeColor="text1"/>
        </w:rPr>
        <w:t xml:space="preserve">e deslocamento dos materiais e pessoal caso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já realizado o transporte até o local da montagem</w:t>
      </w:r>
      <w:r w:rsidR="00973399" w:rsidRPr="007E71CB">
        <w:rPr>
          <w:rFonts w:ascii="Book Antiqua" w:hAnsi="Book Antiqua" w:cs="Times New Roman"/>
          <w:bCs/>
          <w:color w:val="000000" w:themeColor="text1"/>
        </w:rPr>
        <w:t xml:space="preserve">, com a </w:t>
      </w:r>
      <w:r w:rsidR="0092373B" w:rsidRPr="007E71CB">
        <w:rPr>
          <w:rFonts w:ascii="Book Antiqua" w:hAnsi="Book Antiqua" w:cs="Times New Roman"/>
          <w:color w:val="000000" w:themeColor="text1"/>
        </w:rPr>
        <w:t>apresenta</w:t>
      </w:r>
      <w:r w:rsidR="00973399" w:rsidRPr="007E71CB">
        <w:rPr>
          <w:rFonts w:ascii="Book Antiqua" w:hAnsi="Book Antiqua" w:cs="Times New Roman"/>
          <w:color w:val="000000" w:themeColor="text1"/>
        </w:rPr>
        <w:t>ção pela VENDEDORA d</w:t>
      </w:r>
      <w:r w:rsidR="0092373B" w:rsidRPr="007E71CB">
        <w:rPr>
          <w:rFonts w:ascii="Book Antiqua" w:hAnsi="Book Antiqua" w:cs="Times New Roman"/>
          <w:color w:val="000000" w:themeColor="text1"/>
        </w:rPr>
        <w:t>os respectivos comprovantes de despesas e orçamentos na data do requerimento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153C5BE" w14:textId="77777777" w:rsidR="00973399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CBF5BE8" w14:textId="28D4C05B" w:rsidR="001E3A97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 xml:space="preserve">Caso não tenha sido iniciado o transporte com o </w:t>
      </w:r>
      <w:r w:rsidR="0092373B" w:rsidRPr="007E71CB">
        <w:rPr>
          <w:rFonts w:ascii="Book Antiqua" w:hAnsi="Book Antiqua" w:cs="Times New Roman"/>
          <w:bCs/>
          <w:color w:val="000000" w:themeColor="text1"/>
        </w:rPr>
        <w:t>comunicado prévia de até 48horas da montagem, não serão cobrados custos adicionais para a nova instalação.</w:t>
      </w:r>
      <w:r w:rsidR="00F126A4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283C06CF" w14:textId="4D5742D7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69D152" w14:textId="77777777" w:rsidR="004E397A" w:rsidRPr="007E71CB" w:rsidRDefault="008430A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882AC6" w:rsidRPr="007E71CB">
        <w:rPr>
          <w:rFonts w:ascii="Book Antiqua" w:hAnsi="Book Antiqua" w:cs="Times New Roman"/>
          <w:bCs/>
          <w:color w:val="000000" w:themeColor="text1"/>
        </w:rPr>
        <w:t>Sendo o atraso da entrega gerado por culpa da VENDEDORA, não havendo a incidência de quaisquer das causas</w:t>
      </w:r>
      <w:r w:rsidR="00484A35" w:rsidRPr="007E71CB">
        <w:rPr>
          <w:rFonts w:ascii="Book Antiqua" w:hAnsi="Book Antiqua" w:cs="Times New Roman"/>
          <w:bCs/>
          <w:color w:val="000000" w:themeColor="text1"/>
        </w:rPr>
        <w:t xml:space="preserve"> exclusão de culpa (caso fortuito e força maior), esta deverá </w:t>
      </w:r>
      <w:r w:rsidR="004E397A" w:rsidRPr="007E71CB">
        <w:rPr>
          <w:rFonts w:ascii="Book Antiqua" w:hAnsi="Book Antiqua" w:cs="Times New Roman"/>
          <w:bCs/>
          <w:color w:val="000000" w:themeColor="text1"/>
        </w:rPr>
        <w:t>realizar o reagendamento da montagem no prazo máximo de 30 (trinta) dias após o comunicado justificado de não realização.</w:t>
      </w:r>
    </w:p>
    <w:p w14:paraId="299A8006" w14:textId="77777777" w:rsidR="004E397A" w:rsidRPr="007E71CB" w:rsidRDefault="004E397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9EDEC02" w14:textId="4540D49E" w:rsidR="00404C02" w:rsidRPr="007E71CB" w:rsidRDefault="00F8518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NONA: </w:t>
      </w:r>
      <w:r w:rsidRPr="00B062AD">
        <w:rPr>
          <w:rFonts w:ascii="Book Antiqua" w:hAnsi="Book Antiqua" w:cs="Times New Roman"/>
          <w:bCs/>
          <w:color w:val="000000" w:themeColor="text1"/>
        </w:rPr>
        <w:t>Fica estabelecido que o</w:t>
      </w:r>
      <w:r w:rsidR="00FD4124" w:rsidRPr="00B062AD">
        <w:rPr>
          <w:rFonts w:ascii="Book Antiqua" w:hAnsi="Book Antiqua" w:cs="Times New Roman"/>
          <w:bCs/>
          <w:color w:val="000000" w:themeColor="text1"/>
        </w:rPr>
        <w:t>s</w:t>
      </w:r>
      <w:r w:rsidRPr="00B062AD">
        <w:rPr>
          <w:rFonts w:ascii="Book Antiqua" w:hAnsi="Book Antiqua" w:cs="Times New Roman"/>
          <w:bCs/>
          <w:color w:val="000000" w:themeColor="text1"/>
        </w:rPr>
        <w:t xml:space="preserve"> produtos adquiridos pel</w:t>
      </w:r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o COMPRADOR(A) junto à vendedora serão entregues 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para a montagem no local destinado </w:t>
      </w:r>
      <w:r w:rsidR="001829FB" w:rsidRPr="00B062AD">
        <w:rPr>
          <w:rFonts w:ascii="Book Antiqua" w:hAnsi="Book Antiqua" w:cs="Times New Roman"/>
          <w:bCs/>
          <w:color w:val="000000" w:themeColor="text1"/>
        </w:rPr>
        <w:t xml:space="preserve">em </w:t>
      </w:r>
      <w:r w:rsidR="001829FB" w:rsidRPr="00B062AD">
        <w:rPr>
          <w:rFonts w:ascii="Book Antiqua" w:hAnsi="Book Antiqua" w:cs="Times New Roman"/>
          <w:bCs/>
          <w:color w:val="000000" w:themeColor="text1"/>
          <w:highlight w:val="yellow"/>
        </w:rPr>
        <w:t>até</w:t>
      </w:r>
      <w:r w:rsidR="0010291E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15</w:t>
      </w:r>
      <w:r w:rsidR="00DF310C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(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quinze</w:t>
      </w:r>
      <w:r w:rsidR="00BE2036" w:rsidRPr="00B062AD">
        <w:rPr>
          <w:rFonts w:ascii="Book Antiqua" w:hAnsi="Book Antiqua" w:cs="Times New Roman"/>
          <w:bCs/>
          <w:color w:val="000000" w:themeColor="text1"/>
          <w:highlight w:val="yellow"/>
        </w:rPr>
        <w:t>)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 dias úteis, </w:t>
      </w:r>
      <w:r w:rsidR="00DF310C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contados da assinatura do contrato e pagamento da parcela inicial descrita na Cláus</w:t>
      </w:r>
      <w:r w:rsidR="00404C02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ula Quarta, Parágrafo Primeiro.</w:t>
      </w:r>
    </w:p>
    <w:p w14:paraId="289D919A" w14:textId="7045790D" w:rsidR="00404C0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52B7ED" w14:textId="77777777" w:rsidR="00183A7D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Efetuada a compra, a VENDEDORA informará ao COMPRADOR(A) </w:t>
      </w:r>
      <w:r w:rsidR="00AB5E04" w:rsidRPr="007E71CB">
        <w:rPr>
          <w:rFonts w:ascii="Book Antiqua" w:hAnsi="Book Antiqua" w:cs="Times New Roman"/>
          <w:bCs/>
          <w:color w:val="000000" w:themeColor="text1"/>
        </w:rPr>
        <w:t>pelos meios adequados a</w:t>
      </w:r>
      <w:r w:rsidR="009926A9" w:rsidRPr="007E71CB">
        <w:rPr>
          <w:rFonts w:ascii="Book Antiqua" w:hAnsi="Book Antiqua" w:cs="Times New Roman"/>
          <w:bCs/>
          <w:color w:val="000000" w:themeColor="text1"/>
        </w:rPr>
        <w:t xml:space="preserve"> data em que o equipamento estiver finalizado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>e a provável data de entrega para instalação.</w:t>
      </w:r>
    </w:p>
    <w:p w14:paraId="41A38322" w14:textId="77777777" w:rsidR="00183A7D" w:rsidRPr="007E71CB" w:rsidRDefault="00183A7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1D066" w14:textId="40B9A811" w:rsidR="00F00C63" w:rsidRPr="007E71CB" w:rsidRDefault="00BF5D5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 xml:space="preserve">Havendo atraso na entrega de materiais </w:t>
      </w:r>
      <w:r w:rsidR="00AA6C93" w:rsidRPr="007E71CB">
        <w:rPr>
          <w:rFonts w:ascii="Book Antiqua" w:hAnsi="Book Antiqua" w:cs="Times New Roman"/>
          <w:bCs/>
          <w:color w:val="000000" w:themeColor="text1"/>
        </w:rPr>
        <w:t xml:space="preserve">à VENDEDORA por fornecedores ou terceiros, esta deverá comunicar de imediato o COMPRADOR(A) justificando o ocorrido e </w:t>
      </w:r>
      <w:r w:rsidR="005F71E5" w:rsidRPr="007E71CB">
        <w:rPr>
          <w:rFonts w:ascii="Book Antiqua" w:hAnsi="Book Antiqua" w:cs="Times New Roman"/>
          <w:bCs/>
          <w:color w:val="000000" w:themeColor="text1"/>
        </w:rPr>
        <w:t xml:space="preserve">a necessidade de dilação do prazo para a entrega, que poderá ser </w:t>
      </w:r>
      <w:r w:rsidRPr="007E71CB">
        <w:rPr>
          <w:rFonts w:ascii="Book Antiqua" w:hAnsi="Book Antiqua" w:cs="Times New Roman"/>
          <w:bCs/>
          <w:color w:val="000000" w:themeColor="text1"/>
        </w:rPr>
        <w:t>efetivado em até 30 (trinta) dias após sanado o motivo que causou o atraso</w:t>
      </w:r>
      <w:r w:rsidR="00F00C6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6E459D28" w14:textId="77777777" w:rsidR="00F00C63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BB154D6" w14:textId="4A8A481E" w:rsidR="00F74E6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DÉCIMA: </w:t>
      </w:r>
      <w:r w:rsidRPr="007E71CB">
        <w:rPr>
          <w:rFonts w:ascii="Book Antiqua" w:hAnsi="Book Antiqua" w:cs="Times New Roman"/>
          <w:bCs/>
          <w:color w:val="000000" w:themeColor="text1"/>
        </w:rPr>
        <w:t>Após a entrega do equipamento no local de montagem, estando este apto para a instalação</w:t>
      </w:r>
      <w:r w:rsidR="00517902" w:rsidRPr="007E71CB">
        <w:rPr>
          <w:rFonts w:ascii="Book Antiqua" w:hAnsi="Book Antiqua" w:cs="Times New Roman"/>
          <w:bCs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inicia-se </w:t>
      </w:r>
      <w:r w:rsidR="009927D0">
        <w:rPr>
          <w:rFonts w:ascii="Book Antiqua" w:hAnsi="Book Antiqua" w:cs="Times New Roman"/>
          <w:bCs/>
          <w:color w:val="000000" w:themeColor="text1"/>
        </w:rPr>
        <w:t xml:space="preserve">de </w:t>
      </w:r>
      <w:proofErr w:type="spellStart"/>
      <w:r w:rsidRPr="007E71CB">
        <w:rPr>
          <w:rFonts w:ascii="Book Antiqua" w:hAnsi="Book Antiqua" w:cs="Times New Roman"/>
          <w:bCs/>
          <w:color w:val="000000" w:themeColor="text1"/>
        </w:rPr>
        <w:t>de</w:t>
      </w:r>
      <w:proofErr w:type="spellEnd"/>
      <w:r w:rsidR="00893F9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9927D0">
        <w:rPr>
          <w:rFonts w:ascii="Book Antiqua" w:hAnsi="Book Antiqua" w:cs="Times New Roman"/>
          <w:bCs/>
          <w:color w:val="000000" w:themeColor="text1"/>
        </w:rPr>
        <w:t>imediato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 xml:space="preserve"> para a realização do ato pela VENDEDORA, obedecidos os termos da Cláusula Quinta,</w:t>
      </w:r>
      <w:r w:rsidR="003C293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>Parágrafo Primeiro.</w:t>
      </w:r>
    </w:p>
    <w:p w14:paraId="06745797" w14:textId="3850DE40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16AFF0A" w14:textId="5D66F1D7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Após a entrega dos equipamentos, ficará o </w:t>
      </w:r>
      <w:proofErr w:type="gramStart"/>
      <w:r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Pr="007E71CB">
        <w:rPr>
          <w:rFonts w:ascii="Book Antiqua" w:hAnsi="Book Antiqua" w:cs="Times New Roman"/>
          <w:bCs/>
          <w:color w:val="000000" w:themeColor="text1"/>
        </w:rPr>
        <w:t>A) responsável pel</w:t>
      </w:r>
      <w:r w:rsidR="00A41C5E" w:rsidRPr="007E71CB">
        <w:rPr>
          <w:rFonts w:ascii="Book Antiqua" w:hAnsi="Book Antiqua" w:cs="Times New Roman"/>
          <w:bCs/>
          <w:color w:val="000000" w:themeColor="text1"/>
        </w:rPr>
        <w:t xml:space="preserve">a conservação deste em relação ao acondicionamento e prevenção de eventuais danos (arranhões, chuva, infiltrações e </w:t>
      </w:r>
      <w:proofErr w:type="spellStart"/>
      <w:r w:rsidR="00A41C5E" w:rsidRPr="007E71CB">
        <w:rPr>
          <w:rFonts w:ascii="Book Antiqua" w:hAnsi="Book Antiqua" w:cs="Times New Roman"/>
          <w:bCs/>
          <w:color w:val="000000" w:themeColor="text1"/>
        </w:rPr>
        <w:t>etc</w:t>
      </w:r>
      <w:proofErr w:type="spellEnd"/>
      <w:r w:rsidR="00A41C5E" w:rsidRPr="007E71CB">
        <w:rPr>
          <w:rFonts w:ascii="Book Antiqua" w:hAnsi="Book Antiqua" w:cs="Times New Roman"/>
          <w:bCs/>
          <w:color w:val="000000" w:themeColor="text1"/>
        </w:rPr>
        <w:t>)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t>, não se responsabilizando a VENDEDORA por eventuais danos ocorridos após a entrega do produto no local de instalação, salvo aqueles causados no momento da montagem por seus colaboradores.</w:t>
      </w:r>
    </w:p>
    <w:p w14:paraId="5158B533" w14:textId="532C352D" w:rsidR="00F37D76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AB0F77E" w14:textId="5DBA2159" w:rsidR="00B81763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Fica estabelecido entre as partes que é terminantemente proibida a utilização do</w:t>
      </w:r>
      <w:r w:rsidR="00B81763" w:rsidRPr="007E71CB">
        <w:rPr>
          <w:rFonts w:ascii="Book Antiqua" w:hAnsi="Book Antiqua" w:cs="Times New Roman"/>
          <w:bCs/>
          <w:color w:val="000000" w:themeColor="text1"/>
        </w:rPr>
        <w:t xml:space="preserve"> brinquedo antes da efetiva entrega pela VENDEDORA ao COMPRADOR(A), não se responsabilizando aquela por quaisquer problemas ocorridos pelo uso durante o período não autorizado.</w:t>
      </w:r>
    </w:p>
    <w:p w14:paraId="489E2EE5" w14:textId="7779DFAE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98703E9" w14:textId="25DFEAF2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Caso ocorra qualquer problema pelo uso do equipamento antes da efetiva entrega, será de responsabilidade do(a) COMPRADOR(A) a realização do efetivo conserto, sendo que o eventual valor cobrado para a realização deste não está incorporado naquele de aquisição, devendo ser orçado e pago de forma separada. </w:t>
      </w:r>
    </w:p>
    <w:p w14:paraId="78E51566" w14:textId="77777777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16CC2A1" w14:textId="028E2AEA" w:rsidR="00CB4C42" w:rsidRPr="007E71CB" w:rsidRDefault="005416D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PRIMEIRA (CASO FORTUITO OU FORÇA MAIOR):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Nos termos do Artigo 393 do Código Civil, </w:t>
      </w:r>
      <w:r w:rsidR="00CC70AB" w:rsidRPr="007E71CB">
        <w:rPr>
          <w:rFonts w:ascii="Book Antiqua" w:hAnsi="Book Antiqua" w:cs="Times New Roman"/>
          <w:bCs/>
          <w:color w:val="000000" w:themeColor="text1"/>
        </w:rPr>
        <w:t xml:space="preserve">resta expresso que 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a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VENDEDORA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, na hipótese de ocorrência de caso fortuito ou de força maior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não se responsabiliza pelo perecimento da coisa ou não entrega dos produtos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421DD7C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5C449D5" w14:textId="6CB86A83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Neste caso, a parte impossibilitada de cumprir as obrigações deverá informar a outra de imediato, por escrito, da ocorrência do referido evento.  </w:t>
      </w:r>
    </w:p>
    <w:p w14:paraId="2651220F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8A3B50" w14:textId="29050BFF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907F97" w:rsidRPr="007E71CB">
        <w:rPr>
          <w:rFonts w:ascii="Book Antiqua" w:hAnsi="Book Antiqua" w:cs="Times New Roman"/>
          <w:color w:val="000000" w:themeColor="text1"/>
        </w:rPr>
        <w:t xml:space="preserve">No caso da incidências das hipóteses acima previstas </w:t>
      </w:r>
      <w:r w:rsidRPr="007E71CB">
        <w:rPr>
          <w:rFonts w:ascii="Book Antiqua" w:hAnsi="Book Antiqua" w:cs="Times New Roman"/>
          <w:color w:val="000000" w:themeColor="text1"/>
        </w:rPr>
        <w:t xml:space="preserve">ou o governo (Federal, Estadual ou Municipal) institucionalize o estado de calamidade pública mediante determinação legal (leis, decretos, regulamentações, portarias, ou qualquer outro ato legal vinculativo </w:t>
      </w:r>
      <w:r w:rsidR="00C01974" w:rsidRPr="007E71CB">
        <w:rPr>
          <w:rFonts w:ascii="Book Antiqua" w:hAnsi="Book Antiqua" w:cs="Times New Roman"/>
          <w:color w:val="000000" w:themeColor="text1"/>
        </w:rPr>
        <w:t xml:space="preserve">que incompatibilize </w:t>
      </w:r>
      <w:r w:rsidRPr="007E71CB">
        <w:rPr>
          <w:rFonts w:ascii="Book Antiqua" w:hAnsi="Book Antiqua" w:cs="Times New Roman"/>
          <w:color w:val="000000" w:themeColor="text1"/>
        </w:rPr>
        <w:t>à</w:t>
      </w:r>
      <w:r w:rsidR="00852314" w:rsidRPr="007E71CB">
        <w:rPr>
          <w:rFonts w:ascii="Book Antiqua" w:hAnsi="Book Antiqua" w:cs="Times New Roman"/>
          <w:color w:val="000000" w:themeColor="text1"/>
        </w:rPr>
        <w:t>s atividades desenvolvidas pela VENDEDORA</w:t>
      </w:r>
      <w:r w:rsidRPr="007E71CB">
        <w:rPr>
          <w:rFonts w:ascii="Book Antiqua" w:hAnsi="Book Antiqua" w:cs="Times New Roman"/>
          <w:color w:val="000000" w:themeColor="text1"/>
        </w:rPr>
        <w:t xml:space="preserve">, EM CARÁTER EXCEPCIONAL E TÃO SOMENTE DURANTE A VIGÊNCIA DOS ATOS GOVERNAMENTAIS, serão </w:t>
      </w:r>
      <w:r w:rsidR="00C01974" w:rsidRPr="007E71CB">
        <w:rPr>
          <w:rFonts w:ascii="Book Antiqua" w:hAnsi="Book Antiqua" w:cs="Times New Roman"/>
          <w:color w:val="000000" w:themeColor="text1"/>
        </w:rPr>
        <w:t>suspensos os prazos e formas estabelecidos no presente para entrega de pro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dutos para que </w:t>
      </w:r>
      <w:r w:rsidRPr="007E71CB">
        <w:rPr>
          <w:rFonts w:ascii="Book Antiqua" w:hAnsi="Book Antiqua" w:cs="Times New Roman"/>
          <w:color w:val="000000" w:themeColor="text1"/>
        </w:rPr>
        <w:t xml:space="preserve">sejam 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respeitados os protocolos </w:t>
      </w:r>
      <w:r w:rsidRPr="007E71CB">
        <w:rPr>
          <w:rFonts w:ascii="Book Antiqua" w:hAnsi="Book Antiqua" w:cs="Times New Roman"/>
          <w:color w:val="000000" w:themeColor="text1"/>
        </w:rPr>
        <w:t>sanitários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 restritivos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512563D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76865D50" w14:textId="2F2A8A21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E0479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É de inteira responsabilidade d</w:t>
      </w:r>
      <w:r w:rsidR="002E0479" w:rsidRPr="007E71CB">
        <w:rPr>
          <w:rFonts w:ascii="Book Antiqua" w:hAnsi="Book Antiqua" w:cs="Times New Roman"/>
          <w:color w:val="000000" w:themeColor="text1"/>
        </w:rPr>
        <w:t>o COMP</w:t>
      </w:r>
      <w:r w:rsidR="00BB4BDC" w:rsidRPr="007E71CB">
        <w:rPr>
          <w:rFonts w:ascii="Book Antiqua" w:hAnsi="Book Antiqua" w:cs="Times New Roman"/>
          <w:color w:val="000000" w:themeColor="text1"/>
        </w:rPr>
        <w:t>R</w:t>
      </w:r>
      <w:r w:rsidR="002E0479" w:rsidRPr="007E71CB">
        <w:rPr>
          <w:rFonts w:ascii="Book Antiqua" w:hAnsi="Book Antiqua" w:cs="Times New Roman"/>
          <w:color w:val="000000" w:themeColor="text1"/>
        </w:rPr>
        <w:t>ADOR(A)</w:t>
      </w:r>
      <w:r w:rsidRPr="007E71CB">
        <w:rPr>
          <w:rFonts w:ascii="Book Antiqua" w:hAnsi="Book Antiqua" w:cs="Times New Roman"/>
          <w:color w:val="000000" w:themeColor="text1"/>
        </w:rPr>
        <w:t xml:space="preserve"> informar a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VENDEDORA </w:t>
      </w:r>
      <w:r w:rsidRPr="007E71CB">
        <w:rPr>
          <w:rFonts w:ascii="Book Antiqua" w:hAnsi="Book Antiqua" w:cs="Times New Roman"/>
          <w:color w:val="000000" w:themeColor="text1"/>
        </w:rPr>
        <w:t xml:space="preserve">sobre detecção de eventuais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surtos de doenças transmissíveis como o </w:t>
      </w:r>
      <w:r w:rsidRPr="007E71CB">
        <w:rPr>
          <w:rFonts w:ascii="Book Antiqua" w:hAnsi="Book Antiqua" w:cs="Times New Roman"/>
          <w:color w:val="000000" w:themeColor="text1"/>
        </w:rPr>
        <w:t xml:space="preserve">vírus da Covid-19, bem como quaisquer outros vírus, </w:t>
      </w:r>
      <w:r w:rsidR="005C5727" w:rsidRPr="007E71CB">
        <w:rPr>
          <w:rFonts w:ascii="Book Antiqua" w:hAnsi="Book Antiqua" w:cs="Times New Roman"/>
          <w:color w:val="000000" w:themeColor="text1"/>
        </w:rPr>
        <w:t>bactérias</w:t>
      </w:r>
      <w:r w:rsidRPr="007E71CB">
        <w:rPr>
          <w:rFonts w:ascii="Book Antiqua" w:hAnsi="Book Antiqua" w:cs="Times New Roman"/>
          <w:color w:val="000000" w:themeColor="text1"/>
        </w:rPr>
        <w:t xml:space="preserve"> ou </w:t>
      </w:r>
      <w:r w:rsidR="005C5727" w:rsidRPr="007E71CB">
        <w:rPr>
          <w:rFonts w:ascii="Book Antiqua" w:hAnsi="Book Antiqua" w:cs="Times New Roman"/>
          <w:color w:val="000000" w:themeColor="text1"/>
        </w:rPr>
        <w:t>fungos</w:t>
      </w:r>
      <w:r w:rsidRPr="007E71CB">
        <w:rPr>
          <w:rFonts w:ascii="Book Antiqua" w:hAnsi="Book Antiqua" w:cs="Times New Roman"/>
          <w:color w:val="000000" w:themeColor="text1"/>
        </w:rPr>
        <w:t>, no</w:t>
      </w:r>
      <w:r w:rsidR="005C5727" w:rsidRPr="007E71CB">
        <w:rPr>
          <w:rFonts w:ascii="Book Antiqua" w:hAnsi="Book Antiqua" w:cs="Times New Roman"/>
          <w:color w:val="000000" w:themeColor="text1"/>
        </w:rPr>
        <w:t xml:space="preserve"> estabelecimento ou local de entrega e instalação dos equipamentos</w:t>
      </w:r>
      <w:r w:rsidR="004865A4" w:rsidRPr="007E71CB">
        <w:rPr>
          <w:rFonts w:ascii="Book Antiqua" w:hAnsi="Book Antiqua" w:cs="Times New Roman"/>
          <w:color w:val="000000" w:themeColor="text1"/>
        </w:rPr>
        <w:t>, v</w:t>
      </w:r>
      <w:r w:rsidR="00BB4BDC" w:rsidRPr="007E71CB">
        <w:rPr>
          <w:rFonts w:ascii="Book Antiqua" w:hAnsi="Book Antiqua" w:cs="Times New Roman"/>
          <w:color w:val="000000" w:themeColor="text1"/>
        </w:rPr>
        <w:t>i</w:t>
      </w:r>
      <w:r w:rsidR="004865A4" w:rsidRPr="007E71CB">
        <w:rPr>
          <w:rFonts w:ascii="Book Antiqua" w:hAnsi="Book Antiqua" w:cs="Times New Roman"/>
          <w:color w:val="000000" w:themeColor="text1"/>
        </w:rPr>
        <w:t>sando assim a garantia da saúde coletiva</w:t>
      </w:r>
      <w:r w:rsidR="00F62B5D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4865A4" w:rsidRPr="007E71CB">
        <w:rPr>
          <w:rFonts w:ascii="Book Antiqua" w:hAnsi="Book Antiqua" w:cs="Times New Roman"/>
          <w:color w:val="000000" w:themeColor="text1"/>
        </w:rPr>
        <w:t xml:space="preserve">não exposição dos colaboradores ao vírus e </w:t>
      </w:r>
      <w:r w:rsidRPr="007E71CB">
        <w:rPr>
          <w:rFonts w:ascii="Book Antiqua" w:hAnsi="Book Antiqua" w:cs="Times New Roman"/>
          <w:color w:val="000000" w:themeColor="text1"/>
        </w:rPr>
        <w:t>conte</w:t>
      </w:r>
      <w:r w:rsidR="00F62B5D" w:rsidRPr="007E71CB">
        <w:rPr>
          <w:rFonts w:ascii="Book Antiqua" w:hAnsi="Book Antiqua" w:cs="Times New Roman"/>
          <w:color w:val="000000" w:themeColor="text1"/>
        </w:rPr>
        <w:t>nção d</w:t>
      </w:r>
      <w:r w:rsidRPr="007E71CB">
        <w:rPr>
          <w:rFonts w:ascii="Book Antiqua" w:hAnsi="Book Antiqua" w:cs="Times New Roman"/>
          <w:color w:val="000000" w:themeColor="text1"/>
        </w:rPr>
        <w:t>o vírus da COVID-19.</w:t>
      </w:r>
    </w:p>
    <w:p w14:paraId="0AF3F851" w14:textId="77777777" w:rsidR="00CB4C42" w:rsidRPr="007E71CB" w:rsidRDefault="00CB4C4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310AA1E1" w14:textId="77777777" w:rsidR="00FE65F0" w:rsidRPr="007E71CB" w:rsidRDefault="008940B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SEGUNDA:</w:t>
      </w:r>
      <w:r w:rsidR="00CC70AB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>Para o recebimento dos equipamentos no local de instalação, além da necessidade de condições para tanto, nos termos d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>o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C53439"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 xml:space="preserve"> da Cláusula Quinta, deverá o COMPRADOR(A) fornecer à VENDEDORA </w:t>
      </w:r>
      <w:r w:rsidR="004B4FF3" w:rsidRPr="007E71CB">
        <w:rPr>
          <w:rFonts w:ascii="Book Antiqua" w:hAnsi="Book Antiqua" w:cs="Times New Roman"/>
          <w:bCs/>
          <w:color w:val="000000" w:themeColor="text1"/>
        </w:rPr>
        <w:t xml:space="preserve">o contato de duas pessoas com poderes de recebimento dos produtos adquiridos, evitando-se assim a demora e atraso 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>quando da chegado destes no local da entrega.</w:t>
      </w:r>
    </w:p>
    <w:p w14:paraId="59344A34" w14:textId="77777777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E4B1020" w14:textId="1293D67A" w:rsidR="008940BC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DC3F27" w:rsidRPr="007E71CB">
        <w:rPr>
          <w:rFonts w:ascii="Book Antiqua" w:hAnsi="Book Antiqua" w:cs="Times New Roman"/>
          <w:b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bCs/>
          <w:color w:val="000000" w:themeColor="text1"/>
        </w:rPr>
        <w:t>Os referidos contatos farão deverão ser destacados no orçamento ou pedido, fazendo para deste para os devidos fins.</w:t>
      </w:r>
    </w:p>
    <w:p w14:paraId="6356B0DF" w14:textId="0FCC493C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B223DB1" w14:textId="158CB433" w:rsidR="00FE65F0" w:rsidRPr="007E71CB" w:rsidRDefault="00DC3F2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Estando o pedido em ordem e no prazo de entrega estabelecido, o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 xml:space="preserve"> não recebimento dos </w:t>
      </w:r>
      <w:r w:rsidR="00685CCD" w:rsidRPr="007E71CB">
        <w:rPr>
          <w:rFonts w:ascii="Book Antiqua" w:hAnsi="Book Antiqua" w:cs="Times New Roman"/>
          <w:bCs/>
          <w:color w:val="000000" w:themeColor="text1"/>
        </w:rPr>
        <w:t>brinquedos adquiridos pelo COMPRADOR(A), seu representante legal, ou representantes nomeados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no local da instalação </w:t>
      </w:r>
      <w:r w:rsidR="00BE3952" w:rsidRPr="007E71CB">
        <w:rPr>
          <w:rFonts w:ascii="Book Antiqua" w:hAnsi="Book Antiqua" w:cs="Times New Roman"/>
          <w:bCs/>
          <w:color w:val="000000" w:themeColor="text1"/>
        </w:rPr>
        <w:t>será entendido como por sua Culpa,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incorrendo assim nas hipóteses e consequências dispostas na Cláusula Oitava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 xml:space="preserve"> e seguintes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deste instrumento.</w:t>
      </w:r>
    </w:p>
    <w:p w14:paraId="547907E2" w14:textId="42303B73" w:rsidR="000C5821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67844644" w14:textId="188396A9" w:rsidR="002065E7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TERCEIRA: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caso a entrega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dos equipamentos e </w:t>
      </w:r>
      <w:r w:rsidRPr="007E71CB">
        <w:rPr>
          <w:rFonts w:ascii="Book Antiqua" w:hAnsi="Book Antiqua" w:cs="Times New Roman"/>
          <w:color w:val="000000" w:themeColor="text1"/>
        </w:rPr>
        <w:t xml:space="preserve">realização da montagem </w:t>
      </w:r>
      <w:r w:rsidR="00B6626F" w:rsidRPr="007E71CB">
        <w:rPr>
          <w:rFonts w:ascii="Book Antiqua" w:hAnsi="Book Antiqua" w:cs="Times New Roman"/>
          <w:color w:val="000000" w:themeColor="text1"/>
        </w:rPr>
        <w:t>ocorreram em</w:t>
      </w:r>
      <w:r w:rsidRPr="007E71CB">
        <w:rPr>
          <w:rFonts w:ascii="Book Antiqua" w:hAnsi="Book Antiqua" w:cs="Times New Roman"/>
          <w:color w:val="000000" w:themeColor="text1"/>
        </w:rPr>
        <w:t xml:space="preserve"> condomínios ou locais comerciais que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 xml:space="preserve">possuírem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necessidade de autorização prévia, esta deverá ser realizada dando-se acesso </w:t>
      </w:r>
      <w:r w:rsidR="00CD73BA" w:rsidRPr="007E71CB">
        <w:rPr>
          <w:rFonts w:ascii="Book Antiqua" w:hAnsi="Book Antiqua" w:cs="Times New Roman"/>
          <w:color w:val="000000" w:themeColor="text1"/>
        </w:rPr>
        <w:t xml:space="preserve">à VENDEDORA aos locais destinados para os fins necessários de montagem, </w:t>
      </w:r>
      <w:r w:rsidR="002065E7" w:rsidRPr="007E71CB">
        <w:rPr>
          <w:rFonts w:ascii="Book Antiqua" w:hAnsi="Book Antiqua" w:cs="Times New Roman"/>
          <w:color w:val="000000" w:themeColor="text1"/>
        </w:rPr>
        <w:t xml:space="preserve">sendo obrigação desta informar os dados das pessoas que comparecerão para montagem </w:t>
      </w:r>
      <w:r w:rsidR="00811230" w:rsidRPr="007E71CB">
        <w:rPr>
          <w:rFonts w:ascii="Book Antiqua" w:hAnsi="Book Antiqua" w:cs="Times New Roman"/>
          <w:color w:val="000000" w:themeColor="text1"/>
        </w:rPr>
        <w:t>no prazo indicado pela COMPRADORA.</w:t>
      </w:r>
    </w:p>
    <w:p w14:paraId="0B37998E" w14:textId="6F0A8CFD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1E9BF13" w14:textId="4AC0D503" w:rsidR="004E55E9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Caso não seja realizada a liberação por parte do COMPRADOR(A) e impossibilitada a entrega ou a montagem dos equipamentos 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>no local da instalação será entendido como por sua Culpa, incorrendo assim nas hipóteses e consequências dispostas na Cláusula Oitava e seguintes deste instrumento.</w:t>
      </w:r>
    </w:p>
    <w:p w14:paraId="02CFACCA" w14:textId="0F541EBC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B8A245D" w14:textId="1203D059" w:rsidR="002065E7" w:rsidRPr="007E71CB" w:rsidRDefault="0009504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QUARTA: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Finalizada a Instalação do brinquedo no prazo contratual, o COMPRADOR(A)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realizará a vistoria do equipamento e, estando em ordem a montagem, assinará TERMO DE ENTREGA E CONFORMIDADE, que fará parte do presente instrumento, </w:t>
      </w:r>
      <w:r w:rsidR="00161958" w:rsidRPr="007E71CB">
        <w:rPr>
          <w:rFonts w:ascii="Book Antiqua" w:hAnsi="Book Antiqua" w:cs="Times New Roman"/>
          <w:bCs/>
          <w:color w:val="000000" w:themeColor="text1"/>
        </w:rPr>
        <w:t xml:space="preserve">para </w:t>
      </w:r>
      <w:r w:rsidR="00161958" w:rsidRPr="007E71CB">
        <w:rPr>
          <w:rFonts w:ascii="Book Antiqua" w:hAnsi="Book Antiqua" w:cs="Times New Roman"/>
          <w:color w:val="000000" w:themeColor="text1"/>
        </w:rPr>
        <w:t xml:space="preserve">nada mais reclamar, eis que vistoriou o mesmo,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passando a partir da </w:t>
      </w:r>
      <w:r w:rsidR="00326559" w:rsidRPr="007E71CB">
        <w:rPr>
          <w:rFonts w:ascii="Book Antiqua" w:hAnsi="Book Antiqua" w:cs="Times New Roman"/>
          <w:bCs/>
          <w:color w:val="000000" w:themeColor="text1"/>
        </w:rPr>
        <w:t>respectiva data o início do vigor da garantia do brinquedo contra defeitos de fabricação.</w:t>
      </w:r>
    </w:p>
    <w:p w14:paraId="375C984F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2673994" w14:textId="0C72AD13" w:rsidR="0006332E" w:rsidRPr="00D6548C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 – DAS OBRIGAÇÕES DA VENDEDORA</w:t>
      </w:r>
    </w:p>
    <w:p w14:paraId="6816C92C" w14:textId="26F9DBBD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QUINTA: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da VENDEDORA:</w:t>
      </w:r>
    </w:p>
    <w:p w14:paraId="4D307E04" w14:textId="77777777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25CF8EE" w14:textId="0844A4F9" w:rsidR="004025F6" w:rsidRPr="007E71CB" w:rsidRDefault="00495EB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bookmarkStart w:id="2" w:name="_Hlk126854378"/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Apresentar o catálogo de produtos e o projeto para o </w:t>
      </w:r>
      <w:proofErr w:type="gramStart"/>
      <w:r w:rsidR="00014821"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A) discriminando a </w:t>
      </w:r>
      <w:r w:rsidR="004025F6" w:rsidRPr="007E71CB">
        <w:rPr>
          <w:rFonts w:ascii="Book Antiqua" w:hAnsi="Book Antiqua" w:cs="Times New Roman"/>
          <w:bCs/>
          <w:color w:val="000000" w:themeColor="text1"/>
        </w:rPr>
        <w:t>metragem e o material utilizado na fabricação do mesmo.</w:t>
      </w:r>
    </w:p>
    <w:bookmarkEnd w:id="2"/>
    <w:p w14:paraId="0849C66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95BAF5D" w14:textId="1F35C0A0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para que os bens sejam entregues no local escolhido pelas partes em conformidade com o que prevê este Contrato</w:t>
      </w:r>
      <w:r w:rsidR="00A4769D" w:rsidRPr="007E71CB">
        <w:rPr>
          <w:rFonts w:ascii="Book Antiqua" w:hAnsi="Book Antiqua" w:cs="Times New Roman"/>
          <w:bCs/>
          <w:color w:val="000000" w:themeColor="text1"/>
        </w:rPr>
        <w:t xml:space="preserve"> e o projeto escolhido e assinado no ato da compra.</w:t>
      </w:r>
    </w:p>
    <w:p w14:paraId="590CC38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85F41E8" w14:textId="64A80CC7" w:rsidR="0006332E" w:rsidRPr="007E71CB" w:rsidRDefault="00A4769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Entregar no local escolhido pel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o COMPRADOR(A)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 xml:space="preserve">os equipamentos adquiridos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para guarda dos bens, livre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s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e desembaraçados de qualquer ônus, na data es</w:t>
      </w:r>
      <w:r w:rsidR="005F1AE6" w:rsidRPr="007E71CB">
        <w:rPr>
          <w:rFonts w:ascii="Book Antiqua" w:hAnsi="Book Antiqua" w:cs="Times New Roman"/>
          <w:bCs/>
          <w:color w:val="000000" w:themeColor="text1"/>
        </w:rPr>
        <w:t xml:space="preserve">perada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neste Contrato</w:t>
      </w:r>
      <w:r w:rsidR="007E77D6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1DFF10AD" w14:textId="5D2F8347" w:rsidR="007E77D6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BD16F38" w14:textId="22CB85F6" w:rsidR="0096726A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Pr="007E71CB">
        <w:rPr>
          <w:rFonts w:ascii="Book Antiqua" w:hAnsi="Book Antiqua" w:cs="Times New Roman"/>
          <w:bCs/>
          <w:color w:val="000000" w:themeColor="text1"/>
        </w:rPr>
        <w:t>Fornecer ao COMPRADOR(A) os meios de comunicação e canais de contato para fins de esclarecimentos de dúvidas</w:t>
      </w:r>
      <w:r w:rsidR="0096726A" w:rsidRPr="007E71CB">
        <w:rPr>
          <w:rFonts w:ascii="Book Antiqua" w:hAnsi="Book Antiqua" w:cs="Times New Roman"/>
          <w:bCs/>
          <w:color w:val="000000" w:themeColor="text1"/>
        </w:rPr>
        <w:t>, notificações e reclamações, providenciando as respostas em tempo hábil.</w:t>
      </w:r>
    </w:p>
    <w:p w14:paraId="74DEF46C" w14:textId="2853CD12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1EEEC81" w14:textId="4D05AAFA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pelo fiel comprimento do presente contrato e de todas as cláusulas e obrigações nele dispostas, em especial quanto aos prazos estabelecidos. </w:t>
      </w:r>
    </w:p>
    <w:p w14:paraId="434DE832" w14:textId="77777777" w:rsidR="0096726A" w:rsidRPr="007E71CB" w:rsidRDefault="0096726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4E1311D" w14:textId="74E64A1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 – DAS OBRIGAÇÕES DA COMPRADORA</w:t>
      </w:r>
    </w:p>
    <w:p w14:paraId="130E8A94" w14:textId="375D2799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SEXTA: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do COMPRADOR(A):</w:t>
      </w:r>
    </w:p>
    <w:p w14:paraId="7ACCB0A9" w14:textId="19A23630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782E58" w14:textId="2DE3931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="00AF71E0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Efetuar o pagamento dos valores descritos neste contrato nas datas e condições acima dispostos.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10331CBB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67CCC" w14:textId="6832E7FD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Assinar o projeto em para o </w:t>
      </w:r>
      <w:proofErr w:type="gramStart"/>
      <w:r w:rsidR="00AF71E0" w:rsidRPr="007E71CB">
        <w:rPr>
          <w:rFonts w:ascii="Book Antiqua" w:hAnsi="Book Antiqua" w:cs="Times New Roman"/>
          <w:bCs/>
          <w:color w:val="000000" w:themeColor="text1"/>
        </w:rPr>
        <w:t>VENDEDORA(</w:t>
      </w:r>
      <w:proofErr w:type="gramEnd"/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A) com a aprovação final do produto adquirido e discriminado com a metragem e o material utilizado na fabricação do mesmo, comprometendo-se em recebe-lo quando cumpridas as especificações nele contidas. </w:t>
      </w:r>
    </w:p>
    <w:p w14:paraId="0F2E61A0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5FB0E4" w14:textId="0C5579DA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Zelar para que os bens sejam recebidos no local escolhido pelas partes em conformidade com o que prevê este Contrato e o projeto escolhido e assinado no ato da compra, bem como para que o referido local esteja apto à montagem nos termos anteriormente dispostos.</w:t>
      </w:r>
    </w:p>
    <w:p w14:paraId="6EBB02D5" w14:textId="77777777" w:rsidR="00090D32" w:rsidRPr="007E71CB" w:rsidRDefault="00090D3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22BD91F8" w14:textId="7777777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Proceder à liberação dos acessos e meios para a montagem solicitados previamente pela VENDEDORA, tais como </w:t>
      </w:r>
      <w:r w:rsidR="00AF71E0" w:rsidRPr="007E71CB">
        <w:rPr>
          <w:rFonts w:ascii="Book Antiqua" w:hAnsi="Book Antiqua" w:cs="Times New Roman"/>
          <w:color w:val="000000" w:themeColor="text1"/>
        </w:rPr>
        <w:t>fornecimento de energia, cabeamento, extensões elétricas e etc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20602023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0988BF" w14:textId="4F9ABD1C" w:rsidR="00A55310" w:rsidRPr="007E71CB" w:rsidRDefault="0080223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Quinto: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</w:t>
      </w:r>
      <w:r w:rsidR="00B51608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os meios de comunicação e canais de contato para fins de esclarecimentos de dúvidas, notificações e reclamações, providenciando as respostas em tempo hábil.</w:t>
      </w:r>
    </w:p>
    <w:p w14:paraId="11CFC4FB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0C5AF0" w14:textId="62A0C40D" w:rsidR="00A5531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70690C" w:rsidRPr="007E71CB">
        <w:rPr>
          <w:rFonts w:ascii="Book Antiqua" w:hAnsi="Book Antiqua" w:cs="Times New Roman"/>
          <w:b/>
          <w:color w:val="000000" w:themeColor="text1"/>
        </w:rPr>
        <w:t>Sexto</w:t>
      </w:r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 previamente todas informações referentes aos regimentos internos, acessos das vias, horários de montagem, quantitativo de pessoal autorizado ou quaisquer outras informações que seja</w:t>
      </w:r>
      <w:r w:rsidR="00023E4A" w:rsidRPr="007E71CB">
        <w:rPr>
          <w:rFonts w:ascii="Book Antiqua" w:hAnsi="Book Antiqua" w:cs="Times New Roman"/>
          <w:bCs/>
          <w:color w:val="000000" w:themeColor="text1"/>
        </w:rPr>
        <w:t>m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 úteis para a melhor efetivação tanto da entrega quanto da instalação dos produtos adquiridos.   </w:t>
      </w:r>
    </w:p>
    <w:p w14:paraId="350987F9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AFE6441" w14:textId="1E5A156B" w:rsidR="00AF71E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Sétimo: </w:t>
      </w:r>
      <w:r w:rsidR="00F11323" w:rsidRPr="007E71CB">
        <w:rPr>
          <w:rFonts w:ascii="Book Antiqua" w:hAnsi="Book Antiqua" w:cs="Times New Roman"/>
          <w:bCs/>
          <w:color w:val="000000" w:themeColor="text1"/>
        </w:rPr>
        <w:t>Zelar pelo fiel comprimento do presente contrato e de todas as cláusulas e obrigações nele dispostas, em especial quanto</w:t>
      </w:r>
      <w:r w:rsidR="0070690C" w:rsidRPr="007E71CB">
        <w:rPr>
          <w:rFonts w:ascii="Book Antiqua" w:hAnsi="Book Antiqua" w:cs="Times New Roman"/>
          <w:bCs/>
          <w:color w:val="000000" w:themeColor="text1"/>
        </w:rPr>
        <w:t xml:space="preserve"> à veracidade das informações prestadas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7AC927AB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D31A78" w14:textId="42A9405B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 – DA GARANTIA</w:t>
      </w:r>
    </w:p>
    <w:p w14:paraId="7AB15F45" w14:textId="1F8082C3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DÉCIMA SÉTIMA: 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</w:t>
      </w:r>
      <w:r w:rsidR="00140C90" w:rsidRPr="00B062AD">
        <w:rPr>
          <w:rFonts w:ascii="Book Antiqua" w:hAnsi="Book Antiqua" w:cs="Times New Roman"/>
          <w:color w:val="000000" w:themeColor="text1"/>
        </w:rPr>
        <w:t>O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brinquedo objeto do presente contrato tem garantia de </w:t>
      </w:r>
      <w:r w:rsidR="009507E3" w:rsidRPr="00B062AD">
        <w:rPr>
          <w:rFonts w:ascii="Book Antiqua" w:hAnsi="Book Antiqua" w:cs="Times New Roman"/>
          <w:color w:val="000000" w:themeColor="text1"/>
        </w:rPr>
        <w:t>06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(</w:t>
      </w:r>
      <w:r w:rsidR="009507E3" w:rsidRPr="00B062AD">
        <w:rPr>
          <w:rFonts w:ascii="Book Antiqua" w:hAnsi="Book Antiqua" w:cs="Times New Roman"/>
          <w:color w:val="000000" w:themeColor="text1"/>
        </w:rPr>
        <w:t>seis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) </w:t>
      </w:r>
      <w:r w:rsidR="009507E3" w:rsidRPr="00B062AD">
        <w:rPr>
          <w:rFonts w:ascii="Book Antiqua" w:hAnsi="Book Antiqua" w:cs="Times New Roman"/>
          <w:color w:val="000000" w:themeColor="text1"/>
        </w:rPr>
        <w:t>meses a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contra defeitos de fabricação, </w:t>
      </w:r>
      <w:r w:rsidR="003E1530" w:rsidRPr="00B062AD">
        <w:rPr>
          <w:rFonts w:ascii="Book Antiqua" w:hAnsi="Book Antiqua" w:cs="Times New Roman"/>
          <w:color w:val="000000" w:themeColor="text1"/>
        </w:rPr>
        <w:t>contados da data da efetiva entrega ao (</w:t>
      </w:r>
      <w:proofErr w:type="gramStart"/>
      <w:r w:rsidR="003E1530" w:rsidRPr="00B062AD">
        <w:rPr>
          <w:rFonts w:ascii="Book Antiqua" w:hAnsi="Book Antiqua" w:cs="Times New Roman"/>
          <w:color w:val="000000" w:themeColor="text1"/>
        </w:rPr>
        <w:t>a)  COMPRADOR</w:t>
      </w:r>
      <w:proofErr w:type="gramEnd"/>
      <w:r w:rsidR="003E1530" w:rsidRPr="00B062AD">
        <w:rPr>
          <w:rFonts w:ascii="Book Antiqua" w:hAnsi="Book Antiqua" w:cs="Times New Roman"/>
          <w:color w:val="000000" w:themeColor="text1"/>
        </w:rPr>
        <w:t xml:space="preserve">(A), </w:t>
      </w:r>
      <w:r w:rsidR="00152A65" w:rsidRPr="00B062AD">
        <w:rPr>
          <w:rFonts w:ascii="Book Antiqua" w:hAnsi="Book Antiqua" w:cs="Times New Roman"/>
          <w:color w:val="000000" w:themeColor="text1"/>
        </w:rPr>
        <w:t>observadas as condições estabelecidas no Termo de Garantia do Produto, que é parte integrante do presente instrumento.</w:t>
      </w:r>
    </w:p>
    <w:p w14:paraId="12F959C8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8E37EFE" w14:textId="17D5161B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OITAVA</w:t>
      </w:r>
      <w:r w:rsidR="00152A65" w:rsidRPr="007E71CB">
        <w:rPr>
          <w:rFonts w:ascii="Book Antiqua" w:hAnsi="Book Antiqua" w:cs="Times New Roman"/>
          <w:color w:val="000000" w:themeColor="text1"/>
        </w:rPr>
        <w:t xml:space="preserve">: </w:t>
      </w:r>
      <w:proofErr w:type="gramStart"/>
      <w:r w:rsidR="00152A65" w:rsidRPr="007E71CB">
        <w:rPr>
          <w:rFonts w:ascii="Book Antiqua" w:hAnsi="Book Antiqua" w:cs="Times New Roman"/>
          <w:color w:val="000000" w:themeColor="text1"/>
        </w:rPr>
        <w:t>O(</w:t>
      </w:r>
      <w:proofErr w:type="gramEnd"/>
      <w:r w:rsidR="00152A65" w:rsidRPr="007E71CB">
        <w:rPr>
          <w:rFonts w:ascii="Book Antiqua" w:hAnsi="Book Antiqua" w:cs="Times New Roman"/>
          <w:color w:val="000000" w:themeColor="text1"/>
        </w:rPr>
        <w:t>A) COMPRADOR(A) desde já da ciência e concorda expressamente com todas as condições estabelecidas no referido documento, especialmente quanto às condições de uso, manutenção, limpeza e local de instalação, restando ciente, ainda, que o não cumprimento das determinações nele contidas</w:t>
      </w:r>
      <w:r w:rsidR="003E1530" w:rsidRPr="007E71CB">
        <w:rPr>
          <w:rFonts w:ascii="Book Antiqua" w:hAnsi="Book Antiqua" w:cs="Times New Roman"/>
          <w:color w:val="000000" w:themeColor="text1"/>
        </w:rPr>
        <w:t xml:space="preserve"> acarretarão na perda da garantia do produto, independentemente do prazo da compra</w:t>
      </w:r>
      <w:r w:rsidR="00152A65" w:rsidRPr="007E71CB">
        <w:rPr>
          <w:rFonts w:ascii="Book Antiqua" w:hAnsi="Book Antiqua" w:cs="Times New Roman"/>
          <w:color w:val="000000" w:themeColor="text1"/>
        </w:rPr>
        <w:t>.</w:t>
      </w:r>
    </w:p>
    <w:p w14:paraId="0293B9CB" w14:textId="784B4C4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6D14E89" w14:textId="468F6F9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É de responsabilidade exclusiva do(a) COMPRADOR(A), cuidar e fiscalizar para que a utilização do brinquedo seja realizada de maneira correta, bem como, se estão sendo respeitados os critérios de segurança informados no ato da compra, especialmente em relação ao peso, tamanho e outros critérios a serem observados por aqueles que usam o produto.</w:t>
      </w:r>
    </w:p>
    <w:p w14:paraId="7BBA2E16" w14:textId="36BEB7F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3000C78" w14:textId="4EC34CC5" w:rsidR="003E15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C548C8">
        <w:rPr>
          <w:rFonts w:ascii="Book Antiqua" w:hAnsi="Book Antiqua" w:cs="Times New Roman"/>
          <w:b/>
          <w:color w:val="000000" w:themeColor="text1"/>
        </w:rPr>
        <w:t>CLÁUSULA DÉCIMA NONA</w:t>
      </w:r>
      <w:r w:rsidR="003E1530" w:rsidRPr="00C548C8">
        <w:rPr>
          <w:rFonts w:ascii="Book Antiqua" w:hAnsi="Book Antiqua" w:cs="Times New Roman"/>
          <w:color w:val="000000" w:themeColor="text1"/>
        </w:rPr>
        <w:t>: Deverá o(a) COMPRADOR(A) realizar a vistoria de revisão dos brinquedos no prazo máximo de 04 (quatro)</w:t>
      </w:r>
      <w:r w:rsidR="00CC6508" w:rsidRPr="00C548C8">
        <w:rPr>
          <w:rFonts w:ascii="Book Antiqua" w:hAnsi="Book Antiqua" w:cs="Times New Roman"/>
          <w:color w:val="000000" w:themeColor="text1"/>
        </w:rPr>
        <w:t xml:space="preserve"> </w:t>
      </w:r>
      <w:r w:rsidR="003E1530" w:rsidRPr="00C548C8">
        <w:rPr>
          <w:rFonts w:ascii="Book Antiqua" w:hAnsi="Book Antiqua" w:cs="Times New Roman"/>
          <w:color w:val="000000" w:themeColor="text1"/>
        </w:rPr>
        <w:t>meses, durante o período da garantia, para fins de verificação do brinquedo e troca de materiais estragados ou danificados pelo desgaste natural do produto.</w:t>
      </w:r>
    </w:p>
    <w:p w14:paraId="30C301C6" w14:textId="77777777" w:rsidR="003E153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5702E1" w14:textId="34738CDA" w:rsidR="003E1530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4101F0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Correrá por conta do(a) COMPRADOR(A) as despesas necessárias para a compra e montagem dos materiais estragados ou danificados pelo desgaste natural do produto, devendo a manutenção ser realizada junto à VENDEDORA ou por empresa por ela indicada, sob pena da perda da garantia, ante o desconhecimento da qualidade e procedência dos materiais adquiridos e montados.</w:t>
      </w:r>
    </w:p>
    <w:p w14:paraId="4DE9DA20" w14:textId="60815792" w:rsidR="003E1530" w:rsidRPr="004101F0" w:rsidRDefault="004101F0" w:rsidP="004101F0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4101F0">
        <w:rPr>
          <w:rFonts w:ascii="Book Antiqua" w:hAnsi="Book Antiqua" w:cs="Times New Roman"/>
          <w:b/>
          <w:color w:val="000000" w:themeColor="text1"/>
        </w:rPr>
        <w:t>Parágrafo Segundo:</w:t>
      </w:r>
      <w:r>
        <w:rPr>
          <w:rFonts w:ascii="Book Antiqua" w:hAnsi="Book Antiqua" w:cs="Times New Roman"/>
          <w:b/>
          <w:color w:val="000000" w:themeColor="text1"/>
        </w:rPr>
        <w:t xml:space="preserve"> </w:t>
      </w:r>
      <w:r>
        <w:rPr>
          <w:rFonts w:ascii="Book Antiqua" w:hAnsi="Book Antiqua" w:cs="Times New Roman"/>
          <w:color w:val="000000" w:themeColor="text1"/>
        </w:rPr>
        <w:t xml:space="preserve">Fica desde já ciente </w:t>
      </w:r>
      <w:proofErr w:type="gramStart"/>
      <w:r>
        <w:rPr>
          <w:rFonts w:ascii="Book Antiqua" w:hAnsi="Book Antiqua" w:cs="Times New Roman"/>
          <w:color w:val="000000" w:themeColor="text1"/>
        </w:rPr>
        <w:t>o(</w:t>
      </w:r>
      <w:proofErr w:type="gramEnd"/>
      <w:r>
        <w:rPr>
          <w:rFonts w:ascii="Book Antiqua" w:hAnsi="Book Antiqua" w:cs="Times New Roman"/>
          <w:color w:val="000000" w:themeColor="text1"/>
        </w:rPr>
        <w:t xml:space="preserve">a) COMPRADOR(a) que todos os contatos com a Vendedora para fins de agendamento de manutenção ou acionamento da garantia do produto deverão ocorrer de </w:t>
      </w:r>
      <w:r>
        <w:rPr>
          <w:rFonts w:ascii="Book Antiqua" w:hAnsi="Book Antiqua" w:cs="Times New Roman"/>
          <w:color w:val="000000" w:themeColor="text1"/>
        </w:rPr>
        <w:lastRenderedPageBreak/>
        <w:t>segunda-feira à sexta-feira, das 08 às 18hrs, excetuados os feriados nacionais ou municipais. Os contatos realizados fora do acima descrito serão respondidos no próximo dia útil subsequente e dentro do horário estabelecido.</w:t>
      </w:r>
    </w:p>
    <w:p w14:paraId="083B84E3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FA290D" w14:textId="36AA92C7" w:rsidR="00140C9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</w:t>
      </w:r>
      <w:r w:rsidR="00140C90" w:rsidRPr="007E71CB">
        <w:rPr>
          <w:rFonts w:ascii="Book Antiqua" w:hAnsi="Book Antiqua" w:cs="Times New Roman"/>
          <w:color w:val="000000" w:themeColor="text1"/>
        </w:rPr>
        <w:t>VENDEDOR</w:t>
      </w:r>
      <w:r w:rsidRPr="007E71CB">
        <w:rPr>
          <w:rFonts w:ascii="Book Antiqua" w:hAnsi="Book Antiqua" w:cs="Times New Roman"/>
          <w:color w:val="000000" w:themeColor="text1"/>
        </w:rPr>
        <w:t>A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não se responsabilizará pelos danos causados no </w:t>
      </w:r>
      <w:r w:rsidRPr="007E71CB">
        <w:rPr>
          <w:rFonts w:ascii="Book Antiqua" w:hAnsi="Book Antiqua" w:cs="Times New Roman"/>
          <w:color w:val="000000" w:themeColor="text1"/>
        </w:rPr>
        <w:t>brinquedo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por negligência do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>, e por problemas decorrentes da não realização das revisões acertadas.</w:t>
      </w:r>
    </w:p>
    <w:p w14:paraId="472C66F9" w14:textId="0084F859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C54C39" w14:textId="52542EA4" w:rsidR="007431F8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Cumpre </w:t>
      </w:r>
      <w:r w:rsidR="007431F8" w:rsidRPr="007E71CB">
        <w:rPr>
          <w:rFonts w:ascii="Book Antiqua" w:hAnsi="Book Antiqua" w:cs="Times New Roman"/>
          <w:color w:val="000000" w:themeColor="text1"/>
        </w:rPr>
        <w:t>ao (</w:t>
      </w:r>
      <w:r w:rsidR="00140C90" w:rsidRPr="007E71CB">
        <w:rPr>
          <w:rFonts w:ascii="Book Antiqua" w:hAnsi="Book Antiqua" w:cs="Times New Roman"/>
          <w:color w:val="000000" w:themeColor="text1"/>
        </w:rPr>
        <w:t>à</w:t>
      </w:r>
      <w:r w:rsidR="007431F8" w:rsidRPr="007E71CB">
        <w:rPr>
          <w:rFonts w:ascii="Book Antiqua" w:hAnsi="Book Antiqua" w:cs="Times New Roman"/>
          <w:color w:val="000000" w:themeColor="text1"/>
        </w:rPr>
        <w:t>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7431F8" w:rsidRPr="007E71CB">
        <w:rPr>
          <w:rFonts w:ascii="Book Antiqua" w:hAnsi="Book Antiqua" w:cs="Times New Roman"/>
          <w:color w:val="000000" w:themeColor="text1"/>
        </w:rPr>
        <w:t>COMPRADOR(</w:t>
      </w:r>
      <w:proofErr w:type="gramEnd"/>
      <w:r w:rsidR="007431F8" w:rsidRPr="007E71CB">
        <w:rPr>
          <w:rFonts w:ascii="Book Antiqua" w:hAnsi="Book Antiqua" w:cs="Times New Roman"/>
          <w:color w:val="000000" w:themeColor="text1"/>
        </w:rPr>
        <w:t xml:space="preserve">A), no ato da </w:t>
      </w:r>
      <w:r w:rsidR="00DA713C" w:rsidRPr="007E71CB">
        <w:rPr>
          <w:rFonts w:ascii="Book Antiqua" w:hAnsi="Book Antiqua" w:cs="Times New Roman"/>
          <w:color w:val="000000" w:themeColor="text1"/>
        </w:rPr>
        <w:t>entrega, fiscalizar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o brinquedo corresponde em suas especificações ao produto que por ela adquirido, sendo que silêncio desta acarretará na aceitação nos moldes em que se </w:t>
      </w:r>
      <w:r w:rsidR="002902A1" w:rsidRPr="007E71CB">
        <w:rPr>
          <w:rFonts w:ascii="Book Antiqua" w:hAnsi="Book Antiqua" w:cs="Times New Roman"/>
          <w:color w:val="000000" w:themeColor="text1"/>
        </w:rPr>
        <w:t>encontrar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no ato.</w:t>
      </w:r>
    </w:p>
    <w:p w14:paraId="78CC6C24" w14:textId="7777777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83C83F3" w14:textId="3E87E32D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>- DA RESCISÃO CONTRATUAL</w:t>
      </w:r>
    </w:p>
    <w:p w14:paraId="4CF7E30D" w14:textId="36A471A5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contrato somente poderá ser rescindido por justo motivo, nos casos previstos neste contrato</w:t>
      </w:r>
      <w:r w:rsidR="00B51608" w:rsidRPr="007E71CB">
        <w:rPr>
          <w:rFonts w:ascii="Book Antiqua" w:hAnsi="Book Antiqua" w:cs="Times New Roman"/>
          <w:color w:val="000000" w:themeColor="text1"/>
        </w:rPr>
        <w:t>.</w:t>
      </w:r>
    </w:p>
    <w:p w14:paraId="1127BD03" w14:textId="3C8AC85F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FE39A9" w14:textId="311035B9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Caso o(a) COMPRADOR(A), após o fechamento do contrato, pagamento da parcela inicial e antes da entrega do produto, desista da aquisição deverá pagar à VENDEDOR o montante correspondente à 50% (cinquenta por cento) do montante estipulado como valor do contrato, em virtude do dispêndio de valores necessário para a fabricação do brinquedo, mão de obra e impostos incidentes, sem prejuízo da necessidade de reparação por danos suportados.</w:t>
      </w:r>
    </w:p>
    <w:p w14:paraId="07DFC832" w14:textId="77777777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335CBC4" w14:textId="55E9C955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a VENDEDORA já tenha realizado a entrega do produto e o(a) COMPRADOR(A) desista da aquisição, além do pagamento do valor estabelecido no Parágrafo Primeiro, esta deverá arcar com as despesas necessárias para a remoção</w:t>
      </w:r>
      <w:r w:rsidR="00632972" w:rsidRPr="007E71CB">
        <w:rPr>
          <w:rFonts w:ascii="Book Antiqua" w:hAnsi="Book Antiqua" w:cs="Times New Roman"/>
          <w:color w:val="000000" w:themeColor="text1"/>
        </w:rPr>
        <w:t>, como frete, alimentação, diárias de ajudantes e outras necessárias para a retirada do produto.</w:t>
      </w:r>
    </w:p>
    <w:p w14:paraId="04DD9487" w14:textId="4397BFEE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FAAF2D7" w14:textId="537A4BBB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Na incidência das hipóteses previstas no</w:t>
      </w:r>
      <w:r w:rsidR="00152A65" w:rsidRPr="007E71CB">
        <w:rPr>
          <w:rFonts w:ascii="Book Antiqua" w:hAnsi="Book Antiqua" w:cs="Times New Roman"/>
          <w:color w:val="000000" w:themeColor="text1"/>
        </w:rPr>
        <w:t>s parágrafos anteriores, o valor pago pelo(a) COMPRADOR(A) a título de entrada servirá para fins de compensação do valor apurado a pago à VENDEDORA.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11629411" w14:textId="0DD70694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50EC29" w14:textId="3601D28C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632972" w:rsidRPr="007E71CB">
        <w:rPr>
          <w:rFonts w:ascii="Book Antiqua" w:hAnsi="Book Antiqua" w:cs="Times New Roman"/>
          <w:color w:val="000000" w:themeColor="text1"/>
        </w:rPr>
        <w:t>F</w:t>
      </w:r>
      <w:r w:rsidRPr="007E71CB">
        <w:rPr>
          <w:rFonts w:ascii="Book Antiqua" w:hAnsi="Book Antiqua" w:cs="Times New Roman"/>
          <w:color w:val="000000" w:themeColor="text1"/>
        </w:rPr>
        <w:t>ica estabelecida a obrigatoriedade de pagamento de multa de 20% (vinte por cento), sobre o valor desta transação, cominada à parte que descumprir ou dificultar o fiel cumprimento de qualquer uma das cláusulas e condições do presente contrato, além de ficar a parte infratora sujeita ao pagamento de custas e honorários de advogado, no caso de a parte prejudicada tiver que recorrer a qualquer procedimento judicial para fazer valer os seus direitos.</w:t>
      </w:r>
    </w:p>
    <w:p w14:paraId="7019BBF2" w14:textId="3E80C6B9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46A398" w14:textId="0DEB9BFA" w:rsidR="0051626B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IX - </w:t>
      </w:r>
      <w:r w:rsidR="0051626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DA LEI GERAL DE PROTEÇÃO DE DADOS</w:t>
      </w:r>
    </w:p>
    <w:p w14:paraId="169F392B" w14:textId="1A6B79F0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QUARTA</w:t>
      </w:r>
      <w:r w:rsidRPr="007E71CB">
        <w:rPr>
          <w:rFonts w:ascii="Book Antiqua" w:hAnsi="Book Antiqua" w:cs="Times New Roman"/>
          <w:color w:val="000000" w:themeColor="text1"/>
        </w:rPr>
        <w:t xml:space="preserve">: Ao assinar o presente termo, o CONTRATANTE consente e concorda que a CONTRATADA tome decisões referentes ao tratamento de seus dados pessoais e dados pessoais sensíveis do contratante, bem como do beneficiário, envolvendo operações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extração, eletrônica e manualmente, informações e dados prestados pela CONTRATANTE e seus clientes (“Dados Protegidos”),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exclusivamente para fins específicos de prestação dos Serviços, bem como visando à concepção e execução de trabalhos jurídicos decorrentes da contratação, nos termos da Lei 13.709/2018.</w:t>
      </w:r>
    </w:p>
    <w:p w14:paraId="7560ED6D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1DF794F" w14:textId="4E0F5B0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Para os fins deste contrato, embasado na Lei Geral de Proteção de Dados, considera-se: I - Dado pessoal: informação relacionada a pessoa natural identificada ou identificável;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 dado pessoal sensível: dado pessoal sobre origem racial ou étnica, convicção religiosa, opinião política, filiação a sindicato ou a organização de caráter religioso, filosófico ou político, dado referente à saúde, dado genético ou biométrico, quando vinculado a uma pessoa natural;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-controlador: pessoa natural ou jurídica, de direito público ou privado, a quem competem as decisões referentes ao tratamento de dados pessoais;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IV- tratamento: toda operação realizada com dados pessoais,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extração;</w:t>
      </w:r>
    </w:p>
    <w:p w14:paraId="353DA803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634C8A" w14:textId="0971AD7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CONTRATADO fica autorizado a coletar e a realizar o tratamento dos seguintes dados pessoais do Titular e do Beneficiário: Nome completo; Data de nascimento; Número e imagem da Carteira de Identidade (RG); Número e imagem do Cadastro de Pessoas Físicas (CPF); Número e imagem da Carteira Nacional de Habilitação (CNH); Estado civil; Nível de instrução ou escolaridade; Endereço completo; Números de telefone, WhatsApp e endereços de e-mail.</w:t>
      </w:r>
    </w:p>
    <w:p w14:paraId="117C0E9F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5F499DFC" w14:textId="7541267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Os dados serão mantidos e armazenados pela CONTRATADA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color w:val="000000" w:themeColor="text1"/>
        </w:rPr>
        <w:t>preservando os direitos fundamentais de liberdade, intimidade e privacidade do CONTRATANTE e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 do (a) COMPRADOR(A)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263EBD8A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FA2DAD" w14:textId="01BF003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Controlador fica autorizado a compartilhar os dados pessoais do Titular com outros agentes de tratamento de dados, observados os princípios e as garantias estabelecidas pela Lei nº 13.709/2018 e 13.853/2019.</w:t>
      </w:r>
    </w:p>
    <w:p w14:paraId="4BB717D2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19A230" w14:textId="49767DBD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Quinto:</w:t>
      </w:r>
      <w:r w:rsidRPr="007E71CB">
        <w:rPr>
          <w:rFonts w:ascii="Book Antiqua" w:hAnsi="Book Antiqua" w:cs="Times New Roman"/>
          <w:color w:val="000000" w:themeColor="text1"/>
        </w:rPr>
        <w:t xml:space="preserve"> Em observância a Lei n. 13.709/2018-LGPD, a CONTRATANTE autoriza a CONTRATADA a efetuar o tratamento, comunicação e compartilhamento de seus dados pessoais e pessoais sensíveis assim como do respectivo beneficiário, com outros controladores, de forma Livre, Clara e inequívoca, atendendo a todos os procedimentos legais.</w:t>
      </w:r>
    </w:p>
    <w:p w14:paraId="61A54790" w14:textId="528EB9BE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5A9EA4" w14:textId="61C28F6E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791790" w:rsidRPr="007E71CB">
        <w:rPr>
          <w:rFonts w:ascii="Book Antiqua" w:hAnsi="Book Antiqua" w:cs="Times New Roman"/>
          <w:b/>
          <w:color w:val="000000" w:themeColor="text1"/>
          <w:u w:val="single"/>
        </w:rPr>
        <w:t>- DA AUTORIZAÇÃO DE USO DE IMAGEM E DADOS</w:t>
      </w:r>
    </w:p>
    <w:p w14:paraId="20F122CC" w14:textId="491E996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QUINTA</w:t>
      </w:r>
      <w:r w:rsidRPr="007E71CB">
        <w:rPr>
          <w:rFonts w:ascii="Book Antiqua" w:hAnsi="Book Antiqua" w:cs="Times New Roman"/>
          <w:color w:val="000000" w:themeColor="text1"/>
        </w:rPr>
        <w:t>: O</w:t>
      </w:r>
      <w:r w:rsidR="00193C58" w:rsidRPr="007E71CB">
        <w:rPr>
          <w:rFonts w:ascii="Book Antiqua" w:hAnsi="Book Antiqua" w:cs="Times New Roman"/>
          <w:color w:val="000000" w:themeColor="text1"/>
        </w:rPr>
        <w:t>(A)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COMPRADOR(A) </w:t>
      </w:r>
      <w:r w:rsidRPr="007E71CB">
        <w:rPr>
          <w:rFonts w:ascii="Book Antiqua" w:hAnsi="Book Antiqua" w:cs="Times New Roman"/>
          <w:color w:val="000000" w:themeColor="text1"/>
        </w:rPr>
        <w:t xml:space="preserve">cede, gratuitamente, o direito de imagem </w:t>
      </w:r>
      <w:r w:rsidR="00193C58" w:rsidRPr="007E71CB">
        <w:rPr>
          <w:rFonts w:ascii="Book Antiqua" w:hAnsi="Book Antiqua" w:cs="Times New Roman"/>
          <w:color w:val="000000" w:themeColor="text1"/>
        </w:rPr>
        <w:t>do local da montagem do brinquedo</w:t>
      </w:r>
      <w:r w:rsidRPr="007E71CB">
        <w:rPr>
          <w:rFonts w:ascii="Book Antiqua" w:hAnsi="Book Antiqua" w:cs="Times New Roman"/>
          <w:color w:val="000000" w:themeColor="text1"/>
        </w:rPr>
        <w:t>, para figurar, coletivamente e (ou) individualmente, em campanhas institucionais ou publicitárias da CONTRATADA, tais como site, TV, jornais, revista, folder, outdoors, rádio, redes sociais, ficando autorizada a cessão de direitos de veiculação, não recebendo para tanto qualquer tipo de remuneração ou benefício.</w:t>
      </w:r>
    </w:p>
    <w:p w14:paraId="5DD0B03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A053275" w14:textId="4E2A3E0C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 SE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XTA</w:t>
      </w:r>
      <w:r w:rsidRPr="007E71CB">
        <w:rPr>
          <w:rFonts w:ascii="Book Antiqua" w:hAnsi="Book Antiqua" w:cs="Times New Roman"/>
          <w:color w:val="000000" w:themeColor="text1"/>
        </w:rPr>
        <w:t xml:space="preserve">: O CONTRATANTE autoriza a CONTRATADA a utilizar a imagem e voz do beneficiário, do qual é responsável legal, de forma presencial ou remota, de forma gratuita e sem ônus na divulgação dos trabalhos desenvolvidos pela CONTRATADA, por meio de fotos, áudios e vídeos em todos os meios de divulgação possíveis, seja em mídia impressa (livros, catálogos, revista, jornal, panfletos, folder, outdoors, entre outros), televisiva (propaganda para televisão aberta/fechada,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vídeos, filmes, entre outros), radiofônica (programa de rádio, podcasts, entre outros), escrita, falada, na internet, incluindo redes sociais</w:t>
      </w:r>
      <w:r w:rsidR="00C04F53" w:rsidRPr="007E71CB">
        <w:rPr>
          <w:rFonts w:ascii="Book Antiqua" w:hAnsi="Book Antiqua" w:cs="Times New Roman"/>
          <w:color w:val="000000" w:themeColor="text1"/>
        </w:rPr>
        <w:t>.</w:t>
      </w:r>
    </w:p>
    <w:p w14:paraId="246D6B60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12A1C3" w14:textId="550049A6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Pr="007E71CB">
        <w:rPr>
          <w:rFonts w:ascii="Book Antiqua" w:hAnsi="Book Antiqua" w:cs="Times New Roman"/>
          <w:color w:val="000000" w:themeColor="text1"/>
        </w:rPr>
        <w:t xml:space="preserve">: O(A) </w:t>
      </w:r>
      <w:r w:rsidR="00C04F53" w:rsidRPr="007E71CB">
        <w:rPr>
          <w:rFonts w:ascii="Book Antiqua" w:hAnsi="Book Antiqua" w:cs="Times New Roman"/>
          <w:color w:val="000000" w:themeColor="text1"/>
        </w:rPr>
        <w:t>COMPRADOR(A)</w:t>
      </w:r>
      <w:r w:rsidRPr="007E71CB">
        <w:rPr>
          <w:rFonts w:ascii="Book Antiqua" w:hAnsi="Book Antiqua" w:cs="Times New Roman"/>
          <w:color w:val="000000" w:themeColor="text1"/>
        </w:rPr>
        <w:t xml:space="preserve"> declara-se ciente de que a </w:t>
      </w:r>
      <w:r w:rsidR="00C04F53" w:rsidRPr="007E71CB">
        <w:rPr>
          <w:rFonts w:ascii="Book Antiqua" w:hAnsi="Book Antiqua" w:cs="Times New Roman"/>
          <w:color w:val="000000" w:themeColor="text1"/>
        </w:rPr>
        <w:t>VENDENDORA</w:t>
      </w:r>
      <w:r w:rsidRPr="007E71CB">
        <w:rPr>
          <w:rFonts w:ascii="Book Antiqua" w:hAnsi="Book Antiqua" w:cs="Times New Roman"/>
          <w:color w:val="000000" w:themeColor="text1"/>
        </w:rPr>
        <w:t xml:space="preserve"> poderá reproduzir, editar, introduzir no mercado, armazenar, distribuir, executar, transmitir, criar trabalhos derivados e baseados nas imagens, voz e sons disponibilizados, o que fica desde já autorizado pelo(a) CONTRATANTE.</w:t>
      </w:r>
    </w:p>
    <w:p w14:paraId="40D9EE8E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95EEC96" w14:textId="00054BA7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– DO SIGILO CONTRATUAL</w:t>
      </w:r>
    </w:p>
    <w:p w14:paraId="62E31104" w14:textId="70761AF5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VIGÉSIMA SÉTIMA</w:t>
      </w:r>
      <w:r w:rsidRPr="007E71CB">
        <w:rPr>
          <w:rFonts w:ascii="Book Antiqua" w:hAnsi="Book Antiqua" w:cs="Times New Roman"/>
          <w:color w:val="000000" w:themeColor="text1"/>
        </w:rPr>
        <w:t xml:space="preserve">:  A CONTRATANTE se compromete a manter sigilo, tanto escrito como verbal, ou, por qualquer outra forma, de todos os dados, informações científicas e técnicas e, sobre todos os materiais obtidos com sua participação, podendo incluir, mas não se limitando a: </w:t>
      </w:r>
      <w:r w:rsidRPr="007E71CB">
        <w:rPr>
          <w:rFonts w:ascii="Book Antiqua" w:hAnsi="Book Antiqua" w:cs="Times New Roman"/>
          <w:i/>
          <w:iCs/>
          <w:color w:val="000000" w:themeColor="text1"/>
        </w:rPr>
        <w:t>técnicas, desenhos, cópias, diagramas, modelos, fluxogramas, croquis, fotografias, programas de computador, pen drives, processos, projetos, dentre outros</w:t>
      </w:r>
      <w:r w:rsidRPr="007E71CB">
        <w:rPr>
          <w:rFonts w:ascii="Book Antiqua" w:hAnsi="Book Antiqua" w:cs="Times New Roman"/>
          <w:color w:val="000000" w:themeColor="text1"/>
        </w:rPr>
        <w:t xml:space="preserve">. </w:t>
      </w:r>
    </w:p>
    <w:p w14:paraId="3C10AAC8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1CEC4B2" w14:textId="0C96E3A2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</w:t>
      </w:r>
      <w:r w:rsidR="00140C90" w:rsidRPr="007E71CB">
        <w:rPr>
          <w:rFonts w:ascii="Book Antiqua" w:hAnsi="Book Antiqua" w:cs="Times New Roman"/>
          <w:color w:val="000000" w:themeColor="text1"/>
        </w:rPr>
        <w:t>: Compromete-se ainda a CONTRATANTE a não divulgar quaisquer documentos, que relevem os desenhos e modelos da CONTRATADA, inclusive todos os documentos e ideias relacionadas às tendências e produtos que estão ou serão produzidos na linha industrial desta, declarando a CONTRATANTE estar ciente de que todas estas informações e os materiais, sejam modelos, protótipos e/ou outros de qualquer natureza pertencem à sociedade empresária são exclusivamente de domínio e propriedade da sociedade empresária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="00C04F53" w:rsidRPr="007E71CB">
        <w:rPr>
          <w:rFonts w:ascii="Book Antiqua" w:hAnsi="Book Antiqua" w:cs="Times New Roman"/>
          <w:b/>
          <w:bCs/>
          <w:color w:val="000000" w:themeColor="text1"/>
        </w:rPr>
        <w:t xml:space="preserve">BALL PARK GO INDUSTRIA DE BRINQUEDOS LTDA </w:t>
      </w:r>
      <w:r w:rsidR="00140C90" w:rsidRPr="007E71CB">
        <w:rPr>
          <w:rFonts w:ascii="Book Antiqua" w:hAnsi="Book Antiqua" w:cs="Times New Roman"/>
          <w:color w:val="000000" w:themeColor="text1"/>
        </w:rPr>
        <w:t>(BALL PARK GO).</w:t>
      </w:r>
    </w:p>
    <w:p w14:paraId="2492D539" w14:textId="13647700" w:rsidR="00956041" w:rsidRPr="007E71CB" w:rsidRDefault="0095604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0360016" w14:textId="50EDC5EA" w:rsidR="00956041" w:rsidRPr="007E71CB" w:rsidRDefault="00FF2A0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: Em caso de descumprimento de quaisquer das obrigações acima dispostas, será devida multa pelo CONTRATADO no valor correspondente à 20 (vinte) vezes o salário mínimo vigente no ato da infração, sem prejuízo de outras sanções a serem tomadas seja civil ou criminalmente.</w:t>
      </w:r>
    </w:p>
    <w:p w14:paraId="5233B69F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A5C5540" w14:textId="6633ED3A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DA AUTENTICIDADE DAS INFORMAÇÕES PRESTADAS:</w:t>
      </w:r>
    </w:p>
    <w:p w14:paraId="61CF8BDD" w14:textId="36CE386A" w:rsidR="001A2118" w:rsidRPr="007E71CB" w:rsidRDefault="001A211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OITAVA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CONTRATANTE assume total responsabilidade quanto às declarações prestadas neste contrato, sendo que a inexatidão destas causará de pleno a rescisão do presente contrato, isentando a CONTRATADA de qualquer responsabilidade pelos eventuais danos resultantes.</w:t>
      </w:r>
    </w:p>
    <w:p w14:paraId="4DF9BF9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13801D0" w14:textId="61479D4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NONA</w:t>
      </w:r>
      <w:r w:rsidRPr="007E71CB">
        <w:rPr>
          <w:rFonts w:ascii="Book Antiqua" w:hAnsi="Book Antiqua" w:cs="Times New Roman"/>
          <w:color w:val="000000" w:themeColor="text1"/>
        </w:rPr>
        <w:t>: Os CONTRATANTES declaram que tiveram conhecimento prévio das condições financeiras deste contrato e de suas cláusulas, conhecendo-as e aceitando-as livremente.</w:t>
      </w:r>
    </w:p>
    <w:p w14:paraId="7C0F3872" w14:textId="77777777" w:rsidR="00CD23D4" w:rsidRPr="007E71CB" w:rsidRDefault="00CD23D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AF73B9" w14:textId="7B02F93B" w:rsidR="00140C90" w:rsidRPr="007E71CB" w:rsidRDefault="0072469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- </w:t>
      </w:r>
      <w:r w:rsidR="00140C90" w:rsidRPr="007E71CB">
        <w:rPr>
          <w:rFonts w:ascii="Book Antiqua" w:hAnsi="Book Antiqua" w:cs="Times New Roman"/>
          <w:b/>
          <w:color w:val="000000" w:themeColor="text1"/>
          <w:u w:val="single"/>
        </w:rPr>
        <w:t>RESPONSABILIDADE SOCIAL</w:t>
      </w:r>
    </w:p>
    <w:p w14:paraId="680F0472" w14:textId="13A7825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CONTRATANTE declara para todos os fins que não faz uso, direto ou indireto, de mão-de-obra infanto-juvenil ou trabalho forçado em suas atividades; Garante ambiente de trabalho seguro e saudável, possuindo Programa de Segurança, Saúde e Meio Ambiente; Garante a liberdade de associação sindical dos seus empregados; Não permite qualquer tipo de ato ou situação discriminatória; Não permite práticas disciplinares abusivas; Conhece e aplica a legislação vigente, principalmente, mas não se limitando, a trabalhista, ambiental.</w:t>
      </w:r>
    </w:p>
    <w:p w14:paraId="232A817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0B4F22B" w14:textId="2937C783" w:rsidR="00140C90" w:rsidRPr="007E71CB" w:rsidRDefault="005A39C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V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PROCEDIMENTOS DA POLÍTICA ANTICORRUPÇÃO</w:t>
      </w:r>
    </w:p>
    <w:p w14:paraId="2F413596" w14:textId="5D13710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PRIMEIRA</w:t>
      </w:r>
      <w:r w:rsidRPr="007E71CB">
        <w:rPr>
          <w:rFonts w:ascii="Book Antiqua" w:hAnsi="Book Antiqua" w:cs="Times New Roman"/>
          <w:color w:val="000000" w:themeColor="text1"/>
        </w:rPr>
        <w:t>: A CONTRATANTE durante o prazo de vigência deste Contrato e por um período de 05 (cinco) anos após a conclusão ou rescisão dos termos e condições contratuais, concorda em preservar os livros, dados e registros que documentam com exatidão e integridade todos os serviços realizados, pagamentos recebidos ou feitos e gastos incorridos junto a FORNECEDORA ou de algum modo relacionados com a execução deste Contrato.</w:t>
      </w:r>
    </w:p>
    <w:p w14:paraId="73B18777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E56EDE" w14:textId="758B1009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Sem prejuízo das demais condições rescisórias previstas neste Contrato, caso ocorra alguma violação a representação, garantias, cláusulas, condições ou ainda quebra de qualquer termo substancial de qualquer outro contrato pela CONTRATANTE, e que guarde relação aos propósitos da Política de Anticorrupção, a CONTRATADA poderá, segundo seus próprios critérios e complementando quaisquer outros recursos constantes na lei ou neste Contrato, rescindir imediatamente este Contrato sem a obrigação de cumprimento de aviso prévio e pagamento de indenização, bem como a CONTRATANTE concorda em isentar e indenizar a CONTRATADA de toda e qualquer alegação, perda ou dano decorrente ou relacionado a tal violação. Na hipótese acima, todos os pedidos pendentes à CONTRATADA em relação ao objeto contratado serão imediatamente suspensos e/ou cancelados a critério desta.</w:t>
      </w:r>
    </w:p>
    <w:p w14:paraId="726FBB76" w14:textId="77777777" w:rsidR="00127E0D" w:rsidRPr="007E71CB" w:rsidRDefault="00127E0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77C55FC6" w14:textId="234294F7" w:rsidR="007D5B8A" w:rsidRPr="007E71CB" w:rsidRDefault="002E159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XV - </w:t>
      </w:r>
      <w:r w:rsidR="007D5B8A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DISPOSIÇÕES GERAIS</w:t>
      </w:r>
      <w:r w:rsidR="000E7F1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1C16BB98" w14:textId="10B0B83C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SEGUNDA</w:t>
      </w:r>
      <w:r w:rsidRPr="007E71CB">
        <w:rPr>
          <w:rFonts w:ascii="Book Antiqua" w:hAnsi="Book Antiqua" w:cs="Times New Roman"/>
          <w:color w:val="000000" w:themeColor="text1"/>
        </w:rPr>
        <w:t>: O projeto será iniciado somente após a assinatura do contrato e o pagamento da parcela inicial definida de forma integral.</w:t>
      </w:r>
    </w:p>
    <w:p w14:paraId="7912C70B" w14:textId="19F20509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B7E4DC" w14:textId="724C01E6" w:rsidR="00C948E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Qualquer modificação, alteração ou acréscimo pertinente ao presente Contrato s</w:t>
      </w:r>
      <w:r w:rsidRPr="007E71CB">
        <w:rPr>
          <w:rFonts w:ascii="Book Antiqua" w:hAnsi="Book Antiqua" w:cs="Times New Roman"/>
          <w:color w:val="000000" w:themeColor="text1"/>
        </w:rPr>
        <w:t xml:space="preserve">omente </w:t>
      </w:r>
      <w:r w:rsidR="00C948E0" w:rsidRPr="007E71CB">
        <w:rPr>
          <w:rFonts w:ascii="Book Antiqua" w:hAnsi="Book Antiqua" w:cs="Times New Roman"/>
          <w:color w:val="000000" w:themeColor="text1"/>
        </w:rPr>
        <w:t>será admitida mediante a formalização de Termo Aditivo entre as Partes com a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finalidade específica;</w:t>
      </w:r>
    </w:p>
    <w:p w14:paraId="33773F70" w14:textId="00C98070" w:rsidR="004D6A30" w:rsidRPr="007E71CB" w:rsidRDefault="004D6A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D50E682" w14:textId="170DC8E6" w:rsidR="004D6A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QUARTA: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todos os comunicados entre as partes deverão ser realizados por meios convencionais e </w:t>
      </w:r>
      <w:r w:rsidR="00F74D1D" w:rsidRPr="007E71CB">
        <w:rPr>
          <w:rFonts w:ascii="Book Antiqua" w:hAnsi="Book Antiqua" w:cs="Times New Roman"/>
          <w:color w:val="000000" w:themeColor="text1"/>
        </w:rPr>
        <w:t>legítimos (E</w:t>
      </w:r>
      <w:r w:rsidR="00E6305A" w:rsidRPr="007E71CB">
        <w:rPr>
          <w:rFonts w:ascii="Book Antiqua" w:hAnsi="Book Antiqua" w:cs="Times New Roman"/>
          <w:color w:val="000000" w:themeColor="text1"/>
        </w:rPr>
        <w:t>-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mails, </w:t>
      </w:r>
      <w:r w:rsidR="00E6305A" w:rsidRPr="007E71CB">
        <w:rPr>
          <w:rFonts w:ascii="Book Antiqua" w:hAnsi="Book Antiqua" w:cs="Times New Roman"/>
          <w:color w:val="000000" w:themeColor="text1"/>
        </w:rPr>
        <w:t>N</w:t>
      </w:r>
      <w:r w:rsidR="00F74D1D" w:rsidRPr="007E71CB">
        <w:rPr>
          <w:rFonts w:ascii="Book Antiqua" w:hAnsi="Book Antiqua" w:cs="Times New Roman"/>
          <w:color w:val="000000" w:themeColor="text1"/>
        </w:rPr>
        <w:t>otificação, carta, WhatsApp) desde que previamente ajustados, sob pena de não reconhecimento</w:t>
      </w:r>
      <w:r w:rsidR="00E6305A" w:rsidRPr="007E71CB">
        <w:rPr>
          <w:rFonts w:ascii="Book Antiqua" w:hAnsi="Book Antiqua" w:cs="Times New Roman"/>
          <w:color w:val="000000" w:themeColor="text1"/>
        </w:rPr>
        <w:t xml:space="preserve"> e não validação para os fins que se destinam neste contrato.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69F820D2" w14:textId="2ED05D8D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QUINTA</w:t>
      </w:r>
      <w:r w:rsidR="000E7F1B" w:rsidRPr="007E71CB">
        <w:rPr>
          <w:rFonts w:ascii="Book Antiqua" w:hAnsi="Book Antiqua" w:cs="Times New Roman"/>
          <w:color w:val="000000" w:themeColor="text1"/>
        </w:rPr>
        <w:t>:</w:t>
      </w:r>
      <w:r w:rsidR="00FC7C96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Declara o </w:t>
      </w:r>
      <w:r w:rsidR="00FC7C96" w:rsidRPr="007E71CB">
        <w:rPr>
          <w:rFonts w:ascii="Book Antiqua" w:hAnsi="Book Antiqua" w:cs="Times New Roman"/>
          <w:color w:val="000000" w:themeColor="text1"/>
        </w:rPr>
        <w:t>CONTRATANTE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 ter tido a oportunidade de fazer perguntas, que foram respondidas satisfatoriamente e de ter recebido todos os esclarecimentos necessários à compreensão dos aspectos ligados ao serviço que está contratando. Confirma ainda ter recebido todas as explicações, lido, compreendido e concordado com tudo que lhe foi esclarecido, e que lhe foi dada a oportunidade de anular ou questionar qualquer parágrafo ou palavras com as quais não concordasse.</w:t>
      </w:r>
    </w:p>
    <w:p w14:paraId="0B4EB22A" w14:textId="77777777" w:rsidR="00CF7006" w:rsidRPr="007E71CB" w:rsidRDefault="00CF700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52A774" w14:textId="75DF0665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SEXTA</w:t>
      </w:r>
      <w:r w:rsidR="00CF7006"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7D5B8A" w:rsidRPr="007E71CB">
        <w:rPr>
          <w:rFonts w:ascii="Book Antiqua" w:hAnsi="Book Antiqua" w:cs="Times New Roman"/>
          <w:color w:val="000000" w:themeColor="text1"/>
        </w:rPr>
        <w:t>O presente Contrato é celebrado de comum acordo entre as partes, que concordam e dão ciência a todos os seus termos, assumindo plena eficácia e força de título executivo extrajudicial.</w:t>
      </w:r>
    </w:p>
    <w:p w14:paraId="09361E4F" w14:textId="426DE0DC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582A6C" w14:textId="0267A148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>O presente instrumento é irrevogável, irretratável e consubstancia todo o acordo constante neste instrumento e somente poderá ser alterado ou modificado, mediante documento público, formalmente em ordem e devidamente assinado pelas partes, que passará a fazer parte integrante do presente instrumento, para todos os fins de direito.</w:t>
      </w:r>
    </w:p>
    <w:p w14:paraId="7707C476" w14:textId="0443281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FD9DDB" w14:textId="7D821C9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instrumento constitui o entendimento integral entre as partes contratantes revogam expressamente todas e quaisquer anteriores tratativas ou discussões entre elas em relação ao objeto deste instrumento.</w:t>
      </w:r>
    </w:p>
    <w:p w14:paraId="319DA18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74A1F52" w14:textId="4BA454E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Fica claro e expressamente estabelecido que não constitua novação a abstenção por parte da CONTRATADA do exercício de qualquer direito ou faculdade que lhe é assegurada neste instrumento, nem a concordância com o atraso no cumprimento de quaisquer obrigações por parte da CONTRATANTE.</w:t>
      </w:r>
    </w:p>
    <w:p w14:paraId="41A04283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F650BB0" w14:textId="7F193726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Todas as obrigações assumidas no presente instrumento são exigíveis nos prazos e pela forma convencionados, independentemente de qualquer aviso, interpelação ou notificação judicial ou extrajudicial e qualquer tolerância quanto ao cumprimento das disposições aqui estipuladas não será considerada como novação contratual.</w:t>
      </w:r>
    </w:p>
    <w:p w14:paraId="0E96030A" w14:textId="2BFF4BC2" w:rsidR="00C9685C" w:rsidRPr="007E71CB" w:rsidRDefault="00C9685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C0A22FF" w14:textId="4920D66C" w:rsidR="00C9685C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SÉTIMA:</w:t>
      </w:r>
      <w:r w:rsidR="00C47616" w:rsidRPr="007E71CB">
        <w:rPr>
          <w:rFonts w:ascii="Book Antiqua" w:hAnsi="Book Antiqua" w:cs="Times New Roman"/>
          <w:color w:val="000000" w:themeColor="text1"/>
        </w:rPr>
        <w:t xml:space="preserve"> O presente termo passa a vigorar entre as partes a partir de sua assinatura, sendo irrevogável e irretratável, obrigando </w:t>
      </w:r>
      <w:r w:rsidRPr="007E71CB">
        <w:rPr>
          <w:rFonts w:ascii="Book Antiqua" w:hAnsi="Book Antiqua" w:cs="Times New Roman"/>
          <w:color w:val="000000" w:themeColor="text1"/>
        </w:rPr>
        <w:t xml:space="preserve">no cumprimento de todas as obrigações nele dispostas </w:t>
      </w:r>
      <w:r w:rsidR="00C47616" w:rsidRPr="007E71CB">
        <w:rPr>
          <w:rFonts w:ascii="Book Antiqua" w:hAnsi="Book Antiqua" w:cs="Times New Roman"/>
          <w:color w:val="000000" w:themeColor="text1"/>
        </w:rPr>
        <w:t>não apenas as partes contratantes, como também os seus herdeiros e sucessores</w:t>
      </w:r>
      <w:r w:rsidRPr="007E71CB">
        <w:rPr>
          <w:rFonts w:ascii="Book Antiqua" w:hAnsi="Book Antiqua" w:cs="Times New Roman"/>
          <w:color w:val="000000" w:themeColor="text1"/>
        </w:rPr>
        <w:t>, bem como os representantes legais em caso de Pessoas Jurídicas ou entes despersonalizados.</w:t>
      </w:r>
    </w:p>
    <w:p w14:paraId="36ADAE7B" w14:textId="5274B617" w:rsidR="007D3CB8" w:rsidRPr="007E71CB" w:rsidRDefault="007D3CB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D6DDA82" w14:textId="3FEA59D2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</w:rPr>
        <w:t>V</w:t>
      </w:r>
      <w:r w:rsidRPr="007E71CB">
        <w:rPr>
          <w:rFonts w:ascii="Book Antiqua" w:hAnsi="Book Antiqua" w:cs="Times New Roman"/>
          <w:b/>
          <w:color w:val="000000" w:themeColor="text1"/>
        </w:rPr>
        <w:t>I - DO FORO</w:t>
      </w:r>
    </w:p>
    <w:p w14:paraId="08F85E64" w14:textId="5B775C23" w:rsidR="00C948E0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OITAVA</w:t>
      </w:r>
      <w:r w:rsidR="00C948E0" w:rsidRPr="007E71CB">
        <w:rPr>
          <w:rFonts w:ascii="Book Antiqua" w:hAnsi="Book Antiqua" w:cs="Times New Roman"/>
          <w:color w:val="000000" w:themeColor="text1"/>
        </w:rPr>
        <w:t>: Fica eleito, de comum acordo, o foro da Comarca de Anápolis, estado de Goiás, com renúncia expressa a qualquer outro, por mais privilegiado que seja, para solução de eventuais litígios resultantes deste contrato.</w:t>
      </w:r>
    </w:p>
    <w:p w14:paraId="05D6D155" w14:textId="77777777" w:rsidR="0013623B" w:rsidRDefault="0013623B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41B989" w14:textId="3CF7B490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E por estarem justos e acordad</w:t>
      </w:r>
      <w:r w:rsidR="00A13789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</w:t>
      </w:r>
      <w:r w:rsidR="00A13789" w:rsidRPr="007E71CB">
        <w:rPr>
          <w:rFonts w:ascii="Book Antiqua" w:hAnsi="Book Antiqua" w:cs="Times New Roman"/>
          <w:color w:val="000000" w:themeColor="text1"/>
        </w:rPr>
        <w:t>, as partes</w:t>
      </w:r>
      <w:r w:rsidRPr="007E71CB">
        <w:rPr>
          <w:rFonts w:ascii="Book Antiqua" w:hAnsi="Book Antiqua" w:cs="Times New Roman"/>
          <w:color w:val="000000" w:themeColor="text1"/>
        </w:rPr>
        <w:t xml:space="preserve"> aceitam as cláusulas, condições, teor e forma pública de conhecimento do presente </w:t>
      </w:r>
      <w:r w:rsidR="00971D2F" w:rsidRPr="007E71CB">
        <w:rPr>
          <w:rFonts w:ascii="Book Antiqua" w:hAnsi="Book Antiqua" w:cs="Times New Roman"/>
          <w:color w:val="000000" w:themeColor="text1"/>
        </w:rPr>
        <w:t>c</w:t>
      </w:r>
      <w:r w:rsidRPr="007E71CB">
        <w:rPr>
          <w:rFonts w:ascii="Book Antiqua" w:hAnsi="Book Antiqua" w:cs="Times New Roman"/>
          <w:color w:val="000000" w:themeColor="text1"/>
        </w:rPr>
        <w:t>ontrato.</w:t>
      </w:r>
    </w:p>
    <w:p w14:paraId="35FFFE9B" w14:textId="38D752BB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78DA248" w14:textId="496DC723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Anápolis,</w:t>
      </w:r>
      <w:r w:rsidR="00F56BEE">
        <w:rPr>
          <w:rFonts w:ascii="Book Antiqua" w:hAnsi="Book Antiqua" w:cs="Times New Roman"/>
          <w:color w:val="000000" w:themeColor="text1"/>
        </w:rPr>
        <w:t xml:space="preserve"> </w:t>
      </w:r>
      <w:r w:rsidR="00882C7A" w:rsidRPr="00B062AD">
        <w:rPr>
          <w:rFonts w:ascii="Book Antiqua" w:hAnsi="Book Antiqua" w:cs="Times New Roman"/>
          <w:color w:val="000000" w:themeColor="text1"/>
          <w:highlight w:val="yellow"/>
        </w:rPr>
        <w:t>29</w:t>
      </w:r>
      <w:r w:rsidR="00463AFE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8B6ACF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CC6508" w:rsidRPr="00B062AD">
        <w:rPr>
          <w:rFonts w:ascii="Book Antiqua" w:hAnsi="Book Antiqua" w:cs="Times New Roman"/>
          <w:color w:val="000000" w:themeColor="text1"/>
          <w:highlight w:val="yellow"/>
        </w:rPr>
        <w:t>janeiro</w:t>
      </w:r>
      <w:r w:rsidR="00416202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B62EFE" w:rsidRPr="007E71CB">
        <w:rPr>
          <w:rFonts w:ascii="Book Antiqua" w:hAnsi="Book Antiqua" w:cs="Times New Roman"/>
          <w:color w:val="000000" w:themeColor="text1"/>
        </w:rPr>
        <w:t xml:space="preserve"> 202</w:t>
      </w:r>
      <w:r w:rsidR="00CC6508">
        <w:rPr>
          <w:rFonts w:ascii="Book Antiqua" w:hAnsi="Book Antiqua" w:cs="Times New Roman"/>
          <w:color w:val="000000" w:themeColor="text1"/>
        </w:rPr>
        <w:t>6</w:t>
      </w:r>
      <w:r w:rsidR="00B62EFE" w:rsidRPr="007E71CB">
        <w:rPr>
          <w:rFonts w:ascii="Book Antiqua" w:hAnsi="Book Antiqua" w:cs="Times New Roman"/>
          <w:color w:val="000000" w:themeColor="text1"/>
        </w:rPr>
        <w:t>.</w:t>
      </w:r>
    </w:p>
    <w:p w14:paraId="51951712" w14:textId="0BDDF359" w:rsidR="009A64FA" w:rsidRPr="007E71CB" w:rsidRDefault="009A64F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6569A0" w14:textId="77777777" w:rsidR="00CF2A20" w:rsidRPr="007E71CB" w:rsidRDefault="00CF2A2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DE942" w14:textId="7BABD12D" w:rsidR="00CF2A20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</w:t>
      </w:r>
    </w:p>
    <w:p w14:paraId="2C746F8C" w14:textId="77777777" w:rsidR="00032165" w:rsidRDefault="00032165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50.477.311 VICTORIA SOUZA ROCHA</w:t>
      </w:r>
    </w:p>
    <w:p w14:paraId="7DD6D365" w14:textId="4560C50D" w:rsidR="009A64FA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________</w:t>
      </w:r>
    </w:p>
    <w:p w14:paraId="7CC9AC1F" w14:textId="1CD16EEE" w:rsidR="00956041" w:rsidRDefault="00CF2A20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VENDEDOR</w:t>
      </w:r>
      <w:r w:rsidR="0013623B">
        <w:rPr>
          <w:rFonts w:ascii="Book Antiqua" w:hAnsi="Book Antiqua" w:cs="Times New Roman"/>
          <w:color w:val="000000" w:themeColor="text1"/>
        </w:rPr>
        <w:t>A</w:t>
      </w:r>
    </w:p>
    <w:p w14:paraId="29996E17" w14:textId="3CA43F6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83E0027" w14:textId="4D5FD2A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61349649" w14:textId="644E5107" w:rsidR="00064B25" w:rsidRDefault="00064B25" w:rsidP="0013623B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19DE24B3" w14:textId="74995613" w:rsidR="00D6548C" w:rsidRDefault="00463AFE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color w:val="000000" w:themeColor="text1"/>
        </w:rPr>
        <w:t>IMAGEM ILUSTRATIVA.</w:t>
      </w:r>
    </w:p>
    <w:p w14:paraId="333C0BF5" w14:textId="01920BA1" w:rsidR="00882C7A" w:rsidRPr="007E71CB" w:rsidRDefault="00882C7A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noProof/>
          <w:color w:val="000000" w:themeColor="text1"/>
          <w:lang w:eastAsia="pt-BR"/>
        </w:rPr>
        <w:lastRenderedPageBreak/>
        <w:drawing>
          <wp:inline distT="0" distB="0" distL="0" distR="0" wp14:anchorId="5AD4C2B4" wp14:editId="29A6E1E6">
            <wp:extent cx="6300470" cy="4670425"/>
            <wp:effectExtent l="0" t="0" r="5080" b="0"/>
            <wp:docPr id="1543329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29541" name="Imagem 15433295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2C7A" w:rsidRPr="007E71CB" w:rsidSect="00C208DE">
      <w:headerReference w:type="default" r:id="rId10"/>
      <w:footerReference w:type="default" r:id="rId11"/>
      <w:pgSz w:w="11906" w:h="16838"/>
      <w:pgMar w:top="567" w:right="991" w:bottom="709" w:left="993" w:header="426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DBFD780" w14:textId="77777777" w:rsidR="0043060C" w:rsidRDefault="0043060C" w:rsidP="00FE59AD">
      <w:r>
        <w:separator/>
      </w:r>
    </w:p>
  </w:endnote>
  <w:endnote w:type="continuationSeparator" w:id="0">
    <w:p w14:paraId="72666E4E" w14:textId="77777777" w:rsidR="0043060C" w:rsidRDefault="0043060C" w:rsidP="00FE5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266196697"/>
      <w:docPartObj>
        <w:docPartGallery w:val="Page Numbers (Bottom of Page)"/>
        <w:docPartUnique/>
      </w:docPartObj>
    </w:sdtPr>
    <w:sdtEndPr/>
    <w:sdtContent>
      <w:p w14:paraId="000AF5F9" w14:textId="2741E360" w:rsidR="00FE59AD" w:rsidRDefault="006C073C">
        <w:pPr>
          <w:pStyle w:val="Rodap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1B4A84" wp14:editId="07DF7730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6" name="Fluxograma: Processo Alternativo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8ECF" w14:textId="16A6AFED" w:rsidR="006C073C" w:rsidRDefault="006C073C">
                              <w:pPr>
                                <w:pStyle w:val="Rodap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275129" w:rsidRPr="00275129">
                                <w:rPr>
                                  <w:noProof/>
                                  <w:sz w:val="28"/>
                                  <w:szCs w:val="28"/>
                                </w:rPr>
                                <w:t>4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01B4A84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uxograma: Processo Alternativo 6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KFOnqDLAgAA2wUAAA4AAAAAAAAAAAAAAAAALgIAAGRycy9lMm9Eb2MueG1sUEsBAi0A&#10;FAAGAAgAAAAhABrkTJ3ZAAAAAwEAAA8AAAAAAAAAAAAAAAAAJQUAAGRycy9kb3ducmV2LnhtbFBL&#10;BQYAAAAABAAEAPMAAAArBgAAAAA=&#10;" filled="f" fillcolor="#5c83b4" stroked="f" strokecolor="#737373">
                  <v:textbox>
                    <w:txbxContent>
                      <w:p w14:paraId="12068ECF" w14:textId="16A6AFED" w:rsidR="006C073C" w:rsidRDefault="006C073C">
                        <w:pPr>
                          <w:pStyle w:val="Rodap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275129" w:rsidRPr="00275129">
                          <w:rPr>
                            <w:noProof/>
                            <w:sz w:val="28"/>
                            <w:szCs w:val="28"/>
                          </w:rPr>
                          <w:t>4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40F2114" w14:textId="77777777" w:rsidR="0043060C" w:rsidRDefault="0043060C" w:rsidP="00FE59AD">
      <w:r>
        <w:separator/>
      </w:r>
    </w:p>
  </w:footnote>
  <w:footnote w:type="continuationSeparator" w:id="0">
    <w:p w14:paraId="60DC66D2" w14:textId="77777777" w:rsidR="0043060C" w:rsidRDefault="0043060C" w:rsidP="00FE59A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47D42B" w14:textId="77777777" w:rsidR="00D41072" w:rsidRPr="00BE1D4D" w:rsidRDefault="00D41072" w:rsidP="00143181">
    <w:pPr>
      <w:pStyle w:val="Cabealho"/>
      <w:jc w:val="center"/>
      <w:rPr>
        <w:color w:val="767171" w:themeColor="background2" w:themeShade="80"/>
        <w:sz w:val="24"/>
        <w:szCs w:val="24"/>
      </w:rPr>
    </w:pPr>
    <w:r w:rsidRPr="007C1D58">
      <w:rPr>
        <w:noProof/>
        <w:color w:val="767171" w:themeColor="background2" w:themeShade="80"/>
        <w:sz w:val="24"/>
        <w:szCs w:val="24"/>
        <w:lang w:eastAsia="pt-BR"/>
      </w:rPr>
      <w:drawing>
        <wp:inline distT="0" distB="0" distL="0" distR="0" wp14:anchorId="78A35FB7" wp14:editId="3285EDA9">
          <wp:extent cx="920299" cy="518795"/>
          <wp:effectExtent l="0" t="0" r="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583" cy="579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A003616" w14:textId="77777777" w:rsidR="00D41072" w:rsidRPr="00D41072" w:rsidRDefault="00D41072" w:rsidP="00D41072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84A97"/>
    <w:multiLevelType w:val="hybridMultilevel"/>
    <w:tmpl w:val="258CDDA6"/>
    <w:lvl w:ilvl="0" w:tplc="D61A5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57538"/>
    <w:multiLevelType w:val="hybridMultilevel"/>
    <w:tmpl w:val="899A4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200DD"/>
    <w:multiLevelType w:val="hybridMultilevel"/>
    <w:tmpl w:val="31B0937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E78E5"/>
    <w:multiLevelType w:val="hybridMultilevel"/>
    <w:tmpl w:val="EAAEC1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D92C5E"/>
    <w:multiLevelType w:val="hybridMultilevel"/>
    <w:tmpl w:val="5BF43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13915"/>
    <w:multiLevelType w:val="hybridMultilevel"/>
    <w:tmpl w:val="2C02C12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24A31"/>
    <w:multiLevelType w:val="hybridMultilevel"/>
    <w:tmpl w:val="EFEE3C5C"/>
    <w:lvl w:ilvl="0" w:tplc="EB8C1382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6520678"/>
    <w:multiLevelType w:val="hybridMultilevel"/>
    <w:tmpl w:val="D86AF8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0424BA"/>
    <w:multiLevelType w:val="hybridMultilevel"/>
    <w:tmpl w:val="ECAC12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F70591"/>
    <w:multiLevelType w:val="hybridMultilevel"/>
    <w:tmpl w:val="660414DE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0" w15:restartNumberingAfterBreak="0">
    <w:nsid w:val="63306CA5"/>
    <w:multiLevelType w:val="hybridMultilevel"/>
    <w:tmpl w:val="8458C86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8455C7"/>
    <w:multiLevelType w:val="hybridMultilevel"/>
    <w:tmpl w:val="D8EC52B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42287F"/>
    <w:multiLevelType w:val="hybridMultilevel"/>
    <w:tmpl w:val="31B093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12"/>
  </w:num>
  <w:num w:numId="4">
    <w:abstractNumId w:val="10"/>
  </w:num>
  <w:num w:numId="5">
    <w:abstractNumId w:val="4"/>
  </w:num>
  <w:num w:numId="6">
    <w:abstractNumId w:val="2"/>
  </w:num>
  <w:num w:numId="7">
    <w:abstractNumId w:val="11"/>
  </w:num>
  <w:num w:numId="8">
    <w:abstractNumId w:val="9"/>
  </w:num>
  <w:num w:numId="9">
    <w:abstractNumId w:val="6"/>
  </w:num>
  <w:num w:numId="10">
    <w:abstractNumId w:val="0"/>
  </w:num>
  <w:num w:numId="11">
    <w:abstractNumId w:val="3"/>
  </w:num>
  <w:num w:numId="12">
    <w:abstractNumId w:val="1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B8A"/>
    <w:rsid w:val="00000BB1"/>
    <w:rsid w:val="0000255A"/>
    <w:rsid w:val="00002619"/>
    <w:rsid w:val="00004EC5"/>
    <w:rsid w:val="00007430"/>
    <w:rsid w:val="00010A66"/>
    <w:rsid w:val="00014821"/>
    <w:rsid w:val="000169D0"/>
    <w:rsid w:val="000171C0"/>
    <w:rsid w:val="00020ECF"/>
    <w:rsid w:val="00022D8B"/>
    <w:rsid w:val="00023E4A"/>
    <w:rsid w:val="00032165"/>
    <w:rsid w:val="00033A0E"/>
    <w:rsid w:val="00033FF8"/>
    <w:rsid w:val="0003486F"/>
    <w:rsid w:val="00035774"/>
    <w:rsid w:val="000358B4"/>
    <w:rsid w:val="000360C4"/>
    <w:rsid w:val="0004332C"/>
    <w:rsid w:val="00043F9A"/>
    <w:rsid w:val="00055B68"/>
    <w:rsid w:val="000561DD"/>
    <w:rsid w:val="0006313B"/>
    <w:rsid w:val="0006332E"/>
    <w:rsid w:val="00063414"/>
    <w:rsid w:val="00064B25"/>
    <w:rsid w:val="00074012"/>
    <w:rsid w:val="0007629E"/>
    <w:rsid w:val="00076770"/>
    <w:rsid w:val="000778A2"/>
    <w:rsid w:val="00082A4A"/>
    <w:rsid w:val="0008387E"/>
    <w:rsid w:val="0008394F"/>
    <w:rsid w:val="00084BB0"/>
    <w:rsid w:val="00085835"/>
    <w:rsid w:val="00090C15"/>
    <w:rsid w:val="00090D32"/>
    <w:rsid w:val="00092524"/>
    <w:rsid w:val="00095045"/>
    <w:rsid w:val="000A28ED"/>
    <w:rsid w:val="000A4913"/>
    <w:rsid w:val="000A56B6"/>
    <w:rsid w:val="000A6309"/>
    <w:rsid w:val="000A6DD6"/>
    <w:rsid w:val="000A73FD"/>
    <w:rsid w:val="000C01EF"/>
    <w:rsid w:val="000C0905"/>
    <w:rsid w:val="000C11F4"/>
    <w:rsid w:val="000C4016"/>
    <w:rsid w:val="000C5821"/>
    <w:rsid w:val="000D0DB3"/>
    <w:rsid w:val="000D5ACB"/>
    <w:rsid w:val="000D6D03"/>
    <w:rsid w:val="000D77B4"/>
    <w:rsid w:val="000E0A3A"/>
    <w:rsid w:val="000E15D4"/>
    <w:rsid w:val="000E6990"/>
    <w:rsid w:val="000E77DD"/>
    <w:rsid w:val="000E7A6A"/>
    <w:rsid w:val="000E7F1B"/>
    <w:rsid w:val="000F0CE5"/>
    <w:rsid w:val="000F20B0"/>
    <w:rsid w:val="000F2EB5"/>
    <w:rsid w:val="000F3A21"/>
    <w:rsid w:val="000F6E08"/>
    <w:rsid w:val="000F7FD2"/>
    <w:rsid w:val="0010156A"/>
    <w:rsid w:val="0010291E"/>
    <w:rsid w:val="001031CA"/>
    <w:rsid w:val="00104A74"/>
    <w:rsid w:val="001056EE"/>
    <w:rsid w:val="001073E4"/>
    <w:rsid w:val="00107F8C"/>
    <w:rsid w:val="001164E8"/>
    <w:rsid w:val="0012245D"/>
    <w:rsid w:val="00127E0D"/>
    <w:rsid w:val="00131118"/>
    <w:rsid w:val="00131601"/>
    <w:rsid w:val="0013239E"/>
    <w:rsid w:val="00133A9F"/>
    <w:rsid w:val="00133AAA"/>
    <w:rsid w:val="0013623B"/>
    <w:rsid w:val="001364AA"/>
    <w:rsid w:val="00140C90"/>
    <w:rsid w:val="00143181"/>
    <w:rsid w:val="00152A65"/>
    <w:rsid w:val="001574B3"/>
    <w:rsid w:val="00161958"/>
    <w:rsid w:val="001640DE"/>
    <w:rsid w:val="0016426E"/>
    <w:rsid w:val="001753C7"/>
    <w:rsid w:val="00177808"/>
    <w:rsid w:val="00180BA1"/>
    <w:rsid w:val="001829FB"/>
    <w:rsid w:val="00183679"/>
    <w:rsid w:val="00183A7D"/>
    <w:rsid w:val="0018504D"/>
    <w:rsid w:val="001857CB"/>
    <w:rsid w:val="0018686E"/>
    <w:rsid w:val="001878D1"/>
    <w:rsid w:val="00190783"/>
    <w:rsid w:val="0019232E"/>
    <w:rsid w:val="00193801"/>
    <w:rsid w:val="00193C58"/>
    <w:rsid w:val="001968B8"/>
    <w:rsid w:val="001A2118"/>
    <w:rsid w:val="001A46C5"/>
    <w:rsid w:val="001A55F0"/>
    <w:rsid w:val="001B2707"/>
    <w:rsid w:val="001B3EC8"/>
    <w:rsid w:val="001B49A6"/>
    <w:rsid w:val="001B4A0E"/>
    <w:rsid w:val="001C0519"/>
    <w:rsid w:val="001C2F33"/>
    <w:rsid w:val="001C4622"/>
    <w:rsid w:val="001C4735"/>
    <w:rsid w:val="001D514C"/>
    <w:rsid w:val="001D522E"/>
    <w:rsid w:val="001E3A97"/>
    <w:rsid w:val="001E6BC9"/>
    <w:rsid w:val="001F3C12"/>
    <w:rsid w:val="001F5C20"/>
    <w:rsid w:val="0020152E"/>
    <w:rsid w:val="00204963"/>
    <w:rsid w:val="002065E7"/>
    <w:rsid w:val="00210173"/>
    <w:rsid w:val="0021726E"/>
    <w:rsid w:val="002211D2"/>
    <w:rsid w:val="00221C5B"/>
    <w:rsid w:val="00221CAF"/>
    <w:rsid w:val="00232DBA"/>
    <w:rsid w:val="00233DE8"/>
    <w:rsid w:val="00235BCD"/>
    <w:rsid w:val="002554D5"/>
    <w:rsid w:val="00273FF0"/>
    <w:rsid w:val="00275129"/>
    <w:rsid w:val="00280E3E"/>
    <w:rsid w:val="002902A1"/>
    <w:rsid w:val="002905D2"/>
    <w:rsid w:val="00293CB7"/>
    <w:rsid w:val="00295116"/>
    <w:rsid w:val="002958EE"/>
    <w:rsid w:val="002966F0"/>
    <w:rsid w:val="00297AC0"/>
    <w:rsid w:val="002A0B31"/>
    <w:rsid w:val="002A0CB2"/>
    <w:rsid w:val="002A2FCF"/>
    <w:rsid w:val="002A7782"/>
    <w:rsid w:val="002A7E0E"/>
    <w:rsid w:val="002B28E8"/>
    <w:rsid w:val="002B7150"/>
    <w:rsid w:val="002C2AAC"/>
    <w:rsid w:val="002C4319"/>
    <w:rsid w:val="002E0336"/>
    <w:rsid w:val="002E0479"/>
    <w:rsid w:val="002E0AB1"/>
    <w:rsid w:val="002E1591"/>
    <w:rsid w:val="002E268C"/>
    <w:rsid w:val="002E2CB2"/>
    <w:rsid w:val="002F130B"/>
    <w:rsid w:val="002F19A9"/>
    <w:rsid w:val="002F1FAE"/>
    <w:rsid w:val="002F36D2"/>
    <w:rsid w:val="002F5446"/>
    <w:rsid w:val="00302D41"/>
    <w:rsid w:val="0031028E"/>
    <w:rsid w:val="00310E61"/>
    <w:rsid w:val="003146A8"/>
    <w:rsid w:val="00314C73"/>
    <w:rsid w:val="00316705"/>
    <w:rsid w:val="0032175E"/>
    <w:rsid w:val="00322D12"/>
    <w:rsid w:val="00326559"/>
    <w:rsid w:val="0033206E"/>
    <w:rsid w:val="00332EB4"/>
    <w:rsid w:val="00333417"/>
    <w:rsid w:val="00335197"/>
    <w:rsid w:val="00340332"/>
    <w:rsid w:val="0034094A"/>
    <w:rsid w:val="0035481D"/>
    <w:rsid w:val="003567AD"/>
    <w:rsid w:val="00356B77"/>
    <w:rsid w:val="00357B97"/>
    <w:rsid w:val="00357E89"/>
    <w:rsid w:val="003628BF"/>
    <w:rsid w:val="00362AFC"/>
    <w:rsid w:val="003650F0"/>
    <w:rsid w:val="0037154B"/>
    <w:rsid w:val="003718CB"/>
    <w:rsid w:val="00373F29"/>
    <w:rsid w:val="00373F31"/>
    <w:rsid w:val="003744CF"/>
    <w:rsid w:val="00376958"/>
    <w:rsid w:val="00383390"/>
    <w:rsid w:val="00383777"/>
    <w:rsid w:val="003865A6"/>
    <w:rsid w:val="003878D3"/>
    <w:rsid w:val="003A15D0"/>
    <w:rsid w:val="003B104F"/>
    <w:rsid w:val="003B234C"/>
    <w:rsid w:val="003B32B2"/>
    <w:rsid w:val="003C119D"/>
    <w:rsid w:val="003C293E"/>
    <w:rsid w:val="003C60BF"/>
    <w:rsid w:val="003E1530"/>
    <w:rsid w:val="003F0F8E"/>
    <w:rsid w:val="003F14EE"/>
    <w:rsid w:val="003F3B1C"/>
    <w:rsid w:val="003F3C59"/>
    <w:rsid w:val="003F4C23"/>
    <w:rsid w:val="003F519A"/>
    <w:rsid w:val="004022E6"/>
    <w:rsid w:val="004025F6"/>
    <w:rsid w:val="004032B9"/>
    <w:rsid w:val="00404C02"/>
    <w:rsid w:val="00406080"/>
    <w:rsid w:val="00406F7E"/>
    <w:rsid w:val="004101F0"/>
    <w:rsid w:val="0041250A"/>
    <w:rsid w:val="0041509C"/>
    <w:rsid w:val="004153E8"/>
    <w:rsid w:val="00415FA6"/>
    <w:rsid w:val="00416202"/>
    <w:rsid w:val="00420200"/>
    <w:rsid w:val="0042284F"/>
    <w:rsid w:val="004240F9"/>
    <w:rsid w:val="0042642A"/>
    <w:rsid w:val="0043060C"/>
    <w:rsid w:val="00432ACE"/>
    <w:rsid w:val="00432ADD"/>
    <w:rsid w:val="0044648C"/>
    <w:rsid w:val="00446846"/>
    <w:rsid w:val="0046358F"/>
    <w:rsid w:val="00463AFE"/>
    <w:rsid w:val="00475A53"/>
    <w:rsid w:val="004832F6"/>
    <w:rsid w:val="004835B7"/>
    <w:rsid w:val="00484A35"/>
    <w:rsid w:val="004865A4"/>
    <w:rsid w:val="004906F3"/>
    <w:rsid w:val="00491EFA"/>
    <w:rsid w:val="00495EB5"/>
    <w:rsid w:val="004A7955"/>
    <w:rsid w:val="004B4FF3"/>
    <w:rsid w:val="004B5701"/>
    <w:rsid w:val="004C3435"/>
    <w:rsid w:val="004D0C4C"/>
    <w:rsid w:val="004D4CA7"/>
    <w:rsid w:val="004D6A30"/>
    <w:rsid w:val="004D7FC5"/>
    <w:rsid w:val="004E2B61"/>
    <w:rsid w:val="004E397A"/>
    <w:rsid w:val="004E3E1A"/>
    <w:rsid w:val="004E55E9"/>
    <w:rsid w:val="004E5872"/>
    <w:rsid w:val="004E610F"/>
    <w:rsid w:val="004F11BD"/>
    <w:rsid w:val="004F37FB"/>
    <w:rsid w:val="00500AE8"/>
    <w:rsid w:val="00502E64"/>
    <w:rsid w:val="00505B74"/>
    <w:rsid w:val="00512252"/>
    <w:rsid w:val="005132EC"/>
    <w:rsid w:val="0051626B"/>
    <w:rsid w:val="00517902"/>
    <w:rsid w:val="00522DF2"/>
    <w:rsid w:val="00530979"/>
    <w:rsid w:val="00531229"/>
    <w:rsid w:val="005334F9"/>
    <w:rsid w:val="00533EB0"/>
    <w:rsid w:val="005355ED"/>
    <w:rsid w:val="00540D2F"/>
    <w:rsid w:val="005416D7"/>
    <w:rsid w:val="00541D3F"/>
    <w:rsid w:val="00542F69"/>
    <w:rsid w:val="005474D4"/>
    <w:rsid w:val="00554974"/>
    <w:rsid w:val="00557628"/>
    <w:rsid w:val="00565179"/>
    <w:rsid w:val="00565450"/>
    <w:rsid w:val="00567612"/>
    <w:rsid w:val="00571D56"/>
    <w:rsid w:val="00577601"/>
    <w:rsid w:val="005776EE"/>
    <w:rsid w:val="0058160C"/>
    <w:rsid w:val="00581CD7"/>
    <w:rsid w:val="00583A45"/>
    <w:rsid w:val="00585EFE"/>
    <w:rsid w:val="005904B3"/>
    <w:rsid w:val="00593158"/>
    <w:rsid w:val="00593C0E"/>
    <w:rsid w:val="005A01D8"/>
    <w:rsid w:val="005A39C5"/>
    <w:rsid w:val="005A45BE"/>
    <w:rsid w:val="005A45D7"/>
    <w:rsid w:val="005A51D8"/>
    <w:rsid w:val="005B08B6"/>
    <w:rsid w:val="005B4786"/>
    <w:rsid w:val="005B483C"/>
    <w:rsid w:val="005C0595"/>
    <w:rsid w:val="005C21A9"/>
    <w:rsid w:val="005C5727"/>
    <w:rsid w:val="005C5A3B"/>
    <w:rsid w:val="005C5B02"/>
    <w:rsid w:val="005C69FD"/>
    <w:rsid w:val="005C7CBE"/>
    <w:rsid w:val="005D2DCF"/>
    <w:rsid w:val="005D50C9"/>
    <w:rsid w:val="005E05B7"/>
    <w:rsid w:val="005E13F2"/>
    <w:rsid w:val="005E45C6"/>
    <w:rsid w:val="005E6B2B"/>
    <w:rsid w:val="005F1759"/>
    <w:rsid w:val="005F1AE6"/>
    <w:rsid w:val="005F2730"/>
    <w:rsid w:val="005F6B68"/>
    <w:rsid w:val="005F71E5"/>
    <w:rsid w:val="005F75FB"/>
    <w:rsid w:val="005F7EEA"/>
    <w:rsid w:val="00602165"/>
    <w:rsid w:val="00610F51"/>
    <w:rsid w:val="00613A95"/>
    <w:rsid w:val="006147E8"/>
    <w:rsid w:val="00626E15"/>
    <w:rsid w:val="0063056E"/>
    <w:rsid w:val="00632972"/>
    <w:rsid w:val="00633055"/>
    <w:rsid w:val="00634716"/>
    <w:rsid w:val="006363B3"/>
    <w:rsid w:val="006368DB"/>
    <w:rsid w:val="0064234F"/>
    <w:rsid w:val="00650F5A"/>
    <w:rsid w:val="006564F7"/>
    <w:rsid w:val="006626ED"/>
    <w:rsid w:val="00667DD7"/>
    <w:rsid w:val="00685900"/>
    <w:rsid w:val="00685CCD"/>
    <w:rsid w:val="00686877"/>
    <w:rsid w:val="006900BB"/>
    <w:rsid w:val="00693E2E"/>
    <w:rsid w:val="006A2E63"/>
    <w:rsid w:val="006A57DB"/>
    <w:rsid w:val="006B0B10"/>
    <w:rsid w:val="006B58B8"/>
    <w:rsid w:val="006B738A"/>
    <w:rsid w:val="006C073C"/>
    <w:rsid w:val="006D2FF8"/>
    <w:rsid w:val="006D449B"/>
    <w:rsid w:val="006D63E2"/>
    <w:rsid w:val="006E67AA"/>
    <w:rsid w:val="006F4552"/>
    <w:rsid w:val="006F6305"/>
    <w:rsid w:val="00700160"/>
    <w:rsid w:val="00702D60"/>
    <w:rsid w:val="007042D9"/>
    <w:rsid w:val="0070690C"/>
    <w:rsid w:val="007147E9"/>
    <w:rsid w:val="00715534"/>
    <w:rsid w:val="00716C71"/>
    <w:rsid w:val="007238EA"/>
    <w:rsid w:val="00724698"/>
    <w:rsid w:val="00725818"/>
    <w:rsid w:val="007307B6"/>
    <w:rsid w:val="00730B19"/>
    <w:rsid w:val="0073110A"/>
    <w:rsid w:val="00732BE2"/>
    <w:rsid w:val="00732BE7"/>
    <w:rsid w:val="0074202D"/>
    <w:rsid w:val="007431F8"/>
    <w:rsid w:val="007434F7"/>
    <w:rsid w:val="00747121"/>
    <w:rsid w:val="007507FF"/>
    <w:rsid w:val="00753A5B"/>
    <w:rsid w:val="00757774"/>
    <w:rsid w:val="007577F7"/>
    <w:rsid w:val="00757A0A"/>
    <w:rsid w:val="00764997"/>
    <w:rsid w:val="007665EB"/>
    <w:rsid w:val="00771257"/>
    <w:rsid w:val="00773BF3"/>
    <w:rsid w:val="007767DA"/>
    <w:rsid w:val="00777BF4"/>
    <w:rsid w:val="007810AE"/>
    <w:rsid w:val="00783535"/>
    <w:rsid w:val="00791790"/>
    <w:rsid w:val="00792A64"/>
    <w:rsid w:val="00793360"/>
    <w:rsid w:val="00795121"/>
    <w:rsid w:val="00796473"/>
    <w:rsid w:val="007A714F"/>
    <w:rsid w:val="007A7E96"/>
    <w:rsid w:val="007B7967"/>
    <w:rsid w:val="007C1E09"/>
    <w:rsid w:val="007C2A13"/>
    <w:rsid w:val="007C36CB"/>
    <w:rsid w:val="007C4799"/>
    <w:rsid w:val="007C60E2"/>
    <w:rsid w:val="007C6A7E"/>
    <w:rsid w:val="007D251D"/>
    <w:rsid w:val="007D3655"/>
    <w:rsid w:val="007D3CB8"/>
    <w:rsid w:val="007D5B8A"/>
    <w:rsid w:val="007D7944"/>
    <w:rsid w:val="007E116A"/>
    <w:rsid w:val="007E1C92"/>
    <w:rsid w:val="007E71CB"/>
    <w:rsid w:val="007E77D6"/>
    <w:rsid w:val="007F3EC4"/>
    <w:rsid w:val="007F41BF"/>
    <w:rsid w:val="00802236"/>
    <w:rsid w:val="00810CAE"/>
    <w:rsid w:val="00811230"/>
    <w:rsid w:val="0082535F"/>
    <w:rsid w:val="00825431"/>
    <w:rsid w:val="008315F4"/>
    <w:rsid w:val="00833BF1"/>
    <w:rsid w:val="0083687F"/>
    <w:rsid w:val="008430AD"/>
    <w:rsid w:val="008431F9"/>
    <w:rsid w:val="00852314"/>
    <w:rsid w:val="00860651"/>
    <w:rsid w:val="00860A37"/>
    <w:rsid w:val="00862243"/>
    <w:rsid w:val="0086448A"/>
    <w:rsid w:val="008700F2"/>
    <w:rsid w:val="008713EE"/>
    <w:rsid w:val="0087193C"/>
    <w:rsid w:val="008720AC"/>
    <w:rsid w:val="00881DAF"/>
    <w:rsid w:val="00882AC6"/>
    <w:rsid w:val="00882C7A"/>
    <w:rsid w:val="008838E8"/>
    <w:rsid w:val="00893F9E"/>
    <w:rsid w:val="008940BC"/>
    <w:rsid w:val="008A013C"/>
    <w:rsid w:val="008A4AC7"/>
    <w:rsid w:val="008B03B6"/>
    <w:rsid w:val="008B6ACF"/>
    <w:rsid w:val="008C58B7"/>
    <w:rsid w:val="008E11B2"/>
    <w:rsid w:val="008E1995"/>
    <w:rsid w:val="008E2EA3"/>
    <w:rsid w:val="008E4626"/>
    <w:rsid w:val="008F33DD"/>
    <w:rsid w:val="008F3860"/>
    <w:rsid w:val="008F6EC1"/>
    <w:rsid w:val="00900841"/>
    <w:rsid w:val="00903F38"/>
    <w:rsid w:val="009075E6"/>
    <w:rsid w:val="00907F97"/>
    <w:rsid w:val="0092373B"/>
    <w:rsid w:val="00932AE9"/>
    <w:rsid w:val="009369DE"/>
    <w:rsid w:val="00940187"/>
    <w:rsid w:val="00943613"/>
    <w:rsid w:val="00944169"/>
    <w:rsid w:val="00944E89"/>
    <w:rsid w:val="009507E3"/>
    <w:rsid w:val="009526D9"/>
    <w:rsid w:val="00956041"/>
    <w:rsid w:val="0096290E"/>
    <w:rsid w:val="0096726A"/>
    <w:rsid w:val="00970F1D"/>
    <w:rsid w:val="00971D2F"/>
    <w:rsid w:val="00972982"/>
    <w:rsid w:val="00973399"/>
    <w:rsid w:val="009752AD"/>
    <w:rsid w:val="00976E42"/>
    <w:rsid w:val="00984A06"/>
    <w:rsid w:val="00987C9F"/>
    <w:rsid w:val="00990FFB"/>
    <w:rsid w:val="009926A9"/>
    <w:rsid w:val="009927D0"/>
    <w:rsid w:val="0099356E"/>
    <w:rsid w:val="00993BD7"/>
    <w:rsid w:val="009A34C8"/>
    <w:rsid w:val="009A64FA"/>
    <w:rsid w:val="009B0D04"/>
    <w:rsid w:val="009B4E10"/>
    <w:rsid w:val="009C2F4D"/>
    <w:rsid w:val="009C3C7F"/>
    <w:rsid w:val="009C61A8"/>
    <w:rsid w:val="009C6A8E"/>
    <w:rsid w:val="009D3EF3"/>
    <w:rsid w:val="009D45A6"/>
    <w:rsid w:val="009D5906"/>
    <w:rsid w:val="009D60C0"/>
    <w:rsid w:val="009E0071"/>
    <w:rsid w:val="009F7E33"/>
    <w:rsid w:val="00A0189F"/>
    <w:rsid w:val="00A024F6"/>
    <w:rsid w:val="00A03B60"/>
    <w:rsid w:val="00A11B90"/>
    <w:rsid w:val="00A13789"/>
    <w:rsid w:val="00A201B3"/>
    <w:rsid w:val="00A2042B"/>
    <w:rsid w:val="00A208CF"/>
    <w:rsid w:val="00A23471"/>
    <w:rsid w:val="00A25570"/>
    <w:rsid w:val="00A316BB"/>
    <w:rsid w:val="00A41374"/>
    <w:rsid w:val="00A41C5E"/>
    <w:rsid w:val="00A44075"/>
    <w:rsid w:val="00A44BD1"/>
    <w:rsid w:val="00A4727F"/>
    <w:rsid w:val="00A4769D"/>
    <w:rsid w:val="00A51C78"/>
    <w:rsid w:val="00A52B74"/>
    <w:rsid w:val="00A55310"/>
    <w:rsid w:val="00A555EE"/>
    <w:rsid w:val="00A61611"/>
    <w:rsid w:val="00A676A4"/>
    <w:rsid w:val="00A7086A"/>
    <w:rsid w:val="00A71DFA"/>
    <w:rsid w:val="00A75885"/>
    <w:rsid w:val="00A76070"/>
    <w:rsid w:val="00A86083"/>
    <w:rsid w:val="00A90C01"/>
    <w:rsid w:val="00A90CB5"/>
    <w:rsid w:val="00A97B97"/>
    <w:rsid w:val="00AA00CF"/>
    <w:rsid w:val="00AA4F6B"/>
    <w:rsid w:val="00AA6C93"/>
    <w:rsid w:val="00AB046F"/>
    <w:rsid w:val="00AB1092"/>
    <w:rsid w:val="00AB1FC6"/>
    <w:rsid w:val="00AB5E04"/>
    <w:rsid w:val="00AC2627"/>
    <w:rsid w:val="00AC7143"/>
    <w:rsid w:val="00AD0889"/>
    <w:rsid w:val="00AD5C40"/>
    <w:rsid w:val="00AD7950"/>
    <w:rsid w:val="00AE08CF"/>
    <w:rsid w:val="00AE280A"/>
    <w:rsid w:val="00AF2409"/>
    <w:rsid w:val="00AF71E0"/>
    <w:rsid w:val="00B0604E"/>
    <w:rsid w:val="00B062AD"/>
    <w:rsid w:val="00B1098C"/>
    <w:rsid w:val="00B21D20"/>
    <w:rsid w:val="00B239FE"/>
    <w:rsid w:val="00B24375"/>
    <w:rsid w:val="00B252BC"/>
    <w:rsid w:val="00B32DA2"/>
    <w:rsid w:val="00B33972"/>
    <w:rsid w:val="00B35DB5"/>
    <w:rsid w:val="00B50A27"/>
    <w:rsid w:val="00B51608"/>
    <w:rsid w:val="00B539FC"/>
    <w:rsid w:val="00B5547F"/>
    <w:rsid w:val="00B55E5B"/>
    <w:rsid w:val="00B62EFE"/>
    <w:rsid w:val="00B62F48"/>
    <w:rsid w:val="00B6626F"/>
    <w:rsid w:val="00B66FEB"/>
    <w:rsid w:val="00B71EBD"/>
    <w:rsid w:val="00B731B3"/>
    <w:rsid w:val="00B732CA"/>
    <w:rsid w:val="00B741EB"/>
    <w:rsid w:val="00B74F8B"/>
    <w:rsid w:val="00B81763"/>
    <w:rsid w:val="00B97D52"/>
    <w:rsid w:val="00BA6565"/>
    <w:rsid w:val="00BB0268"/>
    <w:rsid w:val="00BB069C"/>
    <w:rsid w:val="00BB42A8"/>
    <w:rsid w:val="00BB4BDC"/>
    <w:rsid w:val="00BB6296"/>
    <w:rsid w:val="00BB684E"/>
    <w:rsid w:val="00BB7F20"/>
    <w:rsid w:val="00BC41D7"/>
    <w:rsid w:val="00BC4230"/>
    <w:rsid w:val="00BC4AAE"/>
    <w:rsid w:val="00BD179B"/>
    <w:rsid w:val="00BD27F8"/>
    <w:rsid w:val="00BD4876"/>
    <w:rsid w:val="00BD4CEB"/>
    <w:rsid w:val="00BE09AF"/>
    <w:rsid w:val="00BE2036"/>
    <w:rsid w:val="00BE3952"/>
    <w:rsid w:val="00BE79EC"/>
    <w:rsid w:val="00BF231A"/>
    <w:rsid w:val="00BF2CB1"/>
    <w:rsid w:val="00BF5D5E"/>
    <w:rsid w:val="00BF5ED2"/>
    <w:rsid w:val="00C006B5"/>
    <w:rsid w:val="00C00779"/>
    <w:rsid w:val="00C01974"/>
    <w:rsid w:val="00C0403F"/>
    <w:rsid w:val="00C04F53"/>
    <w:rsid w:val="00C063D4"/>
    <w:rsid w:val="00C07079"/>
    <w:rsid w:val="00C16315"/>
    <w:rsid w:val="00C17C75"/>
    <w:rsid w:val="00C208DE"/>
    <w:rsid w:val="00C21E38"/>
    <w:rsid w:val="00C2474B"/>
    <w:rsid w:val="00C31908"/>
    <w:rsid w:val="00C4262B"/>
    <w:rsid w:val="00C47616"/>
    <w:rsid w:val="00C53439"/>
    <w:rsid w:val="00C53D66"/>
    <w:rsid w:val="00C548C8"/>
    <w:rsid w:val="00C604E6"/>
    <w:rsid w:val="00C73DBB"/>
    <w:rsid w:val="00C754EA"/>
    <w:rsid w:val="00C811F6"/>
    <w:rsid w:val="00C92126"/>
    <w:rsid w:val="00C927BA"/>
    <w:rsid w:val="00C948E0"/>
    <w:rsid w:val="00C9519C"/>
    <w:rsid w:val="00C9685C"/>
    <w:rsid w:val="00CA35E3"/>
    <w:rsid w:val="00CB4C42"/>
    <w:rsid w:val="00CB6092"/>
    <w:rsid w:val="00CB686E"/>
    <w:rsid w:val="00CC2C42"/>
    <w:rsid w:val="00CC6508"/>
    <w:rsid w:val="00CC70AB"/>
    <w:rsid w:val="00CD23D4"/>
    <w:rsid w:val="00CD3979"/>
    <w:rsid w:val="00CD4271"/>
    <w:rsid w:val="00CD73BA"/>
    <w:rsid w:val="00CE1E03"/>
    <w:rsid w:val="00CE45BE"/>
    <w:rsid w:val="00CF2A20"/>
    <w:rsid w:val="00CF7006"/>
    <w:rsid w:val="00D151B2"/>
    <w:rsid w:val="00D17683"/>
    <w:rsid w:val="00D309AA"/>
    <w:rsid w:val="00D33BAC"/>
    <w:rsid w:val="00D41072"/>
    <w:rsid w:val="00D558EB"/>
    <w:rsid w:val="00D61ECD"/>
    <w:rsid w:val="00D62CB9"/>
    <w:rsid w:val="00D6540B"/>
    <w:rsid w:val="00D6548C"/>
    <w:rsid w:val="00D67A88"/>
    <w:rsid w:val="00D67D9E"/>
    <w:rsid w:val="00D75CB4"/>
    <w:rsid w:val="00D80D38"/>
    <w:rsid w:val="00D80FCA"/>
    <w:rsid w:val="00D971D0"/>
    <w:rsid w:val="00DA4291"/>
    <w:rsid w:val="00DA6040"/>
    <w:rsid w:val="00DA713C"/>
    <w:rsid w:val="00DB05A9"/>
    <w:rsid w:val="00DB27D1"/>
    <w:rsid w:val="00DB3C7A"/>
    <w:rsid w:val="00DB7429"/>
    <w:rsid w:val="00DC32ED"/>
    <w:rsid w:val="00DC39AB"/>
    <w:rsid w:val="00DC3F27"/>
    <w:rsid w:val="00DC5ED8"/>
    <w:rsid w:val="00DC7081"/>
    <w:rsid w:val="00DC71EB"/>
    <w:rsid w:val="00DD120E"/>
    <w:rsid w:val="00DD274E"/>
    <w:rsid w:val="00DD3D10"/>
    <w:rsid w:val="00DE1A88"/>
    <w:rsid w:val="00DF0F7C"/>
    <w:rsid w:val="00DF13B5"/>
    <w:rsid w:val="00DF1F2B"/>
    <w:rsid w:val="00DF310C"/>
    <w:rsid w:val="00E02FA5"/>
    <w:rsid w:val="00E046E2"/>
    <w:rsid w:val="00E107BC"/>
    <w:rsid w:val="00E13CC0"/>
    <w:rsid w:val="00E208C3"/>
    <w:rsid w:val="00E2138B"/>
    <w:rsid w:val="00E30076"/>
    <w:rsid w:val="00E32034"/>
    <w:rsid w:val="00E3282B"/>
    <w:rsid w:val="00E338B0"/>
    <w:rsid w:val="00E34A0C"/>
    <w:rsid w:val="00E35CCA"/>
    <w:rsid w:val="00E47C76"/>
    <w:rsid w:val="00E54BD4"/>
    <w:rsid w:val="00E5547E"/>
    <w:rsid w:val="00E576BF"/>
    <w:rsid w:val="00E62231"/>
    <w:rsid w:val="00E6305A"/>
    <w:rsid w:val="00E65A9E"/>
    <w:rsid w:val="00E66C63"/>
    <w:rsid w:val="00E67B9B"/>
    <w:rsid w:val="00E7231D"/>
    <w:rsid w:val="00E741AC"/>
    <w:rsid w:val="00E84EA1"/>
    <w:rsid w:val="00E85A46"/>
    <w:rsid w:val="00E861B5"/>
    <w:rsid w:val="00E86220"/>
    <w:rsid w:val="00E909D5"/>
    <w:rsid w:val="00EA08BB"/>
    <w:rsid w:val="00EB151F"/>
    <w:rsid w:val="00EB5F6F"/>
    <w:rsid w:val="00EC049D"/>
    <w:rsid w:val="00EC1F94"/>
    <w:rsid w:val="00EC7AFE"/>
    <w:rsid w:val="00ED1147"/>
    <w:rsid w:val="00ED5374"/>
    <w:rsid w:val="00ED6975"/>
    <w:rsid w:val="00EE2628"/>
    <w:rsid w:val="00EE3C39"/>
    <w:rsid w:val="00EF31E5"/>
    <w:rsid w:val="00EF622E"/>
    <w:rsid w:val="00F00BA5"/>
    <w:rsid w:val="00F00C63"/>
    <w:rsid w:val="00F04F17"/>
    <w:rsid w:val="00F11323"/>
    <w:rsid w:val="00F126A4"/>
    <w:rsid w:val="00F25C2D"/>
    <w:rsid w:val="00F27683"/>
    <w:rsid w:val="00F31FD8"/>
    <w:rsid w:val="00F335B0"/>
    <w:rsid w:val="00F37D76"/>
    <w:rsid w:val="00F52256"/>
    <w:rsid w:val="00F52A9B"/>
    <w:rsid w:val="00F53A97"/>
    <w:rsid w:val="00F53BD3"/>
    <w:rsid w:val="00F54A83"/>
    <w:rsid w:val="00F55CE0"/>
    <w:rsid w:val="00F56633"/>
    <w:rsid w:val="00F56BEE"/>
    <w:rsid w:val="00F61442"/>
    <w:rsid w:val="00F624BD"/>
    <w:rsid w:val="00F62897"/>
    <w:rsid w:val="00F628F9"/>
    <w:rsid w:val="00F62922"/>
    <w:rsid w:val="00F62B5D"/>
    <w:rsid w:val="00F66813"/>
    <w:rsid w:val="00F73AF7"/>
    <w:rsid w:val="00F74D1D"/>
    <w:rsid w:val="00F74E62"/>
    <w:rsid w:val="00F75FE4"/>
    <w:rsid w:val="00F75FFB"/>
    <w:rsid w:val="00F771FC"/>
    <w:rsid w:val="00F845F1"/>
    <w:rsid w:val="00F85184"/>
    <w:rsid w:val="00F941E6"/>
    <w:rsid w:val="00F97790"/>
    <w:rsid w:val="00FA01FD"/>
    <w:rsid w:val="00FB09E5"/>
    <w:rsid w:val="00FB1A20"/>
    <w:rsid w:val="00FB339B"/>
    <w:rsid w:val="00FB3F50"/>
    <w:rsid w:val="00FC3A91"/>
    <w:rsid w:val="00FC501D"/>
    <w:rsid w:val="00FC6079"/>
    <w:rsid w:val="00FC7C96"/>
    <w:rsid w:val="00FD09DA"/>
    <w:rsid w:val="00FD2860"/>
    <w:rsid w:val="00FD4124"/>
    <w:rsid w:val="00FD4B27"/>
    <w:rsid w:val="00FE2042"/>
    <w:rsid w:val="00FE59AD"/>
    <w:rsid w:val="00FE65F0"/>
    <w:rsid w:val="00FF2A00"/>
    <w:rsid w:val="00FF53F4"/>
    <w:rsid w:val="00FF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DBA0C"/>
  <w15:chartTrackingRefBased/>
  <w15:docId w15:val="{7F35286A-B643-4D6D-A7D6-2A99070D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C0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D5B8A"/>
    <w:pPr>
      <w:spacing w:after="0" w:line="240" w:lineRule="auto"/>
    </w:pPr>
  </w:style>
  <w:style w:type="table" w:customStyle="1" w:styleId="TableNormal">
    <w:name w:val="Table Normal"/>
    <w:uiPriority w:val="2"/>
    <w:semiHidden/>
    <w:unhideWhenUsed/>
    <w:qFormat/>
    <w:rsid w:val="00A90C0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A90C01"/>
  </w:style>
  <w:style w:type="character" w:customStyle="1" w:styleId="CorpodetextoChar">
    <w:name w:val="Corpo de texto Char"/>
    <w:basedOn w:val="Fontepargpadro"/>
    <w:link w:val="Corpodetexto"/>
    <w:uiPriority w:val="1"/>
    <w:rsid w:val="00A90C01"/>
    <w:rPr>
      <w:rFonts w:ascii="Calibri" w:eastAsia="Calibri" w:hAnsi="Calibri" w:cs="Calibri"/>
      <w:lang w:val="pt-PT"/>
    </w:rPr>
  </w:style>
  <w:style w:type="paragraph" w:styleId="Ttulo">
    <w:name w:val="Title"/>
    <w:basedOn w:val="Normal"/>
    <w:link w:val="TtuloChar"/>
    <w:uiPriority w:val="10"/>
    <w:qFormat/>
    <w:rsid w:val="00A90C01"/>
    <w:pPr>
      <w:spacing w:before="15"/>
      <w:ind w:left="2039" w:right="2056"/>
      <w:jc w:val="center"/>
    </w:pPr>
    <w:rPr>
      <w:b/>
      <w:bCs/>
      <w:sz w:val="28"/>
      <w:szCs w:val="28"/>
      <w:u w:val="single" w:color="000000"/>
    </w:rPr>
  </w:style>
  <w:style w:type="character" w:customStyle="1" w:styleId="TtuloChar">
    <w:name w:val="Título Char"/>
    <w:basedOn w:val="Fontepargpadro"/>
    <w:link w:val="Ttulo"/>
    <w:uiPriority w:val="10"/>
    <w:rsid w:val="00A90C01"/>
    <w:rPr>
      <w:rFonts w:ascii="Calibri" w:eastAsia="Calibri" w:hAnsi="Calibri" w:cs="Calibri"/>
      <w:b/>
      <w:bCs/>
      <w:sz w:val="28"/>
      <w:szCs w:val="28"/>
      <w:u w:val="single" w:color="000000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E59A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E59AD"/>
    <w:rPr>
      <w:rFonts w:ascii="Calibri" w:eastAsia="Calibri" w:hAnsi="Calibri" w:cs="Calibri"/>
      <w:lang w:val="pt-PT"/>
    </w:rPr>
  </w:style>
  <w:style w:type="paragraph" w:customStyle="1" w:styleId="WW-Corpodetexto2">
    <w:name w:val="WW-Corpo de texto 2"/>
    <w:basedOn w:val="Normal"/>
    <w:rsid w:val="00972982"/>
    <w:pPr>
      <w:widowControl/>
      <w:suppressAutoHyphens/>
      <w:autoSpaceDE/>
      <w:autoSpaceDN/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styleId="Hyperlink">
    <w:name w:val="Hyperlink"/>
    <w:basedOn w:val="Fontepargpadro"/>
    <w:uiPriority w:val="99"/>
    <w:unhideWhenUsed/>
    <w:rsid w:val="007238E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A01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08B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26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lparkgo.com.br/produto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702669-304B-4318-A617-F351DEADBE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13</Pages>
  <Words>5291</Words>
  <Characters>28574</Characters>
  <Application>Microsoft Office Word</Application>
  <DocSecurity>0</DocSecurity>
  <Lines>238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Pinto ...</dc:creator>
  <cp:keywords/>
  <dc:description/>
  <cp:lastModifiedBy>Alexandre Vieira Gomes</cp:lastModifiedBy>
  <cp:revision>22</cp:revision>
  <cp:lastPrinted>2025-12-05T13:07:00Z</cp:lastPrinted>
  <dcterms:created xsi:type="dcterms:W3CDTF">2026-07-16T12:42:00Z</dcterms:created>
  <dcterms:modified xsi:type="dcterms:W3CDTF">2026-07-23T21:49:00Z</dcterms:modified>
</cp:coreProperties>
</file>