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等线 Light" w:eastAsia="等线 Light"/>
        </w:rPr>
      </w:pPr>
      <w:bookmarkStart w:id="0" w:name="_Toc16948"/>
      <w:bookmarkStart w:id="1" w:name="_Toc74762283"/>
      <w:bookmarkStart w:id="2" w:name="_Toc27486735"/>
      <w:bookmarkStart w:id="3" w:name="_Toc470459038"/>
      <w:r>
        <w:rPr>
          <w:rFonts w:hint="eastAsia" w:ascii="等线 Light" w:eastAsia="等线 Light"/>
        </w:rPr>
        <w:t>知否</w:t>
      </w:r>
      <w:r>
        <w:rPr>
          <w:rFonts w:hint="eastAsia" w:ascii="等线" w:hAnsi="等线" w:eastAsia="等线" w:cs="等线"/>
          <w:b w:val="0"/>
          <w:bCs/>
          <w:sz w:val="28"/>
          <w:szCs w:val="28"/>
        </w:rPr>
        <w:t>——个人知识库</w:t>
      </w:r>
      <w:bookmarkEnd w:id="0"/>
      <w:r>
        <w:rPr>
          <w:rFonts w:hint="eastAsia" w:ascii="等线" w:hAnsi="等线" w:eastAsia="等线" w:cs="等线"/>
          <w:b w:val="0"/>
          <w:bCs/>
          <w:sz w:val="28"/>
          <w:szCs w:val="28"/>
        </w:rPr>
        <w:t>系统</w:t>
      </w:r>
      <w:bookmarkEnd w:id="1"/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  <w:r>
        <w:rPr>
          <w:rFonts w:hint="eastAsia" w:ascii="等线 Light" w:eastAsia="等线 Light"/>
          <w:b/>
          <w:sz w:val="36"/>
        </w:rPr>
        <w:t>项目章程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0"/>
        </w:rPr>
      </w:pPr>
      <w:r>
        <w:rPr>
          <w:rFonts w:hint="eastAsia" w:ascii="等线 Light" w:hAnsi="Symbol" w:eastAsia="等线 Light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2"/>
        </w:rPr>
      </w:pPr>
      <w:r>
        <w:rPr>
          <w:rFonts w:ascii="等线 Light" w:hAnsi="Symbol" w:eastAsia="等线 Light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2"/>
        </w:rPr>
      </w:pPr>
      <w:r>
        <w:rPr>
          <w:rFonts w:ascii="等线 Light" w:hAnsi="Symbol" w:eastAsia="等线 Light"/>
          <w:b/>
          <w:sz w:val="32"/>
        </w:rPr>
        <w:t>承办单位</w:t>
      </w:r>
      <w:r>
        <w:rPr>
          <w:rFonts w:hint="eastAsia" w:ascii="等线 Light" w:hAnsi="Arial" w:eastAsia="等线 Light"/>
          <w:b/>
          <w:sz w:val="32"/>
        </w:rPr>
        <w:t xml:space="preserve"> G03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等线 Light" w:hAnsi="Symbol" w:eastAsia="等线 Light"/>
          <w:b/>
          <w:sz w:val="30"/>
        </w:rPr>
      </w:pPr>
    </w:p>
    <w:p>
      <w:pPr>
        <w:jc w:val="center"/>
        <w:rPr>
          <w:rFonts w:ascii="等线 Light" w:eastAsia="等线 Light"/>
          <w:sz w:val="52"/>
          <w:szCs w:val="52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  <w:bookmarkEnd w:id="2"/>
    </w:p>
    <w:p>
      <w:pPr>
        <w:pStyle w:val="2"/>
        <w:jc w:val="center"/>
        <w:rPr>
          <w:rFonts w:hint="eastAsia" w:ascii="等线 Light" w:eastAsia="等线 Light"/>
          <w:sz w:val="30"/>
          <w:szCs w:val="30"/>
        </w:rPr>
      </w:pPr>
      <w:bookmarkStart w:id="4" w:name="_Toc1834141453"/>
      <w:bookmarkStart w:id="5" w:name="_Toc74762284"/>
      <w:r>
        <w:rPr>
          <w:rFonts w:hint="eastAsia" w:ascii="等线 Light" w:eastAsia="等线 Light"/>
          <w:sz w:val="30"/>
          <w:szCs w:val="30"/>
        </w:rPr>
        <w:t>版本记录</w:t>
      </w:r>
      <w:bookmarkEnd w:id="4"/>
      <w:bookmarkEnd w:id="5"/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2020-0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邓皓文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6-16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33929442"/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"_Toc74762283" </w:instrText>
          </w:r>
          <w:r>
            <w:fldChar w:fldCharType="separate"/>
          </w:r>
          <w:r>
            <w:rPr>
              <w:rStyle w:val="9"/>
              <w:rFonts w:ascii="等线 Light" w:eastAsia="等线 Light"/>
            </w:rPr>
            <w:t>知否</w:t>
          </w:r>
          <w:r>
            <w:rPr>
              <w:rStyle w:val="9"/>
              <w:rFonts w:ascii="等线" w:hAnsi="等线" w:eastAsia="等线" w:cs="等线"/>
              <w:bCs/>
            </w:rPr>
            <w:t>——个人知识库系统</w:t>
          </w:r>
          <w:r>
            <w:tab/>
          </w:r>
          <w:r>
            <w:fldChar w:fldCharType="begin"/>
          </w:r>
          <w:r>
            <w:instrText xml:space="preserve"> PAGEREF _Toc74762283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"_Toc74762284" </w:instrText>
          </w:r>
          <w:r>
            <w:fldChar w:fldCharType="separate"/>
          </w:r>
          <w:r>
            <w:rPr>
              <w:rStyle w:val="9"/>
              <w:rFonts w:ascii="等线 Light" w:eastAsia="等线 Light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_Toc74762284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"_Toc74762285" </w:instrText>
          </w:r>
          <w:r>
            <w:fldChar w:fldCharType="separate"/>
          </w:r>
          <w:r>
            <w:rPr>
              <w:rStyle w:val="9"/>
            </w:rPr>
            <w:t>1.项目名称</w:t>
          </w:r>
          <w:r>
            <w:tab/>
          </w:r>
          <w:r>
            <w:fldChar w:fldCharType="begin"/>
          </w:r>
          <w:r>
            <w:instrText xml:space="preserve"> PAGEREF _Toc74762285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"_Toc74762286" </w:instrText>
          </w:r>
          <w:r>
            <w:fldChar w:fldCharType="separate"/>
          </w:r>
          <w:r>
            <w:rPr>
              <w:rStyle w:val="9"/>
            </w:rPr>
            <w:t>2.项目背景</w:t>
          </w:r>
          <w:r>
            <w:tab/>
          </w:r>
          <w:r>
            <w:fldChar w:fldCharType="begin"/>
          </w:r>
          <w:r>
            <w:instrText xml:space="preserve"> PAGEREF _Toc74762286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"_Toc74762287" </w:instrText>
          </w:r>
          <w:r>
            <w:fldChar w:fldCharType="separate"/>
          </w:r>
          <w:r>
            <w:rPr>
              <w:rStyle w:val="9"/>
            </w:rPr>
            <w:t>3.变更内容</w:t>
          </w:r>
          <w:r>
            <w:tab/>
          </w:r>
          <w:r>
            <w:fldChar w:fldCharType="begin"/>
          </w:r>
          <w:r>
            <w:instrText xml:space="preserve"> PAGEREF _Toc74762287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"_Toc74762288" </w:instrText>
          </w:r>
          <w:r>
            <w:fldChar w:fldCharType="separate"/>
          </w:r>
          <w:r>
            <w:rPr>
              <w:rStyle w:val="9"/>
            </w:rPr>
            <w:t>3.1变更请求属性</w:t>
          </w:r>
          <w:r>
            <w:tab/>
          </w:r>
          <w:r>
            <w:fldChar w:fldCharType="begin"/>
          </w:r>
          <w:r>
            <w:instrText xml:space="preserve"> PAGEREF _Toc74762288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"_Toc74762289" </w:instrText>
          </w:r>
          <w:r>
            <w:fldChar w:fldCharType="separate"/>
          </w:r>
          <w:r>
            <w:rPr>
              <w:rStyle w:val="9"/>
            </w:rPr>
            <w:t>3.2变更原因</w:t>
          </w:r>
          <w:r>
            <w:tab/>
          </w:r>
          <w:r>
            <w:fldChar w:fldCharType="begin"/>
          </w:r>
          <w:r>
            <w:instrText xml:space="preserve"> PAGEREF _Toc74762289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"_Toc74762290" </w:instrText>
          </w:r>
          <w:r>
            <w:fldChar w:fldCharType="separate"/>
          </w:r>
          <w:r>
            <w:rPr>
              <w:rStyle w:val="9"/>
            </w:rPr>
            <w:t>3.3变更结果</w:t>
          </w:r>
          <w:r>
            <w:tab/>
          </w:r>
          <w:r>
            <w:fldChar w:fldCharType="begin"/>
          </w:r>
          <w:r>
            <w:instrText xml:space="preserve"> PAGEREF _Toc74762290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"_Toc74762291" </w:instrText>
          </w:r>
          <w:r>
            <w:fldChar w:fldCharType="separate"/>
          </w:r>
          <w:r>
            <w:rPr>
              <w:rStyle w:val="9"/>
            </w:rPr>
            <w:t>4.文档变更表</w:t>
          </w:r>
          <w:r>
            <w:tab/>
          </w:r>
          <w:r>
            <w:fldChar w:fldCharType="begin"/>
          </w:r>
          <w:r>
            <w:instrText xml:space="preserve"> PAGEREF _Toc74762291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"_Toc74762292" </w:instrText>
          </w:r>
          <w:r>
            <w:fldChar w:fldCharType="separate"/>
          </w:r>
          <w:r>
            <w:rPr>
              <w:rStyle w:val="9"/>
            </w:rPr>
            <w:t>4.1文档信息</w:t>
          </w:r>
          <w:r>
            <w:tab/>
          </w:r>
          <w:r>
            <w:fldChar w:fldCharType="begin"/>
          </w:r>
          <w:r>
            <w:instrText xml:space="preserve"> PAGEREF _Toc74762292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"_Toc74762293" </w:instrText>
          </w:r>
          <w:r>
            <w:fldChar w:fldCharType="separate"/>
          </w:r>
          <w:r>
            <w:rPr>
              <w:rStyle w:val="9"/>
            </w:rPr>
            <w:t>4.2变更记录</w:t>
          </w:r>
          <w:r>
            <w:tab/>
          </w:r>
          <w:r>
            <w:fldChar w:fldCharType="begin"/>
          </w:r>
          <w:r>
            <w:instrText xml:space="preserve"> PAGEREF _Toc74762293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"_Toc74762294" </w:instrText>
          </w:r>
          <w:r>
            <w:fldChar w:fldCharType="separate"/>
          </w:r>
          <w:r>
            <w:rPr>
              <w:rStyle w:val="9"/>
            </w:rPr>
            <w:t>4.3变更审阅</w:t>
          </w:r>
          <w:r>
            <w:tab/>
          </w:r>
          <w:r>
            <w:fldChar w:fldCharType="begin"/>
          </w:r>
          <w:r>
            <w:instrText xml:space="preserve"> PAGEREF _Toc74762294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"_Toc74762295" </w:instrText>
          </w:r>
          <w:r>
            <w:fldChar w:fldCharType="separate"/>
          </w:r>
          <w:r>
            <w:rPr>
              <w:rStyle w:val="9"/>
            </w:rPr>
            <w:t>5.变更申请书</w:t>
          </w:r>
          <w:r>
            <w:tab/>
          </w:r>
          <w:r>
            <w:fldChar w:fldCharType="begin"/>
          </w:r>
          <w:r>
            <w:instrText xml:space="preserve"> PAGEREF _Toc74762295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"_Toc74762296" </w:instrText>
          </w:r>
          <w:r>
            <w:fldChar w:fldCharType="separate"/>
          </w:r>
          <w:r>
            <w:rPr>
              <w:rStyle w:val="9"/>
            </w:rPr>
            <w:t>6.文件签署</w:t>
          </w:r>
          <w:r>
            <w:tab/>
          </w:r>
          <w:r>
            <w:fldChar w:fldCharType="begin"/>
          </w:r>
          <w:r>
            <w:instrText xml:space="preserve"> PAGEREF _Toc74762296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6" w:name="_Toc74762285"/>
      <w:r>
        <w:rPr>
          <w:rFonts w:hint="eastAsia"/>
        </w:rPr>
        <w:t>1.项目名称</w:t>
      </w:r>
      <w:bookmarkEnd w:id="3"/>
      <w:bookmarkEnd w:id="6"/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知否-个人知识库</w:t>
      </w:r>
    </w:p>
    <w:p>
      <w:pPr>
        <w:pStyle w:val="2"/>
      </w:pPr>
      <w:bookmarkStart w:id="7" w:name="_Toc470459039"/>
      <w:bookmarkStart w:id="8" w:name="_Toc74762286"/>
      <w:r>
        <w:rPr>
          <w:rFonts w:hint="eastAsia"/>
        </w:rPr>
        <w:t>2.项目背景</w:t>
      </w:r>
      <w:bookmarkEnd w:id="7"/>
      <w:bookmarkEnd w:id="8"/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本项目的提出者是陈幼安助教，承担项目的小组是SRA2021-G03小组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本项目是一个个人知识库，同时也是优雅高效的在线文档编辑与协同工具。“知否”app致力于为每个想表达所思所想的人提供一款顺手的工具，让知识能得以记录和传播，让人们可以在“知否”中平等快乐地创作和交流知识，让再小的个体也可以拥有自己的知识库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当你想写东西时，无论是在任何时间、任何地点、任何设备，都可以用“知否”；“知否”涵盖文本、图形、表格等典型知识载体，让你的专业知识以最好的姿态呈现给这个世界；为被记录的知识在不同设备、不同场景下设计最佳呈现；管理员在项目中起到审核，管理的操作，使整个APP运营更加的稳定。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通过这个APP交流平台能够让所有人随时随地方便记录。通过文字附以图片、表格、公式、代码片段、视频等元素来表达知识，是一种综合形态，人人皆可创作；通过创作图并且对之进行排布和组织来表达知识，设计师、艺术家、架构师偏爱；通过表格来呈现知识，项目管理、HR、销售、财务等人员最常用。同时支持三种典型的知识形态：碎片化、结构化、体系化，让所有用户都能各取所需，达到他们自己的目的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“知否”还包含三元结构：知识：最小颗粒度的知识，可以是一个文档、一个表格、一个脑图、一个讨论；知识库：知识的集合，按照某个主题对知识进行组织，形成结构化知识库；团队/空间：面向企业或组织，提供全新的体系化知识管理，让每个组织都可以拥有自己的知识库。</w:t>
      </w:r>
    </w:p>
    <w:p>
      <w:pPr>
        <w:pStyle w:val="2"/>
      </w:pPr>
      <w:bookmarkStart w:id="9" w:name="_Toc74762287"/>
      <w:r>
        <w:rPr>
          <w:rFonts w:hint="eastAsia"/>
        </w:rPr>
        <w:t>3.变更内容</w:t>
      </w:r>
      <w:bookmarkEnd w:id="9"/>
    </w:p>
    <w:p>
      <w:pPr>
        <w:pStyle w:val="3"/>
      </w:pPr>
      <w:bookmarkStart w:id="10" w:name="_Toc74762288"/>
      <w:r>
        <w:rPr>
          <w:rFonts w:hint="eastAsia"/>
        </w:rPr>
        <w:t>3.1变更请求属性</w:t>
      </w:r>
      <w:bookmarkEnd w:id="10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变更来源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项目提出者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变更请求ID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asciiTheme="minorEastAsia" w:hAnsiTheme="minorEastAsia" w:eastAsiaTheme="minorEastAsia"/>
                <w:sz w:val="24"/>
                <w:szCs w:val="32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变更类型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需求增加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提交日期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20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21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更新日期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20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21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年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月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描述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增加QA库和导出思维导图功能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实现优先级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修改人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提交人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陈幼安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提交人优先级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状态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标题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增加QA库和导出思维导图功能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验证人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无</w:t>
            </w:r>
          </w:p>
        </w:tc>
      </w:tr>
    </w:tbl>
    <w:p>
      <w:pPr>
        <w:pStyle w:val="3"/>
      </w:pPr>
      <w:bookmarkStart w:id="11" w:name="_Toc74762289"/>
      <w:r>
        <w:rPr>
          <w:rFonts w:hint="eastAsia"/>
        </w:rPr>
        <w:t>3.2变更原因</w:t>
      </w:r>
      <w:bookmarkEnd w:id="11"/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项目下达者认为需要新增QA库和导出思维导图功能</w:t>
      </w:r>
    </w:p>
    <w:p>
      <w:pPr>
        <w:pStyle w:val="3"/>
      </w:pPr>
      <w:bookmarkStart w:id="12" w:name="_Toc74762290"/>
      <w:r>
        <w:rPr>
          <w:rFonts w:hint="eastAsia"/>
        </w:rPr>
        <w:t>3.3变更结果</w:t>
      </w:r>
      <w:bookmarkEnd w:id="12"/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同意</w:t>
      </w:r>
    </w:p>
    <w:p>
      <w:pPr>
        <w:pStyle w:val="2"/>
      </w:pPr>
      <w:bookmarkStart w:id="13" w:name="_Toc74762291"/>
      <w:r>
        <w:rPr>
          <w:rFonts w:hint="eastAsia"/>
        </w:rPr>
        <w:t>4.文档变更表</w:t>
      </w:r>
      <w:bookmarkEnd w:id="13"/>
    </w:p>
    <w:p>
      <w:pPr>
        <w:pStyle w:val="3"/>
      </w:pPr>
      <w:bookmarkStart w:id="14" w:name="_Toc470459045"/>
      <w:bookmarkStart w:id="15" w:name="_Toc74762292"/>
      <w:r>
        <w:rPr>
          <w:rFonts w:hint="eastAsia"/>
        </w:rPr>
        <w:t>4.1文档信息</w:t>
      </w:r>
      <w:bookmarkEnd w:id="14"/>
      <w:bookmarkEnd w:id="15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5"/>
        <w:gridCol w:w="2068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编写者</w:t>
            </w:r>
          </w:p>
        </w:tc>
        <w:tc>
          <w:tcPr>
            <w:tcW w:w="207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邓皓文</w:t>
            </w:r>
          </w:p>
        </w:tc>
        <w:tc>
          <w:tcPr>
            <w:tcW w:w="2068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编写日期</w:t>
            </w:r>
          </w:p>
        </w:tc>
        <w:tc>
          <w:tcPr>
            <w:tcW w:w="208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2020.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审核者</w:t>
            </w:r>
          </w:p>
        </w:tc>
        <w:tc>
          <w:tcPr>
            <w:tcW w:w="207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吕博图，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32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陈幼安</w:t>
            </w:r>
          </w:p>
        </w:tc>
        <w:tc>
          <w:tcPr>
            <w:tcW w:w="2068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审核日期</w:t>
            </w:r>
          </w:p>
        </w:tc>
        <w:tc>
          <w:tcPr>
            <w:tcW w:w="208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批准者</w:t>
            </w:r>
          </w:p>
        </w:tc>
        <w:tc>
          <w:tcPr>
            <w:tcW w:w="207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吕博图</w:t>
            </w:r>
          </w:p>
        </w:tc>
        <w:tc>
          <w:tcPr>
            <w:tcW w:w="2068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批准日期</w:t>
            </w:r>
          </w:p>
        </w:tc>
        <w:tc>
          <w:tcPr>
            <w:tcW w:w="2087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2020.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6</w:t>
            </w: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32"/>
              </w:rPr>
              <w:t>16</w:t>
            </w:r>
          </w:p>
        </w:tc>
      </w:tr>
    </w:tbl>
    <w:p>
      <w:pPr>
        <w:pStyle w:val="3"/>
      </w:pPr>
      <w:bookmarkStart w:id="16" w:name="_Toc470459046"/>
      <w:bookmarkStart w:id="17" w:name="_Toc74762293"/>
      <w:r>
        <w:rPr>
          <w:rFonts w:hint="eastAsia"/>
        </w:rPr>
        <w:t>4.2变更记录</w:t>
      </w:r>
      <w:bookmarkEnd w:id="16"/>
      <w:bookmarkEnd w:id="17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64"/>
        <w:gridCol w:w="207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日期</w:t>
            </w:r>
          </w:p>
        </w:tc>
        <w:tc>
          <w:tcPr>
            <w:tcW w:w="20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作者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版本</w:t>
            </w:r>
          </w:p>
        </w:tc>
        <w:tc>
          <w:tcPr>
            <w:tcW w:w="2073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变更说明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73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73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5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073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</w:tbl>
    <w:p>
      <w:pPr>
        <w:pStyle w:val="3"/>
      </w:pPr>
      <w:bookmarkStart w:id="18" w:name="_Toc470459047"/>
      <w:bookmarkStart w:id="19" w:name="_Toc74762294"/>
      <w:r>
        <w:rPr>
          <w:rFonts w:hint="eastAsia"/>
        </w:rPr>
        <w:t>4.3变更</w:t>
      </w:r>
      <w:r>
        <w:t>审阅</w:t>
      </w:r>
      <w:bookmarkEnd w:id="18"/>
      <w:bookmarkEnd w:id="19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日期</w:t>
            </w: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审阅者</w:t>
            </w: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32"/>
              </w:rPr>
              <w:t>意见</w:t>
            </w:r>
          </w:p>
        </w:tc>
      </w:tr>
      <w:tr>
        <w:tc>
          <w:tcPr>
            <w:tcW w:w="27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  <w:tr>
        <w:tc>
          <w:tcPr>
            <w:tcW w:w="2764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  <w:szCs w:val="32"/>
              </w:rPr>
            </w:pPr>
          </w:p>
        </w:tc>
      </w:tr>
    </w:tbl>
    <w:p>
      <w:pPr>
        <w:pStyle w:val="2"/>
      </w:pPr>
      <w:bookmarkStart w:id="20" w:name="_Toc74762295"/>
      <w:r>
        <w:rPr>
          <w:rFonts w:hint="eastAsia"/>
        </w:rPr>
        <w:t>5.变更申请书</w:t>
      </w:r>
      <w:bookmarkEnd w:id="20"/>
      <w:bookmarkStart w:id="23" w:name="_GoBack"/>
      <w:bookmarkEnd w:id="2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详见同目录下同名文档</w:t>
      </w:r>
    </w:p>
    <w:p>
      <w:pPr>
        <w:pStyle w:val="2"/>
      </w:pPr>
      <w:bookmarkStart w:id="21" w:name="_Toc470459050"/>
      <w:bookmarkStart w:id="22" w:name="_Toc74762296"/>
      <w:r>
        <w:rPr>
          <w:rFonts w:hint="eastAsia"/>
        </w:rPr>
        <w:t>6</w:t>
      </w:r>
      <w:r>
        <w:t>.</w:t>
      </w:r>
      <w:r>
        <w:rPr>
          <w:rFonts w:hint="eastAsia"/>
        </w:rPr>
        <w:t>文件签署</w:t>
      </w:r>
      <w:bookmarkEnd w:id="21"/>
      <w:bookmarkEnd w:id="22"/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该变更控制已经项目发起人和项目经理，CCB主席审阅并予以批准。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 xml:space="preserve">签字确认 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项目发起人：</w:t>
      </w:r>
      <w:r>
        <w:rPr>
          <w:rFonts w:asciiTheme="minorEastAsia" w:hAnsiTheme="minorEastAsia" w:eastAsiaTheme="minorEastAsia"/>
          <w:sz w:val="24"/>
          <w:szCs w:val="32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32"/>
        </w:rPr>
        <w:t xml:space="preserve">陈幼安 </w:t>
      </w:r>
      <w:r>
        <w:rPr>
          <w:rFonts w:asciiTheme="minorEastAsia" w:hAnsiTheme="minorEastAsia" w:eastAsiaTheme="minorEastAsia"/>
          <w:sz w:val="24"/>
          <w:szCs w:val="32"/>
        </w:rPr>
        <w:t xml:space="preserve">        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 xml:space="preserve">项目经理：     吕博图       </w:t>
      </w:r>
      <w:r>
        <w:rPr>
          <w:rFonts w:asciiTheme="minorEastAsia" w:hAnsiTheme="minorEastAsia" w:eastAsiaTheme="minorEastAsia"/>
          <w:sz w:val="24"/>
          <w:szCs w:val="32"/>
        </w:rPr>
        <w:t xml:space="preserve">  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 xml:space="preserve">CCB主席：     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Hans"/>
        </w:rPr>
        <w:t>陈幼安</w:t>
      </w:r>
      <w:r>
        <w:rPr>
          <w:rFonts w:hint="eastAsia" w:asciiTheme="minorEastAsia" w:hAnsiTheme="minorEastAsia" w:eastAsiaTheme="minorEastAsia"/>
          <w:sz w:val="24"/>
          <w:szCs w:val="32"/>
        </w:rPr>
        <w:t xml:space="preserve">  </w:t>
      </w:r>
      <w:r>
        <w:rPr>
          <w:rFonts w:asciiTheme="minorEastAsia" w:hAnsiTheme="minorEastAsia" w:eastAsiaTheme="minorEastAsia"/>
          <w:sz w:val="24"/>
          <w:szCs w:val="32"/>
        </w:rPr>
        <w:t xml:space="preserve">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A4"/>
    <w:rsid w:val="00000047"/>
    <w:rsid w:val="00033F56"/>
    <w:rsid w:val="0005106C"/>
    <w:rsid w:val="00154203"/>
    <w:rsid w:val="001862D2"/>
    <w:rsid w:val="001A4DFA"/>
    <w:rsid w:val="001E4D96"/>
    <w:rsid w:val="001F3CF7"/>
    <w:rsid w:val="00215768"/>
    <w:rsid w:val="003703D0"/>
    <w:rsid w:val="003C6CA2"/>
    <w:rsid w:val="003C715D"/>
    <w:rsid w:val="003D7FF0"/>
    <w:rsid w:val="004C4F85"/>
    <w:rsid w:val="00517AC4"/>
    <w:rsid w:val="0053028F"/>
    <w:rsid w:val="005B703B"/>
    <w:rsid w:val="005F7015"/>
    <w:rsid w:val="006D38A1"/>
    <w:rsid w:val="006E5591"/>
    <w:rsid w:val="006E5C85"/>
    <w:rsid w:val="006F7BF5"/>
    <w:rsid w:val="00721073"/>
    <w:rsid w:val="00721F58"/>
    <w:rsid w:val="007803CD"/>
    <w:rsid w:val="007A4945"/>
    <w:rsid w:val="007B6D77"/>
    <w:rsid w:val="007E02AA"/>
    <w:rsid w:val="007E45A9"/>
    <w:rsid w:val="007E5989"/>
    <w:rsid w:val="008109AE"/>
    <w:rsid w:val="008667C8"/>
    <w:rsid w:val="008A60D7"/>
    <w:rsid w:val="008E3FD8"/>
    <w:rsid w:val="009177E9"/>
    <w:rsid w:val="00920929"/>
    <w:rsid w:val="0099794F"/>
    <w:rsid w:val="009F0EF4"/>
    <w:rsid w:val="00A629BC"/>
    <w:rsid w:val="00A81DD8"/>
    <w:rsid w:val="00B01AA4"/>
    <w:rsid w:val="00B02428"/>
    <w:rsid w:val="00B071D3"/>
    <w:rsid w:val="00B92011"/>
    <w:rsid w:val="00BF20F4"/>
    <w:rsid w:val="00C12ADC"/>
    <w:rsid w:val="00C44F9D"/>
    <w:rsid w:val="00C6405E"/>
    <w:rsid w:val="00C66BA8"/>
    <w:rsid w:val="00C81976"/>
    <w:rsid w:val="00CE0C7B"/>
    <w:rsid w:val="00D3286A"/>
    <w:rsid w:val="00DD659E"/>
    <w:rsid w:val="00DF6C4C"/>
    <w:rsid w:val="00E71C08"/>
    <w:rsid w:val="00E751E7"/>
    <w:rsid w:val="00ED3985"/>
    <w:rsid w:val="00EF579B"/>
    <w:rsid w:val="00EF58E9"/>
    <w:rsid w:val="67EB4D36"/>
    <w:rsid w:val="74C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 w:eastAsiaTheme="minorEastAsia" w:cstheme="minorBidi"/>
      <w:kern w:val="0"/>
      <w:sz w:val="24"/>
      <w:szCs w:val="20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367</Words>
  <Characters>2098</Characters>
  <Lines>17</Lines>
  <Paragraphs>4</Paragraphs>
  <TotalTime>0</TotalTime>
  <ScaleCrop>false</ScaleCrop>
  <LinksUpToDate>false</LinksUpToDate>
  <CharactersWithSpaces>2461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2019-01-07T22:13:00Z</dcterms:created>
  <dc:creator>feng</dc:creator>
  <cp:lastModifiedBy>boboge</cp:lastModifiedBy>
  <dcterms:modified xsi:type="dcterms:W3CDTF">2021-06-21T20:12:49Z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