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</w:rPr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hint="eastAsia" w:asciiTheme="majorEastAsia" w:eastAsiaTheme="majorEastAsia"/>
          <w:b/>
          <w:sz w:val="36"/>
        </w:rPr>
        <w:t>CCB人员选择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>SRA2021-</w:t>
      </w:r>
      <w:r>
        <w:rPr>
          <w:rFonts w:hint="eastAsia" w:ascii="宋体" w:hAnsi="Arial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bookmarkStart w:id="1" w:name="_Toc27486735"/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247788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8"/>
          </w:pPr>
          <w:bookmarkStart w:id="7" w:name="_GoBack"/>
          <w:bookmarkEnd w:id="7"/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"_Toc535240617" </w:instrText>
          </w:r>
          <w:r>
            <w:fldChar w:fldCharType="separate"/>
          </w:r>
          <w:r>
            <w:rPr>
              <w:rStyle w:val="7"/>
            </w:rPr>
            <w:t>一．职责</w:t>
          </w:r>
          <w:r>
            <w:tab/>
          </w:r>
          <w:r>
            <w:fldChar w:fldCharType="begin"/>
          </w:r>
          <w:r>
            <w:instrText xml:space="preserve"> PAGEREF _Toc535240617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"_Toc535240618" </w:instrText>
          </w:r>
          <w:r>
            <w:fldChar w:fldCharType="separate"/>
          </w:r>
          <w:r>
            <w:rPr>
              <w:rStyle w:val="7"/>
            </w:rPr>
            <w:t>二．成员</w:t>
          </w:r>
          <w:r>
            <w:tab/>
          </w:r>
          <w:r>
            <w:fldChar w:fldCharType="begin"/>
          </w:r>
          <w:r>
            <w:instrText xml:space="preserve"> PAGEREF _Toc535240618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"_Toc535240619" </w:instrText>
          </w:r>
          <w:r>
            <w:fldChar w:fldCharType="separate"/>
          </w:r>
          <w:r>
            <w:rPr>
              <w:rStyle w:val="7"/>
            </w:rPr>
            <w:t>三．理由</w:t>
          </w:r>
          <w:r>
            <w:tab/>
          </w:r>
          <w:r>
            <w:fldChar w:fldCharType="begin"/>
          </w:r>
          <w:r>
            <w:instrText xml:space="preserve"> PAGEREF _Toc535240619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2" w:name="_Toc534654273"/>
      <w:bookmarkStart w:id="3" w:name="_Toc535240617"/>
      <w:r>
        <w:rPr>
          <w:rFonts w:hint="eastAsia"/>
        </w:rPr>
        <w:t>一．职责</w:t>
      </w:r>
      <w:bookmarkEnd w:id="2"/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修改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负责在工作产品中实现变更的人，响应已批准的变更请</w:t>
            </w:r>
            <w:r>
              <w:rPr>
                <w:rFonts w:hint="eastAsia" w:asciiTheme="minorEastAsia" w:hAnsiTheme="minorEastAsia"/>
              </w:rPr>
              <w:t>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提议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新的变更请求的提交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请求接受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接收提交的变更请求的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验证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确定变更是否已正确实现的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</w:tbl>
    <w:p>
      <w:pPr>
        <w:pStyle w:val="2"/>
      </w:pPr>
      <w:bookmarkStart w:id="4" w:name="_Toc535240618"/>
      <w:bookmarkStart w:id="5" w:name="_Toc534654274"/>
      <w:r>
        <w:rPr>
          <w:rFonts w:hint="eastAsia"/>
        </w:rPr>
        <w:t>二．成员</w:t>
      </w:r>
      <w:bookmarkEnd w:id="4"/>
      <w:bookmarkEnd w:id="5"/>
    </w:p>
    <w:tbl>
      <w:tblPr>
        <w:tblStyle w:val="5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韩艳丽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修改者，请求接受者，验证者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</w:tbl>
    <w:p>
      <w:pPr>
        <w:pStyle w:val="2"/>
      </w:pPr>
      <w:bookmarkStart w:id="6" w:name="_Toc535240619"/>
      <w:r>
        <w:rPr>
          <w:rFonts w:hint="eastAsia"/>
        </w:rPr>
        <w:t>三．理由</w:t>
      </w:r>
      <w:bookmarkEnd w:id="6"/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863"/>
        <w:gridCol w:w="2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韩艳丽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项目的开发人员代表，对于基于项目的案例教学系统有一定的了解，其他同类型项目的组长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评估者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CCB主席指定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修改者，请求接受者，验证者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本项目组项目经理，本项目的管理人员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本项目组成员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A77FB"/>
    <w:rsid w:val="30EA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2021-06-16T11:15:00Z</dcterms:created>
  <dc:creator>Ocean</dc:creator>
  <cp:lastModifiedBy>Ocean</cp:lastModifiedBy>
  <dcterms:modified xsi:type="dcterms:W3CDTF">2021-06-16T13:45:32Z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8A21D877B3E1400BB6D0D40E7DC71D77</vt:lpwstr>
  </property>
</Properties>
</file>