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line="360" w:lineRule="auto"/>
        <w:ind w:left="2100" w:leftChars="0" w:firstLine="420" w:firstLineChars="0"/>
        <w:jc w:val="both"/>
      </w:pPr>
      <w:bookmarkStart w:id="0" w:name="_Toc27905"/>
      <w:r>
        <w:rPr>
          <w:rFonts w:hint="eastAsia"/>
        </w:rPr>
        <w:t>云端知识库APP</w:t>
      </w:r>
      <w:bookmarkEnd w:id="0"/>
    </w:p>
    <w:p>
      <w:pPr>
        <w:widowControl/>
        <w:autoSpaceDE w:val="0"/>
        <w:autoSpaceDN w:val="0"/>
        <w:spacing w:line="360" w:lineRule="auto"/>
        <w:jc w:val="center"/>
        <w:textAlignment w:val="bottom"/>
        <w:rPr>
          <w:rFonts w:hint="default" w:eastAsia="宋体"/>
          <w:b/>
          <w:sz w:val="36"/>
          <w:lang w:val="en-US" w:eastAsia="zh-CN"/>
        </w:rPr>
      </w:pPr>
      <w:r>
        <w:rPr>
          <w:rFonts w:hint="eastAsia"/>
          <w:b/>
          <w:sz w:val="36"/>
          <w:lang w:val="en-US" w:eastAsia="zh-CN"/>
        </w:rPr>
        <w:t>需求规格说明书</w:t>
      </w:r>
    </w:p>
    <w:p>
      <w:pPr>
        <w:widowControl/>
        <w:autoSpaceDE w:val="0"/>
        <w:autoSpaceDN w:val="0"/>
        <w:spacing w:line="360" w:lineRule="auto"/>
        <w:jc w:val="center"/>
        <w:textAlignment w:val="bottom"/>
        <w:rPr>
          <w:rFonts w:hint="eastAsia" w:ascii="Symbol" w:hAnsi="Symbol"/>
          <w:b/>
          <w:sz w:val="30"/>
        </w:rPr>
      </w:pPr>
      <w:r>
        <w:rPr>
          <w:rFonts w:hint="eastAsia" w:ascii="Symbol" w:hAnsi="Symbol"/>
          <w:b/>
          <w:sz w:val="30"/>
        </w:rPr>
        <w:drawing>
          <wp:inline distT="0" distB="0" distL="114300" distR="114300">
            <wp:extent cx="5153025" cy="1714500"/>
            <wp:effectExtent l="0" t="0" r="0" b="0"/>
            <wp:docPr id="45" name="图片 45"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个人知识库Logo"/>
                    <pic:cNvPicPr>
                      <a:picLocks noChangeAspect="1"/>
                    </pic:cNvPicPr>
                  </pic:nvPicPr>
                  <pic:blipFill>
                    <a:blip r:embed="rId6"/>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ascii="宋体" w:hAnsi="Arial"/>
          <w:b/>
          <w:sz w:val="32"/>
        </w:rPr>
      </w:pPr>
    </w:p>
    <w:p>
      <w:pPr>
        <w:rPr>
          <w:rFonts w:ascii="等线 Light" w:eastAsia="等线 Light"/>
          <w:sz w:val="30"/>
          <w:szCs w:val="30"/>
        </w:rPr>
      </w:pPr>
      <w:bookmarkStart w:id="1" w:name="_Toc21010"/>
      <w:r>
        <w:rPr>
          <w:rFonts w:hint="eastAsia" w:ascii="等线 Light" w:eastAsia="等线 Light"/>
          <w:sz w:val="30"/>
          <w:szCs w:val="30"/>
        </w:rPr>
        <w:br w:type="page"/>
      </w:r>
    </w:p>
    <w:p>
      <w:pPr>
        <w:pStyle w:val="2"/>
        <w:ind w:left="432" w:hanging="432"/>
        <w:jc w:val="center"/>
        <w:rPr>
          <w:rFonts w:ascii="等线 Light" w:eastAsia="等线 Light"/>
          <w:sz w:val="30"/>
          <w:szCs w:val="30"/>
        </w:rPr>
      </w:pPr>
      <w:bookmarkStart w:id="2" w:name="_Toc5694"/>
      <w:r>
        <w:rPr>
          <w:rFonts w:hint="eastAsia" w:ascii="等线 Light" w:eastAsia="等线 Light"/>
          <w:sz w:val="30"/>
          <w:szCs w:val="30"/>
        </w:rPr>
        <w:t>版本记录</w:t>
      </w:r>
      <w:bookmarkEnd w:id="1"/>
      <w:bookmarkEnd w:id="2"/>
    </w:p>
    <w:tbl>
      <w:tblPr>
        <w:tblStyle w:val="34"/>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0.1</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lang w:val="en-US" w:eastAsia="zh-CN"/>
              </w:rPr>
              <w:t>4</w:t>
            </w:r>
            <w:r>
              <w:rPr>
                <w:rFonts w:ascii="等线 Light" w:hAnsi="宋体" w:eastAsia="等线 Light"/>
                <w:sz w:val="18"/>
                <w:szCs w:val="18"/>
              </w:rPr>
              <w:t>-</w:t>
            </w:r>
            <w:r>
              <w:rPr>
                <w:rFonts w:hint="eastAsia" w:ascii="等线 Light" w:hAnsi="宋体" w:eastAsia="等线 Light"/>
                <w:sz w:val="18"/>
                <w:szCs w:val="18"/>
                <w:lang w:val="en-US" w:eastAsia="zh-CN"/>
              </w:rPr>
              <w:t>14</w:t>
            </w:r>
          </w:p>
        </w:tc>
        <w:tc>
          <w:tcPr>
            <w:tcW w:w="914" w:type="dxa"/>
            <w:tcBorders>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lang w:val="en-US" w:eastAsia="zh-CN"/>
              </w:rPr>
              <w:t>4</w:t>
            </w:r>
            <w:r>
              <w:rPr>
                <w:rFonts w:ascii="等线 Light" w:hAnsi="宋体" w:eastAsia="等线 Light"/>
                <w:sz w:val="18"/>
                <w:szCs w:val="18"/>
              </w:rPr>
              <w:t>-</w:t>
            </w:r>
            <w:r>
              <w:rPr>
                <w:rFonts w:hint="eastAsia" w:ascii="等线 Light" w:hAnsi="宋体" w:eastAsia="等线 Light"/>
                <w:sz w:val="18"/>
                <w:szCs w:val="18"/>
              </w:rPr>
              <w:t>1</w:t>
            </w:r>
            <w:r>
              <w:rPr>
                <w:rFonts w:hint="eastAsia" w:ascii="等线 Light" w:hAnsi="宋体" w:eastAsia="等线 Light"/>
                <w:sz w:val="18"/>
                <w:szCs w:val="18"/>
                <w:lang w:val="en-US" w:eastAsia="zh-CN"/>
              </w:rPr>
              <w:t>4</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0.2</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2021-4-23</w:t>
            </w:r>
          </w:p>
        </w:tc>
        <w:tc>
          <w:tcPr>
            <w:tcW w:w="914" w:type="dxa"/>
            <w:tcBorders>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增加内容</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A</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2021-4-23</w:t>
            </w:r>
          </w:p>
        </w:tc>
        <w:tc>
          <w:tcPr>
            <w:tcW w:w="835"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eastAsia" w:ascii="等线 Light" w:hAnsi="宋体" w:eastAsia="等线 Light"/>
                <w:sz w:val="18"/>
                <w:szCs w:val="18"/>
                <w:lang w:eastAsia="zh-CN"/>
              </w:rPr>
            </w:pPr>
            <w:r>
              <w:rPr>
                <w:rFonts w:hint="default" w:ascii="等线 Light" w:hAnsi="宋体" w:eastAsia="等线 Light"/>
                <w:sz w:val="18"/>
                <w:szCs w:val="18"/>
                <w:lang w:eastAsia="zh-CN"/>
              </w:rPr>
              <w:t>0</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3</w:t>
            </w:r>
          </w:p>
        </w:tc>
        <w:tc>
          <w:tcPr>
            <w:tcW w:w="1201" w:type="dxa"/>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2021-4-23</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潘姝焱</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增加内容</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A</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2021-4-23</w:t>
            </w:r>
          </w:p>
        </w:tc>
        <w:tc>
          <w:tcPr>
            <w:tcW w:w="835" w:type="dxa"/>
            <w:tcBorders>
              <w:left w:val="single" w:color="auto" w:sz="4" w:space="0"/>
              <w:right w:val="single" w:color="auto" w:sz="4" w:space="0"/>
            </w:tcBorders>
            <w:vAlign w:val="center"/>
          </w:tcPr>
          <w:p>
            <w:pPr>
              <w:jc w:val="center"/>
              <w:rPr>
                <w:rFonts w:hint="eastAsia" w:ascii="等线 Light" w:hAnsi="宋体" w:eastAsia="等线 Light" w:cs="Times New Roman"/>
                <w:kern w:val="2"/>
                <w:sz w:val="18"/>
                <w:szCs w:val="18"/>
                <w:lang w:val="en-US" w:eastAsia="zh-CN" w:bidi="ar-SA"/>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cs="Times New Roman"/>
                <w:kern w:val="2"/>
                <w:sz w:val="18"/>
                <w:szCs w:val="18"/>
                <w:lang w:val="en-US" w:eastAsia="zh-CN" w:bidi="ar-SA"/>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0.4</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2021-4-25</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删除未填写内容</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D</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2021-4-25</w:t>
            </w:r>
          </w:p>
        </w:tc>
        <w:tc>
          <w:tcPr>
            <w:tcW w:w="835"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ascii="等线 Light" w:eastAsia="等线 Light"/>
          <w:sz w:val="52"/>
          <w:szCs w:val="52"/>
        </w:rPr>
      </w:pPr>
      <w:r>
        <w:rPr>
          <w:rFonts w:hint="eastAsia" w:ascii="等线 Light" w:hAnsi="宋体" w:eastAsia="等线 Light"/>
          <w:b/>
        </w:rPr>
        <w:br w:type="page"/>
      </w:r>
    </w:p>
    <w:p>
      <w:pPr>
        <w:widowControl/>
        <w:spacing w:line="360" w:lineRule="auto"/>
        <w:jc w:val="left"/>
        <w:rPr>
          <w:rFonts w:asciiTheme="minorEastAsia" w:hAnsiTheme="minorEastAsia" w:eastAsiaTheme="minorEastAsia"/>
        </w:rPr>
      </w:pPr>
    </w:p>
    <w:p>
      <w:pPr>
        <w:widowControl/>
        <w:spacing w:line="360" w:lineRule="auto"/>
        <w:jc w:val="center"/>
        <w:rPr>
          <w:rFonts w:asciiTheme="minorEastAsia" w:hAnsiTheme="minorEastAsia" w:eastAsiaTheme="minorEastAsia"/>
          <w:sz w:val="48"/>
          <w:szCs w:val="48"/>
        </w:rPr>
      </w:pPr>
      <w:r>
        <w:rPr>
          <w:rFonts w:asciiTheme="minorEastAsia" w:hAnsiTheme="minorEastAsia" w:eastAsiaTheme="minorEastAsia"/>
          <w:color w:val="8497B0" w:themeColor="text2" w:themeTint="99"/>
          <w:sz w:val="30"/>
          <w:szCs w:val="30"/>
          <w:lang w:val="zh-CN"/>
          <w14:textFill>
            <w14:solidFill>
              <w14:schemeClr w14:val="tx2">
                <w14:lumMod w14:val="60000"/>
                <w14:lumOff w14:val="40000"/>
              </w14:schemeClr>
            </w14:solidFill>
          </w14:textFill>
        </w:rPr>
        <w:t>目录</w:t>
      </w:r>
    </w:p>
    <w:p>
      <w:pPr>
        <w:pStyle w:val="24"/>
        <w:tabs>
          <w:tab w:val="right" w:leader="dot" w:pos="8306"/>
        </w:tabs>
      </w:pPr>
      <w:bookmarkStart w:id="33" w:name="_GoBack"/>
      <w:bookmarkEnd w:id="33"/>
      <w:r>
        <w:rPr>
          <w:rFonts w:asciiTheme="minorEastAsia" w:hAnsiTheme="minorEastAsia" w:eastAsiaTheme="minorEastAsia"/>
        </w:rPr>
        <w:fldChar w:fldCharType="begin"/>
      </w:r>
      <w:r>
        <w:rPr>
          <w:rFonts w:asciiTheme="minorEastAsia" w:hAnsiTheme="minorEastAsia" w:eastAsiaTheme="minorEastAsia"/>
        </w:rPr>
        <w:instrText xml:space="preserve"> TOC \o "1-3" \h \z \u </w:instrText>
      </w:r>
      <w:r>
        <w:rPr>
          <w:rFonts w:asciiTheme="minorEastAsia" w:hAnsiTheme="minorEastAsia" w:eastAsiaTheme="minorEastAsia"/>
        </w:rPr>
        <w:fldChar w:fldCharType="separate"/>
      </w:r>
      <w:r>
        <w:rPr>
          <w:rFonts w:asciiTheme="minorEastAsia" w:hAnsiTheme="minorEastAsia" w:eastAsiaTheme="minorEastAsia"/>
        </w:rPr>
        <w:fldChar w:fldCharType="begin"/>
      </w:r>
      <w:r>
        <w:rPr>
          <w:rFonts w:asciiTheme="minorEastAsia" w:hAnsiTheme="minorEastAsia" w:eastAsiaTheme="minorEastAsia"/>
        </w:rPr>
        <w:instrText xml:space="preserve"> HYPERLINK \l _Toc27905 </w:instrText>
      </w:r>
      <w:r>
        <w:rPr>
          <w:rFonts w:asciiTheme="minorEastAsia" w:hAnsiTheme="minorEastAsia" w:eastAsiaTheme="minorEastAsia"/>
        </w:rPr>
        <w:fldChar w:fldCharType="separate"/>
      </w:r>
      <w:r>
        <w:rPr>
          <w:rFonts w:hint="eastAsia"/>
        </w:rPr>
        <w:t>云端知识库APP</w:t>
      </w:r>
      <w:r>
        <w:tab/>
      </w:r>
      <w:r>
        <w:fldChar w:fldCharType="begin"/>
      </w:r>
      <w:r>
        <w:instrText xml:space="preserve"> PAGEREF _Toc27905 \h </w:instrText>
      </w:r>
      <w:r>
        <w:fldChar w:fldCharType="separate"/>
      </w:r>
      <w:r>
        <w:t>1</w:t>
      </w:r>
      <w:r>
        <w:fldChar w:fldCharType="end"/>
      </w:r>
      <w:r>
        <w:rPr>
          <w:rFonts w:asciiTheme="minorEastAsia" w:hAnsiTheme="minorEastAsia" w:eastAsiaTheme="minorEastAsia"/>
        </w:rPr>
        <w:fldChar w:fldCharType="end"/>
      </w:r>
    </w:p>
    <w:p>
      <w:pPr>
        <w:pStyle w:val="24"/>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_Toc5694 </w:instrText>
      </w:r>
      <w:r>
        <w:rPr>
          <w:rFonts w:asciiTheme="minorEastAsia" w:hAnsiTheme="minorEastAsia" w:eastAsiaTheme="minorEastAsia"/>
          <w:bCs/>
          <w:lang w:val="zh-CN"/>
        </w:rPr>
        <w:fldChar w:fldCharType="separate"/>
      </w:r>
      <w:r>
        <w:rPr>
          <w:rFonts w:ascii="等线 Light" w:eastAsia="等线 Light"/>
          <w:szCs w:val="30"/>
        </w:rPr>
        <w:t xml:space="preserve">1 </w:t>
      </w:r>
      <w:r>
        <w:rPr>
          <w:rFonts w:hint="eastAsia" w:ascii="等线 Light" w:eastAsia="等线 Light"/>
          <w:szCs w:val="30"/>
        </w:rPr>
        <w:t>版本记录</w:t>
      </w:r>
      <w:r>
        <w:tab/>
      </w:r>
      <w:r>
        <w:fldChar w:fldCharType="begin"/>
      </w:r>
      <w:r>
        <w:instrText xml:space="preserve"> PAGEREF _Toc5694 \h </w:instrText>
      </w:r>
      <w:r>
        <w:fldChar w:fldCharType="separate"/>
      </w:r>
      <w:r>
        <w:t>2</w:t>
      </w:r>
      <w:r>
        <w:fldChar w:fldCharType="end"/>
      </w:r>
      <w:r>
        <w:rPr>
          <w:rFonts w:asciiTheme="minorEastAsia" w:hAnsiTheme="minorEastAsia" w:eastAsiaTheme="minorEastAsia"/>
          <w:bCs/>
          <w:lang w:val="zh-CN"/>
        </w:rPr>
        <w:fldChar w:fldCharType="end"/>
      </w:r>
    </w:p>
    <w:p>
      <w:pPr>
        <w:pStyle w:val="24"/>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_Toc16125 </w:instrText>
      </w:r>
      <w:r>
        <w:rPr>
          <w:rFonts w:asciiTheme="minorEastAsia" w:hAnsiTheme="minorEastAsia" w:eastAsiaTheme="minorEastAsia"/>
          <w:bCs/>
          <w:lang w:val="zh-CN"/>
        </w:rPr>
        <w:fldChar w:fldCharType="separate"/>
      </w:r>
      <w:r>
        <w:rPr>
          <w:rFonts w:hint="default" w:asciiTheme="minorEastAsia" w:hAnsiTheme="minorEastAsia" w:eastAsiaTheme="minorEastAsia"/>
        </w:rPr>
        <w:t xml:space="preserve">1 </w:t>
      </w:r>
      <w:r>
        <w:rPr>
          <w:rFonts w:hint="eastAsia" w:asciiTheme="minorEastAsia" w:hAnsiTheme="minorEastAsia" w:eastAsiaTheme="minorEastAsia"/>
        </w:rPr>
        <w:t>引言</w:t>
      </w:r>
      <w:r>
        <w:tab/>
      </w:r>
      <w:r>
        <w:fldChar w:fldCharType="begin"/>
      </w:r>
      <w:r>
        <w:instrText xml:space="preserve"> PAGEREF _Toc16125 \h </w:instrText>
      </w:r>
      <w:r>
        <w:fldChar w:fldCharType="separate"/>
      </w:r>
      <w:r>
        <w:t>4</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_Toc6094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1.1 </w:t>
      </w:r>
      <w:r>
        <w:rPr>
          <w:rFonts w:hint="eastAsia" w:asciiTheme="minorEastAsia" w:hAnsiTheme="minorEastAsia" w:eastAsiaTheme="minorEastAsia"/>
        </w:rPr>
        <w:t>目的</w:t>
      </w:r>
      <w:r>
        <w:tab/>
      </w:r>
      <w:r>
        <w:fldChar w:fldCharType="begin"/>
      </w:r>
      <w:r>
        <w:instrText xml:space="preserve"> PAGEREF _Toc6094 \h </w:instrText>
      </w:r>
      <w:r>
        <w:fldChar w:fldCharType="separate"/>
      </w:r>
      <w:r>
        <w:t>4</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_Toc4828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1.2 </w:t>
      </w:r>
      <w:r>
        <w:rPr>
          <w:rFonts w:hint="eastAsia" w:asciiTheme="minorEastAsia" w:hAnsiTheme="minorEastAsia" w:eastAsiaTheme="minorEastAsia"/>
        </w:rPr>
        <w:t>文本约定</w:t>
      </w:r>
      <w:r>
        <w:tab/>
      </w:r>
      <w:r>
        <w:fldChar w:fldCharType="begin"/>
      </w:r>
      <w:r>
        <w:instrText xml:space="preserve"> PAGEREF _Toc4828 \h </w:instrText>
      </w:r>
      <w:r>
        <w:fldChar w:fldCharType="separate"/>
      </w:r>
      <w:r>
        <w:t>4</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_Toc21792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1.2.1 </w:t>
      </w:r>
      <w:r>
        <w:rPr>
          <w:rFonts w:hint="eastAsia" w:asciiTheme="minorEastAsia" w:hAnsiTheme="minorEastAsia" w:eastAsiaTheme="minorEastAsia"/>
        </w:rPr>
        <w:t>采用标准</w:t>
      </w:r>
      <w:r>
        <w:tab/>
      </w:r>
      <w:r>
        <w:fldChar w:fldCharType="begin"/>
      </w:r>
      <w:r>
        <w:instrText xml:space="preserve"> PAGEREF _Toc21792 \h </w:instrText>
      </w:r>
      <w:r>
        <w:fldChar w:fldCharType="separate"/>
      </w:r>
      <w:r>
        <w:t>4</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_Toc26680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1.2.2 </w:t>
      </w:r>
      <w:r>
        <w:rPr>
          <w:rFonts w:hint="eastAsia" w:asciiTheme="minorEastAsia" w:hAnsiTheme="minorEastAsia" w:eastAsiaTheme="minorEastAsia"/>
        </w:rPr>
        <w:t>排版约定</w:t>
      </w:r>
      <w:r>
        <w:tab/>
      </w:r>
      <w:r>
        <w:fldChar w:fldCharType="begin"/>
      </w:r>
      <w:r>
        <w:instrText xml:space="preserve"> PAGEREF _Toc26680 \h </w:instrText>
      </w:r>
      <w:r>
        <w:fldChar w:fldCharType="separate"/>
      </w:r>
      <w:r>
        <w:t>4</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_Toc1210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1.3 </w:t>
      </w:r>
      <w:r>
        <w:rPr>
          <w:rFonts w:hint="eastAsia" w:asciiTheme="minorEastAsia" w:hAnsiTheme="minorEastAsia" w:eastAsiaTheme="minorEastAsia"/>
        </w:rPr>
        <w:t>预期读者和阅读意见</w:t>
      </w:r>
      <w:r>
        <w:tab/>
      </w:r>
      <w:r>
        <w:fldChar w:fldCharType="begin"/>
      </w:r>
      <w:r>
        <w:instrText xml:space="preserve"> PAGEREF _Toc1210 \h </w:instrText>
      </w:r>
      <w:r>
        <w:fldChar w:fldCharType="separate"/>
      </w:r>
      <w:r>
        <w:t>7</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_Toc17285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1.3.1 </w:t>
      </w:r>
      <w:r>
        <w:rPr>
          <w:rFonts w:hint="eastAsia" w:asciiTheme="minorEastAsia" w:hAnsiTheme="minorEastAsia" w:eastAsiaTheme="minorEastAsia"/>
        </w:rPr>
        <w:t>读者范围</w:t>
      </w:r>
      <w:r>
        <w:tab/>
      </w:r>
      <w:r>
        <w:fldChar w:fldCharType="begin"/>
      </w:r>
      <w:r>
        <w:instrText xml:space="preserve"> PAGEREF _Toc17285 \h </w:instrText>
      </w:r>
      <w:r>
        <w:fldChar w:fldCharType="separate"/>
      </w:r>
      <w:r>
        <w:t>7</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_Toc18715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1.3.2 </w:t>
      </w:r>
      <w:r>
        <w:rPr>
          <w:rFonts w:hint="eastAsia" w:asciiTheme="minorEastAsia" w:hAnsiTheme="minorEastAsia" w:eastAsiaTheme="minorEastAsia"/>
        </w:rPr>
        <w:t>阅读意见</w:t>
      </w:r>
      <w:r>
        <w:tab/>
      </w:r>
      <w:r>
        <w:fldChar w:fldCharType="begin"/>
      </w:r>
      <w:r>
        <w:instrText xml:space="preserve"> PAGEREF _Toc18715 \h </w:instrText>
      </w:r>
      <w:r>
        <w:fldChar w:fldCharType="separate"/>
      </w:r>
      <w:r>
        <w:t>7</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_Toc13733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1.4 </w:t>
      </w:r>
      <w:r>
        <w:rPr>
          <w:rFonts w:hint="eastAsia" w:asciiTheme="minorEastAsia" w:hAnsiTheme="minorEastAsia" w:eastAsiaTheme="minorEastAsia"/>
        </w:rPr>
        <w:t>项目范围</w:t>
      </w:r>
      <w:r>
        <w:tab/>
      </w:r>
      <w:r>
        <w:fldChar w:fldCharType="begin"/>
      </w:r>
      <w:r>
        <w:instrText xml:space="preserve"> PAGEREF _Toc13733 \h </w:instrText>
      </w:r>
      <w:r>
        <w:fldChar w:fldCharType="separate"/>
      </w:r>
      <w:r>
        <w:t>8</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_Toc28311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1.4.1 </w:t>
      </w:r>
      <w:r>
        <w:rPr>
          <w:rFonts w:hint="eastAsia" w:asciiTheme="minorEastAsia" w:hAnsiTheme="minorEastAsia" w:eastAsiaTheme="minorEastAsia"/>
        </w:rPr>
        <w:t>项目描述</w:t>
      </w:r>
      <w:r>
        <w:tab/>
      </w:r>
      <w:r>
        <w:fldChar w:fldCharType="begin"/>
      </w:r>
      <w:r>
        <w:instrText xml:space="preserve"> PAGEREF _Toc28311 \h </w:instrText>
      </w:r>
      <w:r>
        <w:fldChar w:fldCharType="separate"/>
      </w:r>
      <w:r>
        <w:t>8</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_Toc9409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1.4.2 </w:t>
      </w:r>
      <w:r>
        <w:rPr>
          <w:rFonts w:hint="eastAsia" w:asciiTheme="minorEastAsia" w:hAnsiTheme="minorEastAsia" w:eastAsiaTheme="minorEastAsia"/>
        </w:rPr>
        <w:t>上下文图</w:t>
      </w:r>
      <w:r>
        <w:tab/>
      </w:r>
      <w:r>
        <w:fldChar w:fldCharType="begin"/>
      </w:r>
      <w:r>
        <w:instrText xml:space="preserve"> PAGEREF _Toc9409 \h </w:instrText>
      </w:r>
      <w:r>
        <w:fldChar w:fldCharType="separate"/>
      </w:r>
      <w:r>
        <w:t>9</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_Toc2349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1.4.3 </w:t>
      </w:r>
      <w:r>
        <w:rPr>
          <w:rFonts w:hint="eastAsia" w:asciiTheme="minorEastAsia" w:hAnsiTheme="minorEastAsia" w:eastAsiaTheme="minorEastAsia"/>
        </w:rPr>
        <w:t>事件响应列表</w:t>
      </w:r>
      <w:r>
        <w:tab/>
      </w:r>
      <w:r>
        <w:fldChar w:fldCharType="begin"/>
      </w:r>
      <w:r>
        <w:instrText xml:space="preserve"> PAGEREF _Toc2349 \h </w:instrText>
      </w:r>
      <w:r>
        <w:fldChar w:fldCharType="separate"/>
      </w:r>
      <w:r>
        <w:t>10</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_Toc2393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1.5 </w:t>
      </w:r>
      <w:r>
        <w:rPr>
          <w:rFonts w:hint="eastAsia" w:asciiTheme="minorEastAsia" w:hAnsiTheme="minorEastAsia" w:eastAsiaTheme="minorEastAsia"/>
        </w:rPr>
        <w:t>参考文献</w:t>
      </w:r>
      <w:r>
        <w:tab/>
      </w:r>
      <w:r>
        <w:fldChar w:fldCharType="begin"/>
      </w:r>
      <w:r>
        <w:instrText xml:space="preserve"> PAGEREF _Toc2393 \h </w:instrText>
      </w:r>
      <w:r>
        <w:fldChar w:fldCharType="separate"/>
      </w:r>
      <w:r>
        <w:t>10</w:t>
      </w:r>
      <w:r>
        <w:fldChar w:fldCharType="end"/>
      </w:r>
      <w:r>
        <w:rPr>
          <w:rFonts w:asciiTheme="minorEastAsia" w:hAnsiTheme="minorEastAsia" w:eastAsiaTheme="minorEastAsia"/>
          <w:bCs/>
          <w:lang w:val="zh-CN"/>
        </w:rPr>
        <w:fldChar w:fldCharType="end"/>
      </w:r>
    </w:p>
    <w:p>
      <w:pPr>
        <w:pStyle w:val="24"/>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_Toc31223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2 </w:t>
      </w:r>
      <w:r>
        <w:rPr>
          <w:rFonts w:hint="eastAsia" w:asciiTheme="minorEastAsia" w:hAnsiTheme="minorEastAsia" w:eastAsiaTheme="minorEastAsia"/>
        </w:rPr>
        <w:t>整体描述</w:t>
      </w:r>
      <w:r>
        <w:tab/>
      </w:r>
      <w:r>
        <w:fldChar w:fldCharType="begin"/>
      </w:r>
      <w:r>
        <w:instrText xml:space="preserve"> PAGEREF _Toc31223 \h </w:instrText>
      </w:r>
      <w:r>
        <w:fldChar w:fldCharType="separate"/>
      </w:r>
      <w:r>
        <w:t>11</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_Toc10345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2.1 </w:t>
      </w:r>
      <w:r>
        <w:rPr>
          <w:rFonts w:hint="eastAsia" w:asciiTheme="minorEastAsia" w:hAnsiTheme="minorEastAsia" w:eastAsiaTheme="minorEastAsia"/>
        </w:rPr>
        <w:t>产品前景</w:t>
      </w:r>
      <w:r>
        <w:tab/>
      </w:r>
      <w:r>
        <w:fldChar w:fldCharType="begin"/>
      </w:r>
      <w:r>
        <w:instrText xml:space="preserve"> PAGEREF _Toc10345 \h </w:instrText>
      </w:r>
      <w:r>
        <w:fldChar w:fldCharType="separate"/>
      </w:r>
      <w:r>
        <w:t>11</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_Toc24863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2.2 </w:t>
      </w:r>
      <w:r>
        <w:rPr>
          <w:rFonts w:hint="eastAsia" w:asciiTheme="minorEastAsia" w:hAnsiTheme="minorEastAsia" w:eastAsiaTheme="minorEastAsia"/>
        </w:rPr>
        <w:t>用户类别及特征</w:t>
      </w:r>
      <w:r>
        <w:tab/>
      </w:r>
      <w:r>
        <w:fldChar w:fldCharType="begin"/>
      </w:r>
      <w:r>
        <w:instrText xml:space="preserve"> PAGEREF _Toc24863 \h </w:instrText>
      </w:r>
      <w:r>
        <w:fldChar w:fldCharType="separate"/>
      </w:r>
      <w:r>
        <w:t>13</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_Toc23565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2.3 </w:t>
      </w:r>
      <w:r>
        <w:rPr>
          <w:rFonts w:hint="eastAsia" w:asciiTheme="minorEastAsia" w:hAnsiTheme="minorEastAsia" w:eastAsiaTheme="minorEastAsia"/>
        </w:rPr>
        <w:t>实现环境</w:t>
      </w:r>
      <w:r>
        <w:tab/>
      </w:r>
      <w:r>
        <w:fldChar w:fldCharType="begin"/>
      </w:r>
      <w:r>
        <w:instrText xml:space="preserve"> PAGEREF _Toc23565 \h </w:instrText>
      </w:r>
      <w:r>
        <w:fldChar w:fldCharType="separate"/>
      </w:r>
      <w:r>
        <w:t>14</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_Toc26753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2.4 </w:t>
      </w:r>
      <w:r>
        <w:rPr>
          <w:rFonts w:hint="eastAsia" w:asciiTheme="minorEastAsia" w:hAnsiTheme="minorEastAsia" w:eastAsiaTheme="minorEastAsia"/>
        </w:rPr>
        <w:t>设计及实现约束</w:t>
      </w:r>
      <w:r>
        <w:tab/>
      </w:r>
      <w:r>
        <w:fldChar w:fldCharType="begin"/>
      </w:r>
      <w:r>
        <w:instrText xml:space="preserve"> PAGEREF _Toc26753 \h </w:instrText>
      </w:r>
      <w:r>
        <w:fldChar w:fldCharType="separate"/>
      </w:r>
      <w:r>
        <w:t>15</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_Toc17946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2.5 </w:t>
      </w:r>
      <w:r>
        <w:rPr>
          <w:rFonts w:hint="eastAsia" w:asciiTheme="minorEastAsia" w:hAnsiTheme="minorEastAsia" w:eastAsiaTheme="minorEastAsia"/>
        </w:rPr>
        <w:t>假设与依赖</w:t>
      </w:r>
      <w:r>
        <w:tab/>
      </w:r>
      <w:r>
        <w:fldChar w:fldCharType="begin"/>
      </w:r>
      <w:r>
        <w:instrText xml:space="preserve"> PAGEREF _Toc17946 \h </w:instrText>
      </w:r>
      <w:r>
        <w:fldChar w:fldCharType="separate"/>
      </w:r>
      <w:r>
        <w:t>15</w:t>
      </w:r>
      <w:r>
        <w:fldChar w:fldCharType="end"/>
      </w:r>
      <w:r>
        <w:rPr>
          <w:rFonts w:asciiTheme="minorEastAsia" w:hAnsiTheme="minorEastAsia" w:eastAsiaTheme="minorEastAsia"/>
          <w:bCs/>
          <w:lang w:val="zh-CN"/>
        </w:rPr>
        <w:fldChar w:fldCharType="end"/>
      </w:r>
    </w:p>
    <w:p>
      <w:pPr>
        <w:pStyle w:val="24"/>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_Toc29796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3 </w:t>
      </w:r>
      <w:r>
        <w:rPr>
          <w:rFonts w:hint="eastAsia" w:asciiTheme="minorEastAsia" w:hAnsiTheme="minorEastAsia" w:eastAsiaTheme="minorEastAsia"/>
        </w:rPr>
        <w:t>系统特性</w:t>
      </w:r>
      <w:r>
        <w:tab/>
      </w:r>
      <w:r>
        <w:fldChar w:fldCharType="begin"/>
      </w:r>
      <w:r>
        <w:instrText xml:space="preserve"> PAGEREF _Toc29796 \h </w:instrText>
      </w:r>
      <w:r>
        <w:fldChar w:fldCharType="separate"/>
      </w:r>
      <w:r>
        <w:t>16</w:t>
      </w:r>
      <w:r>
        <w:fldChar w:fldCharType="end"/>
      </w:r>
      <w:r>
        <w:rPr>
          <w:rFonts w:asciiTheme="minorEastAsia" w:hAnsiTheme="minorEastAsia" w:eastAsiaTheme="minorEastAsia"/>
          <w:bCs/>
          <w:lang w:val="zh-CN"/>
        </w:rPr>
        <w:fldChar w:fldCharType="end"/>
      </w:r>
    </w:p>
    <w:p>
      <w:pPr>
        <w:pStyle w:val="27"/>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_Toc25715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3.1 </w:t>
      </w:r>
      <w:r>
        <w:rPr>
          <w:rFonts w:hint="eastAsia" w:asciiTheme="minorEastAsia" w:hAnsiTheme="minorEastAsia" w:eastAsiaTheme="minorEastAsia"/>
        </w:rPr>
        <w:t>描述和优先级</w:t>
      </w:r>
      <w:r>
        <w:tab/>
      </w:r>
      <w:r>
        <w:fldChar w:fldCharType="begin"/>
      </w:r>
      <w:r>
        <w:instrText xml:space="preserve"> PAGEREF _Toc25715 \h </w:instrText>
      </w:r>
      <w:r>
        <w:fldChar w:fldCharType="separate"/>
      </w:r>
      <w:r>
        <w:t>16</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_Toc29424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3.1.1 </w:t>
      </w:r>
      <w:r>
        <w:rPr>
          <w:rFonts w:hint="eastAsia" w:asciiTheme="minorEastAsia" w:hAnsiTheme="minorEastAsia" w:eastAsiaTheme="minorEastAsia"/>
        </w:rPr>
        <w:t>描述</w:t>
      </w:r>
      <w:r>
        <w:tab/>
      </w:r>
      <w:r>
        <w:fldChar w:fldCharType="begin"/>
      </w:r>
      <w:r>
        <w:instrText xml:space="preserve"> PAGEREF _Toc29424 \h </w:instrText>
      </w:r>
      <w:r>
        <w:fldChar w:fldCharType="separate"/>
      </w:r>
      <w:r>
        <w:t>16</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_Toc32045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3.1.2 </w:t>
      </w:r>
      <w:r>
        <w:rPr>
          <w:rFonts w:hint="eastAsia" w:asciiTheme="minorEastAsia" w:hAnsiTheme="minorEastAsia" w:eastAsiaTheme="minorEastAsia"/>
        </w:rPr>
        <w:t>需求优先级打分表</w:t>
      </w:r>
      <w:r>
        <w:tab/>
      </w:r>
      <w:r>
        <w:fldChar w:fldCharType="begin"/>
      </w:r>
      <w:r>
        <w:instrText xml:space="preserve"> PAGEREF _Toc32045 \h </w:instrText>
      </w:r>
      <w:r>
        <w:fldChar w:fldCharType="separate"/>
      </w:r>
      <w:r>
        <w:t>16</w:t>
      </w:r>
      <w:r>
        <w:fldChar w:fldCharType="end"/>
      </w:r>
      <w:r>
        <w:rPr>
          <w:rFonts w:asciiTheme="minorEastAsia" w:hAnsiTheme="minorEastAsia" w:eastAsiaTheme="minorEastAsia"/>
          <w:bCs/>
          <w:lang w:val="zh-CN"/>
        </w:rPr>
        <w:fldChar w:fldCharType="end"/>
      </w:r>
    </w:p>
    <w:p>
      <w:pPr>
        <w:pStyle w:val="24"/>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_Toc2116 </w:instrText>
      </w:r>
      <w:r>
        <w:rPr>
          <w:rFonts w:asciiTheme="minorEastAsia" w:hAnsiTheme="minorEastAsia" w:eastAsiaTheme="minorEastAsia"/>
          <w:bCs/>
          <w:lang w:val="zh-CN"/>
        </w:rPr>
        <w:fldChar w:fldCharType="separate"/>
      </w:r>
      <w:r>
        <w:rPr>
          <w:rFonts w:hint="eastAsia" w:asciiTheme="minorEastAsia" w:hAnsiTheme="minorEastAsia" w:eastAsiaTheme="minorEastAsia"/>
          <w:lang w:val="en-US" w:eastAsia="zh-CN"/>
        </w:rPr>
        <w:t>4</w:t>
      </w:r>
      <w:r>
        <w:rPr>
          <w:rFonts w:hint="eastAsia" w:asciiTheme="minorEastAsia" w:hAnsiTheme="minorEastAsia" w:eastAsiaTheme="minorEastAsia"/>
        </w:rPr>
        <w:t>功能需求</w:t>
      </w:r>
      <w:r>
        <w:tab/>
      </w:r>
      <w:r>
        <w:fldChar w:fldCharType="begin"/>
      </w:r>
      <w:r>
        <w:instrText xml:space="preserve"> PAGEREF _Toc2116 \h </w:instrText>
      </w:r>
      <w:r>
        <w:fldChar w:fldCharType="separate"/>
      </w:r>
      <w:r>
        <w:t>17</w:t>
      </w:r>
      <w:r>
        <w:fldChar w:fldCharType="end"/>
      </w:r>
      <w:r>
        <w:rPr>
          <w:rFonts w:asciiTheme="minorEastAsia" w:hAnsiTheme="minorEastAsia" w:eastAsiaTheme="minorEastAsia"/>
          <w:bCs/>
          <w:lang w:val="zh-CN"/>
        </w:rPr>
        <w:fldChar w:fldCharType="end"/>
      </w:r>
    </w:p>
    <w:p>
      <w:pPr>
        <w:pStyle w:val="24"/>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_Toc18630 </w:instrText>
      </w:r>
      <w:r>
        <w:rPr>
          <w:rFonts w:asciiTheme="minorEastAsia" w:hAnsiTheme="minorEastAsia" w:eastAsiaTheme="minorEastAsia"/>
          <w:bCs/>
          <w:lang w:val="zh-CN"/>
        </w:rPr>
        <w:fldChar w:fldCharType="separate"/>
      </w:r>
      <w:r>
        <w:rPr>
          <w:rFonts w:hint="eastAsia" w:asciiTheme="minorEastAsia" w:hAnsiTheme="minorEastAsia" w:eastAsiaTheme="minorEastAsia"/>
          <w:lang w:val="en-US" w:eastAsia="zh-CN"/>
        </w:rPr>
        <w:t>5</w:t>
      </w:r>
      <w:r>
        <w:rPr>
          <w:rFonts w:hint="eastAsia" w:asciiTheme="minorEastAsia" w:hAnsiTheme="minorEastAsia" w:eastAsiaTheme="minorEastAsia"/>
        </w:rPr>
        <w:t>数据需求</w:t>
      </w:r>
      <w:r>
        <w:tab/>
      </w:r>
      <w:r>
        <w:fldChar w:fldCharType="begin"/>
      </w:r>
      <w:r>
        <w:instrText xml:space="preserve"> PAGEREF _Toc18630 \h </w:instrText>
      </w:r>
      <w:r>
        <w:fldChar w:fldCharType="separate"/>
      </w:r>
      <w:r>
        <w:t>17</w:t>
      </w:r>
      <w:r>
        <w:fldChar w:fldCharType="end"/>
      </w:r>
      <w:r>
        <w:rPr>
          <w:rFonts w:asciiTheme="minorEastAsia" w:hAnsiTheme="minorEastAsia" w:eastAsiaTheme="minorEastAsia"/>
          <w:bCs/>
          <w:lang w:val="zh-CN"/>
        </w:rPr>
        <w:fldChar w:fldCharType="end"/>
      </w:r>
    </w:p>
    <w:p>
      <w:pPr>
        <w:pStyle w:val="24"/>
        <w:tabs>
          <w:tab w:val="right" w:leader="dot" w:pos="8296"/>
        </w:tabs>
        <w:spacing w:line="360" w:lineRule="auto"/>
        <w:rPr>
          <w:rFonts w:asciiTheme="minorEastAsia" w:hAnsiTheme="minorEastAsia" w:eastAsiaTheme="minorEastAsia"/>
          <w:b/>
          <w:bCs/>
          <w:lang w:val="zh-CN"/>
        </w:rPr>
      </w:pPr>
      <w:r>
        <w:rPr>
          <w:rFonts w:asciiTheme="minorEastAsia" w:hAnsiTheme="minorEastAsia" w:eastAsiaTheme="minorEastAsia"/>
          <w:bCs/>
          <w:lang w:val="zh-CN"/>
        </w:rPr>
        <w:fldChar w:fldCharType="end"/>
      </w:r>
    </w:p>
    <w:p>
      <w:pPr>
        <w:widowControl/>
        <w:spacing w:line="360" w:lineRule="auto"/>
        <w:jc w:val="left"/>
        <w:rPr>
          <w:rFonts w:asciiTheme="minorEastAsia" w:hAnsiTheme="minorEastAsia" w:eastAsiaTheme="minorEastAsia"/>
          <w:b/>
          <w:bCs/>
          <w:lang w:val="zh-CN"/>
        </w:rPr>
      </w:pPr>
      <w:r>
        <w:rPr>
          <w:rFonts w:asciiTheme="minorEastAsia" w:hAnsiTheme="minorEastAsia" w:eastAsiaTheme="minorEastAsia"/>
          <w:b/>
          <w:bCs/>
          <w:lang w:val="zh-CN"/>
        </w:rPr>
        <w:br w:type="page"/>
      </w:r>
    </w:p>
    <w:p>
      <w:pPr>
        <w:pStyle w:val="2"/>
        <w:numPr>
          <w:ilvl w:val="0"/>
          <w:numId w:val="3"/>
        </w:numPr>
        <w:spacing w:line="360" w:lineRule="auto"/>
        <w:rPr>
          <w:rFonts w:asciiTheme="minorEastAsia" w:hAnsiTheme="minorEastAsia" w:eastAsiaTheme="minorEastAsia"/>
        </w:rPr>
      </w:pPr>
      <w:bookmarkStart w:id="3" w:name="_Toc16125"/>
      <w:r>
        <w:rPr>
          <w:rFonts w:hint="eastAsia" w:asciiTheme="minorEastAsia" w:hAnsiTheme="minorEastAsia" w:eastAsiaTheme="minorEastAsia"/>
        </w:rPr>
        <w:t>引言</w:t>
      </w:r>
      <w:bookmarkEnd w:id="3"/>
    </w:p>
    <w:p>
      <w:pPr>
        <w:pStyle w:val="3"/>
        <w:spacing w:line="360" w:lineRule="auto"/>
        <w:rPr>
          <w:rFonts w:asciiTheme="minorEastAsia" w:hAnsiTheme="minorEastAsia" w:eastAsiaTheme="minorEastAsia"/>
        </w:rPr>
      </w:pPr>
      <w:bookmarkStart w:id="4" w:name="_Toc6094"/>
      <w:r>
        <w:rPr>
          <w:rFonts w:hint="eastAsia" w:asciiTheme="minorEastAsia" w:hAnsiTheme="minorEastAsia" w:eastAsiaTheme="minorEastAsia"/>
        </w:rPr>
        <w:t>目的</w:t>
      </w:r>
      <w:bookmarkEnd w:id="4"/>
    </w:p>
    <w:p>
      <w:pPr>
        <w:spacing w:line="360" w:lineRule="auto"/>
        <w:ind w:firstLine="420"/>
        <w:rPr>
          <w:rFonts w:hint="eastAsia" w:asciiTheme="minorEastAsia" w:hAnsiTheme="minorEastAsia" w:eastAsiaTheme="minorEastAsia"/>
          <w:sz w:val="24"/>
          <w:szCs w:val="32"/>
        </w:rPr>
      </w:pPr>
      <w:r>
        <w:rPr>
          <w:rFonts w:hint="eastAsia" w:asciiTheme="minorEastAsia" w:hAnsiTheme="minorEastAsia" w:eastAsiaTheme="minorEastAsia"/>
          <w:sz w:val="24"/>
          <w:szCs w:val="32"/>
        </w:rPr>
        <w:t>本需求规格说明书对“</w:t>
      </w:r>
      <w:r>
        <w:rPr>
          <w:rFonts w:hint="eastAsia" w:asciiTheme="minorEastAsia" w:hAnsiTheme="minorEastAsia" w:eastAsiaTheme="minorEastAsia"/>
          <w:sz w:val="24"/>
          <w:szCs w:val="32"/>
          <w:lang w:val="en-US" w:eastAsia="zh-CN"/>
        </w:rPr>
        <w:t>知否</w:t>
      </w:r>
      <w:r>
        <w:rPr>
          <w:rFonts w:hint="eastAsia" w:asciiTheme="minorEastAsia" w:hAnsiTheme="minorEastAsia" w:eastAsiaTheme="minorEastAsia"/>
          <w:sz w:val="24"/>
          <w:szCs w:val="32"/>
        </w:rPr>
        <w:t>”</w:t>
      </w:r>
      <w:r>
        <w:rPr>
          <w:rFonts w:hint="eastAsia" w:asciiTheme="minorEastAsia" w:hAnsiTheme="minorEastAsia" w:eastAsiaTheme="minorEastAsia"/>
          <w:sz w:val="24"/>
          <w:szCs w:val="32"/>
          <w:lang w:val="en-US" w:eastAsia="zh-CN"/>
        </w:rPr>
        <w:t>个人知识库</w:t>
      </w:r>
      <w:r>
        <w:rPr>
          <w:rFonts w:hint="eastAsia" w:asciiTheme="minorEastAsia" w:hAnsiTheme="minorEastAsia" w:eastAsiaTheme="minorEastAsia"/>
          <w:sz w:val="24"/>
          <w:szCs w:val="32"/>
        </w:rPr>
        <w:t>做了全面的用户需求分析，包括</w:t>
      </w:r>
      <w:r>
        <w:rPr>
          <w:rFonts w:hint="eastAsia" w:asciiTheme="minorEastAsia" w:hAnsiTheme="minorEastAsia" w:eastAsiaTheme="minorEastAsia"/>
          <w:sz w:val="24"/>
          <w:szCs w:val="32"/>
          <w:lang w:val="en-US" w:eastAsia="zh-CN"/>
        </w:rPr>
        <w:t>所有具有记录能力或者记录意愿的用户，分为普通用户和管理员用户</w:t>
      </w:r>
      <w:r>
        <w:rPr>
          <w:rFonts w:hint="eastAsia" w:asciiTheme="minorEastAsia" w:hAnsiTheme="minorEastAsia" w:eastAsiaTheme="minorEastAsia"/>
          <w:sz w:val="24"/>
          <w:szCs w:val="32"/>
        </w:rPr>
        <w:t>。明确该APP应具备的所有的功能，界面和用例，从而使开发人员能够清楚的了解该</w:t>
      </w:r>
      <w:r>
        <w:rPr>
          <w:rFonts w:hint="eastAsia" w:asciiTheme="minorEastAsia" w:hAnsiTheme="minorEastAsia" w:eastAsiaTheme="minorEastAsia"/>
          <w:sz w:val="24"/>
          <w:szCs w:val="32"/>
          <w:lang w:val="en-US" w:eastAsia="zh-CN"/>
        </w:rPr>
        <w:t>个人知识库</w:t>
      </w:r>
      <w:r>
        <w:rPr>
          <w:rFonts w:hint="eastAsia" w:asciiTheme="minorEastAsia" w:hAnsiTheme="minorEastAsia" w:eastAsiaTheme="minorEastAsia"/>
          <w:sz w:val="24"/>
          <w:szCs w:val="32"/>
        </w:rPr>
        <w:t>的功能与用户需求，并以此为依据对之后的概要设计和完成后续的设计开发工作进行参照，帮助更好的实现项目。</w:t>
      </w:r>
    </w:p>
    <w:p>
      <w:pPr>
        <w:spacing w:line="360" w:lineRule="auto"/>
        <w:ind w:firstLine="420"/>
        <w:rPr>
          <w:rFonts w:hint="eastAsia" w:asciiTheme="minorEastAsia" w:hAnsiTheme="minorEastAsia" w:eastAsiaTheme="minorEastAsia"/>
          <w:sz w:val="24"/>
          <w:szCs w:val="32"/>
        </w:rPr>
      </w:pPr>
    </w:p>
    <w:p>
      <w:pPr>
        <w:pStyle w:val="3"/>
        <w:spacing w:line="360" w:lineRule="auto"/>
        <w:rPr>
          <w:rFonts w:asciiTheme="minorEastAsia" w:hAnsiTheme="minorEastAsia" w:eastAsiaTheme="minorEastAsia"/>
        </w:rPr>
      </w:pPr>
      <w:bookmarkStart w:id="5" w:name="_Toc4828"/>
      <w:r>
        <w:rPr>
          <w:rFonts w:hint="eastAsia" w:asciiTheme="minorEastAsia" w:hAnsiTheme="minorEastAsia" w:eastAsiaTheme="minorEastAsia"/>
        </w:rPr>
        <w:t>文本约定</w:t>
      </w:r>
      <w:bookmarkEnd w:id="5"/>
    </w:p>
    <w:p>
      <w:pPr>
        <w:pStyle w:val="4"/>
        <w:spacing w:line="360" w:lineRule="auto"/>
        <w:rPr>
          <w:rFonts w:asciiTheme="minorEastAsia" w:hAnsiTheme="minorEastAsia" w:eastAsiaTheme="minorEastAsia"/>
        </w:rPr>
      </w:pPr>
      <w:bookmarkStart w:id="6" w:name="_Toc21792"/>
      <w:r>
        <w:rPr>
          <w:rFonts w:hint="eastAsia" w:asciiTheme="minorEastAsia" w:hAnsiTheme="minorEastAsia" w:eastAsiaTheme="minorEastAsia"/>
        </w:rPr>
        <w:t>采用标准</w:t>
      </w:r>
      <w:bookmarkEnd w:id="6"/>
    </w:p>
    <w:p>
      <w:pPr>
        <w:spacing w:line="360" w:lineRule="auto"/>
        <w:ind w:firstLine="420"/>
        <w:rPr>
          <w:rFonts w:asciiTheme="minorEastAsia" w:hAnsiTheme="minorEastAsia" w:eastAsiaTheme="minorEastAsia"/>
          <w:sz w:val="24"/>
          <w:szCs w:val="32"/>
        </w:rPr>
      </w:pPr>
      <w:r>
        <w:rPr>
          <w:rFonts w:hint="eastAsia" w:asciiTheme="minorEastAsia" w:hAnsiTheme="minorEastAsia" w:eastAsiaTheme="minorEastAsia"/>
          <w:sz w:val="24"/>
          <w:szCs w:val="32"/>
        </w:rPr>
        <w:t>文档编写采用的标准是</w:t>
      </w:r>
      <w:r>
        <w:rPr>
          <w:rFonts w:asciiTheme="minorEastAsia" w:hAnsiTheme="minorEastAsia" w:eastAsiaTheme="minorEastAsia"/>
          <w:sz w:val="24"/>
          <w:szCs w:val="32"/>
        </w:rPr>
        <w:t>IEEE-830-1998 版本</w:t>
      </w:r>
      <w:r>
        <w:rPr>
          <w:rFonts w:hint="eastAsia" w:asciiTheme="minorEastAsia" w:hAnsiTheme="minorEastAsia" w:eastAsiaTheme="minorEastAsia"/>
          <w:sz w:val="24"/>
          <w:szCs w:val="32"/>
        </w:rPr>
        <w:t>的</w:t>
      </w:r>
      <w:r>
        <w:rPr>
          <w:rFonts w:asciiTheme="minorEastAsia" w:hAnsiTheme="minorEastAsia" w:eastAsiaTheme="minorEastAsia"/>
          <w:sz w:val="24"/>
          <w:szCs w:val="32"/>
        </w:rPr>
        <w:t>软件</w:t>
      </w:r>
      <w:r>
        <w:rPr>
          <w:rFonts w:hint="eastAsia" w:asciiTheme="minorEastAsia" w:hAnsiTheme="minorEastAsia" w:eastAsiaTheme="minorEastAsia"/>
          <w:sz w:val="24"/>
          <w:szCs w:val="32"/>
        </w:rPr>
        <w:t>需求</w:t>
      </w:r>
      <w:r>
        <w:rPr>
          <w:rFonts w:asciiTheme="minorEastAsia" w:hAnsiTheme="minorEastAsia" w:eastAsiaTheme="minorEastAsia"/>
          <w:sz w:val="24"/>
          <w:szCs w:val="32"/>
        </w:rPr>
        <w:t>规格说明书，部分</w:t>
      </w:r>
      <w:r>
        <w:rPr>
          <w:rFonts w:hint="eastAsia" w:asciiTheme="minorEastAsia" w:hAnsiTheme="minorEastAsia" w:eastAsiaTheme="minorEastAsia"/>
          <w:sz w:val="24"/>
          <w:szCs w:val="32"/>
        </w:rPr>
        <w:t>内容</w:t>
      </w:r>
      <w:r>
        <w:rPr>
          <w:rFonts w:asciiTheme="minorEastAsia" w:hAnsiTheme="minorEastAsia" w:eastAsiaTheme="minorEastAsia"/>
          <w:sz w:val="24"/>
          <w:szCs w:val="32"/>
        </w:rPr>
        <w:t>根据项目实际情况进行调整或删减。</w:t>
      </w:r>
    </w:p>
    <w:p>
      <w:pPr>
        <w:spacing w:line="360" w:lineRule="auto"/>
        <w:ind w:firstLine="420"/>
        <w:rPr>
          <w:rFonts w:asciiTheme="minorEastAsia" w:hAnsiTheme="minorEastAsia" w:eastAsiaTheme="minorEastAsia"/>
          <w:sz w:val="24"/>
          <w:szCs w:val="32"/>
        </w:rPr>
      </w:pPr>
    </w:p>
    <w:p>
      <w:pPr>
        <w:pStyle w:val="4"/>
        <w:spacing w:line="360" w:lineRule="auto"/>
        <w:rPr>
          <w:rFonts w:asciiTheme="minorEastAsia" w:hAnsiTheme="minorEastAsia" w:eastAsiaTheme="minorEastAsia"/>
        </w:rPr>
      </w:pPr>
      <w:bookmarkStart w:id="7" w:name="_Toc26680"/>
      <w:r>
        <w:rPr>
          <w:rFonts w:hint="eastAsia" w:asciiTheme="minorEastAsia" w:hAnsiTheme="minorEastAsia" w:eastAsiaTheme="minorEastAsia"/>
        </w:rPr>
        <w:t>排版约定</w:t>
      </w:r>
      <w:bookmarkEnd w:id="7"/>
    </w:p>
    <w:p>
      <w:pPr>
        <w:pStyle w:val="5"/>
        <w:spacing w:line="360" w:lineRule="auto"/>
        <w:rPr>
          <w:rFonts w:asciiTheme="minorEastAsia" w:hAnsiTheme="minorEastAsia" w:eastAsiaTheme="minorEastAsia"/>
        </w:rPr>
      </w:pPr>
      <w:r>
        <w:rPr>
          <w:rFonts w:hint="eastAsia" w:asciiTheme="minorEastAsia" w:hAnsiTheme="minorEastAsia" w:eastAsiaTheme="minorEastAsia"/>
        </w:rPr>
        <w:t>汉字规范</w:t>
      </w:r>
    </w:p>
    <w:tbl>
      <w:tblPr>
        <w:tblStyle w:val="34"/>
        <w:tblpPr w:leftFromText="180" w:rightFromText="180" w:vertAnchor="text" w:horzAnchor="page" w:tblpX="1958" w:tblpY="18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980"/>
        <w:gridCol w:w="1185"/>
        <w:gridCol w:w="1095"/>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格式</w:t>
            </w:r>
          </w:p>
        </w:tc>
        <w:tc>
          <w:tcPr>
            <w:tcW w:w="1980" w:type="dxa"/>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字体</w:t>
            </w:r>
          </w:p>
        </w:tc>
        <w:tc>
          <w:tcPr>
            <w:tcW w:w="1185" w:type="dxa"/>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字号</w:t>
            </w:r>
          </w:p>
        </w:tc>
        <w:tc>
          <w:tcPr>
            <w:tcW w:w="1095" w:type="dxa"/>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加粗</w:t>
            </w:r>
          </w:p>
        </w:tc>
        <w:tc>
          <w:tcPr>
            <w:tcW w:w="1421" w:type="dxa"/>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斜体</w:t>
            </w:r>
          </w:p>
        </w:tc>
        <w:tc>
          <w:tcPr>
            <w:tcW w:w="1421" w:type="dxa"/>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下划线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标题</w:t>
            </w:r>
          </w:p>
        </w:tc>
        <w:tc>
          <w:tcPr>
            <w:tcW w:w="198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宋体</w:t>
            </w:r>
          </w:p>
        </w:tc>
        <w:tc>
          <w:tcPr>
            <w:tcW w:w="118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二号</w:t>
            </w:r>
          </w:p>
        </w:tc>
        <w:tc>
          <w:tcPr>
            <w:tcW w:w="109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是</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标题1</w:t>
            </w:r>
          </w:p>
        </w:tc>
        <w:tc>
          <w:tcPr>
            <w:tcW w:w="198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宋体（中文标题）</w:t>
            </w:r>
          </w:p>
        </w:tc>
        <w:tc>
          <w:tcPr>
            <w:tcW w:w="118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二号</w:t>
            </w:r>
          </w:p>
        </w:tc>
        <w:tc>
          <w:tcPr>
            <w:tcW w:w="109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是</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标题2</w:t>
            </w:r>
          </w:p>
        </w:tc>
        <w:tc>
          <w:tcPr>
            <w:tcW w:w="198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宋体（中文标题）</w:t>
            </w:r>
          </w:p>
        </w:tc>
        <w:tc>
          <w:tcPr>
            <w:tcW w:w="118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三号</w:t>
            </w:r>
          </w:p>
        </w:tc>
        <w:tc>
          <w:tcPr>
            <w:tcW w:w="109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是</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标题3</w:t>
            </w:r>
          </w:p>
        </w:tc>
        <w:tc>
          <w:tcPr>
            <w:tcW w:w="198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宋体（中文标题）</w:t>
            </w:r>
          </w:p>
        </w:tc>
        <w:tc>
          <w:tcPr>
            <w:tcW w:w="118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三号</w:t>
            </w:r>
          </w:p>
        </w:tc>
        <w:tc>
          <w:tcPr>
            <w:tcW w:w="109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是</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标题4</w:t>
            </w:r>
          </w:p>
        </w:tc>
        <w:tc>
          <w:tcPr>
            <w:tcW w:w="198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宋体（中文标题）</w:t>
            </w:r>
          </w:p>
        </w:tc>
        <w:tc>
          <w:tcPr>
            <w:tcW w:w="118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四号</w:t>
            </w:r>
          </w:p>
        </w:tc>
        <w:tc>
          <w:tcPr>
            <w:tcW w:w="109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是</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正文</w:t>
            </w:r>
          </w:p>
        </w:tc>
        <w:tc>
          <w:tcPr>
            <w:tcW w:w="198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宋体（中文正文）</w:t>
            </w:r>
          </w:p>
        </w:tc>
        <w:tc>
          <w:tcPr>
            <w:tcW w:w="1185" w:type="dxa"/>
          </w:tcPr>
          <w:p>
            <w:pPr>
              <w:spacing w:line="360" w:lineRule="auto"/>
              <w:rPr>
                <w:rFonts w:hint="default" w:asciiTheme="minorEastAsia" w:hAnsiTheme="minorEastAsia" w:eastAsiaTheme="minorEastAsia"/>
                <w:sz w:val="24"/>
                <w:szCs w:val="32"/>
                <w:lang w:val="en-US" w:eastAsia="zh-CN"/>
              </w:rPr>
            </w:pPr>
            <w:r>
              <w:rPr>
                <w:rFonts w:hint="eastAsia" w:asciiTheme="minorEastAsia" w:hAnsiTheme="minorEastAsia" w:eastAsiaTheme="minorEastAsia"/>
                <w:sz w:val="24"/>
                <w:szCs w:val="32"/>
                <w:lang w:val="en-US" w:eastAsia="zh-CN"/>
              </w:rPr>
              <w:t>小四</w:t>
            </w:r>
          </w:p>
        </w:tc>
        <w:tc>
          <w:tcPr>
            <w:tcW w:w="109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r>
    </w:tbl>
    <w:p>
      <w:pPr>
        <w:pStyle w:val="5"/>
        <w:spacing w:line="360" w:lineRule="auto"/>
        <w:rPr>
          <w:rFonts w:asciiTheme="minorEastAsia" w:hAnsiTheme="minorEastAsia" w:eastAsiaTheme="minorEastAsia"/>
        </w:rPr>
      </w:pPr>
      <w:r>
        <w:rPr>
          <w:rFonts w:hint="eastAsia" w:asciiTheme="minorEastAsia" w:hAnsiTheme="minorEastAsia" w:eastAsiaTheme="minorEastAsia"/>
        </w:rPr>
        <w:t>数字规范</w:t>
      </w:r>
    </w:p>
    <w:p>
      <w:pPr>
        <w:spacing w:line="360" w:lineRule="auto"/>
        <w:ind w:firstLine="42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阿拉伯数字用“</w:t>
      </w:r>
      <w:r>
        <w:rPr>
          <w:rFonts w:asciiTheme="minorEastAsia" w:hAnsiTheme="minorEastAsia" w:eastAsiaTheme="minorEastAsia"/>
          <w:sz w:val="24"/>
          <w:szCs w:val="24"/>
        </w:rPr>
        <w:t>Times New Roman</w:t>
      </w:r>
      <w:r>
        <w:rPr>
          <w:rFonts w:hint="eastAsia" w:asciiTheme="minorEastAsia" w:hAnsiTheme="minorEastAsia" w:eastAsiaTheme="minorEastAsia"/>
          <w:sz w:val="24"/>
          <w:szCs w:val="24"/>
        </w:rPr>
        <w:t>”字体显示</w:t>
      </w:r>
    </w:p>
    <w:p>
      <w:pPr>
        <w:spacing w:line="360" w:lineRule="auto"/>
        <w:ind w:firstLine="420"/>
        <w:rPr>
          <w:rFonts w:hint="eastAsia" w:asciiTheme="minorEastAsia" w:hAnsiTheme="minorEastAsia" w:eastAsiaTheme="minorEastAsia"/>
          <w:szCs w:val="21"/>
        </w:rPr>
      </w:pPr>
    </w:p>
    <w:p>
      <w:pPr>
        <w:pStyle w:val="5"/>
        <w:spacing w:line="360" w:lineRule="auto"/>
        <w:rPr>
          <w:rFonts w:asciiTheme="minorEastAsia" w:hAnsiTheme="minorEastAsia" w:eastAsiaTheme="minorEastAsia"/>
        </w:rPr>
      </w:pPr>
      <w:r>
        <w:rPr>
          <w:rFonts w:hint="eastAsia" w:asciiTheme="minorEastAsia" w:hAnsiTheme="minorEastAsia" w:eastAsiaTheme="minorEastAsia"/>
        </w:rPr>
        <w:t>标题编号</w:t>
      </w:r>
    </w:p>
    <w:p>
      <w:pPr>
        <w:spacing w:line="360" w:lineRule="auto"/>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标题编号采用多级形式编写。如下所示：</w:t>
      </w:r>
    </w:p>
    <w:p>
      <w:pPr>
        <w:spacing w:line="360" w:lineRule="auto"/>
        <w:ind w:firstLine="720" w:firstLineChars="300"/>
        <w:rPr>
          <w:rFonts w:asciiTheme="minorEastAsia" w:hAnsiTheme="minorEastAsia" w:eastAsiaTheme="minorEastAsia"/>
          <w:sz w:val="24"/>
          <w:szCs w:val="24"/>
        </w:rPr>
      </w:pPr>
      <w:r>
        <w:rPr>
          <w:rFonts w:hint="eastAsia" w:asciiTheme="minorEastAsia" w:hAnsiTheme="minorEastAsia" w:eastAsiaTheme="minorEastAsia"/>
          <w:sz w:val="24"/>
          <w:szCs w:val="24"/>
        </w:rPr>
        <w:t>一级标题：1</w:t>
      </w:r>
    </w:p>
    <w:p>
      <w:pPr>
        <w:spacing w:line="360" w:lineRule="auto"/>
        <w:ind w:firstLine="720" w:firstLineChars="300"/>
        <w:rPr>
          <w:rFonts w:asciiTheme="minorEastAsia" w:hAnsiTheme="minorEastAsia" w:eastAsiaTheme="minorEastAsia"/>
          <w:sz w:val="24"/>
          <w:szCs w:val="24"/>
        </w:rPr>
      </w:pPr>
      <w:r>
        <w:rPr>
          <w:rFonts w:hint="eastAsia" w:asciiTheme="minorEastAsia" w:hAnsiTheme="minorEastAsia" w:eastAsiaTheme="minorEastAsia"/>
          <w:sz w:val="24"/>
          <w:szCs w:val="24"/>
        </w:rPr>
        <w:t>二级标题：1.1</w:t>
      </w:r>
    </w:p>
    <w:p>
      <w:pPr>
        <w:spacing w:line="360" w:lineRule="auto"/>
        <w:ind w:firstLine="720" w:firstLineChars="300"/>
        <w:rPr>
          <w:rFonts w:asciiTheme="minorEastAsia" w:hAnsiTheme="minorEastAsia" w:eastAsiaTheme="minorEastAsia"/>
          <w:sz w:val="24"/>
          <w:szCs w:val="24"/>
        </w:rPr>
      </w:pPr>
      <w:r>
        <w:rPr>
          <w:rFonts w:hint="eastAsia" w:asciiTheme="minorEastAsia" w:hAnsiTheme="minorEastAsia" w:eastAsiaTheme="minorEastAsia"/>
          <w:sz w:val="24"/>
          <w:szCs w:val="24"/>
        </w:rPr>
        <w:t>三级标题：1.1.1</w:t>
      </w:r>
    </w:p>
    <w:p>
      <w:pPr>
        <w:spacing w:line="360" w:lineRule="auto"/>
        <w:ind w:firstLine="720" w:firstLineChars="300"/>
        <w:rPr>
          <w:rFonts w:asciiTheme="minorEastAsia" w:hAnsiTheme="minorEastAsia" w:eastAsiaTheme="minorEastAsia"/>
          <w:sz w:val="24"/>
          <w:szCs w:val="24"/>
        </w:rPr>
      </w:pPr>
      <w:r>
        <w:rPr>
          <w:rFonts w:asciiTheme="minorEastAsia" w:hAnsiTheme="minorEastAsia" w:eastAsiaTheme="minorEastAsia"/>
          <w:sz w:val="24"/>
          <w:szCs w:val="24"/>
        </w:rPr>
        <w:t>……</w:t>
      </w:r>
    </w:p>
    <w:p>
      <w:pPr>
        <w:spacing w:line="360" w:lineRule="auto"/>
        <w:ind w:firstLine="720" w:firstLineChars="300"/>
        <w:rPr>
          <w:rFonts w:asciiTheme="minorEastAsia" w:hAnsiTheme="minorEastAsia" w:eastAsiaTheme="minorEastAsia"/>
          <w:sz w:val="24"/>
          <w:szCs w:val="24"/>
        </w:rPr>
      </w:pPr>
      <w:r>
        <w:rPr>
          <w:rFonts w:hint="eastAsia" w:asciiTheme="minorEastAsia" w:hAnsiTheme="minorEastAsia" w:eastAsiaTheme="minorEastAsia"/>
          <w:sz w:val="24"/>
          <w:szCs w:val="24"/>
        </w:rPr>
        <w:t>注：标题级数最好不要超过6级</w:t>
      </w:r>
    </w:p>
    <w:p>
      <w:pPr>
        <w:spacing w:line="360" w:lineRule="auto"/>
        <w:rPr>
          <w:rFonts w:asciiTheme="minorEastAsia" w:hAnsiTheme="minorEastAsia" w:eastAsiaTheme="minorEastAsia"/>
        </w:rPr>
      </w:pPr>
    </w:p>
    <w:p>
      <w:pPr>
        <w:pStyle w:val="5"/>
        <w:spacing w:line="360" w:lineRule="auto"/>
        <w:rPr>
          <w:rFonts w:asciiTheme="minorEastAsia" w:hAnsiTheme="minorEastAsia" w:eastAsiaTheme="minorEastAsia"/>
        </w:rPr>
      </w:pPr>
      <w:r>
        <w:rPr>
          <w:rFonts w:hint="eastAsia" w:asciiTheme="minorEastAsia" w:hAnsiTheme="minorEastAsia" w:eastAsiaTheme="minorEastAsia"/>
        </w:rPr>
        <w:t>正文文字</w:t>
      </w:r>
    </w:p>
    <w:p>
      <w:pPr>
        <w:spacing w:line="360" w:lineRule="auto"/>
        <w:ind w:firstLine="42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正文段落格式：行距为单倍行距</w:t>
      </w:r>
    </w:p>
    <w:p>
      <w:pPr>
        <w:spacing w:line="360" w:lineRule="auto"/>
        <w:ind w:firstLine="420"/>
        <w:rPr>
          <w:rFonts w:hint="eastAsia" w:asciiTheme="minorEastAsia" w:hAnsiTheme="minorEastAsia" w:eastAsiaTheme="minorEastAsia"/>
          <w:sz w:val="24"/>
          <w:szCs w:val="24"/>
        </w:rPr>
      </w:pPr>
    </w:p>
    <w:p>
      <w:pPr>
        <w:pStyle w:val="5"/>
        <w:spacing w:line="360" w:lineRule="auto"/>
        <w:rPr>
          <w:rFonts w:asciiTheme="minorEastAsia" w:hAnsiTheme="minorEastAsia" w:eastAsiaTheme="minorEastAsia"/>
        </w:rPr>
      </w:pPr>
      <w:r>
        <w:rPr>
          <w:rFonts w:hint="eastAsia" w:asciiTheme="minorEastAsia" w:hAnsiTheme="minorEastAsia" w:eastAsiaTheme="minorEastAsia"/>
        </w:rPr>
        <w:t>封面</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必须有G0</w:t>
      </w:r>
      <w:r>
        <w:rPr>
          <w:rFonts w:hint="eastAsia" w:asciiTheme="minorEastAsia" w:hAnsiTheme="minorEastAsia" w:eastAsiaTheme="minorEastAsia"/>
          <w:sz w:val="24"/>
          <w:szCs w:val="24"/>
          <w:lang w:val="en-US" w:eastAsia="zh-CN"/>
        </w:rPr>
        <w:t>3</w:t>
      </w:r>
      <w:r>
        <w:rPr>
          <w:rFonts w:hint="eastAsia" w:asciiTheme="minorEastAsia" w:hAnsiTheme="minorEastAsia" w:eastAsiaTheme="minorEastAsia"/>
          <w:sz w:val="24"/>
          <w:szCs w:val="24"/>
        </w:rPr>
        <w:t>小组LOGO，</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必须有项目名称（字体：</w:t>
      </w:r>
      <w:r>
        <w:rPr>
          <w:rFonts w:asciiTheme="minorEastAsia" w:hAnsiTheme="minorEastAsia" w:eastAsiaTheme="minorEastAsia"/>
          <w:sz w:val="24"/>
          <w:szCs w:val="24"/>
        </w:rPr>
        <w:t>宋体二号加粗</w:t>
      </w:r>
      <w:r>
        <w:rPr>
          <w:rFonts w:hint="eastAsia" w:asciiTheme="minorEastAsia" w:hAnsiTheme="minorEastAsia" w:eastAsiaTheme="minorEastAsia"/>
          <w:sz w:val="24"/>
          <w:szCs w:val="24"/>
        </w:rPr>
        <w:t>）、文档</w:t>
      </w:r>
      <w:r>
        <w:rPr>
          <w:rFonts w:asciiTheme="minorEastAsia" w:hAnsiTheme="minorEastAsia" w:eastAsiaTheme="minorEastAsia"/>
          <w:sz w:val="24"/>
          <w:szCs w:val="24"/>
        </w:rPr>
        <w:t>名称（</w:t>
      </w:r>
      <w:r>
        <w:rPr>
          <w:rFonts w:hint="eastAsia" w:asciiTheme="minorEastAsia" w:hAnsiTheme="minorEastAsia" w:eastAsiaTheme="minorEastAsia"/>
          <w:sz w:val="24"/>
          <w:szCs w:val="24"/>
        </w:rPr>
        <w:t>字体：</w:t>
      </w:r>
      <w:r>
        <w:rPr>
          <w:rFonts w:asciiTheme="minorEastAsia" w:hAnsiTheme="minorEastAsia" w:eastAsiaTheme="minorEastAsia"/>
          <w:sz w:val="24"/>
          <w:szCs w:val="24"/>
        </w:rPr>
        <w:t>宋体</w:t>
      </w:r>
      <w:r>
        <w:rPr>
          <w:rFonts w:hint="eastAsia" w:asciiTheme="minorEastAsia" w:hAnsiTheme="minorEastAsia" w:eastAsiaTheme="minorEastAsia"/>
          <w:sz w:val="24"/>
          <w:szCs w:val="24"/>
        </w:rPr>
        <w:t>三</w:t>
      </w:r>
      <w:r>
        <w:rPr>
          <w:rFonts w:asciiTheme="minorEastAsia" w:hAnsiTheme="minorEastAsia" w:eastAsiaTheme="minorEastAsia"/>
          <w:sz w:val="24"/>
          <w:szCs w:val="24"/>
        </w:rPr>
        <w:t>号加粗）</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必须要有文件</w:t>
      </w:r>
      <w:r>
        <w:rPr>
          <w:rFonts w:asciiTheme="minorEastAsia" w:hAnsiTheme="minorEastAsia" w:eastAsiaTheme="minorEastAsia"/>
          <w:sz w:val="24"/>
          <w:szCs w:val="24"/>
        </w:rPr>
        <w:t>标识</w:t>
      </w:r>
      <w:r>
        <w:rPr>
          <w:rFonts w:hint="eastAsia" w:asciiTheme="minorEastAsia" w:hAnsiTheme="minorEastAsia" w:eastAsiaTheme="minorEastAsia"/>
          <w:sz w:val="24"/>
          <w:szCs w:val="24"/>
        </w:rPr>
        <w:t>表格（含</w:t>
      </w:r>
      <w:r>
        <w:rPr>
          <w:rFonts w:asciiTheme="minorEastAsia" w:hAnsiTheme="minorEastAsia" w:eastAsiaTheme="minorEastAsia"/>
          <w:sz w:val="24"/>
          <w:szCs w:val="24"/>
        </w:rPr>
        <w:t>文件</w:t>
      </w:r>
      <w:r>
        <w:rPr>
          <w:rFonts w:hint="eastAsia" w:asciiTheme="minorEastAsia" w:hAnsiTheme="minorEastAsia" w:eastAsiaTheme="minorEastAsia"/>
          <w:sz w:val="24"/>
          <w:szCs w:val="24"/>
        </w:rPr>
        <w:t>状态</w:t>
      </w:r>
      <w:r>
        <w:rPr>
          <w:rFonts w:asciiTheme="minorEastAsia" w:hAnsiTheme="minorEastAsia" w:eastAsiaTheme="minorEastAsia"/>
          <w:sz w:val="24"/>
          <w:szCs w:val="24"/>
        </w:rPr>
        <w:t>，版本号，</w:t>
      </w:r>
      <w:r>
        <w:rPr>
          <w:rFonts w:hint="eastAsia" w:asciiTheme="minorEastAsia" w:hAnsiTheme="minorEastAsia" w:eastAsiaTheme="minorEastAsia"/>
          <w:sz w:val="24"/>
          <w:szCs w:val="24"/>
        </w:rPr>
        <w:t>文件</w:t>
      </w:r>
      <w:r>
        <w:rPr>
          <w:rFonts w:asciiTheme="minorEastAsia" w:hAnsiTheme="minorEastAsia" w:eastAsiaTheme="minorEastAsia"/>
          <w:sz w:val="24"/>
          <w:szCs w:val="24"/>
        </w:rPr>
        <w:t>标识</w:t>
      </w:r>
      <w:r>
        <w:rPr>
          <w:rFonts w:hint="eastAsia" w:asciiTheme="minorEastAsia" w:hAnsiTheme="minorEastAsia" w:eastAsiaTheme="minorEastAsia"/>
          <w:sz w:val="24"/>
          <w:szCs w:val="24"/>
        </w:rPr>
        <w:t>，作者</w:t>
      </w:r>
      <w:r>
        <w:rPr>
          <w:rFonts w:asciiTheme="minorEastAsia" w:hAnsiTheme="minorEastAsia" w:eastAsiaTheme="minorEastAsia"/>
          <w:sz w:val="24"/>
          <w:szCs w:val="24"/>
        </w:rPr>
        <w:t>，完成日期）</w:t>
      </w:r>
    </w:p>
    <w:p>
      <w:pPr>
        <w:spacing w:line="360" w:lineRule="auto"/>
        <w:ind w:firstLine="42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必须有项目名称（字体</w:t>
      </w:r>
      <w:r>
        <w:rPr>
          <w:rFonts w:asciiTheme="minorEastAsia" w:hAnsiTheme="minorEastAsia" w:eastAsiaTheme="minorEastAsia"/>
          <w:sz w:val="24"/>
          <w:szCs w:val="24"/>
        </w:rPr>
        <w:t>：</w:t>
      </w:r>
      <w:r>
        <w:rPr>
          <w:rFonts w:hint="eastAsia" w:asciiTheme="minorEastAsia" w:hAnsiTheme="minorEastAsia" w:eastAsiaTheme="minorEastAsia"/>
          <w:sz w:val="24"/>
          <w:szCs w:val="24"/>
        </w:rPr>
        <w:t>宋体二号加粗）</w:t>
      </w:r>
    </w:p>
    <w:p>
      <w:pPr>
        <w:spacing w:line="360" w:lineRule="auto"/>
        <w:ind w:firstLine="420"/>
        <w:rPr>
          <w:rFonts w:hint="eastAsia" w:asciiTheme="minorEastAsia" w:hAnsiTheme="minorEastAsia" w:eastAsiaTheme="minorEastAsia"/>
          <w:sz w:val="24"/>
          <w:szCs w:val="24"/>
        </w:rPr>
      </w:pPr>
    </w:p>
    <w:p>
      <w:pPr>
        <w:pStyle w:val="5"/>
        <w:spacing w:line="360" w:lineRule="auto"/>
        <w:rPr>
          <w:rFonts w:asciiTheme="minorEastAsia" w:hAnsiTheme="minorEastAsia" w:eastAsiaTheme="minorEastAsia"/>
        </w:rPr>
      </w:pPr>
      <w:r>
        <w:rPr>
          <w:rFonts w:hint="eastAsia" w:asciiTheme="minorEastAsia" w:hAnsiTheme="minorEastAsia" w:eastAsiaTheme="minorEastAsia"/>
        </w:rPr>
        <w:t>页眉和页脚</w:t>
      </w:r>
    </w:p>
    <w:p>
      <w:pPr>
        <w:spacing w:line="360" w:lineRule="auto"/>
        <w:ind w:left="420"/>
        <w:rPr>
          <w:rFonts w:asciiTheme="minorEastAsia" w:hAnsiTheme="minorEastAsia" w:eastAsiaTheme="minorEastAsia"/>
          <w:sz w:val="24"/>
          <w:szCs w:val="32"/>
        </w:rPr>
      </w:pPr>
      <w:r>
        <w:rPr>
          <w:rFonts w:hint="eastAsia" w:asciiTheme="minorEastAsia" w:hAnsiTheme="minorEastAsia" w:eastAsiaTheme="minorEastAsia"/>
          <w:sz w:val="24"/>
          <w:szCs w:val="32"/>
        </w:rPr>
        <w:t>页眉：</w:t>
      </w:r>
      <w:r>
        <w:rPr>
          <w:rFonts w:hint="eastAsia" w:asciiTheme="minorEastAsia" w:hAnsiTheme="minorEastAsia" w:eastAsiaTheme="minorEastAsia"/>
          <w:sz w:val="24"/>
          <w:szCs w:val="32"/>
          <w:lang w:val="en-US" w:eastAsia="zh-CN"/>
        </w:rPr>
        <w:t>SRA2021</w:t>
      </w:r>
      <w:r>
        <w:rPr>
          <w:rFonts w:hint="eastAsia" w:asciiTheme="minorEastAsia" w:hAnsiTheme="minorEastAsia" w:eastAsiaTheme="minorEastAsia"/>
          <w:sz w:val="24"/>
          <w:szCs w:val="32"/>
        </w:rPr>
        <w:t>-</w:t>
      </w:r>
      <w:r>
        <w:rPr>
          <w:rFonts w:asciiTheme="minorEastAsia" w:hAnsiTheme="minorEastAsia" w:eastAsiaTheme="minorEastAsia"/>
          <w:sz w:val="24"/>
          <w:szCs w:val="32"/>
        </w:rPr>
        <w:t>G0</w:t>
      </w:r>
      <w:r>
        <w:rPr>
          <w:rFonts w:hint="eastAsia" w:asciiTheme="minorEastAsia" w:hAnsiTheme="minorEastAsia" w:eastAsiaTheme="minorEastAsia"/>
          <w:sz w:val="24"/>
          <w:szCs w:val="32"/>
          <w:lang w:val="en-US" w:eastAsia="zh-CN"/>
        </w:rPr>
        <w:t>3</w:t>
      </w:r>
      <w:r>
        <w:rPr>
          <w:rFonts w:hint="eastAsia" w:asciiTheme="minorEastAsia" w:hAnsiTheme="minorEastAsia" w:eastAsiaTheme="minorEastAsia"/>
          <w:sz w:val="24"/>
          <w:szCs w:val="32"/>
        </w:rPr>
        <w:t>-小组logo</w:t>
      </w:r>
      <w:r>
        <w:rPr>
          <w:rFonts w:asciiTheme="minorEastAsia" w:hAnsiTheme="minorEastAsia" w:eastAsiaTheme="minorEastAsia"/>
          <w:sz w:val="24"/>
          <w:szCs w:val="32"/>
        </w:rPr>
        <w:t xml:space="preserve"> </w:t>
      </w:r>
    </w:p>
    <w:p>
      <w:pPr>
        <w:spacing w:line="360" w:lineRule="auto"/>
        <w:ind w:left="420"/>
        <w:rPr>
          <w:rFonts w:hint="eastAsia" w:asciiTheme="minorEastAsia" w:hAnsiTheme="minorEastAsia" w:eastAsiaTheme="minorEastAsia"/>
          <w:sz w:val="24"/>
          <w:szCs w:val="24"/>
        </w:rPr>
      </w:pPr>
      <w:r>
        <w:rPr>
          <w:rFonts w:hint="eastAsia" w:asciiTheme="minorEastAsia" w:hAnsiTheme="minorEastAsia" w:eastAsiaTheme="minorEastAsia"/>
          <w:sz w:val="24"/>
          <w:szCs w:val="32"/>
        </w:rPr>
        <w:t>页脚：</w:t>
      </w:r>
      <w:r>
        <w:rPr>
          <w:rFonts w:hint="eastAsia" w:asciiTheme="minorEastAsia" w:hAnsiTheme="minorEastAsia" w:eastAsiaTheme="minorEastAsia"/>
          <w:sz w:val="24"/>
          <w:szCs w:val="24"/>
        </w:rPr>
        <w:t>中间是页数</w:t>
      </w:r>
    </w:p>
    <w:p>
      <w:pPr>
        <w:spacing w:line="360" w:lineRule="auto"/>
        <w:ind w:left="420"/>
        <w:rPr>
          <w:rFonts w:hint="eastAsia" w:asciiTheme="minorEastAsia" w:hAnsiTheme="minorEastAsia" w:eastAsiaTheme="minorEastAsia"/>
          <w:sz w:val="24"/>
          <w:szCs w:val="24"/>
        </w:rPr>
      </w:pPr>
    </w:p>
    <w:p>
      <w:pPr>
        <w:pStyle w:val="5"/>
        <w:spacing w:line="360" w:lineRule="auto"/>
        <w:rPr>
          <w:rFonts w:asciiTheme="minorEastAsia" w:hAnsiTheme="minorEastAsia" w:eastAsiaTheme="minorEastAsia"/>
        </w:rPr>
      </w:pPr>
      <w:r>
        <w:rPr>
          <w:rFonts w:hint="eastAsia" w:asciiTheme="minorEastAsia" w:hAnsiTheme="minorEastAsia" w:eastAsiaTheme="minorEastAsia"/>
        </w:rPr>
        <w:t>文档修改历史</w:t>
      </w:r>
    </w:p>
    <w:p>
      <w:pPr>
        <w:spacing w:line="360" w:lineRule="auto"/>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技术文档都要有“文档修订历史”，内容可参照本文档的第二页，这里不再累述。</w:t>
      </w:r>
    </w:p>
    <w:p>
      <w:pPr>
        <w:spacing w:line="360" w:lineRule="auto"/>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列名说明</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版本：文档版本编号</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作者：</w:t>
      </w:r>
      <w:r>
        <w:rPr>
          <w:rFonts w:asciiTheme="minorEastAsia" w:hAnsiTheme="minorEastAsia" w:eastAsiaTheme="minorEastAsia"/>
          <w:sz w:val="24"/>
          <w:szCs w:val="24"/>
        </w:rPr>
        <w:t>版本的</w:t>
      </w:r>
      <w:r>
        <w:rPr>
          <w:rFonts w:hint="eastAsia" w:asciiTheme="minorEastAsia" w:hAnsiTheme="minorEastAsia" w:eastAsiaTheme="minorEastAsia"/>
          <w:sz w:val="24"/>
          <w:szCs w:val="24"/>
        </w:rPr>
        <w:t>负责</w:t>
      </w:r>
      <w:r>
        <w:rPr>
          <w:rFonts w:asciiTheme="minorEastAsia" w:hAnsiTheme="minorEastAsia" w:eastAsiaTheme="minorEastAsia"/>
          <w:sz w:val="24"/>
          <w:szCs w:val="24"/>
        </w:rPr>
        <w:t>人</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起</w:t>
      </w:r>
      <w:r>
        <w:rPr>
          <w:rFonts w:asciiTheme="minorEastAsia" w:hAnsiTheme="minorEastAsia" w:eastAsiaTheme="minorEastAsia"/>
          <w:sz w:val="24"/>
          <w:szCs w:val="24"/>
        </w:rPr>
        <w:t>止日期：起止日期</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备注：</w:t>
      </w:r>
      <w:r>
        <w:rPr>
          <w:rFonts w:asciiTheme="minorEastAsia" w:hAnsiTheme="minorEastAsia" w:eastAsiaTheme="minorEastAsia"/>
          <w:sz w:val="24"/>
          <w:szCs w:val="24"/>
        </w:rPr>
        <w:t>描述这一版本的特点</w:t>
      </w:r>
    </w:p>
    <w:p>
      <w:pPr>
        <w:widowControl/>
        <w:spacing w:line="360" w:lineRule="auto"/>
        <w:ind w:firstLine="420"/>
        <w:jc w:val="left"/>
        <w:rPr>
          <w:rFonts w:asciiTheme="minorEastAsia" w:hAnsiTheme="minorEastAsia" w:eastAsiaTheme="minorEastAsia"/>
          <w:sz w:val="24"/>
          <w:szCs w:val="24"/>
        </w:rPr>
      </w:pPr>
    </w:p>
    <w:p>
      <w:pPr>
        <w:spacing w:line="360" w:lineRule="auto"/>
        <w:rPr>
          <w:rFonts w:asciiTheme="minorEastAsia" w:hAnsiTheme="minorEastAsia" w:eastAsiaTheme="minorEastAsia"/>
        </w:rPr>
      </w:pPr>
    </w:p>
    <w:p>
      <w:pPr>
        <w:pStyle w:val="5"/>
        <w:spacing w:line="360" w:lineRule="auto"/>
        <w:rPr>
          <w:rFonts w:asciiTheme="minorEastAsia" w:hAnsiTheme="minorEastAsia" w:eastAsiaTheme="minorEastAsia"/>
        </w:rPr>
      </w:pPr>
      <w:r>
        <w:rPr>
          <w:rFonts w:hint="eastAsia" w:asciiTheme="minorEastAsia" w:hAnsiTheme="minorEastAsia" w:eastAsiaTheme="minorEastAsia"/>
        </w:rPr>
        <w:t>目录</w:t>
      </w:r>
    </w:p>
    <w:p>
      <w:pPr>
        <w:spacing w:line="360" w:lineRule="auto"/>
        <w:ind w:firstLine="42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文档编写完成后都必须生成“目录”。目录字体样式和大小请参照本文档的“目录”页面，这里不再累述。</w:t>
      </w:r>
    </w:p>
    <w:p>
      <w:pPr>
        <w:spacing w:line="360" w:lineRule="auto"/>
        <w:ind w:firstLine="420"/>
        <w:rPr>
          <w:rFonts w:hint="eastAsia" w:asciiTheme="minorEastAsia" w:hAnsiTheme="minorEastAsia" w:eastAsiaTheme="minorEastAsia"/>
          <w:sz w:val="24"/>
          <w:szCs w:val="24"/>
        </w:rPr>
      </w:pPr>
    </w:p>
    <w:p>
      <w:pPr>
        <w:pStyle w:val="3"/>
        <w:spacing w:line="360" w:lineRule="auto"/>
        <w:rPr>
          <w:rFonts w:asciiTheme="minorEastAsia" w:hAnsiTheme="minorEastAsia" w:eastAsiaTheme="minorEastAsia"/>
        </w:rPr>
      </w:pPr>
      <w:bookmarkStart w:id="8" w:name="_Toc1210"/>
      <w:r>
        <w:rPr>
          <w:rFonts w:hint="eastAsia" w:asciiTheme="minorEastAsia" w:hAnsiTheme="minorEastAsia" w:eastAsiaTheme="minorEastAsia"/>
        </w:rPr>
        <w:t>预期读者和阅读意见</w:t>
      </w:r>
      <w:bookmarkEnd w:id="8"/>
    </w:p>
    <w:p>
      <w:pPr>
        <w:pStyle w:val="4"/>
        <w:spacing w:line="360" w:lineRule="auto"/>
        <w:rPr>
          <w:rFonts w:asciiTheme="minorEastAsia" w:hAnsiTheme="minorEastAsia" w:eastAsiaTheme="minorEastAsia"/>
        </w:rPr>
      </w:pPr>
      <w:bookmarkStart w:id="9" w:name="_Toc17285"/>
      <w:r>
        <w:rPr>
          <w:rFonts w:hint="eastAsia" w:asciiTheme="minorEastAsia" w:hAnsiTheme="minorEastAsia" w:eastAsiaTheme="minorEastAsia"/>
        </w:rPr>
        <w:t>读者范围</w:t>
      </w:r>
      <w:bookmarkEnd w:id="9"/>
    </w:p>
    <w:p>
      <w:pPr>
        <w:spacing w:line="360" w:lineRule="auto"/>
        <w:ind w:firstLine="420"/>
        <w:rPr>
          <w:rFonts w:asciiTheme="minorEastAsia" w:hAnsiTheme="minorEastAsia" w:eastAsiaTheme="minorEastAsia"/>
          <w:sz w:val="24"/>
          <w:szCs w:val="32"/>
        </w:rPr>
      </w:pPr>
      <w:r>
        <w:rPr>
          <w:rFonts w:hint="eastAsia" w:asciiTheme="minorEastAsia" w:hAnsiTheme="minorEastAsia" w:eastAsiaTheme="minorEastAsia"/>
          <w:sz w:val="24"/>
          <w:szCs w:val="32"/>
        </w:rPr>
        <w:t>软件需求规格说明的读者，有项目经理、客户、用户、开发人员、测试人员和文档编</w:t>
      </w:r>
      <w:r>
        <w:rPr>
          <w:rFonts w:asciiTheme="minorEastAsia" w:hAnsiTheme="minorEastAsia" w:eastAsiaTheme="minorEastAsia"/>
          <w:sz w:val="24"/>
          <w:szCs w:val="32"/>
        </w:rPr>
        <w:t>写人员</w:t>
      </w:r>
    </w:p>
    <w:p>
      <w:pPr>
        <w:spacing w:line="360" w:lineRule="auto"/>
        <w:ind w:firstLine="420"/>
        <w:rPr>
          <w:rFonts w:asciiTheme="minorEastAsia" w:hAnsiTheme="minorEastAsia" w:eastAsiaTheme="minorEastAsia"/>
          <w:sz w:val="24"/>
          <w:szCs w:val="32"/>
        </w:rPr>
      </w:pPr>
    </w:p>
    <w:p>
      <w:pPr>
        <w:pStyle w:val="4"/>
        <w:spacing w:line="360" w:lineRule="auto"/>
        <w:rPr>
          <w:rFonts w:asciiTheme="minorEastAsia" w:hAnsiTheme="minorEastAsia" w:eastAsiaTheme="minorEastAsia"/>
        </w:rPr>
      </w:pPr>
      <w:bookmarkStart w:id="10" w:name="_Toc18715"/>
      <w:r>
        <w:rPr>
          <w:rFonts w:hint="eastAsia" w:asciiTheme="minorEastAsia" w:hAnsiTheme="minorEastAsia" w:eastAsiaTheme="minorEastAsia"/>
        </w:rPr>
        <w:t>阅读意见</w:t>
      </w:r>
      <w:bookmarkEnd w:id="10"/>
    </w:p>
    <w:tbl>
      <w:tblPr>
        <w:tblStyle w:val="3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8"/>
        <w:gridCol w:w="1217"/>
        <w:gridCol w:w="733"/>
        <w:gridCol w:w="733"/>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读者/范围</w:t>
            </w:r>
          </w:p>
        </w:tc>
        <w:tc>
          <w:tcPr>
            <w:tcW w:w="714"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项目经理</w:t>
            </w:r>
          </w:p>
        </w:tc>
        <w:tc>
          <w:tcPr>
            <w:tcW w:w="430"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客户</w:t>
            </w:r>
          </w:p>
        </w:tc>
        <w:tc>
          <w:tcPr>
            <w:tcW w:w="430"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用户</w:t>
            </w:r>
          </w:p>
        </w:tc>
        <w:tc>
          <w:tcPr>
            <w:tcW w:w="714"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开发人员</w:t>
            </w:r>
          </w:p>
        </w:tc>
        <w:tc>
          <w:tcPr>
            <w:tcW w:w="714"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测试人员</w:t>
            </w:r>
          </w:p>
        </w:tc>
        <w:tc>
          <w:tcPr>
            <w:tcW w:w="714"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文档人员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引言</w:t>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整体描述</w:t>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系统特性</w:t>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数据需求</w:t>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质量属性</w:t>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分析模型</w:t>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r>
    </w:tbl>
    <w:p>
      <w:pPr>
        <w:spacing w:line="360" w:lineRule="auto"/>
        <w:rPr>
          <w:rFonts w:asciiTheme="minorEastAsia" w:hAnsiTheme="minorEastAsia" w:eastAsiaTheme="minorEastAsia"/>
        </w:rPr>
      </w:pPr>
    </w:p>
    <w:p>
      <w:pPr>
        <w:pStyle w:val="3"/>
        <w:spacing w:line="360" w:lineRule="auto"/>
        <w:rPr>
          <w:rFonts w:asciiTheme="minorEastAsia" w:hAnsiTheme="minorEastAsia" w:eastAsiaTheme="minorEastAsia"/>
        </w:rPr>
      </w:pPr>
      <w:bookmarkStart w:id="11" w:name="_Toc13733"/>
      <w:r>
        <w:rPr>
          <w:rFonts w:hint="eastAsia" w:asciiTheme="minorEastAsia" w:hAnsiTheme="minorEastAsia" w:eastAsiaTheme="minorEastAsia"/>
        </w:rPr>
        <w:t>项目范围</w:t>
      </w:r>
      <w:bookmarkEnd w:id="11"/>
    </w:p>
    <w:p>
      <w:pPr>
        <w:pStyle w:val="4"/>
        <w:spacing w:line="360" w:lineRule="auto"/>
        <w:rPr>
          <w:rFonts w:asciiTheme="minorEastAsia" w:hAnsiTheme="minorEastAsia" w:eastAsiaTheme="minorEastAsia"/>
        </w:rPr>
      </w:pPr>
      <w:bookmarkStart w:id="12" w:name="_Toc28311"/>
      <w:r>
        <w:rPr>
          <w:rFonts w:hint="eastAsia" w:asciiTheme="minorEastAsia" w:hAnsiTheme="minorEastAsia" w:eastAsiaTheme="minorEastAsia"/>
        </w:rPr>
        <w:t>项目描述</w:t>
      </w:r>
      <w:bookmarkEnd w:id="12"/>
    </w:p>
    <w:p>
      <w:pPr>
        <w:rPr>
          <w:rFonts w:hint="default" w:asciiTheme="majorEastAsia" w:eastAsiaTheme="majorEastAsia"/>
          <w:sz w:val="24"/>
          <w:szCs w:val="28"/>
          <w:lang w:val="en-US" w:eastAsia="zh-CN"/>
        </w:rPr>
      </w:pPr>
      <w:r>
        <w:rPr>
          <w:rFonts w:hint="eastAsia" w:asciiTheme="majorEastAsia" w:eastAsiaTheme="majorEastAsia"/>
          <w:sz w:val="24"/>
          <w:szCs w:val="28"/>
        </w:rPr>
        <w:t>此app</w:t>
      </w:r>
      <w:r>
        <w:rPr>
          <w:rFonts w:asciiTheme="majorEastAsia" w:eastAsiaTheme="majorEastAsia"/>
          <w:sz w:val="24"/>
          <w:szCs w:val="28"/>
        </w:rPr>
        <w:t>是</w:t>
      </w:r>
      <w:r>
        <w:rPr>
          <w:rFonts w:hint="eastAsia" w:asciiTheme="majorEastAsia" w:eastAsiaTheme="majorEastAsia"/>
          <w:sz w:val="24"/>
          <w:szCs w:val="28"/>
          <w:lang w:val="en-US" w:eastAsia="zh-CN"/>
        </w:rPr>
        <w:t>一个个人知识库，同时也是优雅高效的在线文档编辑与协同工具</w:t>
      </w:r>
      <w:r>
        <w:rPr>
          <w:rFonts w:hint="eastAsia" w:asciiTheme="majorEastAsia" w:eastAsiaTheme="majorEastAsia"/>
          <w:sz w:val="24"/>
          <w:szCs w:val="28"/>
        </w:rPr>
        <w:t>。</w:t>
      </w:r>
      <w:r>
        <w:rPr>
          <w:rFonts w:hint="eastAsia" w:asciiTheme="majorEastAsia" w:eastAsiaTheme="majorEastAsia"/>
          <w:sz w:val="24"/>
          <w:szCs w:val="28"/>
          <w:lang w:eastAsia="zh-Hans"/>
        </w:rPr>
        <w:t>“</w:t>
      </w:r>
      <w:r>
        <w:rPr>
          <w:rFonts w:hint="eastAsia" w:asciiTheme="majorEastAsia" w:eastAsiaTheme="majorEastAsia"/>
          <w:sz w:val="24"/>
          <w:szCs w:val="28"/>
          <w:lang w:val="en-US" w:eastAsia="zh-Hans"/>
        </w:rPr>
        <w:t>知否”</w:t>
      </w:r>
      <w:r>
        <w:rPr>
          <w:rFonts w:hint="eastAsia" w:asciiTheme="majorEastAsia" w:eastAsiaTheme="majorEastAsia"/>
          <w:sz w:val="24"/>
          <w:szCs w:val="28"/>
          <w:lang w:val="en-US" w:eastAsia="zh-CN"/>
        </w:rPr>
        <w:t>app</w:t>
      </w:r>
      <w:r>
        <w:rPr>
          <w:rFonts w:hint="eastAsia" w:asciiTheme="majorEastAsia" w:eastAsiaTheme="majorEastAsia"/>
          <w:sz w:val="24"/>
          <w:szCs w:val="28"/>
        </w:rPr>
        <w:t>致力于为每个想表达所思所想的人提供一款顺手的工具，让知识能得以记录和传播，让人们可以在</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知否</w:t>
      </w:r>
      <w:r>
        <w:rPr>
          <w:rFonts w:hint="eastAsia" w:asciiTheme="majorEastAsia" w:eastAsiaTheme="majorEastAsia"/>
          <w:sz w:val="24"/>
          <w:szCs w:val="28"/>
          <w:lang w:eastAsia="zh-CN"/>
        </w:rPr>
        <w:t>”</w:t>
      </w:r>
      <w:r>
        <w:rPr>
          <w:rFonts w:hint="eastAsia" w:asciiTheme="majorEastAsia" w:eastAsiaTheme="majorEastAsia"/>
          <w:sz w:val="24"/>
          <w:szCs w:val="28"/>
        </w:rPr>
        <w:t>中平等快乐地创作和交流知识，让再小的个体也可以拥有自己的知识库。</w:t>
      </w:r>
    </w:p>
    <w:p>
      <w:pPr>
        <w:ind w:firstLine="420"/>
        <w:rPr>
          <w:rFonts w:asciiTheme="majorEastAsia" w:eastAsiaTheme="majorEastAsia"/>
          <w:sz w:val="24"/>
          <w:szCs w:val="28"/>
        </w:rPr>
      </w:pPr>
      <w:r>
        <w:rPr>
          <w:rFonts w:hint="eastAsia" w:asciiTheme="majorEastAsia" w:eastAsiaTheme="majorEastAsia"/>
          <w:sz w:val="24"/>
          <w:szCs w:val="28"/>
        </w:rPr>
        <w:t>当你想写东西时，无论是在任何</w:t>
      </w:r>
      <w:r>
        <w:rPr>
          <w:rFonts w:hint="eastAsia" w:asciiTheme="majorEastAsia" w:eastAsiaTheme="majorEastAsia"/>
          <w:sz w:val="24"/>
          <w:szCs w:val="28"/>
          <w:lang w:val="en-US" w:eastAsia="zh-CN"/>
        </w:rPr>
        <w:t>时间</w:t>
      </w:r>
      <w:r>
        <w:rPr>
          <w:rFonts w:hint="eastAsia" w:asciiTheme="majorEastAsia" w:eastAsiaTheme="majorEastAsia"/>
          <w:sz w:val="24"/>
          <w:szCs w:val="28"/>
        </w:rPr>
        <w:t>、任何</w:t>
      </w:r>
      <w:r>
        <w:rPr>
          <w:rFonts w:hint="eastAsia" w:asciiTheme="majorEastAsia" w:eastAsiaTheme="majorEastAsia"/>
          <w:sz w:val="24"/>
          <w:szCs w:val="28"/>
          <w:lang w:val="en-US" w:eastAsia="zh-CN"/>
        </w:rPr>
        <w:t>地点</w:t>
      </w:r>
      <w:r>
        <w:rPr>
          <w:rFonts w:hint="eastAsia" w:asciiTheme="majorEastAsia" w:eastAsiaTheme="majorEastAsia"/>
          <w:sz w:val="24"/>
          <w:szCs w:val="28"/>
        </w:rPr>
        <w:t>、任何设备，都可以用</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知否</w:t>
      </w:r>
      <w:r>
        <w:rPr>
          <w:rFonts w:hint="eastAsia" w:asciiTheme="majorEastAsia" w:eastAsiaTheme="majorEastAsia"/>
          <w:sz w:val="24"/>
          <w:szCs w:val="28"/>
          <w:lang w:eastAsia="zh-CN"/>
        </w:rPr>
        <w:t>”</w:t>
      </w:r>
      <w:r>
        <w:rPr>
          <w:rFonts w:hint="default" w:asciiTheme="majorEastAsia" w:eastAsiaTheme="majorEastAsia"/>
          <w:sz w:val="24"/>
          <w:szCs w:val="28"/>
          <w:lang w:eastAsia="zh-CN"/>
        </w:rPr>
        <w:t>；</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知否</w:t>
      </w:r>
      <w:r>
        <w:rPr>
          <w:rFonts w:hint="eastAsia" w:asciiTheme="majorEastAsia" w:eastAsiaTheme="majorEastAsia"/>
          <w:sz w:val="24"/>
          <w:szCs w:val="28"/>
          <w:lang w:eastAsia="zh-CN"/>
        </w:rPr>
        <w:t>”</w:t>
      </w:r>
      <w:r>
        <w:rPr>
          <w:rFonts w:hint="eastAsia" w:asciiTheme="majorEastAsia" w:eastAsiaTheme="majorEastAsia"/>
          <w:sz w:val="24"/>
          <w:szCs w:val="28"/>
        </w:rPr>
        <w:t>涵盖文本、图形、表格等典型知识载体，让你的专业知识以最好的姿态呈现给这个世界</w:t>
      </w:r>
      <w:r>
        <w:rPr>
          <w:rFonts w:hint="default" w:asciiTheme="majorEastAsia" w:eastAsiaTheme="majorEastAsia"/>
          <w:sz w:val="24"/>
          <w:szCs w:val="28"/>
        </w:rPr>
        <w:t>；</w:t>
      </w:r>
      <w:r>
        <w:rPr>
          <w:rFonts w:hint="eastAsia" w:asciiTheme="majorEastAsia" w:eastAsiaTheme="majorEastAsia"/>
          <w:sz w:val="24"/>
          <w:szCs w:val="28"/>
        </w:rPr>
        <w:t>为被记录的知识在不同设备、不同场景下设计最佳呈现</w:t>
      </w:r>
      <w:r>
        <w:rPr>
          <w:rFonts w:hint="default" w:asciiTheme="majorEastAsia" w:eastAsiaTheme="majorEastAsia"/>
          <w:sz w:val="24"/>
          <w:szCs w:val="28"/>
        </w:rPr>
        <w:t>；</w:t>
      </w:r>
      <w:r>
        <w:rPr>
          <w:rFonts w:asciiTheme="majorEastAsia" w:eastAsiaTheme="majorEastAsia"/>
          <w:sz w:val="24"/>
          <w:szCs w:val="28"/>
        </w:rPr>
        <w:t>管理员在项目中起到审核，管理的操作，使整个</w:t>
      </w:r>
      <w:r>
        <w:rPr>
          <w:rFonts w:hint="eastAsia" w:asciiTheme="majorEastAsia" w:eastAsiaTheme="majorEastAsia"/>
          <w:sz w:val="24"/>
          <w:szCs w:val="28"/>
        </w:rPr>
        <w:t>APP</w:t>
      </w:r>
      <w:r>
        <w:rPr>
          <w:rFonts w:asciiTheme="majorEastAsia" w:eastAsiaTheme="majorEastAsia"/>
          <w:sz w:val="24"/>
          <w:szCs w:val="28"/>
        </w:rPr>
        <w:t>运营更加的稳定。</w:t>
      </w:r>
    </w:p>
    <w:p>
      <w:pPr>
        <w:ind w:firstLine="420"/>
        <w:rPr>
          <w:rFonts w:hint="eastAsia" w:asciiTheme="majorEastAsia" w:eastAsiaTheme="majorEastAsia"/>
          <w:sz w:val="24"/>
          <w:szCs w:val="28"/>
          <w:lang w:val="en-US" w:eastAsia="zh-CN"/>
        </w:rPr>
      </w:pPr>
      <w:r>
        <w:rPr>
          <w:rFonts w:asciiTheme="majorEastAsia" w:eastAsiaTheme="majorEastAsia"/>
          <w:sz w:val="24"/>
          <w:szCs w:val="28"/>
        </w:rPr>
        <w:t>通过这个</w:t>
      </w:r>
      <w:r>
        <w:rPr>
          <w:rFonts w:hint="eastAsia" w:asciiTheme="majorEastAsia" w:eastAsiaTheme="majorEastAsia"/>
          <w:sz w:val="24"/>
          <w:szCs w:val="28"/>
        </w:rPr>
        <w:t>APP</w:t>
      </w:r>
      <w:r>
        <w:rPr>
          <w:rFonts w:asciiTheme="majorEastAsia" w:eastAsiaTheme="majorEastAsia"/>
          <w:sz w:val="24"/>
          <w:szCs w:val="28"/>
        </w:rPr>
        <w:t>交流平台能够让</w:t>
      </w:r>
      <w:r>
        <w:rPr>
          <w:rFonts w:hint="eastAsia" w:asciiTheme="majorEastAsia" w:eastAsiaTheme="majorEastAsia"/>
          <w:sz w:val="24"/>
          <w:szCs w:val="28"/>
          <w:lang w:val="en-US" w:eastAsia="zh-CN"/>
        </w:rPr>
        <w:t>所有人</w:t>
      </w:r>
      <w:r>
        <w:rPr>
          <w:rFonts w:asciiTheme="majorEastAsia" w:eastAsiaTheme="majorEastAsia"/>
          <w:sz w:val="24"/>
          <w:szCs w:val="28"/>
        </w:rPr>
        <w:t>随时随地方便</w:t>
      </w:r>
      <w:r>
        <w:rPr>
          <w:rFonts w:hint="eastAsia" w:asciiTheme="majorEastAsia" w:eastAsiaTheme="majorEastAsia"/>
          <w:sz w:val="24"/>
          <w:szCs w:val="28"/>
          <w:lang w:val="en-US" w:eastAsia="zh-CN"/>
        </w:rPr>
        <w:t>记录。</w:t>
      </w:r>
      <w:r>
        <w:rPr>
          <w:rFonts w:hint="eastAsia" w:asciiTheme="majorEastAsia" w:eastAsiaTheme="majorEastAsia"/>
          <w:sz w:val="24"/>
          <w:szCs w:val="28"/>
        </w:rPr>
        <w:t>通过文字附以图片、表格、公式、代码片段、视频等元素来表达知识，是一种综合形态，人人皆可创作</w:t>
      </w:r>
      <w:r>
        <w:rPr>
          <w:rFonts w:hint="eastAsia" w:asciiTheme="majorEastAsia" w:eastAsiaTheme="majorEastAsia"/>
          <w:sz w:val="24"/>
          <w:szCs w:val="28"/>
          <w:lang w:eastAsia="zh-CN"/>
        </w:rPr>
        <w:t>；</w:t>
      </w:r>
      <w:r>
        <w:rPr>
          <w:rFonts w:hint="eastAsia" w:asciiTheme="majorEastAsia" w:eastAsiaTheme="majorEastAsia"/>
          <w:sz w:val="24"/>
          <w:szCs w:val="28"/>
        </w:rPr>
        <w:t>通过创作图并且对之进行排布和组织来表达知识，设计师、艺术家、架构师偏爱</w:t>
      </w:r>
      <w:r>
        <w:rPr>
          <w:rFonts w:hint="eastAsia" w:asciiTheme="majorEastAsia" w:eastAsiaTheme="majorEastAsia"/>
          <w:sz w:val="24"/>
          <w:szCs w:val="28"/>
          <w:lang w:eastAsia="zh-CN"/>
        </w:rPr>
        <w:t>；</w:t>
      </w:r>
      <w:r>
        <w:rPr>
          <w:rFonts w:hint="eastAsia" w:asciiTheme="majorEastAsia" w:eastAsiaTheme="majorEastAsia"/>
          <w:sz w:val="24"/>
          <w:szCs w:val="28"/>
        </w:rPr>
        <w:t>通过表格来呈现知识，项目管理、HR、销售、财务等人员最常用</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同时支持三种典型的知识形态：碎片化、结构化、体系化，让所有用户都能各取所需，达到他们自己的目的。</w:t>
      </w:r>
    </w:p>
    <w:p>
      <w:pPr>
        <w:ind w:firstLine="420"/>
        <w:rPr>
          <w:rFonts w:hint="default" w:asciiTheme="majorEastAsia" w:eastAsiaTheme="majorEastAsia"/>
          <w:sz w:val="24"/>
          <w:szCs w:val="28"/>
          <w:lang w:val="en-US" w:eastAsia="zh-CN"/>
        </w:rPr>
      </w:pPr>
      <w:r>
        <w:rPr>
          <w:rFonts w:hint="eastAsia" w:asciiTheme="majorEastAsia" w:eastAsiaTheme="majorEastAsia"/>
          <w:sz w:val="24"/>
          <w:szCs w:val="28"/>
          <w:lang w:val="en-US" w:eastAsia="zh-CN"/>
        </w:rPr>
        <w:t>“知否”还包含三元结构：</w:t>
      </w:r>
      <w:r>
        <w:rPr>
          <w:rFonts w:hint="default" w:asciiTheme="majorEastAsia" w:eastAsiaTheme="majorEastAsia"/>
          <w:sz w:val="24"/>
          <w:szCs w:val="28"/>
          <w:lang w:val="en-US" w:eastAsia="zh-CN"/>
        </w:rPr>
        <w:t>知识：最小颗粒度的知识，可以是一个文档、一个表格、一个脑图、一个讨论</w:t>
      </w:r>
      <w:r>
        <w:rPr>
          <w:rFonts w:hint="eastAsia" w:asciiTheme="majorEastAsia" w:eastAsiaTheme="majorEastAsia"/>
          <w:sz w:val="24"/>
          <w:szCs w:val="28"/>
          <w:lang w:val="en-US" w:eastAsia="zh-CN"/>
        </w:rPr>
        <w:t>；</w:t>
      </w:r>
      <w:r>
        <w:rPr>
          <w:rFonts w:hint="default" w:asciiTheme="majorEastAsia" w:eastAsiaTheme="majorEastAsia"/>
          <w:sz w:val="24"/>
          <w:szCs w:val="28"/>
          <w:lang w:val="en-US" w:eastAsia="zh-CN"/>
        </w:rPr>
        <w:t>知识库：知识的集合，按照某个主题对知识进行组织，形成结构化知识库</w:t>
      </w:r>
      <w:r>
        <w:rPr>
          <w:rFonts w:hint="eastAsia" w:asciiTheme="majorEastAsia" w:eastAsiaTheme="majorEastAsia"/>
          <w:sz w:val="24"/>
          <w:szCs w:val="28"/>
          <w:lang w:val="en-US" w:eastAsia="zh-CN"/>
        </w:rPr>
        <w:t>；</w:t>
      </w:r>
      <w:r>
        <w:rPr>
          <w:rFonts w:hint="default" w:asciiTheme="majorEastAsia" w:eastAsiaTheme="majorEastAsia"/>
          <w:sz w:val="24"/>
          <w:szCs w:val="28"/>
          <w:lang w:val="en-US" w:eastAsia="zh-CN"/>
        </w:rPr>
        <w:t>团队/空间：面向企业或组织，提供全新的体系化知识管理，让每个组织都可以拥有自己的知识库</w:t>
      </w:r>
      <w:r>
        <w:rPr>
          <w:rFonts w:hint="default" w:asciiTheme="majorEastAsia" w:eastAsiaTheme="majorEastAsia"/>
          <w:sz w:val="24"/>
          <w:szCs w:val="28"/>
          <w:lang w:eastAsia="zh-CN"/>
        </w:rPr>
        <w:t>。</w:t>
      </w:r>
    </w:p>
    <w:p>
      <w:pPr>
        <w:pStyle w:val="4"/>
        <w:spacing w:line="360" w:lineRule="auto"/>
        <w:rPr>
          <w:rFonts w:asciiTheme="minorEastAsia" w:hAnsiTheme="minorEastAsia" w:eastAsiaTheme="minorEastAsia"/>
          <w:color w:val="auto"/>
        </w:rPr>
      </w:pPr>
      <w:bookmarkStart w:id="13" w:name="_Toc9409"/>
      <w:r>
        <w:rPr>
          <w:rFonts w:hint="eastAsia" w:asciiTheme="minorEastAsia" w:hAnsiTheme="minorEastAsia" w:eastAsiaTheme="minorEastAsia"/>
          <w:color w:val="auto"/>
        </w:rPr>
        <w:t>上下文图</w:t>
      </w:r>
      <w:bookmarkEnd w:id="13"/>
    </w:p>
    <w:p>
      <w:pPr>
        <w:spacing w:line="360" w:lineRule="auto"/>
        <w:rPr>
          <w:rFonts w:asciiTheme="minorEastAsia" w:hAnsiTheme="minorEastAsia" w:eastAsiaTheme="minorEastAsia"/>
        </w:rPr>
      </w:pPr>
      <w:r>
        <w:drawing>
          <wp:inline distT="0" distB="0" distL="114300" distR="114300">
            <wp:extent cx="5273675" cy="2880360"/>
            <wp:effectExtent l="0" t="0" r="14605" b="0"/>
            <wp:docPr id="1"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4"/>
                    <pic:cNvPicPr>
                      <a:picLocks noChangeAspect="1"/>
                    </pic:cNvPicPr>
                  </pic:nvPicPr>
                  <pic:blipFill>
                    <a:blip r:embed="rId7"/>
                    <a:stretch>
                      <a:fillRect/>
                    </a:stretch>
                  </pic:blipFill>
                  <pic:spPr>
                    <a:xfrm>
                      <a:off x="0" y="0"/>
                      <a:ext cx="5273675" cy="2880360"/>
                    </a:xfrm>
                    <a:prstGeom prst="rect">
                      <a:avLst/>
                    </a:prstGeom>
                    <a:noFill/>
                    <a:ln>
                      <a:noFill/>
                    </a:ln>
                  </pic:spPr>
                </pic:pic>
              </a:graphicData>
            </a:graphic>
          </wp:inline>
        </w:drawing>
      </w:r>
    </w:p>
    <w:p>
      <w:pPr>
        <w:widowControl/>
        <w:spacing w:line="360" w:lineRule="auto"/>
        <w:jc w:val="left"/>
        <w:rPr>
          <w:rFonts w:asciiTheme="minorEastAsia" w:hAnsiTheme="minorEastAsia" w:eastAsiaTheme="minorEastAsia"/>
        </w:rPr>
      </w:pPr>
      <w:r>
        <w:rPr>
          <w:rFonts w:asciiTheme="minorEastAsia" w:hAnsiTheme="minorEastAsia" w:eastAsiaTheme="minorEastAsia"/>
        </w:rPr>
        <w:br w:type="page"/>
      </w:r>
    </w:p>
    <w:p>
      <w:pPr>
        <w:pStyle w:val="4"/>
        <w:spacing w:line="360" w:lineRule="auto"/>
        <w:rPr>
          <w:rFonts w:asciiTheme="minorEastAsia" w:hAnsiTheme="minorEastAsia" w:eastAsiaTheme="minorEastAsia"/>
          <w:color w:val="auto"/>
        </w:rPr>
      </w:pPr>
      <w:bookmarkStart w:id="14" w:name="_Toc2349"/>
      <w:r>
        <w:rPr>
          <w:rFonts w:hint="eastAsia" w:asciiTheme="minorEastAsia" w:hAnsiTheme="minorEastAsia" w:eastAsiaTheme="minorEastAsia"/>
          <w:color w:val="auto"/>
        </w:rPr>
        <w:t>事件响应列表</w:t>
      </w:r>
      <w:bookmarkEnd w:id="14"/>
    </w:p>
    <w:p>
      <w:pPr>
        <w:spacing w:line="360" w:lineRule="auto"/>
        <w:rPr>
          <w:rFonts w:asciiTheme="minorEastAsia" w:hAnsiTheme="minorEastAsia" w:eastAsiaTheme="minorEastAsia"/>
        </w:rPr>
      </w:pPr>
    </w:p>
    <w:p>
      <w:pPr>
        <w:pStyle w:val="3"/>
        <w:spacing w:line="360" w:lineRule="auto"/>
        <w:rPr>
          <w:rFonts w:asciiTheme="minorEastAsia" w:hAnsiTheme="minorEastAsia" w:eastAsiaTheme="minorEastAsia"/>
        </w:rPr>
      </w:pPr>
      <w:bookmarkStart w:id="15" w:name="_Toc2393"/>
      <w:r>
        <w:rPr>
          <w:rFonts w:hint="eastAsia" w:asciiTheme="minorEastAsia" w:hAnsiTheme="minorEastAsia" w:eastAsiaTheme="minorEastAsia"/>
        </w:rPr>
        <w:t>参考文献</w:t>
      </w:r>
      <w:bookmarkEnd w:id="15"/>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书籍资料：</w:t>
      </w:r>
    </w:p>
    <w:p>
      <w:pPr>
        <w:spacing w:line="360" w:lineRule="auto"/>
        <w:rPr>
          <w:rFonts w:asciiTheme="minorEastAsia" w:hAnsiTheme="minorEastAsia" w:eastAsiaTheme="minorEastAsia"/>
          <w:sz w:val="24"/>
          <w:szCs w:val="32"/>
        </w:rPr>
      </w:pPr>
    </w:p>
    <w:p>
      <w:pPr>
        <w:widowControl/>
        <w:spacing w:line="360" w:lineRule="auto"/>
        <w:jc w:val="left"/>
        <w:rPr>
          <w:rFonts w:asciiTheme="minorEastAsia" w:hAnsiTheme="minorEastAsia" w:eastAsiaTheme="minorEastAsia"/>
          <w:sz w:val="24"/>
          <w:szCs w:val="32"/>
        </w:rPr>
      </w:pPr>
      <w:r>
        <w:rPr>
          <w:rFonts w:hint="eastAsia" w:asciiTheme="minorEastAsia" w:hAnsiTheme="minorEastAsia" w:eastAsiaTheme="minorEastAsia"/>
          <w:sz w:val="24"/>
          <w:szCs w:val="32"/>
        </w:rPr>
        <w:t>《软件工程导论》 清华大学出版社 张海藩等</w:t>
      </w: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 xml:space="preserve">《软件需求第三版》 清华大学出版社  </w:t>
      </w:r>
      <w:r>
        <w:rPr>
          <w:rFonts w:asciiTheme="minorEastAsia" w:hAnsiTheme="minorEastAsia" w:eastAsiaTheme="minorEastAsia"/>
          <w:sz w:val="24"/>
          <w:szCs w:val="32"/>
        </w:rPr>
        <w:t>Karl Wiegers  Joy Beatty</w:t>
      </w: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w:t>
      </w:r>
      <w:r>
        <w:rPr>
          <w:rFonts w:asciiTheme="minorEastAsia" w:hAnsiTheme="minorEastAsia" w:eastAsiaTheme="minorEastAsia"/>
          <w:sz w:val="24"/>
          <w:szCs w:val="32"/>
        </w:rPr>
        <w:t>IT</w:t>
      </w:r>
      <w:r>
        <w:rPr>
          <w:rFonts w:hint="eastAsia" w:asciiTheme="minorEastAsia" w:hAnsiTheme="minorEastAsia" w:eastAsiaTheme="minorEastAsia"/>
          <w:sz w:val="24"/>
          <w:szCs w:val="32"/>
        </w:rPr>
        <w:t xml:space="preserve">项目管理第八版》 </w:t>
      </w:r>
      <w:r>
        <w:rPr>
          <w:rFonts w:asciiTheme="minorEastAsia" w:hAnsiTheme="minorEastAsia" w:eastAsiaTheme="minorEastAsia"/>
          <w:sz w:val="24"/>
          <w:szCs w:val="32"/>
        </w:rPr>
        <w:t>机械工业出版社</w:t>
      </w:r>
      <w:r>
        <w:rPr>
          <w:rFonts w:hint="eastAsia" w:asciiTheme="minorEastAsia" w:hAnsiTheme="minorEastAsia" w:eastAsiaTheme="minorEastAsia"/>
          <w:sz w:val="24"/>
          <w:szCs w:val="32"/>
        </w:rPr>
        <w:t xml:space="preserve"> </w:t>
      </w:r>
      <w:r>
        <w:rPr>
          <w:rFonts w:asciiTheme="minorEastAsia" w:hAnsiTheme="minorEastAsia" w:eastAsiaTheme="minorEastAsia"/>
          <w:sz w:val="24"/>
          <w:szCs w:val="32"/>
        </w:rPr>
        <w:t xml:space="preserve"> </w:t>
      </w:r>
      <w:r>
        <w:rPr>
          <w:rFonts w:hint="eastAsia" w:asciiTheme="minorEastAsia" w:hAnsiTheme="minorEastAsia" w:eastAsiaTheme="minorEastAsia"/>
          <w:sz w:val="24"/>
          <w:szCs w:val="32"/>
        </w:rPr>
        <w:t>凯西·施瓦尔贝</w:t>
      </w: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 xml:space="preserve">《人月神话》清华大学出版社 费雷德里克·布鲁克斯 </w:t>
      </w: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《UML</w:t>
      </w:r>
      <w:r>
        <w:rPr>
          <w:rFonts w:asciiTheme="minorEastAsia" w:hAnsiTheme="minorEastAsia" w:eastAsiaTheme="minorEastAsia"/>
          <w:sz w:val="24"/>
          <w:szCs w:val="32"/>
        </w:rPr>
        <w:t>2</w:t>
      </w:r>
      <w:r>
        <w:rPr>
          <w:rFonts w:hint="eastAsia" w:asciiTheme="minorEastAsia" w:hAnsiTheme="minorEastAsia" w:eastAsiaTheme="minorEastAsia"/>
          <w:sz w:val="24"/>
          <w:szCs w:val="32"/>
        </w:rPr>
        <w:t>基础、建模与设计教程》杨弘平等</w:t>
      </w: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《U</w:t>
      </w:r>
      <w:r>
        <w:rPr>
          <w:rFonts w:asciiTheme="minorEastAsia" w:hAnsiTheme="minorEastAsia" w:eastAsiaTheme="minorEastAsia"/>
          <w:sz w:val="24"/>
          <w:szCs w:val="32"/>
        </w:rPr>
        <w:t>ML</w:t>
      </w:r>
      <w:r>
        <w:rPr>
          <w:rFonts w:hint="eastAsia" w:asciiTheme="minorEastAsia" w:hAnsiTheme="minorEastAsia" w:eastAsiaTheme="minorEastAsia"/>
          <w:sz w:val="24"/>
          <w:szCs w:val="32"/>
        </w:rPr>
        <w:t>用户指南》（第二版）Grady</w:t>
      </w:r>
      <w:r>
        <w:rPr>
          <w:rFonts w:asciiTheme="minorEastAsia" w:hAnsiTheme="minorEastAsia" w:eastAsiaTheme="minorEastAsia"/>
          <w:sz w:val="24"/>
          <w:szCs w:val="32"/>
        </w:rPr>
        <w:t xml:space="preserve"> </w:t>
      </w:r>
      <w:r>
        <w:rPr>
          <w:rFonts w:hint="eastAsia" w:asciiTheme="minorEastAsia" w:hAnsiTheme="minorEastAsia" w:eastAsiaTheme="minorEastAsia"/>
          <w:sz w:val="24"/>
          <w:szCs w:val="32"/>
        </w:rPr>
        <w:t xml:space="preserve">Booch </w:t>
      </w:r>
      <w:r>
        <w:rPr>
          <w:rFonts w:asciiTheme="minorEastAsia" w:hAnsiTheme="minorEastAsia" w:eastAsiaTheme="minorEastAsia"/>
          <w:sz w:val="24"/>
          <w:szCs w:val="32"/>
        </w:rPr>
        <w:t xml:space="preserve"> </w:t>
      </w:r>
      <w:r>
        <w:rPr>
          <w:rFonts w:hint="eastAsia" w:asciiTheme="minorEastAsia" w:hAnsiTheme="minorEastAsia" w:eastAsiaTheme="minorEastAsia"/>
          <w:sz w:val="24"/>
          <w:szCs w:val="32"/>
        </w:rPr>
        <w:t>James</w:t>
      </w:r>
      <w:r>
        <w:rPr>
          <w:rFonts w:asciiTheme="minorEastAsia" w:hAnsiTheme="minorEastAsia" w:eastAsiaTheme="minorEastAsia"/>
          <w:sz w:val="24"/>
          <w:szCs w:val="32"/>
        </w:rPr>
        <w:t xml:space="preserve"> </w:t>
      </w:r>
      <w:r>
        <w:rPr>
          <w:rFonts w:hint="eastAsia" w:asciiTheme="minorEastAsia" w:hAnsiTheme="minorEastAsia" w:eastAsiaTheme="minorEastAsia"/>
          <w:sz w:val="24"/>
          <w:szCs w:val="32"/>
        </w:rPr>
        <w:t xml:space="preserve">Rumbaugh </w:t>
      </w:r>
      <w:r>
        <w:rPr>
          <w:rFonts w:asciiTheme="minorEastAsia" w:hAnsiTheme="minorEastAsia" w:eastAsiaTheme="minorEastAsia"/>
          <w:sz w:val="24"/>
          <w:szCs w:val="32"/>
        </w:rPr>
        <w:t xml:space="preserve"> </w:t>
      </w:r>
      <w:r>
        <w:rPr>
          <w:rFonts w:hint="eastAsia" w:asciiTheme="minorEastAsia" w:hAnsiTheme="minorEastAsia" w:eastAsiaTheme="minorEastAsia"/>
          <w:sz w:val="24"/>
          <w:szCs w:val="32"/>
        </w:rPr>
        <w:t>Ivar</w:t>
      </w:r>
      <w:r>
        <w:rPr>
          <w:rFonts w:asciiTheme="minorEastAsia" w:hAnsiTheme="minorEastAsia" w:eastAsiaTheme="minorEastAsia"/>
          <w:sz w:val="24"/>
          <w:szCs w:val="32"/>
        </w:rPr>
        <w:t xml:space="preserve"> </w:t>
      </w:r>
      <w:r>
        <w:rPr>
          <w:rFonts w:hint="eastAsia" w:asciiTheme="minorEastAsia" w:hAnsiTheme="minorEastAsia" w:eastAsiaTheme="minorEastAsia"/>
          <w:sz w:val="24"/>
          <w:szCs w:val="32"/>
        </w:rPr>
        <w:t>jacabcon</w:t>
      </w: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网络资料：</w:t>
      </w:r>
    </w:p>
    <w:p>
      <w:pPr>
        <w:spacing w:line="360" w:lineRule="auto"/>
        <w:rPr>
          <w:rFonts w:asciiTheme="minorEastAsia" w:hAnsiTheme="minorEastAsia" w:eastAsiaTheme="minorEastAsia"/>
          <w:sz w:val="24"/>
          <w:szCs w:val="32"/>
        </w:rPr>
      </w:pP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软件需求规格说明书模板</w:t>
      </w:r>
    </w:p>
    <w:p>
      <w:pPr>
        <w:spacing w:line="360" w:lineRule="auto"/>
        <w:rPr>
          <w:rStyle w:val="39"/>
          <w:rFonts w:asciiTheme="minorEastAsia" w:hAnsiTheme="minorEastAsia" w:eastAsiaTheme="minorEastAsia"/>
          <w:sz w:val="24"/>
          <w:szCs w:val="32"/>
        </w:rPr>
      </w:pPr>
      <w:r>
        <w:rPr>
          <w:sz w:val="24"/>
          <w:szCs w:val="32"/>
        </w:rPr>
        <w:fldChar w:fldCharType="begin"/>
      </w:r>
      <w:r>
        <w:rPr>
          <w:sz w:val="24"/>
          <w:szCs w:val="32"/>
        </w:rPr>
        <w:instrText xml:space="preserve"> HYPERLINK "https://wenku.baidu.com/view/78c4f24cf56527d3240c844769eae009581ba233.html" </w:instrText>
      </w:r>
      <w:r>
        <w:rPr>
          <w:sz w:val="24"/>
          <w:szCs w:val="32"/>
        </w:rPr>
        <w:fldChar w:fldCharType="separate"/>
      </w:r>
      <w:r>
        <w:rPr>
          <w:rStyle w:val="39"/>
          <w:rFonts w:asciiTheme="minorEastAsia" w:hAnsiTheme="minorEastAsia" w:eastAsiaTheme="minorEastAsia"/>
          <w:sz w:val="24"/>
          <w:szCs w:val="32"/>
        </w:rPr>
        <w:t>https://wenku.baidu.com/view/78c4f24cf56527d3240c844769eae009581ba233.html</w:t>
      </w:r>
      <w:r>
        <w:rPr>
          <w:rStyle w:val="39"/>
          <w:rFonts w:asciiTheme="minorEastAsia" w:hAnsiTheme="minorEastAsia" w:eastAsiaTheme="minorEastAsia"/>
          <w:sz w:val="24"/>
          <w:szCs w:val="32"/>
        </w:rPr>
        <w:fldChar w:fldCharType="end"/>
      </w:r>
    </w:p>
    <w:p>
      <w:pPr>
        <w:spacing w:line="360" w:lineRule="auto"/>
        <w:rPr>
          <w:rStyle w:val="39"/>
          <w:rFonts w:asciiTheme="minorEastAsia" w:hAnsiTheme="minorEastAsia" w:eastAsiaTheme="minorEastAsia"/>
          <w:sz w:val="24"/>
          <w:szCs w:val="32"/>
        </w:rPr>
      </w:pPr>
    </w:p>
    <w:p>
      <w:pPr>
        <w:spacing w:line="360" w:lineRule="auto"/>
        <w:rPr>
          <w:rStyle w:val="39"/>
          <w:rFonts w:asciiTheme="minorEastAsia" w:hAnsiTheme="minorEastAsia" w:eastAsiaTheme="minorEastAsia"/>
          <w:sz w:val="24"/>
          <w:szCs w:val="32"/>
        </w:rPr>
      </w:pPr>
    </w:p>
    <w:p>
      <w:pPr>
        <w:pStyle w:val="2"/>
        <w:spacing w:line="360" w:lineRule="auto"/>
        <w:rPr>
          <w:rFonts w:asciiTheme="minorEastAsia" w:hAnsiTheme="minorEastAsia" w:eastAsiaTheme="minorEastAsia"/>
        </w:rPr>
      </w:pPr>
      <w:bookmarkStart w:id="16" w:name="_Toc31223"/>
      <w:r>
        <w:rPr>
          <w:rFonts w:hint="eastAsia" w:asciiTheme="minorEastAsia" w:hAnsiTheme="minorEastAsia" w:eastAsiaTheme="minorEastAsia"/>
        </w:rPr>
        <w:t>整体描述</w:t>
      </w:r>
      <w:bookmarkEnd w:id="16"/>
    </w:p>
    <w:p>
      <w:pPr>
        <w:pStyle w:val="3"/>
        <w:spacing w:line="360" w:lineRule="auto"/>
        <w:rPr>
          <w:rFonts w:asciiTheme="minorEastAsia" w:hAnsiTheme="minorEastAsia" w:eastAsiaTheme="minorEastAsia"/>
        </w:rPr>
      </w:pPr>
      <w:bookmarkStart w:id="17" w:name="_Toc10345"/>
      <w:r>
        <w:rPr>
          <w:rFonts w:hint="eastAsia" w:asciiTheme="minorEastAsia" w:hAnsiTheme="minorEastAsia" w:eastAsiaTheme="minorEastAsia"/>
        </w:rPr>
        <w:t>产品前景</w:t>
      </w:r>
      <w:bookmarkEnd w:id="17"/>
    </w:p>
    <w:p>
      <w:pPr>
        <w:spacing w:line="360" w:lineRule="auto"/>
        <w:ind w:firstLine="420"/>
        <w:rPr>
          <w:rFonts w:hint="eastAsia" w:asciiTheme="minorEastAsia" w:hAnsiTheme="minorEastAsia" w:eastAsiaTheme="minorEastAsia"/>
          <w:sz w:val="23"/>
          <w:szCs w:val="23"/>
        </w:rPr>
      </w:pPr>
      <w:r>
        <w:rPr>
          <w:rFonts w:hint="eastAsia" w:asciiTheme="minorEastAsia" w:hAnsiTheme="minorEastAsia" w:eastAsiaTheme="minorEastAsia"/>
          <w:sz w:val="23"/>
          <w:szCs w:val="23"/>
          <w:lang w:val="en-US" w:eastAsia="zh-Hans"/>
        </w:rPr>
        <w:t>在平时的学习</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工作生活中</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rPr>
        <w:t>我们发现其实身边的每个人、每个团队、每个组织都有很多知识，但一直以来缺少一个好用的工具让这些知识不只是留在每个人的大脑或电脑里，还可以被记录、分享和交流。</w:t>
      </w:r>
      <w:r>
        <w:rPr>
          <w:rFonts w:hint="eastAsia" w:asciiTheme="minorEastAsia" w:hAnsiTheme="minorEastAsia" w:eastAsiaTheme="minorEastAsia"/>
          <w:sz w:val="23"/>
          <w:szCs w:val="23"/>
          <w:lang w:val="en-US" w:eastAsia="zh-Hans"/>
        </w:rPr>
        <w:t>市面上现存的知识库类软件或多或少存在各种问题</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譬如</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太过专业化</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技术化</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非专业用户在使用上存在难以理解</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不方便操作等问题</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功能冗余</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大部分用户在使用软件时只会用到少部分功能</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大部分功能使用度不高</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团队协作为主要功能</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从而在“个人”方面有所忽略</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功能有所欠缺</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使用体验感不佳等等</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在日常学习</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工作生活中</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其实大部分人更需要的是一款方便使用</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无论是团体或是个人都能方便</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良好使用的知识管理</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记录工具</w:t>
      </w:r>
      <w:r>
        <w:rPr>
          <w:rFonts w:hint="default" w:asciiTheme="minorEastAsia" w:hAnsiTheme="minorEastAsia" w:eastAsiaTheme="minorEastAsia"/>
          <w:sz w:val="23"/>
          <w:szCs w:val="23"/>
          <w:lang w:eastAsia="zh-Hans"/>
        </w:rPr>
        <w:t>。</w:t>
      </w:r>
    </w:p>
    <w:p>
      <w:pPr>
        <w:spacing w:line="360" w:lineRule="auto"/>
        <w:ind w:firstLine="420"/>
        <w:rPr>
          <w:rFonts w:hint="eastAsia" w:asciiTheme="minorEastAsia" w:hAnsiTheme="minorEastAsia" w:eastAsiaTheme="minorEastAsia"/>
          <w:sz w:val="23"/>
          <w:szCs w:val="23"/>
          <w:lang w:eastAsia="zh-Hans"/>
        </w:rPr>
      </w:pPr>
      <w:r>
        <w:rPr>
          <w:rFonts w:hint="eastAsia" w:asciiTheme="minorEastAsia" w:hAnsiTheme="minorEastAsia" w:eastAsiaTheme="minorEastAsia"/>
          <w:sz w:val="23"/>
          <w:szCs w:val="23"/>
          <w:lang w:val="en-US" w:eastAsia="zh-Hans"/>
        </w:rPr>
        <w:t>所以，我们想要打造一款名为“知否”的APP</w:t>
      </w:r>
      <w:r>
        <w:rPr>
          <w:rFonts w:hint="default" w:asciiTheme="minorEastAsia" w:hAnsiTheme="minorEastAsia" w:eastAsiaTheme="minorEastAsia"/>
          <w:sz w:val="23"/>
          <w:szCs w:val="23"/>
          <w:lang w:eastAsia="zh-CN"/>
        </w:rPr>
        <w:t>，</w:t>
      </w:r>
      <w:r>
        <w:rPr>
          <w:rFonts w:hint="eastAsia" w:asciiTheme="minorEastAsia" w:hAnsiTheme="minorEastAsia" w:eastAsiaTheme="minorEastAsia"/>
          <w:sz w:val="23"/>
          <w:szCs w:val="23"/>
          <w:lang w:val="en-US" w:eastAsia="zh-Hans"/>
        </w:rPr>
        <w:t>致力于为每个想表达所思所想的人提供一款顺手的工具，让知识能得以记录和传播，让人们可以在</w:t>
      </w:r>
      <w:r>
        <w:rPr>
          <w:rFonts w:hint="eastAsia" w:asciiTheme="minorEastAsia" w:hAnsiTheme="minorEastAsia" w:eastAsiaTheme="minorEastAsia"/>
          <w:sz w:val="23"/>
          <w:szCs w:val="23"/>
          <w:lang w:val="en-US" w:eastAsia="zh-CN"/>
        </w:rPr>
        <w:t>“知否”</w:t>
      </w:r>
      <w:r>
        <w:rPr>
          <w:rFonts w:hint="eastAsia" w:asciiTheme="minorEastAsia" w:hAnsiTheme="minorEastAsia" w:eastAsiaTheme="minorEastAsia"/>
          <w:sz w:val="23"/>
          <w:szCs w:val="23"/>
          <w:lang w:val="en-US" w:eastAsia="zh-Hans"/>
        </w:rPr>
        <w:t>中平等快乐地创作和交流知识，让再小的个体也可以拥有自己的知识库</w:t>
      </w:r>
      <w:r>
        <w:rPr>
          <w:rFonts w:hint="eastAsia" w:asciiTheme="minorEastAsia" w:hAnsiTheme="minorEastAsia" w:eastAsiaTheme="minorEastAsia"/>
          <w:sz w:val="23"/>
          <w:szCs w:val="23"/>
        </w:rPr>
        <w:t>，主要有以下几类特点与优势</w:t>
      </w:r>
      <w:r>
        <w:rPr>
          <w:rFonts w:hint="default" w:asciiTheme="minorEastAsia" w:hAnsiTheme="minorEastAsia" w:eastAsiaTheme="minorEastAsia"/>
          <w:sz w:val="23"/>
          <w:szCs w:val="23"/>
        </w:rPr>
        <w:t>:</w:t>
      </w:r>
    </w:p>
    <w:p>
      <w:pPr>
        <w:spacing w:line="360" w:lineRule="auto"/>
        <w:ind w:firstLine="420"/>
        <w:rPr>
          <w:rFonts w:hint="eastAsia" w:asciiTheme="minorEastAsia" w:hAnsiTheme="minorEastAsia" w:eastAsiaTheme="minorEastAsia"/>
          <w:sz w:val="23"/>
          <w:szCs w:val="23"/>
          <w:lang w:val="en-US" w:eastAsia="zh-CN"/>
        </w:rPr>
      </w:pPr>
      <w:r>
        <w:rPr>
          <w:rFonts w:hint="eastAsia" w:asciiTheme="minorEastAsia" w:hAnsiTheme="minorEastAsia" w:eastAsiaTheme="minorEastAsia"/>
          <w:sz w:val="23"/>
          <w:szCs w:val="23"/>
          <w:lang w:val="en-US" w:eastAsia="zh-Hans"/>
        </w:rPr>
        <w:t>1.当你想写东西时，无论是在任何</w:t>
      </w:r>
      <w:r>
        <w:rPr>
          <w:rFonts w:hint="eastAsia" w:asciiTheme="minorEastAsia" w:hAnsiTheme="minorEastAsia" w:eastAsiaTheme="minorEastAsia"/>
          <w:sz w:val="23"/>
          <w:szCs w:val="23"/>
          <w:lang w:val="en-US" w:eastAsia="zh-CN"/>
        </w:rPr>
        <w:t>时间</w:t>
      </w:r>
      <w:r>
        <w:rPr>
          <w:rFonts w:hint="eastAsia" w:asciiTheme="minorEastAsia" w:hAnsiTheme="minorEastAsia" w:eastAsiaTheme="minorEastAsia"/>
          <w:sz w:val="23"/>
          <w:szCs w:val="23"/>
          <w:lang w:val="en-US" w:eastAsia="zh-Hans"/>
        </w:rPr>
        <w:t>、任何</w:t>
      </w:r>
      <w:r>
        <w:rPr>
          <w:rFonts w:hint="eastAsia" w:asciiTheme="minorEastAsia" w:hAnsiTheme="minorEastAsia" w:eastAsiaTheme="minorEastAsia"/>
          <w:sz w:val="23"/>
          <w:szCs w:val="23"/>
          <w:lang w:val="en-US" w:eastAsia="zh-CN"/>
        </w:rPr>
        <w:t>地点</w:t>
      </w:r>
      <w:r>
        <w:rPr>
          <w:rFonts w:hint="eastAsia" w:asciiTheme="minorEastAsia" w:hAnsiTheme="minorEastAsia" w:eastAsiaTheme="minorEastAsia"/>
          <w:sz w:val="23"/>
          <w:szCs w:val="23"/>
          <w:lang w:val="en-US" w:eastAsia="zh-Hans"/>
        </w:rPr>
        <w:t>、任何设备，都可以用</w:t>
      </w:r>
      <w:r>
        <w:rPr>
          <w:rFonts w:hint="eastAsia" w:asciiTheme="minorEastAsia" w:hAnsiTheme="minorEastAsia" w:eastAsiaTheme="minorEastAsia"/>
          <w:sz w:val="23"/>
          <w:szCs w:val="23"/>
          <w:lang w:val="en-US" w:eastAsia="zh-CN"/>
        </w:rPr>
        <w:t>“知否”</w:t>
      </w:r>
    </w:p>
    <w:p>
      <w:pPr>
        <w:spacing w:line="360" w:lineRule="auto"/>
        <w:ind w:firstLine="420"/>
        <w:rPr>
          <w:rFonts w:hint="eastAsia" w:asciiTheme="minorEastAsia" w:hAnsiTheme="minorEastAsia" w:eastAsiaTheme="minorEastAsia"/>
          <w:sz w:val="23"/>
          <w:szCs w:val="23"/>
          <w:lang w:val="en-US" w:eastAsia="zh-Hans"/>
        </w:rPr>
      </w:pPr>
      <w:r>
        <w:rPr>
          <w:rFonts w:hint="eastAsia" w:asciiTheme="minorEastAsia" w:hAnsiTheme="minorEastAsia" w:eastAsiaTheme="minorEastAsia"/>
          <w:sz w:val="23"/>
          <w:szCs w:val="23"/>
          <w:lang w:val="en-US" w:eastAsia="zh-Hans"/>
        </w:rPr>
        <w:t>2.</w:t>
      </w:r>
      <w:r>
        <w:rPr>
          <w:rFonts w:hint="eastAsia" w:asciiTheme="minorEastAsia" w:hAnsiTheme="minorEastAsia" w:eastAsiaTheme="minorEastAsia"/>
          <w:sz w:val="23"/>
          <w:szCs w:val="23"/>
          <w:lang w:val="en-US" w:eastAsia="zh-CN"/>
        </w:rPr>
        <w:t>“知否”</w:t>
      </w:r>
      <w:r>
        <w:rPr>
          <w:rFonts w:hint="eastAsia" w:asciiTheme="minorEastAsia" w:hAnsiTheme="minorEastAsia" w:eastAsiaTheme="minorEastAsia"/>
          <w:sz w:val="23"/>
          <w:szCs w:val="23"/>
          <w:lang w:val="en-US" w:eastAsia="zh-Hans"/>
        </w:rPr>
        <w:t>涵盖文本、图形、表格等典型知识载体，让你的专业知识以最好的姿态呈现给这个世界。</w:t>
      </w:r>
    </w:p>
    <w:p>
      <w:pPr>
        <w:spacing w:line="360" w:lineRule="auto"/>
        <w:ind w:firstLine="420"/>
        <w:rPr>
          <w:rFonts w:hint="eastAsia" w:asciiTheme="minorEastAsia" w:hAnsiTheme="minorEastAsia" w:eastAsiaTheme="minorEastAsia"/>
          <w:sz w:val="23"/>
          <w:szCs w:val="23"/>
          <w:lang w:val="en-US" w:eastAsia="zh-Hans"/>
        </w:rPr>
      </w:pPr>
      <w:r>
        <w:rPr>
          <w:rFonts w:hint="eastAsia" w:asciiTheme="minorEastAsia" w:hAnsiTheme="minorEastAsia" w:eastAsiaTheme="minorEastAsia"/>
          <w:sz w:val="23"/>
          <w:szCs w:val="23"/>
          <w:lang w:val="en-US" w:eastAsia="zh-Hans"/>
        </w:rPr>
        <w:t>3.为被记录的知识在不同设备、不同场景下设计最佳呈现。</w:t>
      </w:r>
    </w:p>
    <w:p>
      <w:pPr>
        <w:spacing w:line="360" w:lineRule="auto"/>
        <w:ind w:firstLine="420"/>
        <w:rPr>
          <w:rFonts w:hint="eastAsia" w:asciiTheme="minorEastAsia" w:hAnsiTheme="minorEastAsia" w:eastAsiaTheme="minorEastAsia"/>
          <w:sz w:val="23"/>
          <w:szCs w:val="23"/>
          <w:lang w:eastAsia="zh-Hans"/>
        </w:rPr>
      </w:pPr>
      <w:r>
        <w:rPr>
          <w:rFonts w:hint="eastAsia" w:asciiTheme="minorEastAsia" w:hAnsiTheme="minorEastAsia" w:eastAsiaTheme="minorEastAsia"/>
          <w:sz w:val="23"/>
          <w:szCs w:val="23"/>
          <w:lang w:val="en-US" w:eastAsia="zh-Hans"/>
        </w:rPr>
        <w:t>4.管理员在项目中起到审核，管理的操作，使整个APP运营更加的稳定。</w:t>
      </w:r>
    </w:p>
    <w:p>
      <w:pPr>
        <w:spacing w:line="360" w:lineRule="auto"/>
        <w:ind w:firstLine="420"/>
        <w:rPr>
          <w:rFonts w:hint="eastAsia" w:asciiTheme="minorEastAsia" w:hAnsiTheme="minorEastAsia" w:eastAsiaTheme="minorEastAsia"/>
          <w:sz w:val="23"/>
          <w:szCs w:val="23"/>
          <w:lang w:val="en-US" w:eastAsia="zh-CN"/>
        </w:rPr>
      </w:pPr>
      <w:r>
        <w:rPr>
          <w:rFonts w:hint="eastAsia" w:asciiTheme="minorEastAsia" w:hAnsiTheme="minorEastAsia" w:eastAsiaTheme="minorEastAsia"/>
          <w:sz w:val="23"/>
          <w:szCs w:val="23"/>
          <w:lang w:val="en-US" w:eastAsia="zh-Hans"/>
        </w:rPr>
        <w:t>我们希望通过这个APP交流平台能够让</w:t>
      </w:r>
      <w:r>
        <w:rPr>
          <w:rFonts w:hint="eastAsia" w:asciiTheme="minorEastAsia" w:hAnsiTheme="minorEastAsia" w:eastAsiaTheme="minorEastAsia"/>
          <w:sz w:val="23"/>
          <w:szCs w:val="23"/>
          <w:lang w:val="en-US" w:eastAsia="zh-CN"/>
        </w:rPr>
        <w:t>所有人</w:t>
      </w:r>
      <w:r>
        <w:rPr>
          <w:rFonts w:hint="eastAsia" w:asciiTheme="minorEastAsia" w:hAnsiTheme="minorEastAsia" w:eastAsiaTheme="minorEastAsia"/>
          <w:sz w:val="23"/>
          <w:szCs w:val="23"/>
          <w:lang w:val="en-US" w:eastAsia="zh-Hans"/>
        </w:rPr>
        <w:t>随时随地方便</w:t>
      </w:r>
      <w:r>
        <w:rPr>
          <w:rFonts w:hint="eastAsia" w:asciiTheme="minorEastAsia" w:hAnsiTheme="minorEastAsia" w:eastAsiaTheme="minorEastAsia"/>
          <w:sz w:val="23"/>
          <w:szCs w:val="23"/>
          <w:lang w:val="en-US" w:eastAsia="zh-CN"/>
        </w:rPr>
        <w:t>记录。</w:t>
      </w:r>
      <w:r>
        <w:rPr>
          <w:rFonts w:hint="eastAsia" w:asciiTheme="minorEastAsia" w:hAnsiTheme="minorEastAsia" w:eastAsiaTheme="minorEastAsia"/>
          <w:sz w:val="23"/>
          <w:szCs w:val="23"/>
          <w:lang w:val="en-US" w:eastAsia="zh-Hans"/>
        </w:rPr>
        <w:t>通过文字附以图片、表格、公式、代码片段、视频等元素来表达知识，是一种综合形态，人人皆可创作</w:t>
      </w:r>
      <w:r>
        <w:rPr>
          <w:rFonts w:hint="eastAsia" w:asciiTheme="minorEastAsia" w:hAnsiTheme="minorEastAsia" w:eastAsiaTheme="minorEastAsia"/>
          <w:sz w:val="23"/>
          <w:szCs w:val="23"/>
          <w:lang w:val="en-US" w:eastAsia="zh-CN"/>
        </w:rPr>
        <w:t>；</w:t>
      </w:r>
      <w:r>
        <w:rPr>
          <w:rFonts w:hint="eastAsia" w:asciiTheme="minorEastAsia" w:hAnsiTheme="minorEastAsia" w:eastAsiaTheme="minorEastAsia"/>
          <w:sz w:val="23"/>
          <w:szCs w:val="23"/>
          <w:lang w:val="en-US" w:eastAsia="zh-Hans"/>
        </w:rPr>
        <w:t>通过创作图并且对之进行排布和组织来表达知识，设计师、艺术家、架构师偏爱</w:t>
      </w:r>
      <w:r>
        <w:rPr>
          <w:rFonts w:hint="eastAsia" w:asciiTheme="minorEastAsia" w:hAnsiTheme="minorEastAsia" w:eastAsiaTheme="minorEastAsia"/>
          <w:sz w:val="23"/>
          <w:szCs w:val="23"/>
          <w:lang w:val="en-US" w:eastAsia="zh-CN"/>
        </w:rPr>
        <w:t>；</w:t>
      </w:r>
      <w:r>
        <w:rPr>
          <w:rFonts w:hint="eastAsia" w:asciiTheme="minorEastAsia" w:hAnsiTheme="minorEastAsia" w:eastAsiaTheme="minorEastAsia"/>
          <w:sz w:val="23"/>
          <w:szCs w:val="23"/>
          <w:lang w:val="en-US" w:eastAsia="zh-Hans"/>
        </w:rPr>
        <w:t>通过表格来呈现知识，项目管理、HR、销售、财务等人员最常用</w:t>
      </w:r>
      <w:r>
        <w:rPr>
          <w:rFonts w:hint="eastAsia" w:asciiTheme="minorEastAsia" w:hAnsiTheme="minorEastAsia" w:eastAsiaTheme="minorEastAsia"/>
          <w:sz w:val="23"/>
          <w:szCs w:val="23"/>
          <w:lang w:val="en-US" w:eastAsia="zh-CN"/>
        </w:rPr>
        <w:t>。同时支持三种典型的知识形态：碎片化、结构化、体系化，让所有用户都能各取所需，达到他们自己的目的</w:t>
      </w:r>
      <w:r>
        <w:rPr>
          <w:rFonts w:hint="default" w:asciiTheme="minorEastAsia" w:hAnsiTheme="minorEastAsia" w:eastAsiaTheme="minorEastAsia"/>
          <w:sz w:val="23"/>
          <w:szCs w:val="23"/>
          <w:lang w:eastAsia="zh-CN"/>
        </w:rPr>
        <w:t>。</w:t>
      </w:r>
      <w:r>
        <w:rPr>
          <w:rFonts w:hint="eastAsia" w:asciiTheme="minorEastAsia" w:hAnsiTheme="minorEastAsia" w:eastAsiaTheme="minorEastAsia"/>
          <w:sz w:val="23"/>
          <w:szCs w:val="23"/>
          <w:lang w:val="en-US" w:eastAsia="zh-CN"/>
        </w:rPr>
        <w:t>“知否”还包含三元结构：</w:t>
      </w:r>
    </w:p>
    <w:p>
      <w:pPr>
        <w:spacing w:line="360" w:lineRule="auto"/>
        <w:ind w:firstLine="420"/>
        <w:rPr>
          <w:rFonts w:hint="default" w:asciiTheme="minorEastAsia" w:hAnsiTheme="minorEastAsia" w:eastAsiaTheme="minorEastAsia"/>
          <w:sz w:val="23"/>
          <w:szCs w:val="23"/>
          <w:lang w:eastAsia="zh-CN"/>
        </w:rPr>
      </w:pPr>
      <w:r>
        <w:rPr>
          <w:rFonts w:hint="default" w:asciiTheme="minorEastAsia" w:hAnsiTheme="minorEastAsia" w:eastAsiaTheme="minorEastAsia"/>
          <w:sz w:val="23"/>
          <w:szCs w:val="23"/>
          <w:lang w:val="en-US" w:eastAsia="zh-CN"/>
        </w:rPr>
        <w:t>知识：最小颗粒度的知识，可以是一个文档、一个表格、一个脑图、一个讨论</w:t>
      </w:r>
      <w:r>
        <w:rPr>
          <w:rFonts w:hint="eastAsia" w:asciiTheme="minorEastAsia" w:hAnsiTheme="minorEastAsia" w:eastAsiaTheme="minorEastAsia"/>
          <w:sz w:val="23"/>
          <w:szCs w:val="23"/>
          <w:lang w:val="en-US" w:eastAsia="zh-CN"/>
        </w:rPr>
        <w:t>；</w:t>
      </w:r>
      <w:r>
        <w:rPr>
          <w:rFonts w:hint="default" w:asciiTheme="minorEastAsia" w:hAnsiTheme="minorEastAsia" w:eastAsiaTheme="minorEastAsia"/>
          <w:sz w:val="23"/>
          <w:szCs w:val="23"/>
          <w:lang w:val="en-US" w:eastAsia="zh-CN"/>
        </w:rPr>
        <w:t>知识库：知识的集合，按照某个主题对知识进行组织，形成结构化知识库</w:t>
      </w:r>
      <w:r>
        <w:rPr>
          <w:rFonts w:hint="eastAsia" w:asciiTheme="minorEastAsia" w:hAnsiTheme="minorEastAsia" w:eastAsiaTheme="minorEastAsia"/>
          <w:sz w:val="23"/>
          <w:szCs w:val="23"/>
          <w:lang w:val="en-US" w:eastAsia="zh-CN"/>
        </w:rPr>
        <w:t>；</w:t>
      </w:r>
      <w:r>
        <w:rPr>
          <w:rFonts w:hint="default" w:asciiTheme="minorEastAsia" w:hAnsiTheme="minorEastAsia" w:eastAsiaTheme="minorEastAsia"/>
          <w:sz w:val="23"/>
          <w:szCs w:val="23"/>
          <w:lang w:val="en-US" w:eastAsia="zh-CN"/>
        </w:rPr>
        <w:t>团队/空间：面向企业或组织，提供全新的体系化知识管理，让每个组织都可以拥有自己的知识库</w:t>
      </w:r>
      <w:r>
        <w:rPr>
          <w:rFonts w:hint="default" w:asciiTheme="minorEastAsia" w:hAnsiTheme="minorEastAsia" w:eastAsiaTheme="minorEastAsia"/>
          <w:sz w:val="23"/>
          <w:szCs w:val="23"/>
          <w:lang w:eastAsia="zh-CN"/>
        </w:rPr>
        <w:t>。</w:t>
      </w:r>
    </w:p>
    <w:p>
      <w:pPr>
        <w:spacing w:line="360" w:lineRule="auto"/>
        <w:ind w:firstLine="420"/>
        <w:rPr>
          <w:rFonts w:asciiTheme="minorEastAsia" w:hAnsiTheme="minorEastAsia" w:eastAsiaTheme="minorEastAsia"/>
          <w:sz w:val="23"/>
          <w:szCs w:val="23"/>
        </w:rPr>
      </w:pPr>
      <w:r>
        <w:rPr>
          <w:rFonts w:hint="eastAsia" w:asciiTheme="minorEastAsia" w:hAnsiTheme="minorEastAsia" w:eastAsiaTheme="minorEastAsia"/>
          <w:sz w:val="23"/>
          <w:szCs w:val="23"/>
          <w:lang w:val="en-US" w:eastAsia="zh-CN"/>
        </w:rPr>
        <w:t>综上所述，</w:t>
      </w:r>
      <w:r>
        <w:rPr>
          <w:rFonts w:hint="eastAsia" w:asciiTheme="minorEastAsia" w:hAnsiTheme="minorEastAsia" w:eastAsiaTheme="minorEastAsia"/>
          <w:sz w:val="23"/>
          <w:szCs w:val="23"/>
          <w:lang w:val="en-US" w:eastAsia="zh-Hans"/>
        </w:rPr>
        <w:t>“知否”</w:t>
      </w:r>
      <w:r>
        <w:rPr>
          <w:rFonts w:hint="eastAsia" w:asciiTheme="minorEastAsia" w:hAnsiTheme="minorEastAsia" w:eastAsiaTheme="minorEastAsia"/>
          <w:sz w:val="23"/>
          <w:szCs w:val="23"/>
          <w:lang w:val="en-US" w:eastAsia="zh-CN"/>
        </w:rPr>
        <w:t>系统</w:t>
      </w:r>
      <w:r>
        <w:rPr>
          <w:rFonts w:hint="eastAsia" w:asciiTheme="minorEastAsia" w:hAnsiTheme="minorEastAsia" w:eastAsiaTheme="minorEastAsia"/>
          <w:sz w:val="23"/>
          <w:szCs w:val="23"/>
          <w:lang w:val="en-US" w:eastAsia="zh-Hans"/>
        </w:rPr>
        <w:t>是</w:t>
      </w:r>
      <w:r>
        <w:rPr>
          <w:rFonts w:hint="eastAsia" w:asciiTheme="minorEastAsia" w:hAnsiTheme="minorEastAsia" w:eastAsiaTheme="minorEastAsia"/>
          <w:sz w:val="23"/>
          <w:szCs w:val="23"/>
          <w:lang w:val="en-US" w:eastAsia="zh-CN"/>
        </w:rPr>
        <w:t>同时具备了</w:t>
      </w:r>
      <w:r>
        <w:rPr>
          <w:rFonts w:hint="eastAsia" w:asciiTheme="minorEastAsia" w:hAnsiTheme="minorEastAsia" w:eastAsiaTheme="minorEastAsia"/>
          <w:sz w:val="23"/>
          <w:szCs w:val="23"/>
          <w:lang w:val="en-US" w:eastAsia="zh-Hans"/>
        </w:rPr>
        <w:t>容易操作</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便捷使用</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功能精简等诸多优点的云端知识库</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同时</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它还是一款用户范围广泛</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涵盖团队</w:t>
      </w:r>
      <w:r>
        <w:rPr>
          <w:rFonts w:hint="eastAsia" w:asciiTheme="minorEastAsia" w:hAnsiTheme="minorEastAsia" w:eastAsiaTheme="minorEastAsia"/>
          <w:sz w:val="23"/>
          <w:szCs w:val="23"/>
          <w:lang w:val="en-US" w:eastAsia="zh-CN"/>
        </w:rPr>
        <w:t>、</w:t>
      </w:r>
      <w:r>
        <w:rPr>
          <w:rFonts w:hint="eastAsia" w:asciiTheme="minorEastAsia" w:hAnsiTheme="minorEastAsia" w:eastAsiaTheme="minorEastAsia"/>
          <w:sz w:val="23"/>
          <w:szCs w:val="23"/>
          <w:lang w:val="en-US" w:eastAsia="zh-Hans"/>
        </w:rPr>
        <w:t>个人的知识管理和记录工具</w:t>
      </w:r>
      <w:r>
        <w:rPr>
          <w:rFonts w:hint="eastAsia" w:asciiTheme="minorEastAsia" w:hAnsiTheme="minorEastAsia" w:eastAsiaTheme="minorEastAsia"/>
          <w:sz w:val="23"/>
          <w:szCs w:val="23"/>
          <w:lang w:val="en-US" w:eastAsia="zh-CN"/>
        </w:rPr>
        <w:t>。由此我们可以预见，</w:t>
      </w:r>
      <w:r>
        <w:rPr>
          <w:rFonts w:hint="eastAsia" w:asciiTheme="minorEastAsia" w:hAnsiTheme="minorEastAsia" w:eastAsiaTheme="minorEastAsia"/>
          <w:sz w:val="23"/>
          <w:szCs w:val="23"/>
          <w:lang w:val="en-US" w:eastAsia="zh-Hans"/>
        </w:rPr>
        <w:t>“知否”APP</w:t>
      </w:r>
      <w:r>
        <w:rPr>
          <w:rFonts w:hint="eastAsia" w:asciiTheme="minorEastAsia" w:hAnsiTheme="minorEastAsia" w:eastAsiaTheme="minorEastAsia"/>
          <w:sz w:val="23"/>
          <w:szCs w:val="23"/>
          <w:lang w:val="en-US" w:eastAsia="zh-CN"/>
        </w:rPr>
        <w:t>今后将</w:t>
      </w:r>
      <w:r>
        <w:rPr>
          <w:rFonts w:hint="eastAsia" w:asciiTheme="minorEastAsia" w:hAnsiTheme="minorEastAsia" w:eastAsiaTheme="minorEastAsia"/>
          <w:sz w:val="23"/>
          <w:szCs w:val="23"/>
          <w:lang w:val="en-US" w:eastAsia="zh-Hans"/>
        </w:rPr>
        <w:t>在不同规模的团队以及不同岗位的用户群体中广泛使用</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在日常的知识记录</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管理中</w:t>
      </w:r>
      <w:r>
        <w:rPr>
          <w:rFonts w:hint="eastAsia" w:asciiTheme="minorEastAsia" w:hAnsiTheme="minorEastAsia" w:eastAsiaTheme="minorEastAsia"/>
          <w:sz w:val="23"/>
          <w:szCs w:val="23"/>
          <w:lang w:val="en-US" w:eastAsia="zh-CN"/>
        </w:rPr>
        <w:t>产生重大的影响。</w:t>
      </w:r>
    </w:p>
    <w:p>
      <w:pPr>
        <w:widowControl/>
        <w:spacing w:line="360" w:lineRule="auto"/>
        <w:jc w:val="left"/>
        <w:rPr>
          <w:rFonts w:asciiTheme="minorEastAsia" w:hAnsiTheme="minorEastAsia" w:eastAsiaTheme="minorEastAsia"/>
          <w:sz w:val="23"/>
          <w:szCs w:val="23"/>
        </w:rPr>
      </w:pPr>
      <w:r>
        <w:rPr>
          <w:rFonts w:asciiTheme="minorEastAsia" w:hAnsiTheme="minorEastAsia" w:eastAsiaTheme="minorEastAsia"/>
          <w:sz w:val="23"/>
          <w:szCs w:val="23"/>
        </w:rPr>
        <w:br w:type="page"/>
      </w:r>
    </w:p>
    <w:p>
      <w:pPr>
        <w:pStyle w:val="3"/>
        <w:spacing w:line="360" w:lineRule="auto"/>
        <w:rPr>
          <w:rFonts w:asciiTheme="minorEastAsia" w:hAnsiTheme="minorEastAsia" w:eastAsiaTheme="minorEastAsia"/>
        </w:rPr>
      </w:pPr>
      <w:bookmarkStart w:id="18" w:name="_Toc24863"/>
      <w:r>
        <w:rPr>
          <w:rFonts w:hint="eastAsia" w:asciiTheme="minorEastAsia" w:hAnsiTheme="minorEastAsia" w:eastAsiaTheme="minorEastAsia"/>
        </w:rPr>
        <w:t>用户类别及特征</w:t>
      </w:r>
      <w:bookmarkEnd w:id="18"/>
    </w:p>
    <w:tbl>
      <w:tblPr>
        <w:tblStyle w:val="3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709"/>
        <w:gridCol w:w="709"/>
        <w:gridCol w:w="708"/>
        <w:gridCol w:w="2127"/>
        <w:gridCol w:w="1984"/>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pStyle w:val="50"/>
              <w:numPr>
                <w:ilvl w:val="0"/>
                <w:numId w:val="0"/>
              </w:numPr>
              <w:spacing w:line="360" w:lineRule="auto"/>
              <w:ind w:leftChars="0"/>
              <w:rPr>
                <w:rFonts w:asciiTheme="minorEastAsia" w:hAnsiTheme="minorEastAsia" w:eastAsiaTheme="minorEastAsia"/>
              </w:rPr>
            </w:pPr>
            <w:r>
              <w:rPr>
                <w:rFonts w:hint="eastAsia" w:asciiTheme="minorEastAsia" w:hAnsiTheme="minorEastAsia" w:eastAsiaTheme="minorEastAsia"/>
              </w:rPr>
              <w:t>用户类别</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用户代表</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用户分类</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用户级别</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理由</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职责</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获利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客户</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陈幼安</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直接用户</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关键用户</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陈幼安</w:t>
            </w:r>
            <w:r>
              <w:rPr>
                <w:rFonts w:hint="eastAsia" w:asciiTheme="minorEastAsia" w:hAnsiTheme="minorEastAsia" w:eastAsiaTheme="minorEastAsia"/>
                <w:kern w:val="0"/>
                <w:lang w:val="en-US" w:eastAsia="zh-Hans"/>
              </w:rPr>
              <w:t>助教</w:t>
            </w:r>
            <w:r>
              <w:rPr>
                <w:rFonts w:hint="eastAsia" w:asciiTheme="minorEastAsia" w:hAnsiTheme="minorEastAsia" w:eastAsiaTheme="minorEastAsia"/>
                <w:kern w:val="0"/>
              </w:rPr>
              <w:t>作为项目下达者，清楚的知道项目内容及要求</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提出自己对于系统界面风格和布局的要求，对系统应具备或已拥有的功能提出建议</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最终项目成果的既得利益者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指导者用户</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陈幼安</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直接用户</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关键用户</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陈幼安</w:t>
            </w:r>
            <w:r>
              <w:rPr>
                <w:rFonts w:hint="eastAsia" w:asciiTheme="minorEastAsia" w:hAnsiTheme="minorEastAsia" w:eastAsiaTheme="minorEastAsia"/>
                <w:kern w:val="0"/>
                <w:lang w:val="en-US" w:eastAsia="zh-Hans"/>
              </w:rPr>
              <w:t>助教</w:t>
            </w:r>
            <w:r>
              <w:rPr>
                <w:rFonts w:hint="eastAsia" w:asciiTheme="minorEastAsia" w:hAnsiTheme="minorEastAsia" w:eastAsiaTheme="minorEastAsia"/>
                <w:kern w:val="0"/>
              </w:rPr>
              <w:t>是</w:t>
            </w:r>
            <w:r>
              <w:rPr>
                <w:rFonts w:hint="eastAsia" w:asciiTheme="minorEastAsia" w:hAnsiTheme="minorEastAsia" w:eastAsiaTheme="minorEastAsia"/>
                <w:kern w:val="0"/>
                <w:lang w:val="en-US" w:eastAsia="zh-Hans"/>
              </w:rPr>
              <w:t>云端知识库</w:t>
            </w:r>
            <w:r>
              <w:rPr>
                <w:rFonts w:hint="eastAsia" w:asciiTheme="minorEastAsia" w:hAnsiTheme="minorEastAsia" w:eastAsiaTheme="minorEastAsia"/>
                <w:kern w:val="0"/>
              </w:rPr>
              <w:t>系统的</w:t>
            </w:r>
            <w:r>
              <w:rPr>
                <w:rFonts w:hint="eastAsia" w:asciiTheme="minorEastAsia" w:hAnsiTheme="minorEastAsia" w:eastAsiaTheme="minorEastAsia"/>
                <w:kern w:val="0"/>
                <w:lang w:val="en-US" w:eastAsia="zh-Hans"/>
              </w:rPr>
              <w:t>需求任务下达者</w:t>
            </w:r>
            <w:r>
              <w:rPr>
                <w:rFonts w:hint="eastAsia" w:asciiTheme="minorEastAsia" w:hAnsiTheme="minorEastAsia" w:eastAsiaTheme="minorEastAsia"/>
                <w:kern w:val="0"/>
              </w:rPr>
              <w:t>，同时也是一位有着丰富经验的指导者</w:t>
            </w:r>
            <w:r>
              <w:rPr>
                <w:rFonts w:hint="default" w:asciiTheme="minorEastAsia" w:hAnsiTheme="minorEastAsia" w:eastAsiaTheme="minorEastAsia"/>
                <w:kern w:val="0"/>
              </w:rPr>
              <w:t>，</w:t>
            </w:r>
            <w:r>
              <w:rPr>
                <w:rFonts w:hint="eastAsia" w:asciiTheme="minorEastAsia" w:hAnsiTheme="minorEastAsia" w:eastAsiaTheme="minorEastAsia"/>
                <w:kern w:val="0"/>
                <w:lang w:val="en-US" w:eastAsia="zh-Hans"/>
              </w:rPr>
              <w:t>在项目开发的过程中可以给予我们指导以及提供相关经验</w:t>
            </w:r>
            <w:r>
              <w:rPr>
                <w:rFonts w:hint="eastAsia" w:asciiTheme="minorEastAsia" w:hAnsiTheme="minorEastAsia" w:eastAsiaTheme="minorEastAsia"/>
                <w:kern w:val="0"/>
              </w:rPr>
              <w:t>。</w:t>
            </w:r>
            <w:r>
              <w:rPr>
                <w:rFonts w:hint="default" w:asciiTheme="minorEastAsia" w:hAnsiTheme="minorEastAsia" w:eastAsiaTheme="minorEastAsia"/>
                <w:kern w:val="0"/>
              </w:rPr>
              <w:t>。</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同需求分析师交流与沟通，提出</w:t>
            </w:r>
            <w:r>
              <w:rPr>
                <w:rFonts w:hint="eastAsia" w:asciiTheme="minorEastAsia" w:hAnsiTheme="minorEastAsia" w:eastAsiaTheme="minorEastAsia"/>
                <w:kern w:val="0"/>
                <w:lang w:val="en-US" w:eastAsia="zh-Hans"/>
              </w:rPr>
              <w:t>有关云端知识库的各方面</w:t>
            </w:r>
            <w:r>
              <w:rPr>
                <w:rFonts w:hint="eastAsia" w:asciiTheme="minorEastAsia" w:hAnsiTheme="minorEastAsia" w:eastAsiaTheme="minorEastAsia"/>
                <w:kern w:val="0"/>
              </w:rPr>
              <w:t>需求，在开发过程中发现和总结存在的问题和弊端并审查最终结果。</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kern w:val="0"/>
              </w:rPr>
            </w:pPr>
            <w:r>
              <w:rPr>
                <w:rFonts w:hint="eastAsia" w:asciiTheme="minorEastAsia" w:hAnsiTheme="minorEastAsia" w:eastAsiaTheme="minorEastAsia"/>
                <w:kern w:val="0"/>
              </w:rPr>
              <w:t>完工的系统将尽可能的满足其关于</w:t>
            </w:r>
            <w:r>
              <w:rPr>
                <w:rFonts w:hint="eastAsia" w:asciiTheme="minorEastAsia" w:hAnsiTheme="minorEastAsia" w:eastAsiaTheme="minorEastAsia"/>
                <w:kern w:val="0"/>
                <w:lang w:val="en-US" w:eastAsia="zh-Hans"/>
              </w:rPr>
              <w:t>知识库的各</w:t>
            </w:r>
            <w:r>
              <w:rPr>
                <w:rFonts w:hint="eastAsia" w:asciiTheme="minorEastAsia" w:hAnsiTheme="minorEastAsia" w:eastAsiaTheme="minorEastAsia"/>
                <w:kern w:val="0"/>
              </w:rPr>
              <w:t>方面的需求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2"/>
                <w:sz w:val="21"/>
                <w:szCs w:val="24"/>
                <w:lang w:val="en-US" w:eastAsia="zh-CN" w:bidi="ar-SA"/>
              </w:rPr>
            </w:pPr>
            <w:r>
              <w:rPr>
                <w:rFonts w:hint="eastAsia" w:asciiTheme="minorEastAsia" w:hAnsiTheme="minorEastAsia" w:eastAsiaTheme="minorEastAsia"/>
                <w:kern w:val="0"/>
              </w:rPr>
              <w:t>指导者用户</w:t>
            </w:r>
          </w:p>
        </w:tc>
        <w:tc>
          <w:tcPr>
            <w:tcW w:w="709"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2"/>
                <w:sz w:val="21"/>
                <w:szCs w:val="24"/>
                <w:lang w:val="en-US" w:eastAsia="zh-CN" w:bidi="ar-SA"/>
              </w:rPr>
            </w:pPr>
            <w:r>
              <w:rPr>
                <w:rFonts w:hint="eastAsia" w:asciiTheme="minorEastAsia" w:hAnsiTheme="minorEastAsia" w:eastAsiaTheme="minorEastAsia"/>
                <w:kern w:val="0"/>
              </w:rPr>
              <w:t>杨枨</w:t>
            </w:r>
            <w:r>
              <w:rPr>
                <w:rFonts w:hint="eastAsia" w:asciiTheme="minorEastAsia" w:hAnsiTheme="minorEastAsia" w:eastAsiaTheme="minorEastAsia"/>
                <w:kern w:val="0"/>
                <w:lang w:val="en-US" w:eastAsia="zh-Hans"/>
              </w:rPr>
              <w:t>教授</w:t>
            </w:r>
          </w:p>
        </w:tc>
        <w:tc>
          <w:tcPr>
            <w:tcW w:w="709"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2"/>
                <w:sz w:val="21"/>
                <w:szCs w:val="24"/>
                <w:lang w:val="en-US" w:eastAsia="zh-CN" w:bidi="ar-SA"/>
              </w:rPr>
            </w:pPr>
            <w:r>
              <w:rPr>
                <w:rFonts w:hint="eastAsia" w:asciiTheme="minorEastAsia" w:hAnsiTheme="minorEastAsia" w:eastAsiaTheme="minorEastAsia"/>
                <w:kern w:val="0"/>
              </w:rPr>
              <w:t>直接用户</w:t>
            </w:r>
          </w:p>
        </w:tc>
        <w:tc>
          <w:tcPr>
            <w:tcW w:w="708"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2"/>
                <w:sz w:val="21"/>
                <w:szCs w:val="24"/>
                <w:lang w:val="en-US" w:eastAsia="zh-CN" w:bidi="ar-SA"/>
              </w:rPr>
            </w:pPr>
            <w:r>
              <w:rPr>
                <w:rFonts w:hint="eastAsia" w:asciiTheme="minorEastAsia" w:hAnsiTheme="minorEastAsia" w:eastAsiaTheme="minorEastAsia"/>
                <w:kern w:val="0"/>
              </w:rPr>
              <w:t>关键用户</w:t>
            </w:r>
          </w:p>
        </w:tc>
        <w:tc>
          <w:tcPr>
            <w:tcW w:w="2127"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2"/>
                <w:sz w:val="21"/>
                <w:szCs w:val="24"/>
                <w:lang w:val="en-US" w:eastAsia="zh-CN" w:bidi="ar-SA"/>
              </w:rPr>
            </w:pPr>
            <w:r>
              <w:rPr>
                <w:rFonts w:hint="eastAsia" w:asciiTheme="minorEastAsia" w:hAnsiTheme="minorEastAsia" w:eastAsiaTheme="minorEastAsia"/>
                <w:kern w:val="0"/>
              </w:rPr>
              <w:t>杨枨</w:t>
            </w:r>
            <w:r>
              <w:rPr>
                <w:rFonts w:hint="eastAsia" w:asciiTheme="minorEastAsia" w:hAnsiTheme="minorEastAsia" w:eastAsiaTheme="minorEastAsia"/>
                <w:kern w:val="0"/>
                <w:lang w:val="en-US" w:eastAsia="zh-Hans"/>
              </w:rPr>
              <w:t>教授</w:t>
            </w:r>
            <w:r>
              <w:rPr>
                <w:rFonts w:hint="eastAsia" w:asciiTheme="minorEastAsia" w:hAnsiTheme="minorEastAsia" w:eastAsiaTheme="minorEastAsia"/>
                <w:kern w:val="0"/>
              </w:rPr>
              <w:t>是</w:t>
            </w:r>
            <w:r>
              <w:rPr>
                <w:rFonts w:hint="eastAsia" w:asciiTheme="minorEastAsia" w:hAnsiTheme="minorEastAsia" w:eastAsiaTheme="minorEastAsia"/>
                <w:kern w:val="0"/>
                <w:lang w:val="en-US" w:eastAsia="zh-Hans"/>
              </w:rPr>
              <w:t>课程授课老师</w:t>
            </w:r>
            <w:r>
              <w:rPr>
                <w:rFonts w:hint="eastAsia" w:asciiTheme="minorEastAsia" w:hAnsiTheme="minorEastAsia" w:eastAsiaTheme="minorEastAsia"/>
                <w:kern w:val="0"/>
              </w:rPr>
              <w:t>，同时也是一位有着丰富经验的指导者，</w:t>
            </w:r>
            <w:r>
              <w:rPr>
                <w:rFonts w:hint="eastAsia" w:asciiTheme="minorEastAsia" w:hAnsiTheme="minorEastAsia" w:eastAsiaTheme="minorEastAsia"/>
                <w:kern w:val="0"/>
                <w:lang w:val="en-US" w:eastAsia="zh-Hans"/>
              </w:rPr>
              <w:t>在项目开发的过程中可以给予我们指导以及提供相关经验</w:t>
            </w:r>
            <w:r>
              <w:rPr>
                <w:rFonts w:hint="eastAsia" w:asciiTheme="minorEastAsia" w:hAnsiTheme="minorEastAsia" w:eastAsiaTheme="minorEastAsia"/>
                <w:kern w:val="0"/>
              </w:rPr>
              <w:t>。</w:t>
            </w:r>
          </w:p>
        </w:tc>
        <w:tc>
          <w:tcPr>
            <w:tcW w:w="1984"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2"/>
                <w:sz w:val="21"/>
                <w:szCs w:val="24"/>
                <w:lang w:val="en-US" w:eastAsia="zh-CN" w:bidi="ar-SA"/>
              </w:rPr>
            </w:pPr>
            <w:r>
              <w:rPr>
                <w:rFonts w:hint="eastAsia" w:asciiTheme="minorEastAsia" w:hAnsiTheme="minorEastAsia" w:eastAsiaTheme="minorEastAsia"/>
                <w:kern w:val="0"/>
              </w:rPr>
              <w:t>同</w:t>
            </w:r>
            <w:r>
              <w:rPr>
                <w:rFonts w:hint="eastAsia" w:asciiTheme="minorEastAsia" w:hAnsiTheme="minorEastAsia" w:eastAsiaTheme="minorEastAsia"/>
                <w:kern w:val="0"/>
                <w:lang w:val="en-US" w:eastAsia="zh-Hans"/>
              </w:rPr>
              <w:t>开发组成员</w:t>
            </w:r>
            <w:r>
              <w:rPr>
                <w:rFonts w:hint="eastAsia" w:asciiTheme="minorEastAsia" w:hAnsiTheme="minorEastAsia" w:eastAsiaTheme="minorEastAsia"/>
                <w:kern w:val="0"/>
              </w:rPr>
              <w:t>交流与沟通，在开发过程中发现和总结存在的问题和弊端并审查最终结果。</w:t>
            </w:r>
          </w:p>
        </w:tc>
        <w:tc>
          <w:tcPr>
            <w:tcW w:w="1355"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0"/>
                <w:sz w:val="21"/>
                <w:szCs w:val="24"/>
                <w:lang w:val="en-US" w:eastAsia="zh-CN" w:bidi="ar-SA"/>
              </w:rPr>
            </w:pPr>
            <w:r>
              <w:rPr>
                <w:rFonts w:hint="eastAsia" w:asciiTheme="minorEastAsia" w:hAnsiTheme="minorEastAsia" w:eastAsiaTheme="minorEastAsia"/>
              </w:rPr>
              <w:t>最终项目成果的既得利益者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lang w:val="en-US" w:eastAsia="zh-Hans"/>
              </w:rPr>
            </w:pPr>
            <w:r>
              <w:rPr>
                <w:rFonts w:hint="eastAsia" w:asciiTheme="minorEastAsia" w:hAnsiTheme="minorEastAsia" w:eastAsiaTheme="minorEastAsia"/>
                <w:kern w:val="0"/>
              </w:rPr>
              <w:t>指导者用户</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kern w:val="0"/>
              </w:rPr>
              <w:t>陈炜舜</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kern w:val="0"/>
              </w:rPr>
              <w:t>直接用户</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kern w:val="0"/>
              </w:rPr>
              <w:t>关键用户</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kern w:val="0"/>
              </w:rPr>
              <w:t>陈炜舜</w:t>
            </w:r>
            <w:r>
              <w:rPr>
                <w:rFonts w:hint="eastAsia" w:asciiTheme="minorEastAsia" w:hAnsiTheme="minorEastAsia" w:eastAsiaTheme="minorEastAsia"/>
                <w:kern w:val="0"/>
                <w:lang w:val="en-US" w:eastAsia="zh-Hans"/>
              </w:rPr>
              <w:t>助教</w:t>
            </w:r>
            <w:r>
              <w:rPr>
                <w:rFonts w:hint="eastAsia" w:asciiTheme="minorEastAsia" w:hAnsiTheme="minorEastAsia" w:eastAsiaTheme="minorEastAsia"/>
                <w:kern w:val="0"/>
              </w:rPr>
              <w:t>是</w:t>
            </w:r>
            <w:r>
              <w:rPr>
                <w:rFonts w:hint="eastAsia" w:asciiTheme="minorEastAsia" w:hAnsiTheme="minorEastAsia" w:eastAsiaTheme="minorEastAsia"/>
                <w:kern w:val="0"/>
                <w:lang w:val="en-US" w:eastAsia="zh-Hans"/>
              </w:rPr>
              <w:t>个人知识库系统项目</w:t>
            </w:r>
            <w:r>
              <w:rPr>
                <w:rFonts w:hint="eastAsia" w:asciiTheme="minorEastAsia" w:hAnsiTheme="minorEastAsia" w:eastAsiaTheme="minorEastAsia"/>
                <w:kern w:val="0"/>
              </w:rPr>
              <w:t>的创建者，同时也是一位有着丰富经验的指导者，</w:t>
            </w:r>
            <w:r>
              <w:rPr>
                <w:rFonts w:hint="eastAsia" w:asciiTheme="minorEastAsia" w:hAnsiTheme="minorEastAsia" w:eastAsiaTheme="minorEastAsia"/>
                <w:kern w:val="0"/>
                <w:lang w:val="en-US" w:eastAsia="zh-Hans"/>
              </w:rPr>
              <w:t>在项目开发的过程中可以给予我们指导以及提供相关经验</w:t>
            </w:r>
            <w:r>
              <w:rPr>
                <w:rFonts w:hint="eastAsia" w:asciiTheme="minorEastAsia" w:hAnsiTheme="minorEastAsia" w:eastAsiaTheme="minorEastAsia"/>
                <w:kern w:val="0"/>
              </w:rPr>
              <w:t>。</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kern w:val="0"/>
              </w:rPr>
              <w:t>同</w:t>
            </w:r>
            <w:r>
              <w:rPr>
                <w:rFonts w:hint="eastAsia" w:asciiTheme="minorEastAsia" w:hAnsiTheme="minorEastAsia" w:eastAsiaTheme="minorEastAsia"/>
                <w:kern w:val="0"/>
                <w:lang w:val="en-US" w:eastAsia="zh-Hans"/>
              </w:rPr>
              <w:t>开发组成员</w:t>
            </w:r>
            <w:r>
              <w:rPr>
                <w:rFonts w:hint="eastAsia" w:asciiTheme="minorEastAsia" w:hAnsiTheme="minorEastAsia" w:eastAsiaTheme="minorEastAsia"/>
                <w:kern w:val="0"/>
              </w:rPr>
              <w:t>交流与沟通，在开发过程中发现和总结存在的问题和弊端并审查最终结果。</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rPr>
              <w:t>最终项目成果的既得利益者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管理员用户</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lang w:val="en-US" w:eastAsia="zh-CN"/>
              </w:rPr>
              <w:t>陈正祎</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直接用户</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关键用户</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lang w:val="en-US" w:eastAsia="zh-CN"/>
              </w:rPr>
              <w:t>陈正祎</w:t>
            </w:r>
            <w:r>
              <w:rPr>
                <w:rFonts w:hint="eastAsia" w:asciiTheme="minorEastAsia" w:hAnsiTheme="minorEastAsia" w:eastAsiaTheme="minorEastAsia"/>
                <w:kern w:val="0"/>
                <w:lang w:val="en-US" w:eastAsia="zh-Hans"/>
              </w:rPr>
              <w:t>同学</w:t>
            </w:r>
            <w:r>
              <w:rPr>
                <w:rFonts w:hint="eastAsia" w:asciiTheme="minorEastAsia" w:hAnsiTheme="minorEastAsia" w:eastAsiaTheme="minorEastAsia"/>
              </w:rPr>
              <w:t>作为</w:t>
            </w:r>
            <w:r>
              <w:rPr>
                <w:rFonts w:hint="eastAsia" w:asciiTheme="minorEastAsia" w:hAnsiTheme="minorEastAsia" w:eastAsiaTheme="minorEastAsia"/>
                <w:lang w:val="en-US" w:eastAsia="zh-Hans"/>
              </w:rPr>
              <w:t>同时学习这门课程的同学</w:t>
            </w:r>
            <w:r>
              <w:rPr>
                <w:rFonts w:hint="eastAsia" w:asciiTheme="minorEastAsia" w:hAnsiTheme="minorEastAsia" w:eastAsiaTheme="minorEastAsia"/>
              </w:rPr>
              <w:t>，具有</w:t>
            </w:r>
            <w:r>
              <w:rPr>
                <w:rFonts w:hint="eastAsia" w:asciiTheme="minorEastAsia" w:hAnsiTheme="minorEastAsia" w:eastAsiaTheme="minorEastAsia"/>
                <w:lang w:val="en-US" w:eastAsia="zh-Hans"/>
              </w:rPr>
              <w:t>一定</w:t>
            </w:r>
            <w:r>
              <w:rPr>
                <w:rFonts w:hint="eastAsia" w:asciiTheme="minorEastAsia" w:hAnsiTheme="minorEastAsia" w:eastAsiaTheme="minorEastAsia"/>
              </w:rPr>
              <w:t>的学习经验，能够帮助我们更好地分析系统，发现我们的不足并</w:t>
            </w:r>
            <w:r>
              <w:rPr>
                <w:rFonts w:hint="eastAsia" w:asciiTheme="minorEastAsia" w:hAnsiTheme="minorEastAsia" w:eastAsiaTheme="minorEastAsia"/>
                <w:lang w:val="en-US" w:eastAsia="zh-Hans"/>
              </w:rPr>
              <w:t>给予建议</w:t>
            </w:r>
            <w:r>
              <w:rPr>
                <w:rFonts w:hint="eastAsia" w:asciiTheme="minorEastAsia" w:hAnsiTheme="minorEastAsia" w:eastAsiaTheme="minorEastAsia"/>
              </w:rPr>
              <w:t>。</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以管理员的身份提出需求并拟定好设计方案，发现过程中的问题并提出意见。</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kern w:val="0"/>
              </w:rPr>
            </w:pPr>
            <w:r>
              <w:rPr>
                <w:rFonts w:hint="eastAsia" w:asciiTheme="minorEastAsia" w:hAnsiTheme="minorEastAsia" w:eastAsiaTheme="minorEastAsia"/>
                <w:kern w:val="0"/>
              </w:rPr>
              <w:t>完工的系统将尽可能的满足其关于管理员用户方面的需求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lang w:val="en-US" w:eastAsia="zh-Hans"/>
              </w:rPr>
              <w:t>个人</w:t>
            </w:r>
            <w:r>
              <w:rPr>
                <w:rFonts w:hint="eastAsia" w:asciiTheme="minorEastAsia" w:hAnsiTheme="minorEastAsia" w:eastAsiaTheme="minorEastAsia"/>
                <w:kern w:val="0"/>
              </w:rPr>
              <w:t>用户</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lang w:val="en-US" w:eastAsia="zh-CN"/>
              </w:rPr>
              <w:t>李以昕</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直接用户</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关键用户</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lang w:val="en-US" w:eastAsia="zh-CN"/>
              </w:rPr>
              <w:t>李以昕</w:t>
            </w:r>
            <w:r>
              <w:rPr>
                <w:rFonts w:hint="eastAsia" w:asciiTheme="minorEastAsia" w:hAnsiTheme="minorEastAsia" w:eastAsiaTheme="minorEastAsia"/>
                <w:kern w:val="0"/>
                <w:lang w:val="en-US" w:eastAsia="zh-Hans"/>
              </w:rPr>
              <w:t>同学</w:t>
            </w:r>
            <w:r>
              <w:rPr>
                <w:rFonts w:hint="eastAsia" w:asciiTheme="minorEastAsia" w:hAnsiTheme="minorEastAsia" w:eastAsiaTheme="minorEastAsia"/>
                <w:kern w:val="0"/>
              </w:rPr>
              <w:t>作为本专业的学生，对该项目十分感兴趣，且约谈容易。</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从</w:t>
            </w:r>
            <w:r>
              <w:rPr>
                <w:rFonts w:hint="eastAsia" w:asciiTheme="minorEastAsia" w:hAnsiTheme="minorEastAsia" w:eastAsiaTheme="minorEastAsia"/>
                <w:kern w:val="0"/>
                <w:lang w:val="en-US" w:eastAsia="zh-Hans"/>
              </w:rPr>
              <w:t>个人</w:t>
            </w:r>
            <w:r>
              <w:rPr>
                <w:rFonts w:hint="eastAsia" w:asciiTheme="minorEastAsia" w:hAnsiTheme="minorEastAsia" w:eastAsiaTheme="minorEastAsia"/>
                <w:kern w:val="0"/>
              </w:rPr>
              <w:t>的角度出发，共同探讨提出学生方的需求与对界面的要求。</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kern w:val="0"/>
              </w:rPr>
            </w:pPr>
            <w:r>
              <w:rPr>
                <w:rFonts w:hint="eastAsia" w:asciiTheme="minorEastAsia" w:hAnsiTheme="minorEastAsia" w:eastAsiaTheme="minorEastAsia"/>
                <w:kern w:val="0"/>
              </w:rPr>
              <w:t>完工的系统将尽可能的满足其关于</w:t>
            </w:r>
            <w:r>
              <w:rPr>
                <w:rFonts w:hint="eastAsia" w:asciiTheme="minorEastAsia" w:hAnsiTheme="minorEastAsia" w:eastAsiaTheme="minorEastAsia"/>
                <w:kern w:val="0"/>
                <w:lang w:val="en-US" w:eastAsia="zh-Hans"/>
              </w:rPr>
              <w:t>个人</w:t>
            </w:r>
            <w:r>
              <w:rPr>
                <w:rFonts w:hint="eastAsia" w:asciiTheme="minorEastAsia" w:hAnsiTheme="minorEastAsia" w:eastAsiaTheme="minorEastAsia"/>
                <w:kern w:val="0"/>
              </w:rPr>
              <w:t>用户方面的需求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lang w:val="en-US" w:eastAsia="zh-Hans"/>
              </w:rPr>
            </w:pPr>
            <w:r>
              <w:rPr>
                <w:rFonts w:hint="eastAsia" w:asciiTheme="minorEastAsia" w:hAnsiTheme="minorEastAsia" w:eastAsiaTheme="minorEastAsia"/>
                <w:kern w:val="0"/>
                <w:lang w:val="en-US" w:eastAsia="zh-Hans"/>
              </w:rPr>
              <w:t>团队用户</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lang w:val="en-US" w:eastAsia="zh-CN"/>
              </w:rPr>
            </w:pP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kern w:val="0"/>
              </w:rPr>
              <w:t>直接用户</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kern w:val="0"/>
              </w:rPr>
              <w:t>关键用户</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lang w:val="en-US" w:eastAsia="zh-CN"/>
              </w:rPr>
            </w:pPr>
            <w:r>
              <w:rPr>
                <w:rFonts w:hint="default" w:asciiTheme="minorEastAsia" w:hAnsiTheme="minorEastAsia" w:eastAsiaTheme="minorEastAsia"/>
                <w:kern w:val="0"/>
                <w:lang w:eastAsia="zh-CN"/>
              </w:rPr>
              <w:t xml:space="preserve"> </w:t>
            </w:r>
            <w:r>
              <w:rPr>
                <w:rFonts w:hint="eastAsia" w:asciiTheme="minorEastAsia" w:hAnsiTheme="minorEastAsia" w:eastAsiaTheme="minorEastAsia"/>
                <w:kern w:val="0"/>
              </w:rPr>
              <w:t>作为本</w:t>
            </w:r>
            <w:r>
              <w:rPr>
                <w:rFonts w:hint="eastAsia" w:asciiTheme="minorEastAsia" w:hAnsiTheme="minorEastAsia" w:eastAsiaTheme="minorEastAsia"/>
                <w:kern w:val="0"/>
                <w:lang w:val="en-US" w:eastAsia="zh-Hans"/>
              </w:rPr>
              <w:t>课程XXX选题</w:t>
            </w:r>
            <w:r>
              <w:rPr>
                <w:rFonts w:hint="eastAsia" w:asciiTheme="minorEastAsia" w:hAnsiTheme="minorEastAsia" w:eastAsiaTheme="minorEastAsia"/>
                <w:kern w:val="0"/>
              </w:rPr>
              <w:t>的</w:t>
            </w:r>
            <w:r>
              <w:rPr>
                <w:rFonts w:hint="eastAsia" w:asciiTheme="minorEastAsia" w:hAnsiTheme="minorEastAsia" w:eastAsiaTheme="minorEastAsia"/>
                <w:kern w:val="0"/>
                <w:lang w:val="en-US" w:eastAsia="zh-Hans"/>
              </w:rPr>
              <w:t>团队</w:t>
            </w:r>
            <w:r>
              <w:rPr>
                <w:rFonts w:hint="eastAsia" w:asciiTheme="minorEastAsia" w:hAnsiTheme="minorEastAsia" w:eastAsiaTheme="minorEastAsia"/>
                <w:kern w:val="0"/>
              </w:rPr>
              <w:t>，对该项目十分感兴趣，且约谈容易。</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kern w:val="0"/>
              </w:rPr>
              <w:t>从</w:t>
            </w:r>
            <w:r>
              <w:rPr>
                <w:rFonts w:hint="eastAsia" w:asciiTheme="minorEastAsia" w:hAnsiTheme="minorEastAsia" w:eastAsiaTheme="minorEastAsia"/>
                <w:kern w:val="0"/>
                <w:lang w:val="en-US" w:eastAsia="zh-Hans"/>
              </w:rPr>
              <w:t>团队</w:t>
            </w:r>
            <w:r>
              <w:rPr>
                <w:rFonts w:hint="eastAsia" w:asciiTheme="minorEastAsia" w:hAnsiTheme="minorEastAsia" w:eastAsiaTheme="minorEastAsia"/>
                <w:kern w:val="0"/>
              </w:rPr>
              <w:t>的角度出发，共同探讨提出</w:t>
            </w:r>
            <w:r>
              <w:rPr>
                <w:rFonts w:hint="eastAsia" w:asciiTheme="minorEastAsia" w:hAnsiTheme="minorEastAsia" w:eastAsiaTheme="minorEastAsia"/>
                <w:kern w:val="0"/>
                <w:lang w:val="en-US" w:eastAsia="zh-Hans"/>
              </w:rPr>
              <w:t>团队方</w:t>
            </w:r>
            <w:r>
              <w:rPr>
                <w:rFonts w:hint="eastAsia" w:asciiTheme="minorEastAsia" w:hAnsiTheme="minorEastAsia" w:eastAsiaTheme="minorEastAsia"/>
                <w:kern w:val="0"/>
              </w:rPr>
              <w:t>的需求与对界面的要求。</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kern w:val="0"/>
              </w:rPr>
              <w:t>完工的系统将尽可能的满足其关于</w:t>
            </w:r>
            <w:r>
              <w:rPr>
                <w:rFonts w:hint="eastAsia" w:asciiTheme="minorEastAsia" w:hAnsiTheme="minorEastAsia" w:eastAsiaTheme="minorEastAsia"/>
                <w:kern w:val="0"/>
                <w:lang w:val="en-US" w:eastAsia="zh-Hans"/>
              </w:rPr>
              <w:t>团队</w:t>
            </w:r>
            <w:r>
              <w:rPr>
                <w:rFonts w:hint="eastAsia" w:asciiTheme="minorEastAsia" w:hAnsiTheme="minorEastAsia" w:eastAsiaTheme="minorEastAsia"/>
                <w:kern w:val="0"/>
              </w:rPr>
              <w:t>用户方面的需求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kern w:val="0"/>
              </w:rPr>
            </w:pPr>
            <w:r>
              <w:rPr>
                <w:rFonts w:hint="eastAsia" w:asciiTheme="minorEastAsia" w:hAnsiTheme="minorEastAsia" w:eastAsiaTheme="minorEastAsia"/>
                <w:kern w:val="0"/>
              </w:rPr>
              <w:t>游客用户</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kern w:val="0"/>
              </w:rPr>
            </w:pPr>
            <w:r>
              <w:rPr>
                <w:rFonts w:hint="eastAsia" w:asciiTheme="minorEastAsia" w:hAnsiTheme="minorEastAsia" w:eastAsiaTheme="minorEastAsia"/>
                <w:kern w:val="0"/>
              </w:rPr>
              <w:t>直接用户</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kern w:val="0"/>
              </w:rPr>
            </w:pPr>
            <w:r>
              <w:rPr>
                <w:rFonts w:hint="eastAsia" w:asciiTheme="minorEastAsia" w:hAnsiTheme="minorEastAsia" w:eastAsiaTheme="minorEastAsia"/>
                <w:kern w:val="0"/>
              </w:rPr>
              <w:t>关键用户</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kern w:val="0"/>
              </w:rPr>
            </w:pPr>
            <w:r>
              <w:rPr>
                <w:rFonts w:hint="eastAsia" w:asciiTheme="minorEastAsia" w:hAnsiTheme="minorEastAsia" w:eastAsiaTheme="minorEastAsia"/>
                <w:kern w:val="0"/>
              </w:rPr>
              <w:t>作为常规项目的参与者，能从旁观的角度发现我们的问题，给出建议，且约谈容易。</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kern w:val="0"/>
              </w:rPr>
            </w:pPr>
            <w:r>
              <w:rPr>
                <w:rFonts w:hint="eastAsia" w:asciiTheme="minorEastAsia" w:hAnsiTheme="minorEastAsia" w:eastAsiaTheme="minorEastAsia"/>
                <w:kern w:val="0"/>
              </w:rPr>
              <w:t>从</w:t>
            </w:r>
            <w:r>
              <w:rPr>
                <w:rFonts w:hint="eastAsia" w:asciiTheme="minorEastAsia" w:hAnsiTheme="minorEastAsia" w:eastAsiaTheme="minorEastAsia"/>
                <w:kern w:val="0"/>
                <w:lang w:val="en-US" w:eastAsia="zh-Hans"/>
              </w:rPr>
              <w:t>游客</w:t>
            </w:r>
            <w:r>
              <w:rPr>
                <w:rFonts w:hint="eastAsia" w:asciiTheme="minorEastAsia" w:hAnsiTheme="minorEastAsia" w:eastAsiaTheme="minorEastAsia"/>
                <w:kern w:val="0"/>
              </w:rPr>
              <w:t>的角度同出发，共同探讨并提出需求与界面的要求。</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kern w:val="0"/>
              </w:rPr>
            </w:pPr>
            <w:r>
              <w:rPr>
                <w:rFonts w:hint="eastAsia" w:asciiTheme="minorEastAsia" w:hAnsiTheme="minorEastAsia" w:eastAsiaTheme="minorEastAsia"/>
                <w:kern w:val="0"/>
              </w:rPr>
              <w:t>完工的系统将尽可能的满足其关于</w:t>
            </w:r>
            <w:r>
              <w:rPr>
                <w:rFonts w:hint="eastAsia" w:asciiTheme="minorEastAsia" w:hAnsiTheme="minorEastAsia" w:eastAsiaTheme="minorEastAsia"/>
                <w:kern w:val="0"/>
                <w:lang w:val="en-US" w:eastAsia="zh-Hans"/>
              </w:rPr>
              <w:t>游客</w:t>
            </w:r>
            <w:r>
              <w:rPr>
                <w:rFonts w:hint="eastAsia" w:asciiTheme="minorEastAsia" w:hAnsiTheme="minorEastAsia" w:eastAsiaTheme="minorEastAsia"/>
                <w:kern w:val="0"/>
              </w:rPr>
              <w:t>用户方面的需求</w:t>
            </w:r>
          </w:p>
        </w:tc>
      </w:tr>
    </w:tbl>
    <w:p>
      <w:pPr>
        <w:rPr>
          <w:rFonts w:hint="eastAsia" w:asciiTheme="minorEastAsia" w:hAnsiTheme="minorEastAsia" w:eastAsiaTheme="minorEastAsia"/>
        </w:rPr>
      </w:pPr>
    </w:p>
    <w:p>
      <w:pPr>
        <w:pStyle w:val="3"/>
        <w:spacing w:line="360" w:lineRule="auto"/>
        <w:rPr>
          <w:rFonts w:asciiTheme="minorEastAsia" w:hAnsiTheme="minorEastAsia" w:eastAsiaTheme="minorEastAsia"/>
        </w:rPr>
      </w:pPr>
      <w:bookmarkStart w:id="19" w:name="_Toc23565"/>
      <w:r>
        <w:rPr>
          <w:rFonts w:hint="eastAsia" w:asciiTheme="minorEastAsia" w:hAnsiTheme="minorEastAsia" w:eastAsiaTheme="minorEastAsia"/>
        </w:rPr>
        <w:t>实现环境</w:t>
      </w:r>
      <w:bookmarkEnd w:id="19"/>
    </w:p>
    <w:p>
      <w:pPr>
        <w:spacing w:line="360" w:lineRule="auto"/>
        <w:rPr>
          <w:rFonts w:asciiTheme="minorEastAsia" w:hAnsiTheme="minorEastAsia" w:eastAsiaTheme="minorEastAsia"/>
        </w:rPr>
      </w:pPr>
      <w:bookmarkStart w:id="20" w:name="_Hlk529716047"/>
      <w:bookmarkStart w:id="21" w:name="_Hlk529734501"/>
      <w:r>
        <w:rPr>
          <w:rFonts w:hint="eastAsia" w:asciiTheme="minorEastAsia" w:hAnsiTheme="minorEastAsia" w:eastAsiaTheme="minorEastAsia"/>
        </w:rPr>
        <w:t>文档撰写及</w:t>
      </w:r>
      <w:r>
        <w:rPr>
          <w:rFonts w:asciiTheme="minorEastAsia" w:hAnsiTheme="minorEastAsia" w:eastAsiaTheme="minorEastAsia"/>
        </w:rPr>
        <w:t>PPT</w:t>
      </w:r>
      <w:r>
        <w:rPr>
          <w:rFonts w:hint="eastAsia" w:asciiTheme="minorEastAsia" w:hAnsiTheme="minorEastAsia" w:eastAsiaTheme="minorEastAsia"/>
        </w:rPr>
        <w:t>制作：</w:t>
      </w:r>
      <w:r>
        <w:rPr>
          <w:rFonts w:asciiTheme="minorEastAsia" w:hAnsiTheme="minorEastAsia" w:eastAsiaTheme="minorEastAsia"/>
        </w:rPr>
        <w:t>Microsoft Office 365、</w:t>
      </w:r>
      <w:r>
        <w:rPr>
          <w:rFonts w:hint="eastAsia" w:asciiTheme="minorEastAsia" w:hAnsiTheme="minorEastAsia" w:eastAsiaTheme="minorEastAsia"/>
          <w:lang w:val="en-US" w:eastAsia="zh-Hans"/>
        </w:rPr>
        <w:t>WPS</w:t>
      </w:r>
    </w:p>
    <w:p>
      <w:pPr>
        <w:spacing w:line="360" w:lineRule="auto"/>
        <w:rPr>
          <w:rFonts w:asciiTheme="minorEastAsia" w:hAnsiTheme="minorEastAsia" w:eastAsiaTheme="minorEastAsia"/>
        </w:rPr>
      </w:pPr>
      <w:r>
        <w:rPr>
          <w:rFonts w:hint="eastAsia" w:asciiTheme="minorEastAsia" w:hAnsiTheme="minorEastAsia" w:eastAsiaTheme="minorEastAsia"/>
        </w:rPr>
        <w:t>源码分析及修改：</w:t>
      </w:r>
      <w:r>
        <w:rPr>
          <w:rFonts w:asciiTheme="minorEastAsia" w:hAnsiTheme="minorEastAsia" w:eastAsiaTheme="minorEastAsia"/>
        </w:rPr>
        <w:t xml:space="preserve">JetBrians PhpStorm </w:t>
      </w:r>
      <w:r>
        <w:rPr>
          <w:rFonts w:hint="eastAsia" w:asciiTheme="minorEastAsia" w:hAnsiTheme="minorEastAsia" w:eastAsiaTheme="minorEastAsia"/>
        </w:rPr>
        <w:t>（开发语言：</w:t>
      </w:r>
      <w:r>
        <w:rPr>
          <w:rFonts w:asciiTheme="minorEastAsia" w:hAnsiTheme="minorEastAsia" w:eastAsiaTheme="minorEastAsia"/>
        </w:rPr>
        <w:t>PHP&amp;JS</w:t>
      </w:r>
      <w:r>
        <w:rPr>
          <w:rFonts w:hint="eastAsia" w:asciiTheme="minorEastAsia" w:hAnsiTheme="minorEastAsia" w:eastAsiaTheme="minorEastAsia"/>
        </w:rPr>
        <w:t>）</w:t>
      </w:r>
    </w:p>
    <w:p>
      <w:pPr>
        <w:spacing w:line="360" w:lineRule="auto"/>
        <w:rPr>
          <w:rFonts w:asciiTheme="minorEastAsia" w:hAnsiTheme="minorEastAsia" w:eastAsiaTheme="minorEastAsia"/>
        </w:rPr>
      </w:pPr>
      <w:r>
        <w:rPr>
          <w:rFonts w:hint="eastAsia" w:asciiTheme="minorEastAsia" w:hAnsiTheme="minorEastAsia" w:eastAsiaTheme="minorEastAsia"/>
        </w:rPr>
        <w:t>配置管理：</w:t>
      </w:r>
      <w:r>
        <w:rPr>
          <w:rFonts w:asciiTheme="minorEastAsia" w:hAnsiTheme="minorEastAsia" w:eastAsiaTheme="minorEastAsia"/>
        </w:rPr>
        <w:t>Git</w:t>
      </w:r>
      <w:r>
        <w:rPr>
          <w:rFonts w:hint="eastAsia" w:asciiTheme="minorEastAsia" w:hAnsiTheme="minorEastAsia" w:eastAsiaTheme="minorEastAsia"/>
          <w:lang w:val="en-US" w:eastAsia="zh-Hans"/>
        </w:rPr>
        <w:t>Hub</w:t>
      </w:r>
    </w:p>
    <w:p>
      <w:pPr>
        <w:spacing w:line="360" w:lineRule="auto"/>
        <w:rPr>
          <w:rFonts w:asciiTheme="minorEastAsia" w:hAnsiTheme="minorEastAsia" w:eastAsiaTheme="minorEastAsia"/>
        </w:rPr>
      </w:pPr>
      <w:r>
        <w:rPr>
          <w:rFonts w:asciiTheme="minorEastAsia" w:hAnsiTheme="minorEastAsia" w:eastAsiaTheme="minorEastAsia"/>
        </w:rPr>
        <w:t>UML</w:t>
      </w:r>
      <w:r>
        <w:rPr>
          <w:rFonts w:hint="eastAsia" w:asciiTheme="minorEastAsia" w:hAnsiTheme="minorEastAsia" w:eastAsiaTheme="minorEastAsia"/>
        </w:rPr>
        <w:t xml:space="preserve">工具： </w:t>
      </w:r>
      <w:r>
        <w:rPr>
          <w:rFonts w:hint="eastAsia" w:asciiTheme="minorEastAsia" w:hAnsiTheme="minorEastAsia" w:eastAsiaTheme="minorEastAsia"/>
          <w:lang w:val="en-US" w:eastAsia="zh-Hans"/>
        </w:rPr>
        <w:t>Star</w:t>
      </w:r>
      <w:r>
        <w:rPr>
          <w:rFonts w:hint="default" w:asciiTheme="minorEastAsia" w:hAnsiTheme="minorEastAsia" w:eastAsiaTheme="minorEastAsia"/>
          <w:lang w:eastAsia="zh-Hans"/>
        </w:rPr>
        <w:t>UML</w:t>
      </w:r>
    </w:p>
    <w:p>
      <w:pPr>
        <w:spacing w:line="360" w:lineRule="auto"/>
        <w:rPr>
          <w:rFonts w:asciiTheme="minorEastAsia" w:hAnsiTheme="minorEastAsia" w:eastAsiaTheme="minorEastAsia"/>
        </w:rPr>
      </w:pPr>
      <w:r>
        <w:rPr>
          <w:rFonts w:hint="eastAsia" w:asciiTheme="minorEastAsia" w:hAnsiTheme="minorEastAsia" w:eastAsiaTheme="minorEastAsia"/>
        </w:rPr>
        <w:t>云服务器：阿里云服务器</w:t>
      </w:r>
    </w:p>
    <w:p>
      <w:pPr>
        <w:spacing w:line="360" w:lineRule="auto"/>
        <w:rPr>
          <w:rFonts w:asciiTheme="minorEastAsia" w:hAnsiTheme="minorEastAsia" w:eastAsiaTheme="minorEastAsia"/>
        </w:rPr>
      </w:pPr>
      <w:r>
        <w:rPr>
          <w:rFonts w:hint="eastAsia" w:asciiTheme="minorEastAsia" w:hAnsiTheme="minorEastAsia" w:eastAsiaTheme="minorEastAsia"/>
        </w:rPr>
        <w:t>数据库服务：</w:t>
      </w:r>
      <w:r>
        <w:rPr>
          <w:rFonts w:asciiTheme="minorEastAsia" w:hAnsiTheme="minorEastAsia" w:eastAsiaTheme="minorEastAsia"/>
        </w:rPr>
        <w:t>MySQL</w:t>
      </w:r>
    </w:p>
    <w:p>
      <w:pPr>
        <w:spacing w:line="360" w:lineRule="auto"/>
        <w:rPr>
          <w:rFonts w:asciiTheme="minorEastAsia" w:hAnsiTheme="minorEastAsia" w:eastAsiaTheme="minorEastAsia"/>
        </w:rPr>
      </w:pPr>
      <w:r>
        <w:rPr>
          <w:rFonts w:hint="eastAsia" w:asciiTheme="minorEastAsia" w:hAnsiTheme="minorEastAsia" w:eastAsiaTheme="minorEastAsia"/>
        </w:rPr>
        <w:t>图片制作：</w:t>
      </w:r>
      <w:r>
        <w:rPr>
          <w:rFonts w:asciiTheme="minorEastAsia" w:hAnsiTheme="minorEastAsia" w:eastAsiaTheme="minorEastAsia"/>
        </w:rPr>
        <w:t>Adobe PhotoShop</w:t>
      </w:r>
    </w:p>
    <w:p>
      <w:pPr>
        <w:spacing w:line="360" w:lineRule="auto"/>
        <w:rPr>
          <w:rFonts w:asciiTheme="minorEastAsia" w:hAnsiTheme="minorEastAsia" w:eastAsiaTheme="minorEastAsia"/>
        </w:rPr>
      </w:pPr>
      <w:r>
        <w:rPr>
          <w:rFonts w:hint="eastAsia" w:asciiTheme="minorEastAsia" w:hAnsiTheme="minorEastAsia" w:eastAsiaTheme="minorEastAsia"/>
        </w:rPr>
        <w:t>原型制作：墨刀</w:t>
      </w:r>
    </w:p>
    <w:p>
      <w:pPr>
        <w:spacing w:line="360" w:lineRule="auto"/>
        <w:rPr>
          <w:rFonts w:asciiTheme="minorEastAsia" w:hAnsiTheme="minorEastAsia" w:eastAsiaTheme="minorEastAsia"/>
        </w:rPr>
      </w:pPr>
      <w:r>
        <w:rPr>
          <w:rFonts w:asciiTheme="minorEastAsia" w:hAnsiTheme="minorEastAsia" w:eastAsiaTheme="minorEastAsia"/>
        </w:rPr>
        <w:t>E-R</w:t>
      </w:r>
      <w:r>
        <w:rPr>
          <w:rFonts w:hint="eastAsia" w:asciiTheme="minorEastAsia" w:hAnsiTheme="minorEastAsia" w:eastAsiaTheme="minorEastAsia"/>
        </w:rPr>
        <w:t>图制作：</w:t>
      </w:r>
      <w:r>
        <w:rPr>
          <w:rFonts w:asciiTheme="minorEastAsia" w:hAnsiTheme="minorEastAsia" w:eastAsiaTheme="minorEastAsia"/>
        </w:rPr>
        <w:t>Sybase PowerDesigner</w:t>
      </w:r>
      <w:bookmarkEnd w:id="20"/>
      <w:bookmarkEnd w:id="21"/>
    </w:p>
    <w:p>
      <w:pPr>
        <w:spacing w:line="360" w:lineRule="auto"/>
        <w:rPr>
          <w:rFonts w:asciiTheme="minorEastAsia" w:hAnsiTheme="minorEastAsia" w:eastAsiaTheme="minorEastAsia"/>
        </w:rPr>
      </w:pPr>
    </w:p>
    <w:p>
      <w:pPr>
        <w:pStyle w:val="3"/>
        <w:spacing w:line="360" w:lineRule="auto"/>
        <w:rPr>
          <w:rFonts w:asciiTheme="minorEastAsia" w:hAnsiTheme="minorEastAsia" w:eastAsiaTheme="minorEastAsia"/>
        </w:rPr>
      </w:pPr>
      <w:bookmarkStart w:id="22" w:name="_Toc26753"/>
      <w:r>
        <w:rPr>
          <w:rFonts w:hint="eastAsia" w:asciiTheme="minorEastAsia" w:hAnsiTheme="minorEastAsia" w:eastAsiaTheme="minorEastAsia"/>
        </w:rPr>
        <w:t>设计及实现约束</w:t>
      </w:r>
      <w:bookmarkEnd w:id="22"/>
    </w:p>
    <w:p>
      <w:pPr>
        <w:spacing w:line="360" w:lineRule="auto"/>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O</w:t>
      </w:r>
      <w:r>
        <w:rPr>
          <w:rFonts w:hint="eastAsia" w:asciiTheme="minorEastAsia" w:hAnsiTheme="minorEastAsia" w:eastAsiaTheme="minorEastAsia"/>
        </w:rPr>
        <w:t>-</w:t>
      </w:r>
      <w:r>
        <w:rPr>
          <w:rFonts w:asciiTheme="minorEastAsia" w:hAnsiTheme="minorEastAsia" w:eastAsiaTheme="minorEastAsia"/>
        </w:rPr>
        <w:t>1</w:t>
      </w:r>
      <w:r>
        <w:rPr>
          <w:rFonts w:hint="eastAsia" w:asciiTheme="minorEastAsia" w:hAnsiTheme="minorEastAsia" w:eastAsiaTheme="minorEastAsia"/>
        </w:rPr>
        <w:t>：系统的设计、代码、维护文档应遵循《影响力过程内网开发标准（1</w:t>
      </w:r>
      <w:r>
        <w:rPr>
          <w:rFonts w:asciiTheme="minorEastAsia" w:hAnsiTheme="minorEastAsia" w:eastAsiaTheme="minorEastAsia"/>
        </w:rPr>
        <w:t>.3</w:t>
      </w:r>
      <w:r>
        <w:rPr>
          <w:rFonts w:hint="eastAsia" w:asciiTheme="minorEastAsia" w:hAnsiTheme="minorEastAsia" w:eastAsiaTheme="minorEastAsia"/>
        </w:rPr>
        <w:t>版）》</w:t>
      </w:r>
    </w:p>
    <w:p>
      <w:pPr>
        <w:spacing w:line="360" w:lineRule="auto"/>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O</w:t>
      </w:r>
      <w:r>
        <w:rPr>
          <w:rFonts w:hint="eastAsia" w:asciiTheme="minorEastAsia" w:hAnsiTheme="minorEastAsia" w:eastAsiaTheme="minorEastAsia"/>
        </w:rPr>
        <w:t>-</w:t>
      </w:r>
      <w:r>
        <w:rPr>
          <w:rFonts w:asciiTheme="minorEastAsia" w:hAnsiTheme="minorEastAsia" w:eastAsiaTheme="minorEastAsia"/>
        </w:rPr>
        <w:t>2</w:t>
      </w:r>
      <w:r>
        <w:rPr>
          <w:rFonts w:hint="eastAsia" w:asciiTheme="minorEastAsia" w:hAnsiTheme="minorEastAsia" w:eastAsiaTheme="minorEastAsia"/>
        </w:rPr>
        <w:t>：目前</w:t>
      </w:r>
      <w:r>
        <w:rPr>
          <w:rFonts w:hint="eastAsia" w:asciiTheme="minorEastAsia" w:hAnsiTheme="minorEastAsia" w:eastAsiaTheme="minorEastAsia"/>
          <w:szCs w:val="21"/>
        </w:rPr>
        <w:t>该系统只用于浙江大学城市学院校内，用户只有校内老师和学生。</w:t>
      </w:r>
    </w:p>
    <w:p>
      <w:pPr>
        <w:spacing w:line="360" w:lineRule="auto"/>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O</w:t>
      </w:r>
      <w:r>
        <w:rPr>
          <w:rFonts w:hint="eastAsia" w:asciiTheme="minorEastAsia" w:hAnsiTheme="minorEastAsia" w:eastAsiaTheme="minorEastAsia"/>
        </w:rPr>
        <w:t>-</w:t>
      </w:r>
      <w:r>
        <w:rPr>
          <w:rFonts w:asciiTheme="minorEastAsia" w:hAnsiTheme="minorEastAsia" w:eastAsiaTheme="minorEastAsia"/>
        </w:rPr>
        <w:t>3</w:t>
      </w:r>
      <w:r>
        <w:rPr>
          <w:rFonts w:hint="eastAsia" w:asciiTheme="minorEastAsia" w:hAnsiTheme="minorEastAsia" w:eastAsiaTheme="minorEastAsia"/>
        </w:rPr>
        <w:t>：</w:t>
      </w:r>
      <w:r>
        <w:rPr>
          <w:rFonts w:hint="eastAsia" w:asciiTheme="minorEastAsia" w:hAnsiTheme="minorEastAsia" w:eastAsiaTheme="minorEastAsia"/>
          <w:szCs w:val="21"/>
        </w:rPr>
        <w:t>该APP</w:t>
      </w:r>
      <w:r>
        <w:rPr>
          <w:rFonts w:hint="eastAsia" w:asciiTheme="minorEastAsia" w:hAnsiTheme="minorEastAsia" w:eastAsiaTheme="minorEastAsia"/>
          <w:szCs w:val="21"/>
          <w:lang w:val="en-US" w:eastAsia="zh-CN"/>
        </w:rPr>
        <w:t>记录</w:t>
      </w:r>
      <w:r>
        <w:rPr>
          <w:rFonts w:hint="eastAsia" w:asciiTheme="minorEastAsia" w:hAnsiTheme="minorEastAsia" w:eastAsiaTheme="minorEastAsia"/>
          <w:szCs w:val="21"/>
        </w:rPr>
        <w:t>越来越多，需要对</w:t>
      </w:r>
      <w:r>
        <w:rPr>
          <w:rFonts w:hint="eastAsia" w:asciiTheme="minorEastAsia" w:hAnsiTheme="minorEastAsia" w:eastAsiaTheme="minorEastAsia"/>
          <w:szCs w:val="21"/>
          <w:lang w:val="en-US" w:eastAsia="zh-CN"/>
        </w:rPr>
        <w:t>小记</w:t>
      </w:r>
      <w:r>
        <w:rPr>
          <w:rFonts w:hint="eastAsia" w:asciiTheme="minorEastAsia" w:hAnsiTheme="minorEastAsia" w:eastAsiaTheme="minorEastAsia"/>
          <w:szCs w:val="21"/>
        </w:rPr>
        <w:t>进行单独管理</w:t>
      </w:r>
    </w:p>
    <w:p>
      <w:pPr>
        <w:spacing w:line="360" w:lineRule="auto"/>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O</w:t>
      </w:r>
      <w:r>
        <w:rPr>
          <w:rFonts w:hint="eastAsia" w:asciiTheme="minorEastAsia" w:hAnsiTheme="minorEastAsia" w:eastAsiaTheme="minorEastAsia"/>
        </w:rPr>
        <w:t>-</w:t>
      </w:r>
      <w:r>
        <w:rPr>
          <w:rFonts w:asciiTheme="minorEastAsia" w:hAnsiTheme="minorEastAsia" w:eastAsiaTheme="minorEastAsia"/>
        </w:rPr>
        <w:t>4</w:t>
      </w:r>
      <w:r>
        <w:rPr>
          <w:rFonts w:hint="eastAsia" w:asciiTheme="minorEastAsia" w:hAnsiTheme="minorEastAsia" w:eastAsiaTheme="minorEastAsia"/>
        </w:rPr>
        <w:t>：</w:t>
      </w:r>
      <w:r>
        <w:rPr>
          <w:rFonts w:hint="eastAsia" w:asciiTheme="minorEastAsia" w:hAnsiTheme="minorEastAsia" w:eastAsiaTheme="minorEastAsia"/>
          <w:szCs w:val="21"/>
        </w:rPr>
        <w:t>该系统资料越来越多，需要对资料进行单独管理</w:t>
      </w:r>
    </w:p>
    <w:p>
      <w:pPr>
        <w:spacing w:line="360" w:lineRule="auto"/>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O</w:t>
      </w:r>
      <w:r>
        <w:rPr>
          <w:rFonts w:hint="eastAsia" w:asciiTheme="minorEastAsia" w:hAnsiTheme="minorEastAsia" w:eastAsiaTheme="minorEastAsia"/>
        </w:rPr>
        <w:t>-</w:t>
      </w:r>
      <w:r>
        <w:rPr>
          <w:rFonts w:asciiTheme="minorEastAsia" w:hAnsiTheme="minorEastAsia" w:eastAsiaTheme="minorEastAsia"/>
        </w:rPr>
        <w:t>5</w:t>
      </w:r>
      <w:r>
        <w:rPr>
          <w:rFonts w:hint="eastAsia" w:asciiTheme="minorEastAsia" w:hAnsiTheme="minorEastAsia" w:eastAsiaTheme="minorEastAsia"/>
        </w:rPr>
        <w:t>：</w:t>
      </w:r>
      <w:r>
        <w:rPr>
          <w:rFonts w:hint="eastAsia" w:asciiTheme="minorEastAsia" w:hAnsiTheme="minorEastAsia" w:eastAsiaTheme="minorEastAsia"/>
          <w:szCs w:val="21"/>
        </w:rPr>
        <w:t>该系统不会24小时开放，保证有关闭时间来进行维护和修复，防止出现崩溃现象</w:t>
      </w:r>
    </w:p>
    <w:p>
      <w:pPr>
        <w:spacing w:line="360" w:lineRule="auto"/>
        <w:rPr>
          <w:rFonts w:asciiTheme="minorEastAsia" w:hAnsiTheme="minorEastAsia" w:eastAsiaTheme="minorEastAsia"/>
        </w:rPr>
      </w:pPr>
    </w:p>
    <w:p>
      <w:pPr>
        <w:pStyle w:val="3"/>
        <w:spacing w:line="360" w:lineRule="auto"/>
        <w:rPr>
          <w:rFonts w:asciiTheme="minorEastAsia" w:hAnsiTheme="minorEastAsia" w:eastAsiaTheme="minorEastAsia"/>
        </w:rPr>
      </w:pPr>
      <w:bookmarkStart w:id="23" w:name="_Toc17946"/>
      <w:r>
        <w:rPr>
          <w:rFonts w:hint="eastAsia" w:asciiTheme="minorEastAsia" w:hAnsiTheme="minorEastAsia" w:eastAsiaTheme="minorEastAsia"/>
        </w:rPr>
        <w:t>假设与依赖</w:t>
      </w:r>
      <w:bookmarkEnd w:id="23"/>
    </w:p>
    <w:p>
      <w:pPr>
        <w:spacing w:line="360" w:lineRule="auto"/>
        <w:ind w:firstLine="420"/>
        <w:rPr>
          <w:rFonts w:asciiTheme="minorEastAsia" w:hAnsiTheme="minorEastAsia" w:eastAsiaTheme="minorEastAsia"/>
        </w:rPr>
      </w:pPr>
      <w:r>
        <w:rPr>
          <w:rFonts w:hint="eastAsia" w:asciiTheme="minorEastAsia" w:hAnsiTheme="minorEastAsia" w:eastAsiaTheme="minorEastAsia"/>
        </w:rPr>
        <w:t>该项目由5人组成一个小组进行开发，现有的环境和设备已经准备好了。该APP的界面原型将使用墨刀，方便快捷，在上学期我们已经使用过该软件。所以，在该项目开发的技术方面，我们基本上不存在问题，如需要对技术进行更深层次的了解，我们组将自主完成该方面的学习。</w:t>
      </w:r>
    </w:p>
    <w:p>
      <w:pPr>
        <w:pStyle w:val="2"/>
        <w:spacing w:line="360" w:lineRule="auto"/>
        <w:rPr>
          <w:rFonts w:asciiTheme="minorEastAsia" w:hAnsiTheme="minorEastAsia" w:eastAsiaTheme="minorEastAsia"/>
        </w:rPr>
      </w:pPr>
      <w:bookmarkStart w:id="24" w:name="_Toc29796"/>
      <w:r>
        <w:rPr>
          <w:rFonts w:hint="eastAsia" w:asciiTheme="minorEastAsia" w:hAnsiTheme="minorEastAsia" w:eastAsiaTheme="minorEastAsia"/>
        </w:rPr>
        <w:t>系统特性</w:t>
      </w:r>
      <w:bookmarkEnd w:id="24"/>
    </w:p>
    <w:p>
      <w:pPr>
        <w:pStyle w:val="3"/>
        <w:spacing w:line="360" w:lineRule="auto"/>
        <w:rPr>
          <w:rFonts w:asciiTheme="minorEastAsia" w:hAnsiTheme="minorEastAsia" w:eastAsiaTheme="minorEastAsia"/>
        </w:rPr>
      </w:pPr>
      <w:bookmarkStart w:id="25" w:name="_Toc25715"/>
      <w:r>
        <w:rPr>
          <w:rFonts w:hint="eastAsia" w:asciiTheme="minorEastAsia" w:hAnsiTheme="minorEastAsia" w:eastAsiaTheme="minorEastAsia"/>
        </w:rPr>
        <w:t>描述和优先级</w:t>
      </w:r>
      <w:bookmarkEnd w:id="25"/>
    </w:p>
    <w:p>
      <w:pPr>
        <w:pStyle w:val="4"/>
        <w:spacing w:line="360" w:lineRule="auto"/>
        <w:rPr>
          <w:rFonts w:asciiTheme="minorEastAsia" w:hAnsiTheme="minorEastAsia" w:eastAsiaTheme="minorEastAsia"/>
        </w:rPr>
      </w:pPr>
      <w:bookmarkStart w:id="26" w:name="_Toc29424"/>
      <w:r>
        <w:rPr>
          <w:rFonts w:hint="eastAsia" w:asciiTheme="minorEastAsia" w:hAnsiTheme="minorEastAsia" w:eastAsiaTheme="minorEastAsia"/>
        </w:rPr>
        <w:t>描述</w:t>
      </w:r>
      <w:bookmarkEnd w:id="26"/>
    </w:p>
    <w:p>
      <w:pPr>
        <w:spacing w:line="360" w:lineRule="auto"/>
        <w:rPr>
          <w:rFonts w:asciiTheme="minorEastAsia" w:hAnsiTheme="minorEastAsia" w:eastAsiaTheme="minorEastAsia"/>
        </w:rPr>
      </w:pPr>
      <w:r>
        <w:rPr>
          <w:rFonts w:hint="eastAsia" w:asciiTheme="minorEastAsia" w:hAnsiTheme="minorEastAsia" w:eastAsiaTheme="minorEastAsia"/>
        </w:rPr>
        <w:t>1、参与优先级打分的用户代表主要有：客户代表（陈幼安</w:t>
      </w:r>
      <w:r>
        <w:rPr>
          <w:rFonts w:hint="eastAsia" w:asciiTheme="minorEastAsia" w:hAnsiTheme="minorEastAsia" w:eastAsiaTheme="minorEastAsia"/>
          <w:lang w:val="en-US" w:eastAsia="zh-Hans"/>
        </w:rPr>
        <w:t>助教</w:t>
      </w:r>
      <w:r>
        <w:rPr>
          <w:rFonts w:hint="eastAsia" w:asciiTheme="minorEastAsia" w:hAnsiTheme="minorEastAsia" w:eastAsiaTheme="minorEastAsia"/>
        </w:rPr>
        <w:t>）</w:t>
      </w:r>
      <w:r>
        <w:rPr>
          <w:rFonts w:hint="default" w:asciiTheme="minorEastAsia" w:hAnsiTheme="minorEastAsia" w:eastAsiaTheme="minorEastAsia"/>
        </w:rPr>
        <w:t>、</w:t>
      </w:r>
      <w:r>
        <w:rPr>
          <w:rFonts w:hint="eastAsia" w:asciiTheme="minorEastAsia" w:hAnsiTheme="minorEastAsia" w:eastAsiaTheme="minorEastAsia"/>
        </w:rPr>
        <w:t>游客代表（</w:t>
      </w:r>
      <w:r>
        <w:rPr>
          <w:rFonts w:hint="eastAsia" w:asciiTheme="minorEastAsia" w:hAnsiTheme="minorEastAsia" w:eastAsiaTheme="minorEastAsia"/>
          <w:lang w:val="en-US" w:eastAsia="zh-Hans"/>
        </w:rPr>
        <w:t>XXX</w:t>
      </w:r>
      <w:r>
        <w:rPr>
          <w:rFonts w:hint="eastAsia" w:asciiTheme="minorEastAsia" w:hAnsiTheme="minorEastAsia" w:eastAsiaTheme="minorEastAsia"/>
        </w:rPr>
        <w:t>）、指导者代表（杨枨老师</w:t>
      </w:r>
      <w:r>
        <w:rPr>
          <w:rFonts w:hint="default" w:asciiTheme="minorEastAsia" w:hAnsiTheme="minorEastAsia" w:eastAsiaTheme="minorEastAsia"/>
        </w:rPr>
        <w:t>、</w:t>
      </w:r>
      <w:r>
        <w:rPr>
          <w:rFonts w:hint="eastAsia" w:asciiTheme="minorEastAsia" w:hAnsiTheme="minorEastAsia" w:eastAsiaTheme="minorEastAsia"/>
        </w:rPr>
        <w:t>陈幼安</w:t>
      </w:r>
      <w:r>
        <w:rPr>
          <w:rFonts w:hint="eastAsia" w:asciiTheme="minorEastAsia" w:hAnsiTheme="minorEastAsia" w:eastAsiaTheme="minorEastAsia"/>
          <w:lang w:val="en-US" w:eastAsia="zh-Hans"/>
        </w:rPr>
        <w:t>助教</w:t>
      </w:r>
      <w:r>
        <w:rPr>
          <w:rFonts w:hint="default" w:asciiTheme="minorEastAsia" w:hAnsiTheme="minorEastAsia" w:eastAsiaTheme="minorEastAsia"/>
          <w:lang w:eastAsia="zh-Hans"/>
        </w:rPr>
        <w:t>、</w:t>
      </w:r>
      <w:r>
        <w:rPr>
          <w:rFonts w:hint="eastAsia" w:asciiTheme="minorEastAsia" w:hAnsiTheme="minorEastAsia" w:eastAsiaTheme="minorEastAsia"/>
          <w:kern w:val="0"/>
        </w:rPr>
        <w:t>陈炜舜</w:t>
      </w:r>
      <w:r>
        <w:rPr>
          <w:rFonts w:hint="eastAsia" w:asciiTheme="minorEastAsia" w:hAnsiTheme="minorEastAsia" w:eastAsiaTheme="minorEastAsia"/>
          <w:lang w:val="en-US" w:eastAsia="zh-Hans"/>
        </w:rPr>
        <w:t>助教</w:t>
      </w:r>
      <w:r>
        <w:rPr>
          <w:rFonts w:hint="eastAsia" w:asciiTheme="minorEastAsia" w:hAnsiTheme="minorEastAsia" w:eastAsiaTheme="minorEastAsia"/>
        </w:rPr>
        <w:t>）、管理员代表（</w:t>
      </w:r>
      <w:r>
        <w:rPr>
          <w:rFonts w:hint="eastAsia" w:asciiTheme="minorEastAsia" w:hAnsiTheme="minorEastAsia" w:eastAsiaTheme="minorEastAsia"/>
          <w:kern w:val="0"/>
          <w:lang w:val="en-US" w:eastAsia="zh-CN"/>
        </w:rPr>
        <w:t>陈正祎</w:t>
      </w:r>
      <w:r>
        <w:rPr>
          <w:rFonts w:hint="eastAsia" w:asciiTheme="minorEastAsia" w:hAnsiTheme="minorEastAsia" w:eastAsiaTheme="minorEastAsia"/>
        </w:rPr>
        <w:t>）、</w:t>
      </w:r>
      <w:r>
        <w:rPr>
          <w:rFonts w:hint="eastAsia" w:asciiTheme="minorEastAsia" w:hAnsiTheme="minorEastAsia" w:eastAsiaTheme="minorEastAsia"/>
          <w:lang w:val="en-US" w:eastAsia="zh-Hans"/>
        </w:rPr>
        <w:t>个人用户</w:t>
      </w:r>
      <w:r>
        <w:rPr>
          <w:rFonts w:hint="eastAsia" w:asciiTheme="minorEastAsia" w:hAnsiTheme="minorEastAsia" w:eastAsiaTheme="minorEastAsia"/>
        </w:rPr>
        <w:t>代表（</w:t>
      </w:r>
      <w:r>
        <w:rPr>
          <w:rFonts w:hint="eastAsia" w:asciiTheme="minorEastAsia" w:hAnsiTheme="minorEastAsia" w:eastAsiaTheme="minorEastAsia"/>
          <w:kern w:val="0"/>
          <w:lang w:val="en-US" w:eastAsia="zh-CN"/>
        </w:rPr>
        <w:t>李以昕</w:t>
      </w:r>
      <w:r>
        <w:rPr>
          <w:rFonts w:hint="eastAsia" w:asciiTheme="minorEastAsia" w:hAnsiTheme="minorEastAsia" w:eastAsiaTheme="minorEastAsia"/>
        </w:rPr>
        <w:t>）</w:t>
      </w:r>
      <w:r>
        <w:rPr>
          <w:rFonts w:hint="default" w:asciiTheme="minorEastAsia" w:hAnsiTheme="minorEastAsia" w:eastAsiaTheme="minorEastAsia"/>
        </w:rPr>
        <w:t>、</w:t>
      </w:r>
      <w:r>
        <w:rPr>
          <w:rFonts w:hint="eastAsia" w:asciiTheme="minorEastAsia" w:hAnsiTheme="minorEastAsia" w:eastAsiaTheme="minorEastAsia"/>
          <w:lang w:val="en-US" w:eastAsia="zh-Hans"/>
        </w:rPr>
        <w:t>团队用户代表</w:t>
      </w:r>
      <w:r>
        <w:rPr>
          <w:rFonts w:hint="default" w:asciiTheme="minorEastAsia" w:hAnsiTheme="minorEastAsia" w:eastAsiaTheme="minorEastAsia"/>
          <w:lang w:eastAsia="zh-Hans"/>
        </w:rPr>
        <w:t>（</w:t>
      </w:r>
      <w:r>
        <w:rPr>
          <w:rFonts w:hint="eastAsia" w:asciiTheme="minorEastAsia" w:hAnsiTheme="minorEastAsia" w:eastAsiaTheme="minorEastAsia"/>
          <w:lang w:val="en-US" w:eastAsia="zh-Hans"/>
        </w:rPr>
        <w:t>XXX</w:t>
      </w:r>
      <w:r>
        <w:rPr>
          <w:rFonts w:hint="default" w:asciiTheme="minorEastAsia" w:hAnsiTheme="minorEastAsia" w:eastAsiaTheme="minorEastAsia"/>
          <w:lang w:eastAsia="zh-Hans"/>
        </w:rPr>
        <w:t>）</w:t>
      </w:r>
      <w:r>
        <w:rPr>
          <w:rFonts w:hint="eastAsia" w:asciiTheme="minorEastAsia" w:hAnsiTheme="minorEastAsia" w:eastAsiaTheme="minorEastAsia"/>
        </w:rPr>
        <w:t>。</w:t>
      </w:r>
    </w:p>
    <w:p>
      <w:pPr>
        <w:spacing w:line="360" w:lineRule="auto"/>
        <w:rPr>
          <w:rFonts w:asciiTheme="minorEastAsia" w:hAnsiTheme="minorEastAsia" w:eastAsiaTheme="minorEastAsia"/>
        </w:rPr>
      </w:pPr>
      <w:r>
        <w:rPr>
          <w:rFonts w:hint="eastAsia" w:asciiTheme="minorEastAsia" w:hAnsiTheme="minorEastAsia" w:eastAsiaTheme="minorEastAsia"/>
        </w:rPr>
        <w:t>2、用户代表负责为用例的</w:t>
      </w:r>
      <w:r>
        <w:rPr>
          <w:rFonts w:hint="eastAsia" w:asciiTheme="minorEastAsia" w:hAnsiTheme="minorEastAsia" w:eastAsiaTheme="minorEastAsia"/>
          <w:b/>
          <w:bCs/>
        </w:rPr>
        <w:t>相对收益、相对损失</w:t>
      </w:r>
      <w:r>
        <w:rPr>
          <w:rFonts w:hint="eastAsia" w:asciiTheme="minorEastAsia" w:hAnsiTheme="minorEastAsia" w:eastAsiaTheme="minorEastAsia"/>
        </w:rPr>
        <w:t>部分打分，项目经理负责为用例的</w:t>
      </w:r>
      <w:r>
        <w:rPr>
          <w:rFonts w:hint="eastAsia" w:asciiTheme="minorEastAsia" w:hAnsiTheme="minorEastAsia" w:eastAsiaTheme="minorEastAsia"/>
          <w:b/>
          <w:bCs/>
        </w:rPr>
        <w:t>相对风险、相对成本</w:t>
      </w:r>
      <w:r>
        <w:rPr>
          <w:rFonts w:hint="eastAsia" w:asciiTheme="minorEastAsia" w:hAnsiTheme="minorEastAsia" w:eastAsiaTheme="minorEastAsia"/>
        </w:rPr>
        <w:t>打分，</w:t>
      </w:r>
      <w:r>
        <w:rPr>
          <w:rFonts w:hint="eastAsia" w:asciiTheme="minorEastAsia" w:hAnsiTheme="minorEastAsia" w:eastAsiaTheme="minorEastAsia"/>
          <w:b/>
          <w:bCs/>
        </w:rPr>
        <w:t>权重比例</w:t>
      </w:r>
      <w:r>
        <w:rPr>
          <w:rFonts w:hint="eastAsia" w:asciiTheme="minorEastAsia" w:hAnsiTheme="minorEastAsia" w:eastAsiaTheme="minorEastAsia"/>
        </w:rPr>
        <w:t>由客户代表（杨枨老师）提出。</w:t>
      </w:r>
    </w:p>
    <w:p>
      <w:pPr>
        <w:spacing w:line="360" w:lineRule="auto"/>
        <w:rPr>
          <w:rFonts w:asciiTheme="minorEastAsia" w:hAnsiTheme="minorEastAsia" w:eastAsiaTheme="minorEastAsia"/>
        </w:rPr>
      </w:pPr>
      <w:r>
        <w:rPr>
          <w:rFonts w:hint="eastAsia" w:asciiTheme="minorEastAsia" w:hAnsiTheme="minorEastAsia" w:eastAsiaTheme="minorEastAsia"/>
        </w:rPr>
        <w:t>3、利益表示“如果实现，给用户带来的利益”；损失表示“如果不实现，给用户带来的损失”；风险表示“如果实现，存在的技术风险”；费用表示“如果实现，需要产生的费用”；权重比例是各个用户分类在最后评分时的加权值。</w:t>
      </w:r>
    </w:p>
    <w:p>
      <w:pPr>
        <w:spacing w:line="360" w:lineRule="auto"/>
        <w:rPr>
          <w:rFonts w:asciiTheme="minorEastAsia" w:hAnsiTheme="minorEastAsia" w:eastAsiaTheme="minorEastAsia"/>
        </w:rPr>
      </w:pPr>
      <w:r>
        <w:rPr>
          <w:rFonts w:hint="eastAsia" w:asciiTheme="minorEastAsia" w:hAnsiTheme="minorEastAsia" w:eastAsiaTheme="minorEastAsia"/>
        </w:rPr>
        <w:t>4、优先级采用QFD算法。公式：优先级=（价值）/（成本+风险）</w:t>
      </w:r>
    </w:p>
    <w:p>
      <w:pPr>
        <w:spacing w:line="360" w:lineRule="auto"/>
        <w:rPr>
          <w:rFonts w:asciiTheme="minorEastAsia" w:hAnsiTheme="minorEastAsia" w:eastAsiaTheme="minorEastAsia"/>
        </w:rPr>
      </w:pPr>
      <w:r>
        <w:rPr>
          <w:rFonts w:hint="eastAsia" w:asciiTheme="minorEastAsia" w:hAnsiTheme="minorEastAsia" w:eastAsiaTheme="minorEastAsia"/>
        </w:rPr>
        <w:t>5、本次开发建议优先级为2.00以上（包括2.00）的必须实现；若优先级低于2.00，可根据开发进度选择实现。</w:t>
      </w:r>
    </w:p>
    <w:p>
      <w:pPr>
        <w:spacing w:line="360" w:lineRule="auto"/>
        <w:rPr>
          <w:rFonts w:asciiTheme="minorEastAsia" w:hAnsiTheme="minorEastAsia" w:eastAsiaTheme="minorEastAsia"/>
        </w:rPr>
      </w:pPr>
      <w:bookmarkStart w:id="27" w:name="_Hlk534473846"/>
      <w:r>
        <w:rPr>
          <w:rFonts w:hint="eastAsia" w:asciiTheme="minorEastAsia" w:hAnsiTheme="minorEastAsia" w:eastAsiaTheme="minorEastAsia"/>
        </w:rPr>
        <w:t>6、</w:t>
      </w:r>
      <w:r>
        <w:rPr>
          <w:rFonts w:hint="eastAsia" w:asciiTheme="minorEastAsia" w:hAnsiTheme="minorEastAsia" w:eastAsiaTheme="minorEastAsia"/>
          <w:bCs/>
        </w:rPr>
        <w:t>打分标准：</w:t>
      </w:r>
      <w:r>
        <w:rPr>
          <w:rFonts w:hint="eastAsia" w:asciiTheme="minorEastAsia" w:hAnsiTheme="minorEastAsia" w:eastAsiaTheme="minorEastAsia"/>
          <w:b/>
        </w:rPr>
        <w:t>打分范围为1-9</w:t>
      </w:r>
      <w:r>
        <w:rPr>
          <w:rFonts w:hint="eastAsia" w:asciiTheme="minorEastAsia" w:hAnsiTheme="minorEastAsia" w:eastAsiaTheme="minorEastAsia"/>
          <w:bCs/>
        </w:rPr>
        <w:t>，1代表影响非常轻微，2代表影响轻微，3代表影响较为轻微，4代表影响一般，5代表影响有点重要，6代表影响较为重要，7代表影响重要，8代表影响十分重要，9代表影响超级重要。</w:t>
      </w:r>
      <w:bookmarkEnd w:id="27"/>
    </w:p>
    <w:p>
      <w:pPr>
        <w:pStyle w:val="4"/>
        <w:spacing w:line="360" w:lineRule="auto"/>
        <w:rPr>
          <w:rFonts w:asciiTheme="minorEastAsia" w:hAnsiTheme="minorEastAsia" w:eastAsiaTheme="minorEastAsia"/>
        </w:rPr>
      </w:pPr>
      <w:bookmarkStart w:id="28" w:name="_Toc32045"/>
      <w:r>
        <w:rPr>
          <w:rFonts w:hint="eastAsia" w:asciiTheme="minorEastAsia" w:hAnsiTheme="minorEastAsia" w:eastAsiaTheme="minorEastAsia"/>
        </w:rPr>
        <w:t>需求优先级打分表</w:t>
      </w:r>
      <w:bookmarkEnd w:id="28"/>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　</w:t>
            </w:r>
          </w:p>
        </w:tc>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相对收益</w:t>
            </w:r>
          </w:p>
        </w:tc>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相对损失</w:t>
            </w:r>
          </w:p>
        </w:tc>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相对成本</w:t>
            </w:r>
          </w:p>
        </w:tc>
        <w:tc>
          <w:tcPr>
            <w:tcW w:w="1660"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相对风险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相对权重</w:t>
            </w:r>
          </w:p>
        </w:tc>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p>
        </w:tc>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p>
        </w:tc>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p>
        </w:tc>
        <w:tc>
          <w:tcPr>
            <w:tcW w:w="1660"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p>
        </w:tc>
      </w:tr>
    </w:tbl>
    <w:p>
      <w:pPr>
        <w:spacing w:line="360" w:lineRule="auto"/>
        <w:rPr>
          <w:rFonts w:asciiTheme="minorEastAsia" w:hAnsiTheme="minorEastAsia" w:eastAsiaTheme="minorEastAsia"/>
        </w:rPr>
      </w:pP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spacing w:line="360" w:lineRule="auto"/>
              <w:rPr>
                <w:rFonts w:asciiTheme="minorEastAsia" w:hAnsiTheme="minorEastAsia" w:eastAsiaTheme="minorEastAsia"/>
              </w:rPr>
            </w:pPr>
          </w:p>
        </w:tc>
        <w:tc>
          <w:tcPr>
            <w:tcW w:w="1382"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客户代表</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指导者用户</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学习者用户</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管理员用户</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游客用户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spacing w:line="360" w:lineRule="auto"/>
              <w:rPr>
                <w:rFonts w:asciiTheme="minorEastAsia" w:hAnsiTheme="minorEastAsia" w:eastAsiaTheme="minorEastAsia"/>
              </w:rPr>
            </w:pPr>
            <w:r>
              <w:rPr>
                <w:rFonts w:hint="eastAsia" w:asciiTheme="minorEastAsia" w:hAnsiTheme="minorEastAsia" w:eastAsiaTheme="minorEastAsia"/>
              </w:rPr>
              <w:t>相对权重</w:t>
            </w:r>
          </w:p>
        </w:tc>
        <w:tc>
          <w:tcPr>
            <w:tcW w:w="1382"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.5</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.1</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.0</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.0</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0</w:t>
            </w:r>
            <w:r>
              <w:rPr>
                <w:rFonts w:asciiTheme="minorEastAsia" w:hAnsiTheme="minorEastAsia" w:eastAsiaTheme="minorEastAsia"/>
              </w:rPr>
              <w:t>.5</w:t>
            </w:r>
          </w:p>
        </w:tc>
      </w:tr>
    </w:tbl>
    <w:p>
      <w:pPr>
        <w:spacing w:line="360" w:lineRule="auto"/>
        <w:rPr>
          <w:rFonts w:asciiTheme="minorEastAsia" w:hAnsiTheme="minorEastAsia" w:eastAsiaTheme="minorEastAsia"/>
          <w:b/>
          <w:color w:val="FF0000"/>
        </w:rPr>
      </w:pPr>
    </w:p>
    <w:p>
      <w:pPr>
        <w:pStyle w:val="2"/>
        <w:numPr>
          <w:ilvl w:val="0"/>
          <w:numId w:val="0"/>
        </w:numPr>
        <w:spacing w:line="360" w:lineRule="auto"/>
        <w:rPr>
          <w:rFonts w:asciiTheme="minorEastAsia" w:hAnsiTheme="minorEastAsia" w:eastAsiaTheme="minorEastAsia"/>
        </w:rPr>
      </w:pPr>
      <w:bookmarkStart w:id="29" w:name="_Toc27070810"/>
      <w:bookmarkStart w:id="30" w:name="_Toc2116"/>
      <w:bookmarkStart w:id="31" w:name="_Toc535273490"/>
      <w:r>
        <w:rPr>
          <w:rFonts w:hint="eastAsia" w:asciiTheme="minorEastAsia" w:hAnsiTheme="minorEastAsia" w:eastAsiaTheme="minorEastAsia"/>
          <w:lang w:val="en-US" w:eastAsia="zh-CN"/>
        </w:rPr>
        <w:t>4</w:t>
      </w:r>
      <w:r>
        <w:rPr>
          <w:rFonts w:hint="eastAsia" w:asciiTheme="minorEastAsia" w:hAnsiTheme="minorEastAsia" w:eastAsiaTheme="minorEastAsia"/>
        </w:rPr>
        <w:t>功能需求</w:t>
      </w:r>
      <w:bookmarkEnd w:id="29"/>
      <w:bookmarkEnd w:id="30"/>
    </w:p>
    <w:bookmarkEnd w:id="31"/>
    <w:p>
      <w:pPr>
        <w:spacing w:line="360" w:lineRule="auto"/>
        <w:ind w:firstLine="420"/>
        <w:rPr>
          <w:rFonts w:asciiTheme="minorEastAsia" w:hAnsiTheme="minorEastAsia" w:eastAsiaTheme="minorEastAsia"/>
        </w:rPr>
      </w:pPr>
    </w:p>
    <w:p>
      <w:pPr>
        <w:spacing w:line="360" w:lineRule="auto"/>
        <w:ind w:firstLine="420"/>
        <w:rPr>
          <w:rFonts w:asciiTheme="minorEastAsia" w:hAnsiTheme="minorEastAsia" w:eastAsiaTheme="minorEastAsia"/>
        </w:rPr>
      </w:pPr>
    </w:p>
    <w:p>
      <w:pPr>
        <w:spacing w:line="360" w:lineRule="auto"/>
        <w:rPr>
          <w:rFonts w:asciiTheme="minorEastAsia" w:hAnsiTheme="minorEastAsia" w:eastAsiaTheme="minorEastAsia"/>
        </w:rPr>
      </w:pPr>
    </w:p>
    <w:p>
      <w:pPr>
        <w:pStyle w:val="2"/>
        <w:numPr>
          <w:numId w:val="0"/>
        </w:numPr>
        <w:spacing w:line="360" w:lineRule="auto"/>
        <w:ind w:leftChars="0"/>
        <w:rPr>
          <w:rFonts w:asciiTheme="minorEastAsia" w:hAnsiTheme="minorEastAsia" w:eastAsiaTheme="minorEastAsia"/>
        </w:rPr>
      </w:pPr>
      <w:bookmarkStart w:id="32" w:name="_Toc18630"/>
      <w:r>
        <w:rPr>
          <w:rFonts w:hint="eastAsia" w:asciiTheme="minorEastAsia" w:hAnsiTheme="minorEastAsia" w:eastAsiaTheme="minorEastAsia"/>
          <w:lang w:val="en-US" w:eastAsia="zh-CN"/>
        </w:rPr>
        <w:t>5</w:t>
      </w:r>
      <w:r>
        <w:rPr>
          <w:rFonts w:hint="eastAsia" w:asciiTheme="minorEastAsia" w:hAnsiTheme="minorEastAsia" w:eastAsiaTheme="minorEastAsia"/>
        </w:rPr>
        <w:t>数据需求</w:t>
      </w:r>
      <w:bookmarkEnd w:id="32"/>
    </w:p>
    <w:p>
      <w:pPr>
        <w:spacing w:line="360" w:lineRule="auto"/>
        <w:rPr>
          <w:rFonts w:asciiTheme="minorEastAsia" w:hAnsiTheme="minorEastAsia" w:eastAsiaTheme="minorEastAsi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Wingdings 2">
    <w:panose1 w:val="050201020105070707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center"/>
      <w:rPr>
        <w:color w:val="4472C4" w:themeColor="accent1"/>
        <w14:textFill>
          <w14:solidFill>
            <w14:schemeClr w14:val="accent1"/>
          </w14:solidFill>
        </w14:textFill>
      </w:rPr>
    </w:pPr>
    <w:r>
      <w:rPr>
        <w:color w:val="4472C4" w:themeColor="accent1"/>
        <w:lang w:val="zh-CN"/>
        <w14:textFill>
          <w14:solidFill>
            <w14:schemeClr w14:val="accent1"/>
          </w14:solidFill>
        </w14:textFill>
      </w:rPr>
      <w:t xml:space="preserve"> </w:t>
    </w:r>
    <w:r>
      <w:rPr>
        <w:color w:val="4472C4" w:themeColor="accent1"/>
        <w14:textFill>
          <w14:solidFill>
            <w14:schemeClr w14:val="accent1"/>
          </w14:solidFill>
        </w14:textFill>
      </w:rPr>
      <w:fldChar w:fldCharType="begin"/>
    </w:r>
    <w:r>
      <w:rPr>
        <w:color w:val="4472C4" w:themeColor="accent1"/>
        <w14:textFill>
          <w14:solidFill>
            <w14:schemeClr w14:val="accent1"/>
          </w14:solidFill>
        </w14:textFill>
      </w:rPr>
      <w:instrText xml:space="preserve">PAGE  \* Arabic  \* MERGEFORMAT</w:instrText>
    </w:r>
    <w:r>
      <w:rPr>
        <w:color w:val="4472C4" w:themeColor="accent1"/>
        <w14:textFill>
          <w14:solidFill>
            <w14:schemeClr w14:val="accent1"/>
          </w14:solidFill>
        </w14:textFill>
      </w:rPr>
      <w:fldChar w:fldCharType="separate"/>
    </w:r>
    <w:r>
      <w:rPr>
        <w:color w:val="4472C4" w:themeColor="accent1"/>
        <w:lang w:val="zh-CN"/>
        <w14:textFill>
          <w14:solidFill>
            <w14:schemeClr w14:val="accent1"/>
          </w14:solidFill>
        </w14:textFill>
      </w:rPr>
      <w:t>6</w:t>
    </w:r>
    <w:r>
      <w:rPr>
        <w:color w:val="4472C4" w:themeColor="accent1"/>
        <w14:textFill>
          <w14:solidFill>
            <w14:schemeClr w14:val="accent1"/>
          </w14:solidFill>
        </w14:textFill>
      </w:rPr>
      <w:fldChar w:fldCharType="end"/>
    </w:r>
    <w:r>
      <w:rPr>
        <w:color w:val="4472C4" w:themeColor="accent1"/>
        <w:lang w:val="zh-CN"/>
        <w14:textFill>
          <w14:solidFill>
            <w14:schemeClr w14:val="accent1"/>
          </w14:solidFill>
        </w14:textFill>
      </w:rPr>
      <w:t xml:space="preserve"> / </w:t>
    </w:r>
    <w:r>
      <w:rPr>
        <w:color w:val="4472C4" w:themeColor="accent1"/>
        <w14:textFill>
          <w14:solidFill>
            <w14:schemeClr w14:val="accent1"/>
          </w14:solidFill>
        </w14:textFill>
      </w:rPr>
      <w:fldChar w:fldCharType="begin"/>
    </w:r>
    <w:r>
      <w:rPr>
        <w:color w:val="4472C4" w:themeColor="accent1"/>
        <w14:textFill>
          <w14:solidFill>
            <w14:schemeClr w14:val="accent1"/>
          </w14:solidFill>
        </w14:textFill>
      </w:rPr>
      <w:instrText xml:space="preserve">NUMPAGES  \* Arabic  \* MERGEFORMAT</w:instrText>
    </w:r>
    <w:r>
      <w:rPr>
        <w:color w:val="4472C4" w:themeColor="accent1"/>
        <w14:textFill>
          <w14:solidFill>
            <w14:schemeClr w14:val="accent1"/>
          </w14:solidFill>
        </w14:textFill>
      </w:rPr>
      <w:fldChar w:fldCharType="separate"/>
    </w:r>
    <w:r>
      <w:rPr>
        <w:color w:val="4472C4" w:themeColor="accent1"/>
        <w:lang w:val="zh-CN"/>
        <w14:textFill>
          <w14:solidFill>
            <w14:schemeClr w14:val="accent1"/>
          </w14:solidFill>
        </w14:textFill>
      </w:rPr>
      <w:t>56</w:t>
    </w:r>
    <w:r>
      <w:rPr>
        <w:color w:val="4472C4" w:themeColor="accent1"/>
        <w14:textFill>
          <w14:solidFill>
            <w14:schemeClr w14:val="accent1"/>
          </w14:solidFill>
        </w14:textFill>
      </w:rPr>
      <w:fldChar w:fldCharType="end"/>
    </w:r>
  </w:p>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left"/>
      <w:rPr>
        <w:sz w:val="28"/>
      </w:rPr>
    </w:pPr>
    <w:r>
      <w:rPr>
        <w:rFonts w:hint="eastAsia"/>
        <w:sz w:val="28"/>
        <w:lang w:val="en-US" w:eastAsia="zh-CN"/>
      </w:rPr>
      <w:t>SRA2021-G03</w:t>
    </w:r>
    <w:r>
      <w:rPr>
        <w:rFonts w:hint="eastAsia"/>
        <w:sz w:val="28"/>
      </w:rPr>
      <w:t xml:space="preserve">                                  </w:t>
    </w:r>
    <w:r>
      <w:rPr>
        <w:sz w:val="28"/>
      </w:rPr>
      <w:t xml:space="preserve">    </w:t>
    </w:r>
    <w:r>
      <w:rPr>
        <w:rFonts w:hint="eastAsia"/>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44452C"/>
    <w:multiLevelType w:val="multilevel"/>
    <w:tmpl w:val="1344452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717"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54E64099"/>
    <w:multiLevelType w:val="multilevel"/>
    <w:tmpl w:val="54E64099"/>
    <w:lvl w:ilvl="0" w:tentative="0">
      <w:start w:val="1"/>
      <w:numFmt w:val="decimal"/>
      <w:pStyle w:val="89"/>
      <w:lvlText w:val="%1"/>
      <w:lvlJc w:val="left"/>
      <w:pPr>
        <w:ind w:left="425" w:hanging="425"/>
      </w:pPr>
    </w:lvl>
    <w:lvl w:ilvl="1" w:tentative="0">
      <w:start w:val="1"/>
      <w:numFmt w:val="decimal"/>
      <w:pStyle w:val="90"/>
      <w:lvlText w:val="%1.%2"/>
      <w:lvlJc w:val="left"/>
      <w:pPr>
        <w:ind w:left="709" w:hanging="709"/>
      </w:pPr>
    </w:lvl>
    <w:lvl w:ilvl="2" w:tentative="0">
      <w:start w:val="1"/>
      <w:numFmt w:val="decimal"/>
      <w:pStyle w:val="91"/>
      <w:lvlText w:val="%1.%2.%3"/>
      <w:lvlJc w:val="left"/>
      <w:pPr>
        <w:ind w:left="992" w:hanging="992"/>
      </w:pPr>
    </w:lvl>
    <w:lvl w:ilvl="3" w:tentative="0">
      <w:start w:val="1"/>
      <w:numFmt w:val="decimal"/>
      <w:lvlText w:val="%1.%2.%3.%4"/>
      <w:lvlJc w:val="left"/>
      <w:pPr>
        <w:ind w:left="1276" w:hanging="1276"/>
      </w:pPr>
    </w:lvl>
    <w:lvl w:ilvl="4" w:tentative="0">
      <w:start w:val="1"/>
      <w:numFmt w:val="decimal"/>
      <w:lvlText w:val="%1.%2.%3.%4.%5"/>
      <w:lvlJc w:val="left"/>
      <w:pPr>
        <w:ind w:left="425" w:hanging="425"/>
      </w:pPr>
    </w:lvl>
    <w:lvl w:ilvl="5" w:tentative="0">
      <w:start w:val="1"/>
      <w:numFmt w:val="decimal"/>
      <w:lvlText w:val="%1.%2.%3.%4.%5.%6"/>
      <w:lvlJc w:val="left"/>
      <w:pPr>
        <w:ind w:left="425" w:hanging="425"/>
      </w:pPr>
    </w:lvl>
    <w:lvl w:ilvl="6" w:tentative="0">
      <w:start w:val="1"/>
      <w:numFmt w:val="decimal"/>
      <w:lvlText w:val="%1.%2.%3.%4.%5.%6.%7"/>
      <w:lvlJc w:val="left"/>
      <w:pPr>
        <w:ind w:left="425" w:hanging="425"/>
      </w:pPr>
    </w:lvl>
    <w:lvl w:ilvl="7" w:tentative="0">
      <w:start w:val="1"/>
      <w:numFmt w:val="decimal"/>
      <w:lvlText w:val="%1.%2.%3.%4.%5.%6.%7.%8"/>
      <w:lvlJc w:val="left"/>
      <w:pPr>
        <w:ind w:left="425" w:hanging="425"/>
      </w:pPr>
    </w:lvl>
    <w:lvl w:ilvl="8" w:tentative="0">
      <w:start w:val="1"/>
      <w:numFmt w:val="decimal"/>
      <w:lvlText w:val="%1.%2.%3.%4.%5.%6.%7.%8.%9"/>
      <w:lvlJc w:val="left"/>
      <w:pPr>
        <w:ind w:left="425" w:hanging="425"/>
      </w:pPr>
    </w:lvl>
  </w:abstractNum>
  <w:abstractNum w:abstractNumId="2">
    <w:nsid w:val="70B05B94"/>
    <w:multiLevelType w:val="multilevel"/>
    <w:tmpl w:val="70B05B94"/>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C06"/>
    <w:rsid w:val="00004091"/>
    <w:rsid w:val="0000510D"/>
    <w:rsid w:val="00005252"/>
    <w:rsid w:val="00005321"/>
    <w:rsid w:val="000109BF"/>
    <w:rsid w:val="00012938"/>
    <w:rsid w:val="00012A95"/>
    <w:rsid w:val="000144B1"/>
    <w:rsid w:val="00017623"/>
    <w:rsid w:val="00017B67"/>
    <w:rsid w:val="00020FEE"/>
    <w:rsid w:val="0002732F"/>
    <w:rsid w:val="0003026F"/>
    <w:rsid w:val="0003321D"/>
    <w:rsid w:val="00035A94"/>
    <w:rsid w:val="0003790C"/>
    <w:rsid w:val="000447EF"/>
    <w:rsid w:val="00045994"/>
    <w:rsid w:val="00051ED4"/>
    <w:rsid w:val="0006063F"/>
    <w:rsid w:val="0006477D"/>
    <w:rsid w:val="0006621B"/>
    <w:rsid w:val="00073994"/>
    <w:rsid w:val="00075B29"/>
    <w:rsid w:val="00080D83"/>
    <w:rsid w:val="00081007"/>
    <w:rsid w:val="00082C07"/>
    <w:rsid w:val="00084B63"/>
    <w:rsid w:val="00087AB9"/>
    <w:rsid w:val="000907C8"/>
    <w:rsid w:val="000930BD"/>
    <w:rsid w:val="00094C1D"/>
    <w:rsid w:val="000A19B4"/>
    <w:rsid w:val="000A1A78"/>
    <w:rsid w:val="000A22ED"/>
    <w:rsid w:val="000A6A3C"/>
    <w:rsid w:val="000B0976"/>
    <w:rsid w:val="000B1125"/>
    <w:rsid w:val="000B5C74"/>
    <w:rsid w:val="000B7F15"/>
    <w:rsid w:val="000C1D89"/>
    <w:rsid w:val="000C3D31"/>
    <w:rsid w:val="000C3F0F"/>
    <w:rsid w:val="000C4A0D"/>
    <w:rsid w:val="000C5688"/>
    <w:rsid w:val="000C62CF"/>
    <w:rsid w:val="000C6763"/>
    <w:rsid w:val="000E017B"/>
    <w:rsid w:val="000E5E1A"/>
    <w:rsid w:val="000E5E27"/>
    <w:rsid w:val="000F0884"/>
    <w:rsid w:val="000F0A77"/>
    <w:rsid w:val="000F1D9F"/>
    <w:rsid w:val="000F5D63"/>
    <w:rsid w:val="000F5EC0"/>
    <w:rsid w:val="0010131E"/>
    <w:rsid w:val="001013E9"/>
    <w:rsid w:val="001019F8"/>
    <w:rsid w:val="00101F03"/>
    <w:rsid w:val="0010214C"/>
    <w:rsid w:val="00103DFB"/>
    <w:rsid w:val="00104AFE"/>
    <w:rsid w:val="00104F48"/>
    <w:rsid w:val="00105575"/>
    <w:rsid w:val="00105C7E"/>
    <w:rsid w:val="00106EDC"/>
    <w:rsid w:val="00113B19"/>
    <w:rsid w:val="001174AE"/>
    <w:rsid w:val="0012063C"/>
    <w:rsid w:val="00124FBC"/>
    <w:rsid w:val="0012551A"/>
    <w:rsid w:val="00130B3C"/>
    <w:rsid w:val="00130D78"/>
    <w:rsid w:val="00135347"/>
    <w:rsid w:val="0014126A"/>
    <w:rsid w:val="00142019"/>
    <w:rsid w:val="00145E2F"/>
    <w:rsid w:val="00146573"/>
    <w:rsid w:val="00147A06"/>
    <w:rsid w:val="00150A76"/>
    <w:rsid w:val="00151872"/>
    <w:rsid w:val="00151FEF"/>
    <w:rsid w:val="0015274B"/>
    <w:rsid w:val="001534E5"/>
    <w:rsid w:val="0015493A"/>
    <w:rsid w:val="00156E30"/>
    <w:rsid w:val="00171544"/>
    <w:rsid w:val="00173C30"/>
    <w:rsid w:val="0017477A"/>
    <w:rsid w:val="00174B7B"/>
    <w:rsid w:val="00174DEC"/>
    <w:rsid w:val="001811E7"/>
    <w:rsid w:val="0018413A"/>
    <w:rsid w:val="001842BE"/>
    <w:rsid w:val="00184423"/>
    <w:rsid w:val="00186918"/>
    <w:rsid w:val="001909C1"/>
    <w:rsid w:val="0019578A"/>
    <w:rsid w:val="001A2186"/>
    <w:rsid w:val="001A3143"/>
    <w:rsid w:val="001A3E36"/>
    <w:rsid w:val="001A40BD"/>
    <w:rsid w:val="001A4E8E"/>
    <w:rsid w:val="001A6D23"/>
    <w:rsid w:val="001A7518"/>
    <w:rsid w:val="001B034F"/>
    <w:rsid w:val="001B6317"/>
    <w:rsid w:val="001C2134"/>
    <w:rsid w:val="001C22AE"/>
    <w:rsid w:val="001C32D5"/>
    <w:rsid w:val="001C35BB"/>
    <w:rsid w:val="001C3BA9"/>
    <w:rsid w:val="001C48BF"/>
    <w:rsid w:val="001C491D"/>
    <w:rsid w:val="001C54F5"/>
    <w:rsid w:val="001C6060"/>
    <w:rsid w:val="001C6F32"/>
    <w:rsid w:val="001D4831"/>
    <w:rsid w:val="001D650F"/>
    <w:rsid w:val="001D6524"/>
    <w:rsid w:val="001E2147"/>
    <w:rsid w:val="001E6130"/>
    <w:rsid w:val="001E7747"/>
    <w:rsid w:val="001F1409"/>
    <w:rsid w:val="001F3B9F"/>
    <w:rsid w:val="001F6AB0"/>
    <w:rsid w:val="00201012"/>
    <w:rsid w:val="00201D0E"/>
    <w:rsid w:val="00202EEE"/>
    <w:rsid w:val="00205F8D"/>
    <w:rsid w:val="00211C52"/>
    <w:rsid w:val="0022123A"/>
    <w:rsid w:val="002222B7"/>
    <w:rsid w:val="002245CF"/>
    <w:rsid w:val="0022572A"/>
    <w:rsid w:val="00226794"/>
    <w:rsid w:val="00233208"/>
    <w:rsid w:val="00236284"/>
    <w:rsid w:val="0023656C"/>
    <w:rsid w:val="00237460"/>
    <w:rsid w:val="0024017F"/>
    <w:rsid w:val="0024398D"/>
    <w:rsid w:val="00247B9E"/>
    <w:rsid w:val="00250292"/>
    <w:rsid w:val="00254423"/>
    <w:rsid w:val="00257464"/>
    <w:rsid w:val="00264DBC"/>
    <w:rsid w:val="002654AB"/>
    <w:rsid w:val="002675AC"/>
    <w:rsid w:val="00273230"/>
    <w:rsid w:val="00280A05"/>
    <w:rsid w:val="00280CCA"/>
    <w:rsid w:val="002815D9"/>
    <w:rsid w:val="00282193"/>
    <w:rsid w:val="0028450A"/>
    <w:rsid w:val="00284F6C"/>
    <w:rsid w:val="00285B37"/>
    <w:rsid w:val="00286BB2"/>
    <w:rsid w:val="00286D8B"/>
    <w:rsid w:val="002929E2"/>
    <w:rsid w:val="00293A89"/>
    <w:rsid w:val="00295E88"/>
    <w:rsid w:val="0029719D"/>
    <w:rsid w:val="002A1F5E"/>
    <w:rsid w:val="002A44DF"/>
    <w:rsid w:val="002A5895"/>
    <w:rsid w:val="002A5BDE"/>
    <w:rsid w:val="002A62D6"/>
    <w:rsid w:val="002A7255"/>
    <w:rsid w:val="002A7862"/>
    <w:rsid w:val="002C2FAA"/>
    <w:rsid w:val="002C36C4"/>
    <w:rsid w:val="002D0081"/>
    <w:rsid w:val="002D2274"/>
    <w:rsid w:val="002D241A"/>
    <w:rsid w:val="002D7D66"/>
    <w:rsid w:val="002E2160"/>
    <w:rsid w:val="002E253C"/>
    <w:rsid w:val="002E29D8"/>
    <w:rsid w:val="002E4398"/>
    <w:rsid w:val="002E75CF"/>
    <w:rsid w:val="002F42E1"/>
    <w:rsid w:val="002F58B1"/>
    <w:rsid w:val="003010A8"/>
    <w:rsid w:val="0030315B"/>
    <w:rsid w:val="00314CA5"/>
    <w:rsid w:val="003157B3"/>
    <w:rsid w:val="00316A60"/>
    <w:rsid w:val="00320A9C"/>
    <w:rsid w:val="00324A01"/>
    <w:rsid w:val="003307BA"/>
    <w:rsid w:val="00331F65"/>
    <w:rsid w:val="003412B1"/>
    <w:rsid w:val="0034457D"/>
    <w:rsid w:val="00347C77"/>
    <w:rsid w:val="003553C4"/>
    <w:rsid w:val="00355971"/>
    <w:rsid w:val="00356F42"/>
    <w:rsid w:val="003601E4"/>
    <w:rsid w:val="0036159B"/>
    <w:rsid w:val="00367D48"/>
    <w:rsid w:val="00371780"/>
    <w:rsid w:val="003720AD"/>
    <w:rsid w:val="003737B5"/>
    <w:rsid w:val="0037744C"/>
    <w:rsid w:val="00377BDB"/>
    <w:rsid w:val="0038251E"/>
    <w:rsid w:val="0038534D"/>
    <w:rsid w:val="00385386"/>
    <w:rsid w:val="0038646E"/>
    <w:rsid w:val="00386476"/>
    <w:rsid w:val="00390A32"/>
    <w:rsid w:val="003927C9"/>
    <w:rsid w:val="003958AB"/>
    <w:rsid w:val="00397D83"/>
    <w:rsid w:val="00397EB2"/>
    <w:rsid w:val="003B0B4B"/>
    <w:rsid w:val="003B3700"/>
    <w:rsid w:val="003B576B"/>
    <w:rsid w:val="003B6191"/>
    <w:rsid w:val="003C5A44"/>
    <w:rsid w:val="003C7440"/>
    <w:rsid w:val="003D664E"/>
    <w:rsid w:val="003D7962"/>
    <w:rsid w:val="003E0249"/>
    <w:rsid w:val="003E1D9F"/>
    <w:rsid w:val="003E362D"/>
    <w:rsid w:val="003E65A5"/>
    <w:rsid w:val="003E782B"/>
    <w:rsid w:val="003F5B5B"/>
    <w:rsid w:val="003F5F41"/>
    <w:rsid w:val="003F65DD"/>
    <w:rsid w:val="003F77C8"/>
    <w:rsid w:val="00400651"/>
    <w:rsid w:val="004013FE"/>
    <w:rsid w:val="00402999"/>
    <w:rsid w:val="00406235"/>
    <w:rsid w:val="00406644"/>
    <w:rsid w:val="004105EB"/>
    <w:rsid w:val="0041528B"/>
    <w:rsid w:val="004177ED"/>
    <w:rsid w:val="004204D1"/>
    <w:rsid w:val="00420936"/>
    <w:rsid w:val="00427763"/>
    <w:rsid w:val="0043196E"/>
    <w:rsid w:val="00433196"/>
    <w:rsid w:val="004347A6"/>
    <w:rsid w:val="004352F1"/>
    <w:rsid w:val="00445921"/>
    <w:rsid w:val="00447504"/>
    <w:rsid w:val="00455CC4"/>
    <w:rsid w:val="0046260F"/>
    <w:rsid w:val="00463054"/>
    <w:rsid w:val="004651AD"/>
    <w:rsid w:val="00465587"/>
    <w:rsid w:val="004659BE"/>
    <w:rsid w:val="004672C9"/>
    <w:rsid w:val="004708A5"/>
    <w:rsid w:val="00470994"/>
    <w:rsid w:val="00470A1F"/>
    <w:rsid w:val="0047257E"/>
    <w:rsid w:val="00474B1F"/>
    <w:rsid w:val="00475AF9"/>
    <w:rsid w:val="004809E0"/>
    <w:rsid w:val="00480E35"/>
    <w:rsid w:val="00481286"/>
    <w:rsid w:val="004853C8"/>
    <w:rsid w:val="0048746D"/>
    <w:rsid w:val="00487E20"/>
    <w:rsid w:val="00495B5A"/>
    <w:rsid w:val="00495BDA"/>
    <w:rsid w:val="00496BE0"/>
    <w:rsid w:val="0049792E"/>
    <w:rsid w:val="004A05C9"/>
    <w:rsid w:val="004A2F39"/>
    <w:rsid w:val="004A54A3"/>
    <w:rsid w:val="004A657D"/>
    <w:rsid w:val="004B2B35"/>
    <w:rsid w:val="004B483C"/>
    <w:rsid w:val="004B7206"/>
    <w:rsid w:val="004B764E"/>
    <w:rsid w:val="004C5FE6"/>
    <w:rsid w:val="004D14E1"/>
    <w:rsid w:val="004D1DA7"/>
    <w:rsid w:val="004D2829"/>
    <w:rsid w:val="004D31A2"/>
    <w:rsid w:val="004D67C6"/>
    <w:rsid w:val="004D6A7C"/>
    <w:rsid w:val="004F0D4F"/>
    <w:rsid w:val="004F199A"/>
    <w:rsid w:val="004F6944"/>
    <w:rsid w:val="004F6CEE"/>
    <w:rsid w:val="00500C1E"/>
    <w:rsid w:val="00500E59"/>
    <w:rsid w:val="00501463"/>
    <w:rsid w:val="005020DB"/>
    <w:rsid w:val="00505A13"/>
    <w:rsid w:val="005079EB"/>
    <w:rsid w:val="005111D0"/>
    <w:rsid w:val="005126B4"/>
    <w:rsid w:val="00514389"/>
    <w:rsid w:val="005154A5"/>
    <w:rsid w:val="00516BA0"/>
    <w:rsid w:val="005171CF"/>
    <w:rsid w:val="00517385"/>
    <w:rsid w:val="0051752F"/>
    <w:rsid w:val="00520A0A"/>
    <w:rsid w:val="00520BC2"/>
    <w:rsid w:val="00522774"/>
    <w:rsid w:val="00522C8F"/>
    <w:rsid w:val="00524473"/>
    <w:rsid w:val="00527B91"/>
    <w:rsid w:val="00530038"/>
    <w:rsid w:val="00530BC4"/>
    <w:rsid w:val="00535C7E"/>
    <w:rsid w:val="00536459"/>
    <w:rsid w:val="00544DE0"/>
    <w:rsid w:val="00547D3A"/>
    <w:rsid w:val="00551773"/>
    <w:rsid w:val="00554446"/>
    <w:rsid w:val="00555A39"/>
    <w:rsid w:val="00555AF6"/>
    <w:rsid w:val="00557C4C"/>
    <w:rsid w:val="005633F4"/>
    <w:rsid w:val="0057326B"/>
    <w:rsid w:val="00575819"/>
    <w:rsid w:val="0057653B"/>
    <w:rsid w:val="005805E3"/>
    <w:rsid w:val="005823F5"/>
    <w:rsid w:val="00583206"/>
    <w:rsid w:val="00593F04"/>
    <w:rsid w:val="00597293"/>
    <w:rsid w:val="005B0298"/>
    <w:rsid w:val="005B0CFC"/>
    <w:rsid w:val="005B2FE9"/>
    <w:rsid w:val="005B3228"/>
    <w:rsid w:val="005B5D4C"/>
    <w:rsid w:val="005C3D0E"/>
    <w:rsid w:val="005D1D30"/>
    <w:rsid w:val="005D4E87"/>
    <w:rsid w:val="005D6C0D"/>
    <w:rsid w:val="005D7210"/>
    <w:rsid w:val="005E023B"/>
    <w:rsid w:val="005E1656"/>
    <w:rsid w:val="005E43EE"/>
    <w:rsid w:val="005E6FE2"/>
    <w:rsid w:val="005F0487"/>
    <w:rsid w:val="005F0570"/>
    <w:rsid w:val="005F529B"/>
    <w:rsid w:val="005F64D5"/>
    <w:rsid w:val="00600F64"/>
    <w:rsid w:val="00602733"/>
    <w:rsid w:val="006031F4"/>
    <w:rsid w:val="006066B8"/>
    <w:rsid w:val="00610B5D"/>
    <w:rsid w:val="00610D7F"/>
    <w:rsid w:val="0061372F"/>
    <w:rsid w:val="00622ED8"/>
    <w:rsid w:val="00623470"/>
    <w:rsid w:val="00623CC2"/>
    <w:rsid w:val="00625C61"/>
    <w:rsid w:val="0062643C"/>
    <w:rsid w:val="00626689"/>
    <w:rsid w:val="0062756D"/>
    <w:rsid w:val="00642C08"/>
    <w:rsid w:val="00646614"/>
    <w:rsid w:val="00646697"/>
    <w:rsid w:val="00654EAC"/>
    <w:rsid w:val="00657DC7"/>
    <w:rsid w:val="00660A67"/>
    <w:rsid w:val="0066367E"/>
    <w:rsid w:val="00664B40"/>
    <w:rsid w:val="00667CB9"/>
    <w:rsid w:val="006747B0"/>
    <w:rsid w:val="0067524D"/>
    <w:rsid w:val="00675DFE"/>
    <w:rsid w:val="00676591"/>
    <w:rsid w:val="00677498"/>
    <w:rsid w:val="00681560"/>
    <w:rsid w:val="00684FC1"/>
    <w:rsid w:val="00685D18"/>
    <w:rsid w:val="006921F9"/>
    <w:rsid w:val="00695938"/>
    <w:rsid w:val="006A03FE"/>
    <w:rsid w:val="006A0C21"/>
    <w:rsid w:val="006A33BE"/>
    <w:rsid w:val="006A46A6"/>
    <w:rsid w:val="006A4EC5"/>
    <w:rsid w:val="006A7A97"/>
    <w:rsid w:val="006B0C51"/>
    <w:rsid w:val="006B26D7"/>
    <w:rsid w:val="006C11AE"/>
    <w:rsid w:val="006C13B5"/>
    <w:rsid w:val="006C1B6F"/>
    <w:rsid w:val="006C4E50"/>
    <w:rsid w:val="006D1049"/>
    <w:rsid w:val="006D3544"/>
    <w:rsid w:val="006E0066"/>
    <w:rsid w:val="006E3C98"/>
    <w:rsid w:val="006E6800"/>
    <w:rsid w:val="006E6DFF"/>
    <w:rsid w:val="006E7AD2"/>
    <w:rsid w:val="006F0930"/>
    <w:rsid w:val="006F2C5F"/>
    <w:rsid w:val="006F46D1"/>
    <w:rsid w:val="006F5528"/>
    <w:rsid w:val="006F5AEB"/>
    <w:rsid w:val="006F6E68"/>
    <w:rsid w:val="006F6EBE"/>
    <w:rsid w:val="006F7DAD"/>
    <w:rsid w:val="00706DCE"/>
    <w:rsid w:val="00707278"/>
    <w:rsid w:val="00717D4B"/>
    <w:rsid w:val="007224DC"/>
    <w:rsid w:val="00726DBE"/>
    <w:rsid w:val="007314AB"/>
    <w:rsid w:val="00743ADB"/>
    <w:rsid w:val="00750628"/>
    <w:rsid w:val="00751E72"/>
    <w:rsid w:val="0075262A"/>
    <w:rsid w:val="00753D39"/>
    <w:rsid w:val="007557F4"/>
    <w:rsid w:val="00755960"/>
    <w:rsid w:val="0077147B"/>
    <w:rsid w:val="00773E33"/>
    <w:rsid w:val="007819F9"/>
    <w:rsid w:val="00791809"/>
    <w:rsid w:val="00791A4D"/>
    <w:rsid w:val="00792B62"/>
    <w:rsid w:val="0079474D"/>
    <w:rsid w:val="007958B0"/>
    <w:rsid w:val="00797DA9"/>
    <w:rsid w:val="007A1CF2"/>
    <w:rsid w:val="007A6AC0"/>
    <w:rsid w:val="007B27CD"/>
    <w:rsid w:val="007B43CC"/>
    <w:rsid w:val="007C15ED"/>
    <w:rsid w:val="007C51FE"/>
    <w:rsid w:val="007C54C8"/>
    <w:rsid w:val="007C60CE"/>
    <w:rsid w:val="007C6523"/>
    <w:rsid w:val="007C7E49"/>
    <w:rsid w:val="007D0018"/>
    <w:rsid w:val="007D1E50"/>
    <w:rsid w:val="007D1ED7"/>
    <w:rsid w:val="007D72B9"/>
    <w:rsid w:val="007E17E7"/>
    <w:rsid w:val="007E3B95"/>
    <w:rsid w:val="007E6630"/>
    <w:rsid w:val="007F2510"/>
    <w:rsid w:val="00802312"/>
    <w:rsid w:val="0082143D"/>
    <w:rsid w:val="00825A27"/>
    <w:rsid w:val="008274BA"/>
    <w:rsid w:val="00831A74"/>
    <w:rsid w:val="00831BCC"/>
    <w:rsid w:val="0083469B"/>
    <w:rsid w:val="008368E9"/>
    <w:rsid w:val="00837FB3"/>
    <w:rsid w:val="00851712"/>
    <w:rsid w:val="008527EC"/>
    <w:rsid w:val="0086030F"/>
    <w:rsid w:val="00862508"/>
    <w:rsid w:val="00865DA1"/>
    <w:rsid w:val="00865F8A"/>
    <w:rsid w:val="00870DC9"/>
    <w:rsid w:val="00873CE4"/>
    <w:rsid w:val="00880F74"/>
    <w:rsid w:val="00882DB3"/>
    <w:rsid w:val="00884972"/>
    <w:rsid w:val="00885581"/>
    <w:rsid w:val="0088620C"/>
    <w:rsid w:val="008A1693"/>
    <w:rsid w:val="008A1D45"/>
    <w:rsid w:val="008A2D2E"/>
    <w:rsid w:val="008A4257"/>
    <w:rsid w:val="008A53B1"/>
    <w:rsid w:val="008B0013"/>
    <w:rsid w:val="008B3764"/>
    <w:rsid w:val="008B5E28"/>
    <w:rsid w:val="008B721F"/>
    <w:rsid w:val="008B7C03"/>
    <w:rsid w:val="008C070F"/>
    <w:rsid w:val="008C6516"/>
    <w:rsid w:val="008C6F51"/>
    <w:rsid w:val="008D4CDC"/>
    <w:rsid w:val="008D4EE5"/>
    <w:rsid w:val="008D5E92"/>
    <w:rsid w:val="008E2D33"/>
    <w:rsid w:val="008E3C0A"/>
    <w:rsid w:val="008E3E62"/>
    <w:rsid w:val="008E692E"/>
    <w:rsid w:val="008E6B9E"/>
    <w:rsid w:val="008E7D0B"/>
    <w:rsid w:val="008F109E"/>
    <w:rsid w:val="008F1ACB"/>
    <w:rsid w:val="008F1EEB"/>
    <w:rsid w:val="008F2B99"/>
    <w:rsid w:val="008F3466"/>
    <w:rsid w:val="008F44F1"/>
    <w:rsid w:val="008F58FC"/>
    <w:rsid w:val="008F6EF0"/>
    <w:rsid w:val="00902039"/>
    <w:rsid w:val="0090257B"/>
    <w:rsid w:val="0090269F"/>
    <w:rsid w:val="009037C2"/>
    <w:rsid w:val="009044A7"/>
    <w:rsid w:val="00906F84"/>
    <w:rsid w:val="00911D9C"/>
    <w:rsid w:val="00912019"/>
    <w:rsid w:val="00912C9F"/>
    <w:rsid w:val="00914197"/>
    <w:rsid w:val="00921B39"/>
    <w:rsid w:val="00923261"/>
    <w:rsid w:val="00927941"/>
    <w:rsid w:val="0093046B"/>
    <w:rsid w:val="00937C41"/>
    <w:rsid w:val="0094204F"/>
    <w:rsid w:val="00943646"/>
    <w:rsid w:val="00944DF8"/>
    <w:rsid w:val="0094736D"/>
    <w:rsid w:val="0095177D"/>
    <w:rsid w:val="00951780"/>
    <w:rsid w:val="00953B67"/>
    <w:rsid w:val="00957EEE"/>
    <w:rsid w:val="00960DBB"/>
    <w:rsid w:val="009619DD"/>
    <w:rsid w:val="0096202C"/>
    <w:rsid w:val="0096363B"/>
    <w:rsid w:val="00964082"/>
    <w:rsid w:val="00964900"/>
    <w:rsid w:val="0096547A"/>
    <w:rsid w:val="009672A4"/>
    <w:rsid w:val="009705C3"/>
    <w:rsid w:val="009721C9"/>
    <w:rsid w:val="0098212D"/>
    <w:rsid w:val="00985D03"/>
    <w:rsid w:val="009951AD"/>
    <w:rsid w:val="009A09D9"/>
    <w:rsid w:val="009A2567"/>
    <w:rsid w:val="009A4A7F"/>
    <w:rsid w:val="009A50A1"/>
    <w:rsid w:val="009A5EA4"/>
    <w:rsid w:val="009A6BBB"/>
    <w:rsid w:val="009A76CD"/>
    <w:rsid w:val="009B0AAD"/>
    <w:rsid w:val="009B3C9B"/>
    <w:rsid w:val="009B6469"/>
    <w:rsid w:val="009D3119"/>
    <w:rsid w:val="009D6CF6"/>
    <w:rsid w:val="009F53AB"/>
    <w:rsid w:val="009F5A34"/>
    <w:rsid w:val="009F6307"/>
    <w:rsid w:val="00A00DC7"/>
    <w:rsid w:val="00A06718"/>
    <w:rsid w:val="00A10035"/>
    <w:rsid w:val="00A14484"/>
    <w:rsid w:val="00A15B5D"/>
    <w:rsid w:val="00A15CF7"/>
    <w:rsid w:val="00A17DA3"/>
    <w:rsid w:val="00A32D40"/>
    <w:rsid w:val="00A35E77"/>
    <w:rsid w:val="00A37DAD"/>
    <w:rsid w:val="00A52B29"/>
    <w:rsid w:val="00A550BA"/>
    <w:rsid w:val="00A60626"/>
    <w:rsid w:val="00A60E9D"/>
    <w:rsid w:val="00A6367B"/>
    <w:rsid w:val="00A723B8"/>
    <w:rsid w:val="00A763E0"/>
    <w:rsid w:val="00A8231C"/>
    <w:rsid w:val="00A83C99"/>
    <w:rsid w:val="00A84FDA"/>
    <w:rsid w:val="00A86345"/>
    <w:rsid w:val="00A8659F"/>
    <w:rsid w:val="00A87065"/>
    <w:rsid w:val="00A91844"/>
    <w:rsid w:val="00A925F5"/>
    <w:rsid w:val="00A947E6"/>
    <w:rsid w:val="00A94AB1"/>
    <w:rsid w:val="00A97217"/>
    <w:rsid w:val="00AA15E1"/>
    <w:rsid w:val="00AA1C85"/>
    <w:rsid w:val="00AA5391"/>
    <w:rsid w:val="00AA6DF0"/>
    <w:rsid w:val="00AB051A"/>
    <w:rsid w:val="00AB1E08"/>
    <w:rsid w:val="00AB2AD4"/>
    <w:rsid w:val="00AC013E"/>
    <w:rsid w:val="00AC1F71"/>
    <w:rsid w:val="00AC2FDC"/>
    <w:rsid w:val="00AC50B3"/>
    <w:rsid w:val="00AC5E07"/>
    <w:rsid w:val="00AC6CE0"/>
    <w:rsid w:val="00AD0F7D"/>
    <w:rsid w:val="00AD1317"/>
    <w:rsid w:val="00AD6E92"/>
    <w:rsid w:val="00AD7D44"/>
    <w:rsid w:val="00AE0A61"/>
    <w:rsid w:val="00AE7587"/>
    <w:rsid w:val="00AF073F"/>
    <w:rsid w:val="00AF3299"/>
    <w:rsid w:val="00AF3D5A"/>
    <w:rsid w:val="00AF7033"/>
    <w:rsid w:val="00AF7640"/>
    <w:rsid w:val="00AF7937"/>
    <w:rsid w:val="00B03B57"/>
    <w:rsid w:val="00B04F6E"/>
    <w:rsid w:val="00B072C0"/>
    <w:rsid w:val="00B13566"/>
    <w:rsid w:val="00B13AAE"/>
    <w:rsid w:val="00B17DF2"/>
    <w:rsid w:val="00B20A81"/>
    <w:rsid w:val="00B254BF"/>
    <w:rsid w:val="00B30861"/>
    <w:rsid w:val="00B31C9A"/>
    <w:rsid w:val="00B31E17"/>
    <w:rsid w:val="00B32459"/>
    <w:rsid w:val="00B34817"/>
    <w:rsid w:val="00B35260"/>
    <w:rsid w:val="00B3627D"/>
    <w:rsid w:val="00B3760E"/>
    <w:rsid w:val="00B42C2F"/>
    <w:rsid w:val="00B44424"/>
    <w:rsid w:val="00B45911"/>
    <w:rsid w:val="00B46475"/>
    <w:rsid w:val="00B46E68"/>
    <w:rsid w:val="00B50D22"/>
    <w:rsid w:val="00B5462D"/>
    <w:rsid w:val="00B55670"/>
    <w:rsid w:val="00B56C4B"/>
    <w:rsid w:val="00B600B5"/>
    <w:rsid w:val="00B65679"/>
    <w:rsid w:val="00B70DF7"/>
    <w:rsid w:val="00B72579"/>
    <w:rsid w:val="00B73D8B"/>
    <w:rsid w:val="00B74E9A"/>
    <w:rsid w:val="00B75A7D"/>
    <w:rsid w:val="00B778A7"/>
    <w:rsid w:val="00B82E51"/>
    <w:rsid w:val="00B838A3"/>
    <w:rsid w:val="00B83C97"/>
    <w:rsid w:val="00B83E55"/>
    <w:rsid w:val="00B841F3"/>
    <w:rsid w:val="00B84A9C"/>
    <w:rsid w:val="00B932A2"/>
    <w:rsid w:val="00B94B63"/>
    <w:rsid w:val="00B94E47"/>
    <w:rsid w:val="00B978E5"/>
    <w:rsid w:val="00BA3FB3"/>
    <w:rsid w:val="00BA64AC"/>
    <w:rsid w:val="00BA719F"/>
    <w:rsid w:val="00BB05EA"/>
    <w:rsid w:val="00BB0AA2"/>
    <w:rsid w:val="00BB1D65"/>
    <w:rsid w:val="00BB2C5C"/>
    <w:rsid w:val="00BC419E"/>
    <w:rsid w:val="00BC4CCE"/>
    <w:rsid w:val="00BD264D"/>
    <w:rsid w:val="00BD30CE"/>
    <w:rsid w:val="00BD3371"/>
    <w:rsid w:val="00BD3B06"/>
    <w:rsid w:val="00BD6010"/>
    <w:rsid w:val="00BD67DF"/>
    <w:rsid w:val="00BD70FB"/>
    <w:rsid w:val="00BD780A"/>
    <w:rsid w:val="00BE112F"/>
    <w:rsid w:val="00BE7A9A"/>
    <w:rsid w:val="00BF0F30"/>
    <w:rsid w:val="00BF1543"/>
    <w:rsid w:val="00BF194A"/>
    <w:rsid w:val="00BF6618"/>
    <w:rsid w:val="00C00D55"/>
    <w:rsid w:val="00C03B41"/>
    <w:rsid w:val="00C049DB"/>
    <w:rsid w:val="00C05722"/>
    <w:rsid w:val="00C07E5A"/>
    <w:rsid w:val="00C13822"/>
    <w:rsid w:val="00C14257"/>
    <w:rsid w:val="00C154EF"/>
    <w:rsid w:val="00C23250"/>
    <w:rsid w:val="00C2330C"/>
    <w:rsid w:val="00C251B6"/>
    <w:rsid w:val="00C366E6"/>
    <w:rsid w:val="00C42779"/>
    <w:rsid w:val="00C435E2"/>
    <w:rsid w:val="00C43E6B"/>
    <w:rsid w:val="00C45045"/>
    <w:rsid w:val="00C46A63"/>
    <w:rsid w:val="00C52B90"/>
    <w:rsid w:val="00C555A5"/>
    <w:rsid w:val="00C60196"/>
    <w:rsid w:val="00C6272A"/>
    <w:rsid w:val="00C62892"/>
    <w:rsid w:val="00C672EF"/>
    <w:rsid w:val="00C704AD"/>
    <w:rsid w:val="00C727B5"/>
    <w:rsid w:val="00C73579"/>
    <w:rsid w:val="00C77FF7"/>
    <w:rsid w:val="00C80A5B"/>
    <w:rsid w:val="00C8311A"/>
    <w:rsid w:val="00C84BDD"/>
    <w:rsid w:val="00C865FB"/>
    <w:rsid w:val="00C91218"/>
    <w:rsid w:val="00C92591"/>
    <w:rsid w:val="00C95BFC"/>
    <w:rsid w:val="00CA759B"/>
    <w:rsid w:val="00CB03D1"/>
    <w:rsid w:val="00CB1D2E"/>
    <w:rsid w:val="00CB2485"/>
    <w:rsid w:val="00CB53D4"/>
    <w:rsid w:val="00CB653F"/>
    <w:rsid w:val="00CB7FC2"/>
    <w:rsid w:val="00CC4D7C"/>
    <w:rsid w:val="00CC7393"/>
    <w:rsid w:val="00CD00B5"/>
    <w:rsid w:val="00CD35EB"/>
    <w:rsid w:val="00CD4791"/>
    <w:rsid w:val="00CD49A7"/>
    <w:rsid w:val="00CD6034"/>
    <w:rsid w:val="00CE0666"/>
    <w:rsid w:val="00CE3C70"/>
    <w:rsid w:val="00CE71EB"/>
    <w:rsid w:val="00CF4944"/>
    <w:rsid w:val="00D01F0C"/>
    <w:rsid w:val="00D028A7"/>
    <w:rsid w:val="00D042E3"/>
    <w:rsid w:val="00D132B4"/>
    <w:rsid w:val="00D13E48"/>
    <w:rsid w:val="00D1402E"/>
    <w:rsid w:val="00D1727E"/>
    <w:rsid w:val="00D20787"/>
    <w:rsid w:val="00D2084C"/>
    <w:rsid w:val="00D22F09"/>
    <w:rsid w:val="00D30B4A"/>
    <w:rsid w:val="00D4232F"/>
    <w:rsid w:val="00D44D4B"/>
    <w:rsid w:val="00D47BD9"/>
    <w:rsid w:val="00D515EA"/>
    <w:rsid w:val="00D5170B"/>
    <w:rsid w:val="00D60C06"/>
    <w:rsid w:val="00D619D9"/>
    <w:rsid w:val="00D62227"/>
    <w:rsid w:val="00D62BA9"/>
    <w:rsid w:val="00D64C8B"/>
    <w:rsid w:val="00D657E1"/>
    <w:rsid w:val="00D704D4"/>
    <w:rsid w:val="00D7135E"/>
    <w:rsid w:val="00D73F2B"/>
    <w:rsid w:val="00D762FD"/>
    <w:rsid w:val="00D770E1"/>
    <w:rsid w:val="00D77DCE"/>
    <w:rsid w:val="00D81BFE"/>
    <w:rsid w:val="00D87000"/>
    <w:rsid w:val="00DA0C21"/>
    <w:rsid w:val="00DA26EC"/>
    <w:rsid w:val="00DA3DA2"/>
    <w:rsid w:val="00DB08F4"/>
    <w:rsid w:val="00DB1B29"/>
    <w:rsid w:val="00DB4286"/>
    <w:rsid w:val="00DB6E0A"/>
    <w:rsid w:val="00DB72AD"/>
    <w:rsid w:val="00DC09CC"/>
    <w:rsid w:val="00DC1DA1"/>
    <w:rsid w:val="00DC2257"/>
    <w:rsid w:val="00DC249F"/>
    <w:rsid w:val="00DC4866"/>
    <w:rsid w:val="00DC4AB4"/>
    <w:rsid w:val="00DC5913"/>
    <w:rsid w:val="00DC6DFE"/>
    <w:rsid w:val="00DC71D3"/>
    <w:rsid w:val="00DD2CD7"/>
    <w:rsid w:val="00DD7C35"/>
    <w:rsid w:val="00DE32BF"/>
    <w:rsid w:val="00DE6068"/>
    <w:rsid w:val="00DE626F"/>
    <w:rsid w:val="00DF0617"/>
    <w:rsid w:val="00DF21A2"/>
    <w:rsid w:val="00DF37AC"/>
    <w:rsid w:val="00DF68B9"/>
    <w:rsid w:val="00E070B9"/>
    <w:rsid w:val="00E07F4E"/>
    <w:rsid w:val="00E1101D"/>
    <w:rsid w:val="00E11A90"/>
    <w:rsid w:val="00E121C7"/>
    <w:rsid w:val="00E16E5A"/>
    <w:rsid w:val="00E2685D"/>
    <w:rsid w:val="00E26E30"/>
    <w:rsid w:val="00E35836"/>
    <w:rsid w:val="00E36DA7"/>
    <w:rsid w:val="00E40736"/>
    <w:rsid w:val="00E44B87"/>
    <w:rsid w:val="00E451BE"/>
    <w:rsid w:val="00E61D47"/>
    <w:rsid w:val="00E63798"/>
    <w:rsid w:val="00E63C64"/>
    <w:rsid w:val="00E64486"/>
    <w:rsid w:val="00E721AB"/>
    <w:rsid w:val="00E74A29"/>
    <w:rsid w:val="00E752DF"/>
    <w:rsid w:val="00E7731A"/>
    <w:rsid w:val="00E87549"/>
    <w:rsid w:val="00E936B1"/>
    <w:rsid w:val="00E95B91"/>
    <w:rsid w:val="00E97AE5"/>
    <w:rsid w:val="00E97BF5"/>
    <w:rsid w:val="00EA3496"/>
    <w:rsid w:val="00EA5ED0"/>
    <w:rsid w:val="00EA7590"/>
    <w:rsid w:val="00EA77C6"/>
    <w:rsid w:val="00EC714E"/>
    <w:rsid w:val="00ED0B3D"/>
    <w:rsid w:val="00ED163B"/>
    <w:rsid w:val="00ED245A"/>
    <w:rsid w:val="00EE15ED"/>
    <w:rsid w:val="00EE1B87"/>
    <w:rsid w:val="00EE4F88"/>
    <w:rsid w:val="00EE7F5B"/>
    <w:rsid w:val="00EF7C3D"/>
    <w:rsid w:val="00F00904"/>
    <w:rsid w:val="00F01BE2"/>
    <w:rsid w:val="00F1007B"/>
    <w:rsid w:val="00F106CB"/>
    <w:rsid w:val="00F1082B"/>
    <w:rsid w:val="00F119ED"/>
    <w:rsid w:val="00F122EA"/>
    <w:rsid w:val="00F17E5D"/>
    <w:rsid w:val="00F20198"/>
    <w:rsid w:val="00F227A2"/>
    <w:rsid w:val="00F22B64"/>
    <w:rsid w:val="00F265CF"/>
    <w:rsid w:val="00F27C10"/>
    <w:rsid w:val="00F27DE6"/>
    <w:rsid w:val="00F27F58"/>
    <w:rsid w:val="00F30C4D"/>
    <w:rsid w:val="00F31873"/>
    <w:rsid w:val="00F31AB6"/>
    <w:rsid w:val="00F321F3"/>
    <w:rsid w:val="00F33271"/>
    <w:rsid w:val="00F34AA5"/>
    <w:rsid w:val="00F34DC8"/>
    <w:rsid w:val="00F37CB9"/>
    <w:rsid w:val="00F40C9B"/>
    <w:rsid w:val="00F4389B"/>
    <w:rsid w:val="00F43C36"/>
    <w:rsid w:val="00F54E8E"/>
    <w:rsid w:val="00F561CD"/>
    <w:rsid w:val="00F6167C"/>
    <w:rsid w:val="00F62692"/>
    <w:rsid w:val="00F63365"/>
    <w:rsid w:val="00F63FB7"/>
    <w:rsid w:val="00F640B0"/>
    <w:rsid w:val="00F641E5"/>
    <w:rsid w:val="00F65AC9"/>
    <w:rsid w:val="00F6656B"/>
    <w:rsid w:val="00F66758"/>
    <w:rsid w:val="00F70E0D"/>
    <w:rsid w:val="00F829C0"/>
    <w:rsid w:val="00F90896"/>
    <w:rsid w:val="00F90BD2"/>
    <w:rsid w:val="00F92981"/>
    <w:rsid w:val="00F96957"/>
    <w:rsid w:val="00FA2D0C"/>
    <w:rsid w:val="00FA3682"/>
    <w:rsid w:val="00FA52B1"/>
    <w:rsid w:val="00FA5F1A"/>
    <w:rsid w:val="00FA612B"/>
    <w:rsid w:val="00FA6FBA"/>
    <w:rsid w:val="00FB2FBB"/>
    <w:rsid w:val="00FB36C4"/>
    <w:rsid w:val="00FB4C84"/>
    <w:rsid w:val="00FC1C41"/>
    <w:rsid w:val="00FC5104"/>
    <w:rsid w:val="00FC6C5E"/>
    <w:rsid w:val="00FC6F62"/>
    <w:rsid w:val="00FE0F78"/>
    <w:rsid w:val="00FE7BFA"/>
    <w:rsid w:val="00FE7C36"/>
    <w:rsid w:val="00FF2E17"/>
    <w:rsid w:val="00FF4716"/>
    <w:rsid w:val="00FF6990"/>
    <w:rsid w:val="00FF6BFE"/>
    <w:rsid w:val="223403E2"/>
    <w:rsid w:val="3AC124D1"/>
    <w:rsid w:val="5CF726B9"/>
    <w:rsid w:val="5D216074"/>
    <w:rsid w:val="77D36C8B"/>
    <w:rsid w:val="79AF61FA"/>
    <w:rsid w:val="9FD4261E"/>
    <w:rsid w:val="E3D5D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qFormat="1" w:uiPriority="99" w:semiHidden="0"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4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4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5"/>
    <w:unhideWhenUsed/>
    <w:qFormat/>
    <w:uiPriority w:val="9"/>
    <w:pPr>
      <w:keepNext/>
      <w:keepLines/>
      <w:numPr>
        <w:ilvl w:val="4"/>
        <w:numId w:val="1"/>
      </w:numPr>
      <w:spacing w:before="280" w:after="290" w:line="377" w:lineRule="auto"/>
      <w:outlineLvl w:val="4"/>
    </w:pPr>
    <w:rPr>
      <w:rFonts w:ascii="宋体" w:hAnsi="宋体" w:cs="宋体"/>
      <w:b/>
      <w:bCs/>
      <w:sz w:val="24"/>
    </w:rPr>
  </w:style>
  <w:style w:type="paragraph" w:styleId="7">
    <w:name w:val="heading 6"/>
    <w:basedOn w:val="1"/>
    <w:next w:val="1"/>
    <w:link w:val="7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1"/>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36">
    <w:name w:val="Default Paragraph Font"/>
    <w:unhideWhenUsed/>
    <w:qFormat/>
    <w:uiPriority w:val="1"/>
  </w:style>
  <w:style w:type="table" w:default="1" w:styleId="34">
    <w:name w:val="Normal Table"/>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12">
    <w:name w:val="Normal Indent"/>
    <w:basedOn w:val="1"/>
    <w:qFormat/>
    <w:uiPriority w:val="99"/>
    <w:pPr>
      <w:spacing w:line="360" w:lineRule="auto"/>
      <w:ind w:firstLine="420" w:firstLineChars="200"/>
    </w:pPr>
    <w:rPr>
      <w:szCs w:val="20"/>
    </w:rPr>
  </w:style>
  <w:style w:type="paragraph" w:styleId="13">
    <w:name w:val="annotation text"/>
    <w:basedOn w:val="1"/>
    <w:link w:val="58"/>
    <w:unhideWhenUsed/>
    <w:qFormat/>
    <w:uiPriority w:val="99"/>
    <w:pPr>
      <w:jc w:val="left"/>
    </w:pPr>
    <w:rPr>
      <w:rFonts w:ascii="宋体" w:hAnsi="宋体" w:cs="宋体"/>
      <w:sz w:val="24"/>
    </w:rPr>
  </w:style>
  <w:style w:type="paragraph" w:styleId="14">
    <w:name w:val="Body Text"/>
    <w:basedOn w:val="1"/>
    <w:link w:val="81"/>
    <w:unhideWhenUsed/>
    <w:qFormat/>
    <w:uiPriority w:val="99"/>
    <w:pPr>
      <w:spacing w:after="120" w:line="360" w:lineRule="auto"/>
      <w:ind w:firstLine="200" w:firstLineChars="200"/>
    </w:pPr>
    <w:rPr>
      <w:szCs w:val="20"/>
    </w:rPr>
  </w:style>
  <w:style w:type="paragraph" w:styleId="15">
    <w:name w:val="Body Text Indent"/>
    <w:basedOn w:val="1"/>
    <w:link w:val="82"/>
    <w:unhideWhenUsed/>
    <w:qFormat/>
    <w:uiPriority w:val="99"/>
    <w:pPr>
      <w:spacing w:after="120" w:line="360" w:lineRule="auto"/>
      <w:ind w:left="420" w:leftChars="200" w:firstLine="200" w:firstLineChars="200"/>
    </w:pPr>
    <w:rPr>
      <w:szCs w:val="20"/>
    </w:rPr>
  </w:style>
  <w:style w:type="paragraph" w:styleId="16">
    <w:name w:val="toc 5"/>
    <w:basedOn w:val="1"/>
    <w:next w:val="1"/>
    <w:unhideWhenUsed/>
    <w:qFormat/>
    <w:uiPriority w:val="39"/>
    <w:pPr>
      <w:ind w:left="1680" w:leftChars="800"/>
    </w:pPr>
    <w:rPr>
      <w:rFonts w:ascii="宋体" w:hAnsi="宋体" w:cs="宋体"/>
      <w:sz w:val="24"/>
    </w:rPr>
  </w:style>
  <w:style w:type="paragraph" w:styleId="17">
    <w:name w:val="toc 3"/>
    <w:basedOn w:val="1"/>
    <w:next w:val="1"/>
    <w:unhideWhenUsed/>
    <w:qFormat/>
    <w:uiPriority w:val="39"/>
    <w:pPr>
      <w:ind w:left="840" w:leftChars="400"/>
    </w:pPr>
  </w:style>
  <w:style w:type="paragraph" w:styleId="18">
    <w:name w:val="Plain Text"/>
    <w:basedOn w:val="1"/>
    <w:link w:val="83"/>
    <w:semiHidden/>
    <w:qFormat/>
    <w:uiPriority w:val="0"/>
    <w:pPr>
      <w:spacing w:line="360" w:lineRule="auto"/>
      <w:ind w:firstLine="200" w:firstLineChars="200"/>
    </w:pPr>
    <w:rPr>
      <w:rFonts w:ascii="宋体" w:hAnsi="Courier New"/>
      <w:szCs w:val="20"/>
    </w:rPr>
  </w:style>
  <w:style w:type="paragraph" w:styleId="19">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20">
    <w:name w:val="Date"/>
    <w:basedOn w:val="1"/>
    <w:next w:val="1"/>
    <w:link w:val="57"/>
    <w:unhideWhenUsed/>
    <w:qFormat/>
    <w:uiPriority w:val="99"/>
    <w:pPr>
      <w:ind w:left="100" w:leftChars="2500"/>
    </w:pPr>
    <w:rPr>
      <w:rFonts w:ascii="宋体" w:hAnsi="宋体" w:cs="宋体"/>
      <w:sz w:val="24"/>
    </w:rPr>
  </w:style>
  <w:style w:type="paragraph" w:styleId="21">
    <w:name w:val="Balloon Text"/>
    <w:basedOn w:val="1"/>
    <w:link w:val="60"/>
    <w:unhideWhenUsed/>
    <w:qFormat/>
    <w:uiPriority w:val="99"/>
    <w:rPr>
      <w:rFonts w:ascii="宋体" w:hAnsi="宋体" w:cs="宋体"/>
      <w:sz w:val="18"/>
      <w:szCs w:val="18"/>
    </w:rPr>
  </w:style>
  <w:style w:type="paragraph" w:styleId="22">
    <w:name w:val="footer"/>
    <w:basedOn w:val="1"/>
    <w:link w:val="4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23">
    <w:name w:val="header"/>
    <w:basedOn w:val="1"/>
    <w:link w:val="46"/>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rPr>
      <w:rFonts w:ascii="宋体" w:hAnsi="宋体" w:cs="宋体"/>
      <w:sz w:val="24"/>
    </w:rPr>
  </w:style>
  <w:style w:type="paragraph" w:styleId="26">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27">
    <w:name w:val="toc 2"/>
    <w:basedOn w:val="1"/>
    <w:next w:val="1"/>
    <w:unhideWhenUsed/>
    <w:qFormat/>
    <w:uiPriority w:val="39"/>
    <w:pPr>
      <w:tabs>
        <w:tab w:val="right" w:leader="dot" w:pos="8296"/>
      </w:tabs>
      <w:ind w:left="420" w:leftChars="200"/>
    </w:pPr>
    <w:rPr>
      <w:color w:val="000000"/>
    </w:rPr>
  </w:style>
  <w:style w:type="paragraph" w:styleId="28">
    <w:name w:val="toc 9"/>
    <w:basedOn w:val="1"/>
    <w:next w:val="1"/>
    <w:unhideWhenUsed/>
    <w:qFormat/>
    <w:uiPriority w:val="39"/>
    <w:pPr>
      <w:ind w:left="3360" w:leftChars="1600"/>
    </w:pPr>
    <w:rPr>
      <w:rFonts w:asciiTheme="minorHAnsi" w:hAnsiTheme="minorHAnsi" w:eastAsiaTheme="minorEastAsia" w:cstheme="minorBidi"/>
      <w:szCs w:val="22"/>
    </w:rPr>
  </w:style>
  <w:style w:type="paragraph" w:styleId="29">
    <w:name w:val="Normal (Web)"/>
    <w:basedOn w:val="1"/>
    <w:unhideWhenUsed/>
    <w:qFormat/>
    <w:uiPriority w:val="99"/>
    <w:pPr>
      <w:widowControl/>
      <w:spacing w:before="100" w:beforeAutospacing="1" w:after="100" w:afterAutospacing="1" w:line="360" w:lineRule="auto"/>
      <w:ind w:firstLine="200" w:firstLineChars="200"/>
      <w:jc w:val="left"/>
    </w:pPr>
    <w:rPr>
      <w:rFonts w:ascii="宋体" w:hAnsi="宋体" w:cs="宋体"/>
      <w:kern w:val="0"/>
      <w:sz w:val="24"/>
    </w:rPr>
  </w:style>
  <w:style w:type="paragraph" w:styleId="30">
    <w:name w:val="Title"/>
    <w:basedOn w:val="1"/>
    <w:next w:val="1"/>
    <w:link w:val="51"/>
    <w:qFormat/>
    <w:uiPriority w:val="10"/>
    <w:pPr>
      <w:spacing w:before="240" w:after="60"/>
      <w:jc w:val="center"/>
      <w:outlineLvl w:val="0"/>
    </w:pPr>
    <w:rPr>
      <w:rFonts w:ascii="宋体" w:hAnsi="宋体" w:cs="宋体"/>
      <w:b/>
      <w:bCs/>
      <w:sz w:val="44"/>
      <w:szCs w:val="36"/>
    </w:rPr>
  </w:style>
  <w:style w:type="paragraph" w:styleId="31">
    <w:name w:val="annotation subject"/>
    <w:basedOn w:val="13"/>
    <w:next w:val="13"/>
    <w:link w:val="59"/>
    <w:unhideWhenUsed/>
    <w:qFormat/>
    <w:uiPriority w:val="99"/>
    <w:rPr>
      <w:b/>
      <w:bCs/>
    </w:rPr>
  </w:style>
  <w:style w:type="paragraph" w:styleId="32">
    <w:name w:val="Body Text First Indent"/>
    <w:basedOn w:val="14"/>
    <w:link w:val="84"/>
    <w:unhideWhenUsed/>
    <w:qFormat/>
    <w:uiPriority w:val="99"/>
    <w:pPr>
      <w:ind w:firstLine="420" w:firstLineChars="100"/>
    </w:pPr>
  </w:style>
  <w:style w:type="paragraph" w:styleId="33">
    <w:name w:val="Body Text First Indent 2"/>
    <w:basedOn w:val="15"/>
    <w:link w:val="85"/>
    <w:unhideWhenUsed/>
    <w:qFormat/>
    <w:uiPriority w:val="99"/>
    <w:pPr>
      <w:ind w:firstLine="420"/>
    </w:pPr>
    <w:rPr>
      <w:szCs w:val="22"/>
    </w:rPr>
  </w:style>
  <w:style w:type="table" w:styleId="35">
    <w:name w:val="Table Grid"/>
    <w:basedOn w:val="3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7">
    <w:name w:val="page number"/>
    <w:basedOn w:val="36"/>
    <w:semiHidden/>
    <w:qFormat/>
    <w:uiPriority w:val="0"/>
  </w:style>
  <w:style w:type="character" w:styleId="38">
    <w:name w:val="FollowedHyperlink"/>
    <w:basedOn w:val="36"/>
    <w:unhideWhenUsed/>
    <w:qFormat/>
    <w:uiPriority w:val="99"/>
    <w:rPr>
      <w:color w:val="954F72" w:themeColor="followedHyperlink"/>
      <w:u w:val="single"/>
      <w14:textFill>
        <w14:solidFill>
          <w14:schemeClr w14:val="folHlink"/>
        </w14:solidFill>
      </w14:textFill>
    </w:rPr>
  </w:style>
  <w:style w:type="character" w:styleId="39">
    <w:name w:val="Hyperlink"/>
    <w:qFormat/>
    <w:uiPriority w:val="99"/>
    <w:rPr>
      <w:color w:val="0000FF"/>
      <w:u w:val="none"/>
    </w:rPr>
  </w:style>
  <w:style w:type="character" w:styleId="40">
    <w:name w:val="annotation reference"/>
    <w:basedOn w:val="36"/>
    <w:unhideWhenUsed/>
    <w:qFormat/>
    <w:uiPriority w:val="99"/>
    <w:rPr>
      <w:sz w:val="16"/>
      <w:szCs w:val="16"/>
    </w:rPr>
  </w:style>
  <w:style w:type="character" w:customStyle="1" w:styleId="41">
    <w:name w:val="标题 1 字符"/>
    <w:basedOn w:val="36"/>
    <w:link w:val="2"/>
    <w:qFormat/>
    <w:uiPriority w:val="9"/>
    <w:rPr>
      <w:rFonts w:ascii="Times New Roman" w:hAnsi="Times New Roman" w:eastAsia="宋体" w:cs="Times New Roman"/>
      <w:b/>
      <w:bCs/>
      <w:kern w:val="44"/>
      <w:sz w:val="44"/>
      <w:szCs w:val="44"/>
    </w:rPr>
  </w:style>
  <w:style w:type="character" w:customStyle="1" w:styleId="42">
    <w:name w:val="标题 2 字符"/>
    <w:basedOn w:val="36"/>
    <w:link w:val="3"/>
    <w:qFormat/>
    <w:uiPriority w:val="9"/>
    <w:rPr>
      <w:rFonts w:asciiTheme="majorHAnsi" w:hAnsiTheme="majorHAnsi" w:eastAsiaTheme="majorEastAsia" w:cstheme="majorBidi"/>
      <w:b/>
      <w:bCs/>
      <w:sz w:val="32"/>
      <w:szCs w:val="32"/>
    </w:rPr>
  </w:style>
  <w:style w:type="character" w:customStyle="1" w:styleId="43">
    <w:name w:val="标题 3 字符"/>
    <w:basedOn w:val="36"/>
    <w:link w:val="4"/>
    <w:qFormat/>
    <w:uiPriority w:val="9"/>
    <w:rPr>
      <w:rFonts w:ascii="Times New Roman" w:hAnsi="Times New Roman" w:eastAsia="宋体" w:cs="Times New Roman"/>
      <w:b/>
      <w:bCs/>
      <w:sz w:val="32"/>
      <w:szCs w:val="32"/>
    </w:rPr>
  </w:style>
  <w:style w:type="character" w:customStyle="1" w:styleId="44">
    <w:name w:val="标题 4 字符"/>
    <w:basedOn w:val="36"/>
    <w:link w:val="5"/>
    <w:qFormat/>
    <w:uiPriority w:val="9"/>
    <w:rPr>
      <w:rFonts w:asciiTheme="majorHAnsi" w:hAnsiTheme="majorHAnsi" w:eastAsiaTheme="majorEastAsia" w:cstheme="majorBidi"/>
      <w:b/>
      <w:bCs/>
      <w:sz w:val="28"/>
      <w:szCs w:val="28"/>
    </w:rPr>
  </w:style>
  <w:style w:type="character" w:customStyle="1" w:styleId="45">
    <w:name w:val="标题 5 字符"/>
    <w:basedOn w:val="36"/>
    <w:link w:val="6"/>
    <w:qFormat/>
    <w:uiPriority w:val="9"/>
    <w:rPr>
      <w:rFonts w:ascii="宋体" w:hAnsi="宋体" w:eastAsia="宋体" w:cs="宋体"/>
      <w:b/>
      <w:bCs/>
      <w:sz w:val="24"/>
      <w:szCs w:val="24"/>
    </w:rPr>
  </w:style>
  <w:style w:type="character" w:customStyle="1" w:styleId="46">
    <w:name w:val="页眉 字符"/>
    <w:basedOn w:val="36"/>
    <w:link w:val="23"/>
    <w:qFormat/>
    <w:uiPriority w:val="0"/>
    <w:rPr>
      <w:sz w:val="18"/>
      <w:szCs w:val="18"/>
    </w:rPr>
  </w:style>
  <w:style w:type="character" w:customStyle="1" w:styleId="47">
    <w:name w:val="页脚 字符"/>
    <w:basedOn w:val="36"/>
    <w:link w:val="22"/>
    <w:qFormat/>
    <w:uiPriority w:val="99"/>
    <w:rPr>
      <w:sz w:val="18"/>
      <w:szCs w:val="18"/>
    </w:rPr>
  </w:style>
  <w:style w:type="paragraph" w:customStyle="1" w:styleId="48">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49">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paragraph" w:customStyle="1" w:styleId="50">
    <w:name w:val="List Paragraph"/>
    <w:basedOn w:val="1"/>
    <w:qFormat/>
    <w:uiPriority w:val="34"/>
    <w:pPr>
      <w:ind w:firstLine="420" w:firstLineChars="200"/>
    </w:pPr>
  </w:style>
  <w:style w:type="character" w:customStyle="1" w:styleId="51">
    <w:name w:val="标题 字符"/>
    <w:basedOn w:val="36"/>
    <w:link w:val="30"/>
    <w:qFormat/>
    <w:uiPriority w:val="10"/>
    <w:rPr>
      <w:rFonts w:ascii="宋体" w:hAnsi="宋体" w:eastAsia="宋体" w:cs="宋体"/>
      <w:b/>
      <w:bCs/>
      <w:sz w:val="44"/>
      <w:szCs w:val="36"/>
    </w:rPr>
  </w:style>
  <w:style w:type="paragraph" w:customStyle="1" w:styleId="52">
    <w:name w:val="Title - Name"/>
    <w:basedOn w:val="30"/>
    <w:next w:val="1"/>
    <w:qFormat/>
    <w:uiPriority w:val="0"/>
    <w:pPr>
      <w:spacing w:before="480" w:after="720"/>
      <w:outlineLvl w:val="9"/>
    </w:pPr>
    <w:rPr>
      <w:rFonts w:ascii="Arial" w:hAnsi="Arial" w:cs="Times New Roman"/>
      <w:b w:val="0"/>
      <w:bCs w:val="0"/>
      <w:smallCaps/>
      <w:color w:val="000000"/>
      <w:kern w:val="28"/>
      <w:sz w:val="28"/>
      <w:szCs w:val="20"/>
    </w:rPr>
  </w:style>
  <w:style w:type="paragraph" w:customStyle="1" w:styleId="53">
    <w:name w:val="Title - Revision"/>
    <w:basedOn w:val="30"/>
    <w:qFormat/>
    <w:uiPriority w:val="0"/>
    <w:pPr>
      <w:spacing w:before="720" w:after="240"/>
      <w:outlineLvl w:val="9"/>
    </w:pPr>
    <w:rPr>
      <w:rFonts w:ascii="Arial" w:hAnsi="Arial" w:cs="Times New Roman"/>
      <w:bCs w:val="0"/>
      <w:smallCaps/>
      <w:color w:val="000000"/>
      <w:kern w:val="28"/>
      <w:szCs w:val="20"/>
    </w:rPr>
  </w:style>
  <w:style w:type="paragraph" w:customStyle="1" w:styleId="54">
    <w:name w:val="Title - Date"/>
    <w:basedOn w:val="30"/>
    <w:next w:val="53"/>
    <w:qFormat/>
    <w:uiPriority w:val="0"/>
    <w:pPr>
      <w:spacing w:after="720"/>
      <w:outlineLvl w:val="9"/>
    </w:pPr>
    <w:rPr>
      <w:rFonts w:ascii="Arial" w:hAnsi="Arial" w:cs="Times New Roman"/>
      <w:bCs w:val="0"/>
      <w:smallCaps/>
      <w:color w:val="000000"/>
      <w:kern w:val="28"/>
      <w:sz w:val="28"/>
      <w:szCs w:val="20"/>
    </w:rPr>
  </w:style>
  <w:style w:type="paragraph" w:customStyle="1" w:styleId="55">
    <w:name w:val="Comment"/>
    <w:basedOn w:val="1"/>
    <w:qFormat/>
    <w:uiPriority w:val="0"/>
    <w:pPr>
      <w:widowControl/>
      <w:ind w:firstLine="200" w:firstLineChars="200"/>
    </w:pPr>
    <w:rPr>
      <w:rFonts w:ascii="宋体" w:hAnsi="宋体" w:cs="宋体"/>
      <w:i/>
      <w:color w:val="000080"/>
      <w:kern w:val="0"/>
      <w:sz w:val="24"/>
      <w:szCs w:val="20"/>
      <w:lang w:eastAsia="en-US"/>
    </w:rPr>
  </w:style>
  <w:style w:type="paragraph" w:customStyle="1" w:styleId="56">
    <w:name w:val="Table - Col. Head"/>
    <w:basedOn w:val="1"/>
    <w:qFormat/>
    <w:uiPriority w:val="0"/>
    <w:pPr>
      <w:keepNext/>
      <w:widowControl/>
      <w:spacing w:before="60" w:after="60"/>
      <w:jc w:val="left"/>
    </w:pPr>
    <w:rPr>
      <w:rFonts w:ascii="Arial" w:hAnsi="Arial" w:cs="宋体"/>
      <w:b/>
      <w:kern w:val="0"/>
      <w:sz w:val="18"/>
      <w:szCs w:val="20"/>
      <w:lang w:eastAsia="en-US"/>
    </w:rPr>
  </w:style>
  <w:style w:type="character" w:customStyle="1" w:styleId="57">
    <w:name w:val="日期 字符"/>
    <w:basedOn w:val="36"/>
    <w:link w:val="20"/>
    <w:semiHidden/>
    <w:qFormat/>
    <w:uiPriority w:val="99"/>
    <w:rPr>
      <w:rFonts w:ascii="宋体" w:hAnsi="宋体" w:eastAsia="宋体" w:cs="宋体"/>
      <w:sz w:val="24"/>
      <w:szCs w:val="24"/>
    </w:rPr>
  </w:style>
  <w:style w:type="character" w:customStyle="1" w:styleId="58">
    <w:name w:val="批注文字 字符"/>
    <w:basedOn w:val="36"/>
    <w:link w:val="13"/>
    <w:semiHidden/>
    <w:qFormat/>
    <w:uiPriority w:val="99"/>
    <w:rPr>
      <w:rFonts w:ascii="宋体" w:hAnsi="宋体" w:eastAsia="宋体" w:cs="宋体"/>
      <w:sz w:val="24"/>
      <w:szCs w:val="24"/>
    </w:rPr>
  </w:style>
  <w:style w:type="character" w:customStyle="1" w:styleId="59">
    <w:name w:val="批注主题 字符"/>
    <w:basedOn w:val="58"/>
    <w:link w:val="31"/>
    <w:semiHidden/>
    <w:qFormat/>
    <w:uiPriority w:val="99"/>
    <w:rPr>
      <w:rFonts w:ascii="宋体" w:hAnsi="宋体" w:eastAsia="宋体" w:cs="宋体"/>
      <w:b/>
      <w:bCs/>
      <w:sz w:val="24"/>
      <w:szCs w:val="24"/>
    </w:rPr>
  </w:style>
  <w:style w:type="character" w:customStyle="1" w:styleId="60">
    <w:name w:val="批注框文本 字符"/>
    <w:basedOn w:val="36"/>
    <w:link w:val="21"/>
    <w:semiHidden/>
    <w:qFormat/>
    <w:uiPriority w:val="99"/>
    <w:rPr>
      <w:rFonts w:ascii="宋体" w:hAnsi="宋体" w:eastAsia="宋体" w:cs="宋体"/>
      <w:sz w:val="18"/>
      <w:szCs w:val="18"/>
    </w:rPr>
  </w:style>
  <w:style w:type="table" w:customStyle="1" w:styleId="61">
    <w:name w:val="网格型1"/>
    <w:basedOn w:val="3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2">
    <w:name w:val="网格型2"/>
    <w:basedOn w:val="3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3">
    <w:name w:val="网格型3"/>
    <w:basedOn w:val="3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4">
    <w:name w:val="网格型4"/>
    <w:basedOn w:val="3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5">
    <w:name w:val="网格型5"/>
    <w:basedOn w:val="3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6">
    <w:name w:val="未处理的提及1"/>
    <w:basedOn w:val="36"/>
    <w:unhideWhenUsed/>
    <w:qFormat/>
    <w:uiPriority w:val="99"/>
    <w:rPr>
      <w:color w:val="808080"/>
      <w:shd w:val="clear" w:color="auto" w:fill="E6E6E6"/>
    </w:rPr>
  </w:style>
  <w:style w:type="character" w:customStyle="1" w:styleId="67">
    <w:name w:val="日期 字符1"/>
    <w:basedOn w:val="36"/>
    <w:semiHidden/>
    <w:qFormat/>
    <w:uiPriority w:val="99"/>
  </w:style>
  <w:style w:type="character" w:customStyle="1" w:styleId="68">
    <w:name w:val="批注文字 字符1"/>
    <w:basedOn w:val="36"/>
    <w:semiHidden/>
    <w:qFormat/>
    <w:uiPriority w:val="99"/>
  </w:style>
  <w:style w:type="character" w:customStyle="1" w:styleId="69">
    <w:name w:val="批注主题 字符1"/>
    <w:basedOn w:val="68"/>
    <w:semiHidden/>
    <w:qFormat/>
    <w:uiPriority w:val="99"/>
    <w:rPr>
      <w:b/>
      <w:bCs/>
    </w:rPr>
  </w:style>
  <w:style w:type="character" w:customStyle="1" w:styleId="70">
    <w:name w:val="标题 6 字符"/>
    <w:basedOn w:val="36"/>
    <w:link w:val="7"/>
    <w:qFormat/>
    <w:uiPriority w:val="9"/>
    <w:rPr>
      <w:rFonts w:asciiTheme="majorHAnsi" w:hAnsiTheme="majorHAnsi" w:eastAsiaTheme="majorEastAsia" w:cstheme="majorBidi"/>
      <w:b/>
      <w:bCs/>
      <w:sz w:val="24"/>
      <w:szCs w:val="24"/>
    </w:rPr>
  </w:style>
  <w:style w:type="character" w:customStyle="1" w:styleId="71">
    <w:name w:val="标题 7 字符"/>
    <w:basedOn w:val="36"/>
    <w:link w:val="8"/>
    <w:qFormat/>
    <w:uiPriority w:val="9"/>
    <w:rPr>
      <w:rFonts w:ascii="Times New Roman" w:hAnsi="Times New Roman" w:eastAsia="宋体" w:cs="Times New Roman"/>
      <w:b/>
      <w:bCs/>
      <w:sz w:val="24"/>
      <w:szCs w:val="24"/>
    </w:rPr>
  </w:style>
  <w:style w:type="character" w:customStyle="1" w:styleId="72">
    <w:name w:val="标题 8 字符"/>
    <w:basedOn w:val="36"/>
    <w:link w:val="9"/>
    <w:semiHidden/>
    <w:qFormat/>
    <w:uiPriority w:val="9"/>
    <w:rPr>
      <w:rFonts w:asciiTheme="majorHAnsi" w:hAnsiTheme="majorHAnsi" w:eastAsiaTheme="majorEastAsia" w:cstheme="majorBidi"/>
      <w:sz w:val="24"/>
      <w:szCs w:val="24"/>
    </w:rPr>
  </w:style>
  <w:style w:type="character" w:customStyle="1" w:styleId="73">
    <w:name w:val="标题 9 字符"/>
    <w:basedOn w:val="36"/>
    <w:link w:val="10"/>
    <w:semiHidden/>
    <w:qFormat/>
    <w:uiPriority w:val="9"/>
    <w:rPr>
      <w:rFonts w:asciiTheme="majorHAnsi" w:hAnsiTheme="majorHAnsi" w:eastAsiaTheme="majorEastAsia" w:cstheme="majorBidi"/>
      <w:szCs w:val="21"/>
    </w:rPr>
  </w:style>
  <w:style w:type="character" w:customStyle="1" w:styleId="74">
    <w:name w:val="Unresolved Mention1"/>
    <w:basedOn w:val="36"/>
    <w:unhideWhenUsed/>
    <w:qFormat/>
    <w:uiPriority w:val="99"/>
    <w:rPr>
      <w:color w:val="808080"/>
      <w:shd w:val="clear" w:color="auto" w:fill="E6E6E6"/>
    </w:rPr>
  </w:style>
  <w:style w:type="paragraph" w:customStyle="1" w:styleId="75">
    <w:name w:val="msonormal"/>
    <w:basedOn w:val="1"/>
    <w:qFormat/>
    <w:uiPriority w:val="0"/>
    <w:pPr>
      <w:widowControl/>
      <w:spacing w:before="100" w:beforeAutospacing="1" w:after="100" w:afterAutospacing="1"/>
      <w:jc w:val="left"/>
    </w:pPr>
    <w:rPr>
      <w:rFonts w:ascii="宋体" w:hAnsi="宋体" w:cs="宋体"/>
      <w:kern w:val="0"/>
      <w:sz w:val="24"/>
    </w:rPr>
  </w:style>
  <w:style w:type="paragraph" w:customStyle="1" w:styleId="76">
    <w:name w:val="font5"/>
    <w:basedOn w:val="1"/>
    <w:qFormat/>
    <w:uiPriority w:val="0"/>
    <w:pPr>
      <w:widowControl/>
      <w:spacing w:before="100" w:beforeAutospacing="1" w:after="100" w:afterAutospacing="1"/>
      <w:jc w:val="left"/>
    </w:pPr>
    <w:rPr>
      <w:rFonts w:ascii="等线" w:hAnsi="等线" w:eastAsia="等线" w:cs="宋体"/>
      <w:kern w:val="0"/>
      <w:sz w:val="18"/>
      <w:szCs w:val="18"/>
    </w:rPr>
  </w:style>
  <w:style w:type="paragraph" w:customStyle="1" w:styleId="77">
    <w:name w:val="xl6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 w:type="character" w:customStyle="1" w:styleId="78">
    <w:name w:val="日期 Char1"/>
    <w:basedOn w:val="36"/>
    <w:semiHidden/>
    <w:qFormat/>
    <w:uiPriority w:val="99"/>
  </w:style>
  <w:style w:type="character" w:customStyle="1" w:styleId="79">
    <w:name w:val="批注文字 Char1"/>
    <w:basedOn w:val="36"/>
    <w:semiHidden/>
    <w:qFormat/>
    <w:uiPriority w:val="99"/>
  </w:style>
  <w:style w:type="character" w:customStyle="1" w:styleId="80">
    <w:name w:val="批注主题 Char1"/>
    <w:basedOn w:val="79"/>
    <w:semiHidden/>
    <w:qFormat/>
    <w:uiPriority w:val="99"/>
    <w:rPr>
      <w:b/>
      <w:bCs/>
    </w:rPr>
  </w:style>
  <w:style w:type="character" w:customStyle="1" w:styleId="81">
    <w:name w:val="正文文本 字符"/>
    <w:basedOn w:val="36"/>
    <w:link w:val="14"/>
    <w:semiHidden/>
    <w:qFormat/>
    <w:uiPriority w:val="99"/>
    <w:rPr>
      <w:rFonts w:ascii="Times New Roman" w:hAnsi="Times New Roman" w:eastAsia="宋体" w:cs="Times New Roman"/>
      <w:szCs w:val="20"/>
    </w:rPr>
  </w:style>
  <w:style w:type="character" w:customStyle="1" w:styleId="82">
    <w:name w:val="正文文本缩进 字符"/>
    <w:basedOn w:val="36"/>
    <w:link w:val="15"/>
    <w:semiHidden/>
    <w:qFormat/>
    <w:uiPriority w:val="99"/>
    <w:rPr>
      <w:rFonts w:ascii="Times New Roman" w:hAnsi="Times New Roman" w:eastAsia="宋体" w:cs="Times New Roman"/>
      <w:szCs w:val="20"/>
    </w:rPr>
  </w:style>
  <w:style w:type="character" w:customStyle="1" w:styleId="83">
    <w:name w:val="纯文本 字符"/>
    <w:basedOn w:val="36"/>
    <w:link w:val="18"/>
    <w:semiHidden/>
    <w:qFormat/>
    <w:uiPriority w:val="0"/>
    <w:rPr>
      <w:rFonts w:ascii="宋体" w:hAnsi="Courier New" w:eastAsia="宋体" w:cs="Times New Roman"/>
      <w:szCs w:val="20"/>
    </w:rPr>
  </w:style>
  <w:style w:type="character" w:customStyle="1" w:styleId="84">
    <w:name w:val="正文文本首行缩进 字符"/>
    <w:basedOn w:val="81"/>
    <w:link w:val="32"/>
    <w:qFormat/>
    <w:uiPriority w:val="99"/>
    <w:rPr>
      <w:rFonts w:ascii="Times New Roman" w:hAnsi="Times New Roman" w:eastAsia="宋体" w:cs="Times New Roman"/>
      <w:szCs w:val="20"/>
    </w:rPr>
  </w:style>
  <w:style w:type="character" w:customStyle="1" w:styleId="85">
    <w:name w:val="正文文本首行缩进 2 字符"/>
    <w:basedOn w:val="82"/>
    <w:link w:val="33"/>
    <w:qFormat/>
    <w:uiPriority w:val="99"/>
    <w:rPr>
      <w:rFonts w:ascii="Times New Roman" w:hAnsi="Times New Roman" w:eastAsia="宋体" w:cs="Times New Roman"/>
      <w:szCs w:val="20"/>
    </w:rPr>
  </w:style>
  <w:style w:type="character" w:customStyle="1" w:styleId="86">
    <w:name w:val="标题 Char1"/>
    <w:qFormat/>
    <w:uiPriority w:val="10"/>
    <w:rPr>
      <w:rFonts w:ascii="Cambria" w:hAnsi="Cambria" w:cs="Times New Roman"/>
      <w:b/>
      <w:bCs/>
      <w:kern w:val="2"/>
      <w:sz w:val="32"/>
      <w:szCs w:val="32"/>
    </w:rPr>
  </w:style>
  <w:style w:type="character" w:customStyle="1" w:styleId="87">
    <w:name w:val="批注文字 Char"/>
    <w:semiHidden/>
    <w:qFormat/>
    <w:uiPriority w:val="99"/>
    <w:rPr>
      <w:kern w:val="2"/>
      <w:sz w:val="21"/>
    </w:rPr>
  </w:style>
  <w:style w:type="paragraph" w:customStyle="1" w:styleId="88">
    <w:name w:val="修订1"/>
    <w:hidden/>
    <w:semiHidden/>
    <w:qFormat/>
    <w:uiPriority w:val="99"/>
    <w:rPr>
      <w:rFonts w:ascii="Times New Roman" w:hAnsi="Times New Roman" w:eastAsia="宋体" w:cs="Times New Roman"/>
      <w:kern w:val="2"/>
      <w:sz w:val="21"/>
      <w:szCs w:val="20"/>
      <w:lang w:val="en-US" w:eastAsia="zh-CN" w:bidi="ar-SA"/>
    </w:rPr>
  </w:style>
  <w:style w:type="paragraph" w:customStyle="1" w:styleId="89">
    <w:name w:val="一级标题"/>
    <w:next w:val="1"/>
    <w:qFormat/>
    <w:uiPriority w:val="0"/>
    <w:pPr>
      <w:numPr>
        <w:ilvl w:val="0"/>
        <w:numId w:val="2"/>
      </w:numPr>
      <w:outlineLvl w:val="0"/>
    </w:pPr>
    <w:rPr>
      <w:rFonts w:ascii="Calibri" w:hAnsi="Calibri" w:eastAsia="宋体" w:cs="Times New Roman"/>
      <w:b/>
      <w:color w:val="000000"/>
      <w:kern w:val="2"/>
      <w:sz w:val="32"/>
      <w:szCs w:val="22"/>
      <w:lang w:val="en-US" w:eastAsia="zh-CN" w:bidi="ar-SA"/>
    </w:rPr>
  </w:style>
  <w:style w:type="paragraph" w:customStyle="1" w:styleId="90">
    <w:name w:val="二级标题"/>
    <w:basedOn w:val="89"/>
    <w:next w:val="1"/>
    <w:qFormat/>
    <w:uiPriority w:val="0"/>
    <w:pPr>
      <w:numPr>
        <w:ilvl w:val="1"/>
      </w:numPr>
      <w:outlineLvl w:val="1"/>
    </w:pPr>
    <w:rPr>
      <w:sz w:val="30"/>
    </w:rPr>
  </w:style>
  <w:style w:type="paragraph" w:customStyle="1" w:styleId="91">
    <w:name w:val="三级标题"/>
    <w:basedOn w:val="90"/>
    <w:next w:val="1"/>
    <w:qFormat/>
    <w:uiPriority w:val="0"/>
    <w:pPr>
      <w:numPr>
        <w:ilvl w:val="2"/>
      </w:numPr>
      <w:tabs>
        <w:tab w:val="left" w:pos="360"/>
      </w:tabs>
      <w:ind w:left="360" w:hanging="360"/>
      <w:outlineLvl w:val="2"/>
    </w:pPr>
    <w:rPr>
      <w:rFonts w:ascii="宋体" w:hAnsi="宋体"/>
      <w:sz w:val="28"/>
    </w:rPr>
  </w:style>
  <w:style w:type="table" w:customStyle="1" w:styleId="92">
    <w:name w:val="网格型浅色1"/>
    <w:basedOn w:val="34"/>
    <w:qFormat/>
    <w:uiPriority w:val="40"/>
    <w:rPr>
      <w:rFonts w:ascii="等线" w:hAnsi="等线" w:eastAsia="等线"/>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paragraph" w:customStyle="1" w:styleId="93">
    <w:name w:val="TOC 标题1"/>
    <w:basedOn w:val="2"/>
    <w:next w:val="1"/>
    <w:unhideWhenUsed/>
    <w:qFormat/>
    <w:uiPriority w:val="39"/>
    <w:pPr>
      <w:ind w:left="298" w:hanging="100" w:hangingChars="100"/>
      <w:outlineLvl w:val="9"/>
    </w:pPr>
  </w:style>
  <w:style w:type="character" w:customStyle="1" w:styleId="94">
    <w:name w:val="Unresolved Mention"/>
    <w:basedOn w:val="36"/>
    <w:unhideWhenUsed/>
    <w:qFormat/>
    <w:uiPriority w:val="99"/>
    <w:rPr>
      <w:color w:val="605E5C"/>
      <w:shd w:val="clear" w:color="auto" w:fill="E1DFDD"/>
    </w:rPr>
  </w:style>
  <w:style w:type="table" w:customStyle="1" w:styleId="95">
    <w:name w:val="网格型6"/>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6">
    <w:name w:val="网格型7"/>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7">
    <w:name w:val="网格型8"/>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8">
    <w:name w:val="xl64"/>
    <w:basedOn w:val="1"/>
    <w:qFormat/>
    <w:uiPriority w:val="0"/>
    <w:pPr>
      <w:widowControl/>
      <w:pBdr>
        <w:left w:val="single" w:color="auto" w:sz="4" w:space="0"/>
        <w:right w:val="single" w:color="auto" w:sz="4" w:space="0"/>
      </w:pBdr>
      <w:spacing w:before="100" w:beforeAutospacing="1" w:after="100" w:afterAutospacing="1"/>
      <w:jc w:val="left"/>
    </w:pPr>
    <w:rPr>
      <w:rFonts w:ascii="宋体" w:hAnsi="宋体" w:cs="宋体"/>
      <w:kern w:val="0"/>
      <w:sz w:val="24"/>
    </w:rPr>
  </w:style>
  <w:style w:type="paragraph" w:customStyle="1" w:styleId="99">
    <w:name w:val="xl6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 w:type="paragraph" w:customStyle="1" w:styleId="100">
    <w:name w:val="xl6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115</Pages>
  <Words>11582</Words>
  <Characters>66022</Characters>
  <Lines>550</Lines>
  <Paragraphs>154</Paragraphs>
  <TotalTime>0</TotalTime>
  <ScaleCrop>false</ScaleCrop>
  <LinksUpToDate>false</LinksUpToDate>
  <CharactersWithSpaces>77450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2019-01-15T17:39:00Z</dcterms:created>
  <dc:creator>一川梅子 黄时雨</dc:creator>
  <cp:lastModifiedBy>兮夜丶</cp:lastModifiedBy>
  <dcterms:modified xsi:type="dcterms:W3CDTF">2021-04-25T05:37:33Z</dcterms:modified>
  <cp:revision>284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61192284C0E64BFB9CFC9F733DC7A876</vt:lpwstr>
  </property>
</Properties>
</file>