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A6B" w:rsidRDefault="002A5A6B" w:rsidP="002A5A6B">
      <w:pPr>
        <w:pStyle w:val="Title"/>
      </w:pPr>
      <w:r>
        <w:t>Python Fundamentals</w:t>
      </w:r>
    </w:p>
    <w:p w:rsidR="002A5A6B" w:rsidRDefault="00936D7C" w:rsidP="00936D7C">
      <w:pPr>
        <w:pStyle w:val="ListParagraph"/>
        <w:numPr>
          <w:ilvl w:val="0"/>
          <w:numId w:val="1"/>
        </w:numPr>
      </w:pPr>
      <w:r>
        <w:t>Introduction to Python and its Features (simple, high-level, interpreted language).</w:t>
      </w:r>
    </w:p>
    <w:p w:rsidR="00936D7C" w:rsidRDefault="00936D7C" w:rsidP="00936D7C">
      <w:pPr>
        <w:pStyle w:val="ListParagraph"/>
        <w:numPr>
          <w:ilvl w:val="0"/>
          <w:numId w:val="2"/>
        </w:numPr>
      </w:pPr>
      <w:r>
        <w:t xml:space="preserve">Python is a powerful, versatile, and widely-used programming language known for its simplicity and readability. Created by </w:t>
      </w:r>
      <w:r>
        <w:rPr>
          <w:rStyle w:val="Strong"/>
        </w:rPr>
        <w:t>Guido van Rossum</w:t>
      </w:r>
      <w:r>
        <w:t xml:space="preserve"> in 1991, Python emphasizes code readability with its clean syntax and indentation structure. It is designed to be beginner-friendly while being robust enough for advanced applications such as web development, data analysis, artificial intelligence, and more.</w:t>
      </w:r>
    </w:p>
    <w:p w:rsidR="00936D7C" w:rsidRDefault="00936D7C" w:rsidP="00936D7C">
      <w:pPr>
        <w:pStyle w:val="ListParagraph"/>
        <w:spacing w:after="0" w:line="240" w:lineRule="auto"/>
        <w:ind w:left="1440"/>
        <w:rPr>
          <w:b/>
          <w:sz w:val="24"/>
        </w:rPr>
      </w:pPr>
      <w:r w:rsidRPr="00936D7C">
        <w:rPr>
          <w:b/>
          <w:sz w:val="24"/>
        </w:rPr>
        <w:t>Features of Python</w:t>
      </w:r>
      <w:r>
        <w:rPr>
          <w:b/>
          <w:sz w:val="24"/>
        </w:rPr>
        <w:t xml:space="preserve">:- </w:t>
      </w:r>
    </w:p>
    <w:p w:rsidR="00936D7C" w:rsidRPr="00936D7C" w:rsidRDefault="00936D7C" w:rsidP="00936D7C">
      <w:pPr>
        <w:pStyle w:val="ListParagraph"/>
        <w:numPr>
          <w:ilvl w:val="0"/>
          <w:numId w:val="3"/>
        </w:numPr>
        <w:spacing w:after="0" w:line="240" w:lineRule="auto"/>
        <w:rPr>
          <w:sz w:val="24"/>
        </w:rPr>
      </w:pPr>
      <w:r w:rsidRPr="00936D7C">
        <w:rPr>
          <w:sz w:val="24"/>
        </w:rPr>
        <w:t>Easy to Learn and Use</w:t>
      </w:r>
    </w:p>
    <w:p w:rsidR="00936D7C" w:rsidRPr="00936D7C" w:rsidRDefault="00936D7C" w:rsidP="00936D7C">
      <w:pPr>
        <w:pStyle w:val="ListParagraph"/>
        <w:numPr>
          <w:ilvl w:val="0"/>
          <w:numId w:val="3"/>
        </w:numPr>
        <w:spacing w:after="0" w:line="240" w:lineRule="auto"/>
        <w:rPr>
          <w:sz w:val="24"/>
        </w:rPr>
      </w:pPr>
      <w:r w:rsidRPr="00936D7C">
        <w:rPr>
          <w:sz w:val="24"/>
        </w:rPr>
        <w:t>Interpreted Language</w:t>
      </w:r>
    </w:p>
    <w:p w:rsidR="00936D7C" w:rsidRPr="00936D7C" w:rsidRDefault="00936D7C" w:rsidP="00936D7C">
      <w:pPr>
        <w:pStyle w:val="ListParagraph"/>
        <w:numPr>
          <w:ilvl w:val="0"/>
          <w:numId w:val="3"/>
        </w:numPr>
        <w:spacing w:after="0" w:line="240" w:lineRule="auto"/>
        <w:rPr>
          <w:sz w:val="24"/>
        </w:rPr>
      </w:pPr>
      <w:r w:rsidRPr="00936D7C">
        <w:rPr>
          <w:sz w:val="24"/>
        </w:rPr>
        <w:t xml:space="preserve"> High-Level Language</w:t>
      </w:r>
    </w:p>
    <w:p w:rsidR="00936D7C" w:rsidRPr="00936D7C" w:rsidRDefault="00936D7C" w:rsidP="00936D7C">
      <w:pPr>
        <w:pStyle w:val="ListParagraph"/>
        <w:numPr>
          <w:ilvl w:val="0"/>
          <w:numId w:val="3"/>
        </w:numPr>
        <w:spacing w:after="0" w:line="240" w:lineRule="auto"/>
        <w:rPr>
          <w:sz w:val="24"/>
        </w:rPr>
      </w:pPr>
      <w:r w:rsidRPr="00936D7C">
        <w:rPr>
          <w:sz w:val="24"/>
        </w:rPr>
        <w:t xml:space="preserve"> Portability</w:t>
      </w:r>
    </w:p>
    <w:p w:rsidR="00936D7C" w:rsidRPr="00936D7C" w:rsidRDefault="00936D7C" w:rsidP="00936D7C">
      <w:pPr>
        <w:pStyle w:val="ListParagraph"/>
        <w:numPr>
          <w:ilvl w:val="0"/>
          <w:numId w:val="3"/>
        </w:numPr>
        <w:spacing w:after="0" w:line="240" w:lineRule="auto"/>
        <w:rPr>
          <w:sz w:val="24"/>
        </w:rPr>
      </w:pPr>
      <w:r w:rsidRPr="00936D7C">
        <w:rPr>
          <w:sz w:val="24"/>
        </w:rPr>
        <w:t xml:space="preserve"> Extensive Standard Library</w:t>
      </w:r>
    </w:p>
    <w:p w:rsidR="00936D7C" w:rsidRPr="00936D7C" w:rsidRDefault="00936D7C" w:rsidP="00936D7C">
      <w:pPr>
        <w:pStyle w:val="ListParagraph"/>
        <w:numPr>
          <w:ilvl w:val="0"/>
          <w:numId w:val="3"/>
        </w:numPr>
        <w:spacing w:after="0" w:line="240" w:lineRule="auto"/>
        <w:rPr>
          <w:sz w:val="24"/>
        </w:rPr>
      </w:pPr>
      <w:r w:rsidRPr="00936D7C">
        <w:rPr>
          <w:sz w:val="24"/>
        </w:rPr>
        <w:t xml:space="preserve"> Dynamically Typed</w:t>
      </w:r>
    </w:p>
    <w:p w:rsidR="00936D7C" w:rsidRPr="00936D7C" w:rsidRDefault="00936D7C" w:rsidP="00936D7C">
      <w:pPr>
        <w:pStyle w:val="ListParagraph"/>
        <w:numPr>
          <w:ilvl w:val="0"/>
          <w:numId w:val="3"/>
        </w:numPr>
        <w:spacing w:after="0" w:line="240" w:lineRule="auto"/>
        <w:rPr>
          <w:sz w:val="24"/>
        </w:rPr>
      </w:pPr>
      <w:r w:rsidRPr="00936D7C">
        <w:rPr>
          <w:sz w:val="24"/>
        </w:rPr>
        <w:t xml:space="preserve">  Object-Oriented and Functional Programming</w:t>
      </w:r>
    </w:p>
    <w:p w:rsidR="00936D7C" w:rsidRPr="00936D7C" w:rsidRDefault="00936D7C" w:rsidP="00936D7C">
      <w:pPr>
        <w:pStyle w:val="ListParagraph"/>
        <w:numPr>
          <w:ilvl w:val="0"/>
          <w:numId w:val="3"/>
        </w:numPr>
        <w:spacing w:after="0" w:line="240" w:lineRule="auto"/>
        <w:rPr>
          <w:sz w:val="24"/>
        </w:rPr>
      </w:pPr>
      <w:r w:rsidRPr="00936D7C">
        <w:rPr>
          <w:sz w:val="24"/>
        </w:rPr>
        <w:t xml:space="preserve"> Rich Ecosystem and Frameworks</w:t>
      </w:r>
    </w:p>
    <w:p w:rsidR="00936D7C" w:rsidRPr="00936D7C" w:rsidRDefault="00936D7C" w:rsidP="00936D7C">
      <w:pPr>
        <w:pStyle w:val="ListParagraph"/>
        <w:numPr>
          <w:ilvl w:val="0"/>
          <w:numId w:val="3"/>
        </w:numPr>
        <w:spacing w:after="0" w:line="240" w:lineRule="auto"/>
        <w:rPr>
          <w:sz w:val="24"/>
        </w:rPr>
      </w:pPr>
      <w:r w:rsidRPr="00936D7C">
        <w:rPr>
          <w:sz w:val="24"/>
        </w:rPr>
        <w:t xml:space="preserve"> Community Support</w:t>
      </w:r>
    </w:p>
    <w:p w:rsidR="00936D7C" w:rsidRPr="00936D7C" w:rsidRDefault="00936D7C" w:rsidP="00936D7C">
      <w:pPr>
        <w:pStyle w:val="ListParagraph"/>
        <w:numPr>
          <w:ilvl w:val="0"/>
          <w:numId w:val="3"/>
        </w:numPr>
        <w:spacing w:after="0" w:line="240" w:lineRule="auto"/>
        <w:rPr>
          <w:sz w:val="24"/>
        </w:rPr>
      </w:pPr>
      <w:r w:rsidRPr="00936D7C">
        <w:rPr>
          <w:sz w:val="24"/>
        </w:rPr>
        <w:t xml:space="preserve"> Scalability</w:t>
      </w:r>
    </w:p>
    <w:p w:rsidR="00936D7C" w:rsidRPr="00936D7C" w:rsidRDefault="00936D7C" w:rsidP="00936D7C">
      <w:pPr>
        <w:pStyle w:val="ListParagraph"/>
        <w:numPr>
          <w:ilvl w:val="0"/>
          <w:numId w:val="3"/>
        </w:numPr>
        <w:spacing w:after="0" w:line="240" w:lineRule="auto"/>
        <w:rPr>
          <w:sz w:val="24"/>
        </w:rPr>
      </w:pPr>
      <w:r w:rsidRPr="00936D7C">
        <w:rPr>
          <w:sz w:val="24"/>
        </w:rPr>
        <w:t xml:space="preserve"> Integration Capabilities</w:t>
      </w:r>
    </w:p>
    <w:p w:rsidR="00936D7C" w:rsidRPr="00936D7C" w:rsidRDefault="00936D7C" w:rsidP="00936D7C">
      <w:pPr>
        <w:pStyle w:val="ListParagraph"/>
        <w:numPr>
          <w:ilvl w:val="0"/>
          <w:numId w:val="3"/>
        </w:numPr>
        <w:spacing w:after="0" w:line="240" w:lineRule="auto"/>
        <w:rPr>
          <w:sz w:val="24"/>
        </w:rPr>
      </w:pPr>
      <w:r w:rsidRPr="00936D7C">
        <w:rPr>
          <w:sz w:val="24"/>
        </w:rPr>
        <w:t xml:space="preserve"> Readable and Maintainable Code</w:t>
      </w:r>
    </w:p>
    <w:p w:rsidR="00936D7C" w:rsidRDefault="00936D7C" w:rsidP="00936D7C">
      <w:pPr>
        <w:pStyle w:val="ListParagraph"/>
        <w:numPr>
          <w:ilvl w:val="0"/>
          <w:numId w:val="3"/>
        </w:numPr>
        <w:spacing w:after="0" w:line="240" w:lineRule="auto"/>
        <w:rPr>
          <w:sz w:val="24"/>
        </w:rPr>
      </w:pPr>
      <w:r w:rsidRPr="00936D7C">
        <w:rPr>
          <w:sz w:val="24"/>
        </w:rPr>
        <w:t xml:space="preserve"> Open Source</w:t>
      </w:r>
    </w:p>
    <w:p w:rsidR="00D769A1" w:rsidRPr="00D769A1" w:rsidRDefault="00D769A1" w:rsidP="00D769A1">
      <w:pPr>
        <w:pStyle w:val="ListParagraph"/>
        <w:numPr>
          <w:ilvl w:val="0"/>
          <w:numId w:val="1"/>
        </w:numPr>
        <w:spacing w:after="0" w:line="240" w:lineRule="auto"/>
        <w:rPr>
          <w:sz w:val="24"/>
        </w:rPr>
      </w:pPr>
      <w:r>
        <w:t>History and evolution of Python.</w:t>
      </w:r>
    </w:p>
    <w:p w:rsidR="00CE3053" w:rsidRPr="008438DE" w:rsidRDefault="00D769A1" w:rsidP="008438DE">
      <w:pPr>
        <w:pStyle w:val="ListParagraph"/>
        <w:numPr>
          <w:ilvl w:val="0"/>
          <w:numId w:val="2"/>
        </w:numPr>
        <w:spacing w:after="0" w:line="240" w:lineRule="auto"/>
        <w:rPr>
          <w:sz w:val="24"/>
        </w:rPr>
      </w:pPr>
      <w:r>
        <w:t xml:space="preserve">Python was created by </w:t>
      </w:r>
      <w:r>
        <w:rPr>
          <w:rStyle w:val="Strong"/>
        </w:rPr>
        <w:t>Guido van Rossum</w:t>
      </w:r>
      <w:r>
        <w:t xml:space="preserve"> in the late 1980s and officially released in </w:t>
      </w:r>
      <w:r>
        <w:rPr>
          <w:rStyle w:val="Strong"/>
        </w:rPr>
        <w:t>1991</w:t>
      </w:r>
      <w:r>
        <w:t xml:space="preserve">. It was designed as an easy-to-read and versatile programming language, drawing inspiration from languages like </w:t>
      </w:r>
      <w:r>
        <w:rPr>
          <w:rStyle w:val="Strong"/>
        </w:rPr>
        <w:t>ABC, Modula-3, C, C++, and Algol-68</w:t>
      </w:r>
      <w:r>
        <w:t>. The goal was to make programming fun and accessible while being powerful for real-world applications.</w:t>
      </w:r>
    </w:p>
    <w:p w:rsidR="008438DE" w:rsidRPr="008438DE" w:rsidRDefault="008438DE" w:rsidP="008438DE">
      <w:pPr>
        <w:pStyle w:val="ListParagraph"/>
        <w:numPr>
          <w:ilvl w:val="0"/>
          <w:numId w:val="1"/>
        </w:numPr>
        <w:spacing w:after="0" w:line="240" w:lineRule="auto"/>
        <w:rPr>
          <w:sz w:val="24"/>
        </w:rPr>
      </w:pPr>
      <w:r>
        <w:t>Advantages of using Python over other programming languages.</w:t>
      </w:r>
    </w:p>
    <w:p w:rsidR="008438DE" w:rsidRPr="008438DE" w:rsidRDefault="008438DE" w:rsidP="008438DE">
      <w:pPr>
        <w:pStyle w:val="ListParagraph"/>
        <w:numPr>
          <w:ilvl w:val="0"/>
          <w:numId w:val="2"/>
        </w:numPr>
        <w:spacing w:after="0" w:line="240" w:lineRule="auto"/>
        <w:rPr>
          <w:sz w:val="24"/>
        </w:rPr>
      </w:pPr>
      <w:r>
        <w:t>Python stands out among programming languages due to its simplicity, versatility, and vast ecosystem. Here are some key advantages:</w:t>
      </w:r>
    </w:p>
    <w:p w:rsidR="008438DE" w:rsidRPr="008438DE" w:rsidRDefault="008438DE" w:rsidP="008438DE">
      <w:pPr>
        <w:pStyle w:val="ListParagraph"/>
        <w:numPr>
          <w:ilvl w:val="0"/>
          <w:numId w:val="4"/>
        </w:numPr>
        <w:spacing w:after="0" w:line="240" w:lineRule="auto"/>
        <w:rPr>
          <w:sz w:val="24"/>
        </w:rPr>
      </w:pPr>
      <w:r>
        <w:t>Ease of Learning and Use</w:t>
      </w:r>
    </w:p>
    <w:p w:rsidR="008438DE" w:rsidRPr="008438DE" w:rsidRDefault="008438DE" w:rsidP="008438DE">
      <w:pPr>
        <w:pStyle w:val="ListParagraph"/>
        <w:numPr>
          <w:ilvl w:val="0"/>
          <w:numId w:val="4"/>
        </w:numPr>
        <w:spacing w:after="0" w:line="240" w:lineRule="auto"/>
        <w:rPr>
          <w:sz w:val="24"/>
        </w:rPr>
      </w:pPr>
      <w:r>
        <w:t>Versatility Across Domains</w:t>
      </w:r>
    </w:p>
    <w:p w:rsidR="008438DE" w:rsidRPr="008438DE" w:rsidRDefault="008438DE" w:rsidP="008438DE">
      <w:pPr>
        <w:pStyle w:val="ListParagraph"/>
        <w:numPr>
          <w:ilvl w:val="0"/>
          <w:numId w:val="4"/>
        </w:numPr>
        <w:spacing w:after="0" w:line="240" w:lineRule="auto"/>
        <w:rPr>
          <w:sz w:val="24"/>
        </w:rPr>
      </w:pPr>
      <w:r>
        <w:t>Large Standard Library</w:t>
      </w:r>
    </w:p>
    <w:p w:rsidR="008438DE" w:rsidRPr="008438DE" w:rsidRDefault="008438DE" w:rsidP="008438DE">
      <w:pPr>
        <w:pStyle w:val="ListParagraph"/>
        <w:numPr>
          <w:ilvl w:val="0"/>
          <w:numId w:val="4"/>
        </w:numPr>
        <w:spacing w:after="0" w:line="240" w:lineRule="auto"/>
        <w:rPr>
          <w:sz w:val="24"/>
        </w:rPr>
      </w:pPr>
      <w:r>
        <w:t>Cross-Platform Compatibility</w:t>
      </w:r>
    </w:p>
    <w:p w:rsidR="008438DE" w:rsidRPr="008438DE" w:rsidRDefault="008438DE" w:rsidP="008438DE">
      <w:pPr>
        <w:pStyle w:val="ListParagraph"/>
        <w:numPr>
          <w:ilvl w:val="0"/>
          <w:numId w:val="4"/>
        </w:numPr>
        <w:spacing w:after="0" w:line="240" w:lineRule="auto"/>
        <w:rPr>
          <w:sz w:val="24"/>
        </w:rPr>
      </w:pPr>
      <w:r>
        <w:t>Extensive Ecosystem and Community Support</w:t>
      </w:r>
    </w:p>
    <w:p w:rsidR="008438DE" w:rsidRPr="008438DE" w:rsidRDefault="008438DE" w:rsidP="008438DE">
      <w:pPr>
        <w:pStyle w:val="ListParagraph"/>
        <w:numPr>
          <w:ilvl w:val="0"/>
          <w:numId w:val="4"/>
        </w:numPr>
        <w:spacing w:after="0" w:line="240" w:lineRule="auto"/>
        <w:rPr>
          <w:sz w:val="24"/>
        </w:rPr>
      </w:pPr>
      <w:r>
        <w:t>Faster Development Cycle</w:t>
      </w:r>
    </w:p>
    <w:p w:rsidR="008438DE" w:rsidRPr="008438DE" w:rsidRDefault="008438DE" w:rsidP="008438DE">
      <w:pPr>
        <w:pStyle w:val="ListParagraph"/>
        <w:numPr>
          <w:ilvl w:val="0"/>
          <w:numId w:val="4"/>
        </w:numPr>
        <w:spacing w:after="0" w:line="240" w:lineRule="auto"/>
        <w:rPr>
          <w:sz w:val="24"/>
        </w:rPr>
      </w:pPr>
      <w:r>
        <w:t>Strong Support for Integration</w:t>
      </w:r>
    </w:p>
    <w:p w:rsidR="008438DE" w:rsidRPr="008438DE" w:rsidRDefault="008438DE" w:rsidP="008438DE">
      <w:pPr>
        <w:pStyle w:val="ListParagraph"/>
        <w:numPr>
          <w:ilvl w:val="0"/>
          <w:numId w:val="4"/>
        </w:numPr>
        <w:spacing w:after="0" w:line="240" w:lineRule="auto"/>
        <w:rPr>
          <w:sz w:val="24"/>
        </w:rPr>
      </w:pPr>
      <w:r>
        <w:t>Suitability for Rapid Prototyping</w:t>
      </w:r>
    </w:p>
    <w:p w:rsidR="008438DE" w:rsidRPr="008438DE" w:rsidRDefault="008438DE" w:rsidP="008438DE">
      <w:pPr>
        <w:pStyle w:val="ListParagraph"/>
        <w:numPr>
          <w:ilvl w:val="0"/>
          <w:numId w:val="4"/>
        </w:numPr>
        <w:spacing w:after="0" w:line="240" w:lineRule="auto"/>
        <w:rPr>
          <w:sz w:val="24"/>
        </w:rPr>
      </w:pPr>
      <w:r>
        <w:t>Thriving in Emerging Fields</w:t>
      </w:r>
    </w:p>
    <w:p w:rsidR="008438DE" w:rsidRPr="008438DE" w:rsidRDefault="008438DE" w:rsidP="008438DE">
      <w:pPr>
        <w:pStyle w:val="ListParagraph"/>
        <w:numPr>
          <w:ilvl w:val="0"/>
          <w:numId w:val="4"/>
        </w:numPr>
        <w:spacing w:after="0" w:line="240" w:lineRule="auto"/>
        <w:rPr>
          <w:sz w:val="24"/>
        </w:rPr>
      </w:pPr>
      <w:r>
        <w:t>Cost-Efficiency</w:t>
      </w:r>
    </w:p>
    <w:p w:rsidR="008438DE" w:rsidRPr="008438DE" w:rsidRDefault="008438DE" w:rsidP="008438DE">
      <w:pPr>
        <w:pStyle w:val="ListParagraph"/>
        <w:numPr>
          <w:ilvl w:val="0"/>
          <w:numId w:val="1"/>
        </w:numPr>
        <w:spacing w:after="0" w:line="240" w:lineRule="auto"/>
        <w:rPr>
          <w:sz w:val="24"/>
        </w:rPr>
      </w:pPr>
      <w:r>
        <w:t xml:space="preserve">Installing Python and setting up the development environment (Anaconda, </w:t>
      </w:r>
      <w:proofErr w:type="spellStart"/>
      <w:r>
        <w:t>PyCharm</w:t>
      </w:r>
      <w:proofErr w:type="spellEnd"/>
      <w:r>
        <w:t>, or VS Code).</w:t>
      </w:r>
    </w:p>
    <w:p w:rsidR="008438DE" w:rsidRPr="00DA0E89" w:rsidRDefault="00DA0E89" w:rsidP="00DA0E89">
      <w:pPr>
        <w:pStyle w:val="ListParagraph"/>
        <w:numPr>
          <w:ilvl w:val="0"/>
          <w:numId w:val="2"/>
        </w:numPr>
        <w:spacing w:after="0" w:line="240" w:lineRule="auto"/>
        <w:rPr>
          <w:sz w:val="24"/>
        </w:rPr>
      </w:pPr>
      <w:r>
        <w:t>Step 1: Download Python</w:t>
      </w:r>
    </w:p>
    <w:p w:rsidR="00DA0E89" w:rsidRPr="00DA0E89" w:rsidRDefault="00DA0E89" w:rsidP="00DA0E89">
      <w:pPr>
        <w:pStyle w:val="ListParagraph"/>
        <w:numPr>
          <w:ilvl w:val="0"/>
          <w:numId w:val="2"/>
        </w:numPr>
        <w:spacing w:after="0" w:line="240" w:lineRule="auto"/>
        <w:rPr>
          <w:sz w:val="24"/>
        </w:rPr>
      </w:pPr>
      <w:r>
        <w:t xml:space="preserve">Visit the official Python website: </w:t>
      </w:r>
      <w:hyperlink r:id="rId8" w:tgtFrame="_new" w:history="1">
        <w:r>
          <w:rPr>
            <w:rStyle w:val="Hyperlink"/>
          </w:rPr>
          <w:t>https://www.python.org/downloads/</w:t>
        </w:r>
      </w:hyperlink>
      <w:r>
        <w:t>.</w:t>
      </w:r>
    </w:p>
    <w:p w:rsidR="00DA0E89" w:rsidRPr="00DA0E89" w:rsidRDefault="00DA0E89" w:rsidP="00DA0E89">
      <w:pPr>
        <w:pStyle w:val="ListParagraph"/>
        <w:numPr>
          <w:ilvl w:val="0"/>
          <w:numId w:val="2"/>
        </w:numPr>
        <w:spacing w:after="0" w:line="240" w:lineRule="auto"/>
        <w:rPr>
          <w:sz w:val="24"/>
        </w:rPr>
      </w:pPr>
      <w:r>
        <w:t xml:space="preserve">Download the latest stable version for your operating system (Windows, </w:t>
      </w:r>
      <w:proofErr w:type="spellStart"/>
      <w:r>
        <w:t>macOS</w:t>
      </w:r>
      <w:proofErr w:type="spellEnd"/>
      <w:r>
        <w:t>, or Linux).</w:t>
      </w:r>
    </w:p>
    <w:p w:rsidR="00DA0E89" w:rsidRPr="00DA0E89" w:rsidRDefault="00DA0E89" w:rsidP="00DA0E89">
      <w:pPr>
        <w:pStyle w:val="ListParagraph"/>
        <w:numPr>
          <w:ilvl w:val="0"/>
          <w:numId w:val="2"/>
        </w:numPr>
        <w:spacing w:after="0" w:line="240" w:lineRule="auto"/>
        <w:rPr>
          <w:sz w:val="24"/>
        </w:rPr>
      </w:pPr>
      <w:r>
        <w:t>Step 2: Install Python</w:t>
      </w:r>
    </w:p>
    <w:p w:rsidR="00DA0E89" w:rsidRPr="00DA0E89" w:rsidRDefault="00DA0E89" w:rsidP="00DA0E89">
      <w:pPr>
        <w:pStyle w:val="ListParagraph"/>
        <w:numPr>
          <w:ilvl w:val="0"/>
          <w:numId w:val="2"/>
        </w:numPr>
        <w:spacing w:after="0" w:line="240" w:lineRule="auto"/>
        <w:rPr>
          <w:sz w:val="24"/>
        </w:rPr>
      </w:pPr>
      <w:r>
        <w:t>Run the downloaded installer.</w:t>
      </w:r>
    </w:p>
    <w:p w:rsidR="00DA0E89" w:rsidRPr="00DA0E89" w:rsidRDefault="00DA0E89" w:rsidP="00DA0E89">
      <w:pPr>
        <w:pStyle w:val="ListParagraph"/>
        <w:numPr>
          <w:ilvl w:val="0"/>
          <w:numId w:val="2"/>
        </w:numPr>
        <w:spacing w:after="0" w:line="240" w:lineRule="auto"/>
        <w:rPr>
          <w:sz w:val="24"/>
        </w:rPr>
      </w:pPr>
      <w:r>
        <w:rPr>
          <w:rStyle w:val="Strong"/>
        </w:rPr>
        <w:t>Important</w:t>
      </w:r>
      <w:r>
        <w:t xml:space="preserve">: Check the box </w:t>
      </w:r>
      <w:r>
        <w:rPr>
          <w:rStyle w:val="Strong"/>
        </w:rPr>
        <w:t>"Add Python to PATH"</w:t>
      </w:r>
      <w:r>
        <w:t xml:space="preserve"> before proceeding.</w:t>
      </w:r>
    </w:p>
    <w:p w:rsidR="00DA0E89" w:rsidRPr="00DA0E89" w:rsidRDefault="00DA0E89" w:rsidP="00DA0E89">
      <w:pPr>
        <w:pStyle w:val="ListParagraph"/>
        <w:numPr>
          <w:ilvl w:val="0"/>
          <w:numId w:val="2"/>
        </w:numPr>
        <w:spacing w:after="0" w:line="240" w:lineRule="auto"/>
        <w:rPr>
          <w:sz w:val="24"/>
        </w:rPr>
      </w:pPr>
      <w:r>
        <w:t>Follow the installation prompts and choose default settings unless you have specific needs.</w:t>
      </w:r>
    </w:p>
    <w:p w:rsidR="00DA0E89" w:rsidRPr="00DA0E89" w:rsidRDefault="00DA0E89" w:rsidP="00DA0E89">
      <w:pPr>
        <w:pStyle w:val="ListParagraph"/>
        <w:numPr>
          <w:ilvl w:val="0"/>
          <w:numId w:val="2"/>
        </w:numPr>
        <w:spacing w:after="0" w:line="240" w:lineRule="auto"/>
        <w:rPr>
          <w:sz w:val="24"/>
        </w:rPr>
      </w:pPr>
      <w:r>
        <w:t>Step 3: Verify Installation</w:t>
      </w:r>
    </w:p>
    <w:p w:rsidR="00DA0E89" w:rsidRPr="00DA0E89" w:rsidRDefault="00DA0E89" w:rsidP="00DA0E89">
      <w:pPr>
        <w:pStyle w:val="ListParagraph"/>
        <w:numPr>
          <w:ilvl w:val="0"/>
          <w:numId w:val="2"/>
        </w:numPr>
        <w:spacing w:after="0" w:line="240" w:lineRule="auto"/>
        <w:rPr>
          <w:sz w:val="24"/>
        </w:rPr>
      </w:pPr>
      <w:r>
        <w:t>Open your terminal or command prompt and type:</w:t>
      </w:r>
    </w:p>
    <w:p w:rsidR="00E30361" w:rsidRDefault="00DA0E89" w:rsidP="003B58E3">
      <w:pPr>
        <w:pStyle w:val="ListParagraph"/>
        <w:numPr>
          <w:ilvl w:val="0"/>
          <w:numId w:val="2"/>
        </w:numPr>
        <w:spacing w:after="0" w:line="240" w:lineRule="auto"/>
        <w:rPr>
          <w:sz w:val="24"/>
        </w:rPr>
      </w:pPr>
      <w:r w:rsidRPr="003B58E3">
        <w:rPr>
          <w:sz w:val="24"/>
        </w:rPr>
        <w:t xml:space="preserve">Python </w:t>
      </w:r>
      <w:r w:rsidR="00E30361">
        <w:rPr>
          <w:sz w:val="24"/>
        </w:rPr>
        <w:t>–</w:t>
      </w:r>
      <w:r w:rsidRPr="003B58E3">
        <w:rPr>
          <w:sz w:val="24"/>
        </w:rPr>
        <w:t>version</w:t>
      </w:r>
    </w:p>
    <w:p w:rsidR="00E30361" w:rsidRDefault="00E30361" w:rsidP="00E30361">
      <w:r>
        <w:br w:type="page"/>
      </w:r>
    </w:p>
    <w:p w:rsidR="00E30361" w:rsidRDefault="00E30361" w:rsidP="00E30361">
      <w:pPr>
        <w:pStyle w:val="Default"/>
      </w:pPr>
    </w:p>
    <w:p w:rsidR="00E30361" w:rsidRDefault="00E30361" w:rsidP="00E30361">
      <w:pPr>
        <w:pStyle w:val="Default"/>
        <w:rPr>
          <w:sz w:val="26"/>
          <w:szCs w:val="26"/>
        </w:rPr>
      </w:pPr>
      <w:r>
        <w:rPr>
          <w:sz w:val="26"/>
          <w:szCs w:val="26"/>
        </w:rPr>
        <w:t xml:space="preserve">2. Programming Style </w:t>
      </w:r>
    </w:p>
    <w:p w:rsidR="00DA0E89" w:rsidRDefault="00DA0E89" w:rsidP="00E30361">
      <w:pPr>
        <w:pStyle w:val="ListParagraph"/>
        <w:spacing w:after="0" w:line="240" w:lineRule="auto"/>
        <w:rPr>
          <w:sz w:val="24"/>
        </w:rPr>
      </w:pPr>
    </w:p>
    <w:p w:rsidR="00E30361" w:rsidRDefault="00E30361" w:rsidP="00E30361">
      <w:pPr>
        <w:pStyle w:val="ListParagraph"/>
        <w:numPr>
          <w:ilvl w:val="0"/>
          <w:numId w:val="1"/>
        </w:numPr>
        <w:spacing w:after="0" w:line="240" w:lineRule="auto"/>
        <w:rPr>
          <w:sz w:val="24"/>
        </w:rPr>
      </w:pPr>
      <w:r>
        <w:rPr>
          <w:sz w:val="24"/>
        </w:rPr>
        <w:t>Understanding Python’s PEP 8 guidelines.</w:t>
      </w:r>
    </w:p>
    <w:p w:rsidR="00E30361" w:rsidRPr="00E27491" w:rsidRDefault="00E30361" w:rsidP="00E30361">
      <w:pPr>
        <w:pStyle w:val="ListParagraph"/>
        <w:numPr>
          <w:ilvl w:val="0"/>
          <w:numId w:val="6"/>
        </w:numPr>
        <w:spacing w:after="0" w:line="240" w:lineRule="auto"/>
        <w:rPr>
          <w:sz w:val="24"/>
        </w:rPr>
      </w:pPr>
      <w:r>
        <w:t xml:space="preserve">PEP 8 is the </w:t>
      </w:r>
      <w:r>
        <w:rPr>
          <w:rStyle w:val="Strong"/>
        </w:rPr>
        <w:t>Style Guide for Python Code</w:t>
      </w:r>
      <w:r>
        <w:t xml:space="preserve"> and is an essential document that provides conventions for writing clean and readable Python code. It is widely followed by the Python community to ensure uniformity across Python projects.</w:t>
      </w:r>
    </w:p>
    <w:p w:rsidR="00E27491" w:rsidRDefault="00E27491" w:rsidP="00E27491">
      <w:pPr>
        <w:pStyle w:val="Default"/>
        <w:ind w:left="1136"/>
      </w:pPr>
    </w:p>
    <w:p w:rsidR="00E27491" w:rsidRDefault="00E27491" w:rsidP="00E27491">
      <w:pPr>
        <w:pStyle w:val="Default"/>
        <w:numPr>
          <w:ilvl w:val="0"/>
          <w:numId w:val="1"/>
        </w:numPr>
        <w:rPr>
          <w:sz w:val="22"/>
          <w:szCs w:val="22"/>
        </w:rPr>
      </w:pPr>
      <w:r>
        <w:rPr>
          <w:sz w:val="22"/>
          <w:szCs w:val="22"/>
        </w:rPr>
        <w:t xml:space="preserve">Indentation, comments, and naming conventions in Python. </w:t>
      </w:r>
    </w:p>
    <w:p w:rsidR="00E27491" w:rsidRPr="00E27491" w:rsidRDefault="00E27491" w:rsidP="00E27491">
      <w:pPr>
        <w:pStyle w:val="Default"/>
        <w:numPr>
          <w:ilvl w:val="0"/>
          <w:numId w:val="6"/>
        </w:numPr>
        <w:rPr>
          <w:sz w:val="22"/>
          <w:szCs w:val="22"/>
        </w:rPr>
      </w:pPr>
      <w:r>
        <w:t>Indentation: Proper indentation is critical in Python because it defines the structure of your code.</w:t>
      </w:r>
    </w:p>
    <w:p w:rsidR="00E27491" w:rsidRPr="00E27491" w:rsidRDefault="00E27491" w:rsidP="00E27491">
      <w:pPr>
        <w:pStyle w:val="Default"/>
        <w:numPr>
          <w:ilvl w:val="0"/>
          <w:numId w:val="7"/>
        </w:numPr>
        <w:rPr>
          <w:sz w:val="22"/>
          <w:szCs w:val="22"/>
        </w:rPr>
      </w:pPr>
      <w:r>
        <w:t>Use 4 spaces per indentation level</w:t>
      </w:r>
    </w:p>
    <w:p w:rsidR="00E27491" w:rsidRPr="00E27491" w:rsidRDefault="00E27491" w:rsidP="00E27491">
      <w:pPr>
        <w:pStyle w:val="Default"/>
        <w:numPr>
          <w:ilvl w:val="0"/>
          <w:numId w:val="7"/>
        </w:numPr>
        <w:rPr>
          <w:sz w:val="22"/>
          <w:szCs w:val="22"/>
        </w:rPr>
      </w:pPr>
      <w:r>
        <w:rPr>
          <w:rStyle w:val="Strong"/>
        </w:rPr>
        <w:t>Nested Blocks</w:t>
      </w:r>
      <w:r>
        <w:t>: Indent each level consistently with 4 spaces.</w:t>
      </w:r>
    </w:p>
    <w:p w:rsidR="00E27491" w:rsidRPr="00E27491" w:rsidRDefault="00E27491" w:rsidP="00E27491">
      <w:pPr>
        <w:pStyle w:val="Default"/>
        <w:numPr>
          <w:ilvl w:val="0"/>
          <w:numId w:val="7"/>
        </w:numPr>
        <w:rPr>
          <w:sz w:val="22"/>
          <w:szCs w:val="22"/>
        </w:rPr>
      </w:pPr>
      <w:r>
        <w:rPr>
          <w:rStyle w:val="Strong"/>
        </w:rPr>
        <w:t>Hanging Indentation</w:t>
      </w:r>
      <w:r>
        <w:t>: For long lines, align with the first argument, or use an extra indentation level.</w:t>
      </w:r>
    </w:p>
    <w:p w:rsidR="00E27491" w:rsidRPr="00E27491" w:rsidRDefault="00E27491" w:rsidP="00E27491">
      <w:pPr>
        <w:pStyle w:val="Default"/>
        <w:numPr>
          <w:ilvl w:val="0"/>
          <w:numId w:val="6"/>
        </w:numPr>
        <w:rPr>
          <w:rStyle w:val="Strong"/>
          <w:b w:val="0"/>
          <w:bCs w:val="0"/>
          <w:sz w:val="22"/>
          <w:szCs w:val="22"/>
        </w:rPr>
      </w:pPr>
      <w:r>
        <w:t xml:space="preserve">Comments: Comments are essential for explaining the intent of the code and helping others (or your future self!) understands it. PEP 8 outlines best practices for both </w:t>
      </w:r>
      <w:r>
        <w:rPr>
          <w:rStyle w:val="Strong"/>
        </w:rPr>
        <w:t>inline</w:t>
      </w:r>
      <w:r>
        <w:t xml:space="preserve"> and </w:t>
      </w:r>
      <w:r>
        <w:rPr>
          <w:rStyle w:val="Strong"/>
        </w:rPr>
        <w:t>block comments.</w:t>
      </w:r>
    </w:p>
    <w:p w:rsidR="00E27491" w:rsidRPr="00E27491" w:rsidRDefault="00E27491" w:rsidP="00E27491">
      <w:pPr>
        <w:pStyle w:val="Default"/>
        <w:numPr>
          <w:ilvl w:val="0"/>
          <w:numId w:val="8"/>
        </w:numPr>
        <w:rPr>
          <w:sz w:val="22"/>
          <w:szCs w:val="22"/>
        </w:rPr>
      </w:pPr>
      <w:r>
        <w:t>Block Comments</w:t>
      </w:r>
    </w:p>
    <w:p w:rsidR="00E27491" w:rsidRPr="00E27491" w:rsidRDefault="00E27491" w:rsidP="00E27491">
      <w:pPr>
        <w:pStyle w:val="Default"/>
        <w:numPr>
          <w:ilvl w:val="0"/>
          <w:numId w:val="8"/>
        </w:numPr>
        <w:rPr>
          <w:sz w:val="22"/>
          <w:szCs w:val="22"/>
        </w:rPr>
      </w:pPr>
      <w:r>
        <w:t>Inline Comments</w:t>
      </w:r>
    </w:p>
    <w:p w:rsidR="00E27491" w:rsidRPr="00E27491" w:rsidRDefault="00E27491" w:rsidP="00E27491">
      <w:pPr>
        <w:pStyle w:val="Default"/>
        <w:numPr>
          <w:ilvl w:val="0"/>
          <w:numId w:val="8"/>
        </w:numPr>
        <w:rPr>
          <w:sz w:val="22"/>
          <w:szCs w:val="22"/>
        </w:rPr>
      </w:pPr>
      <w:proofErr w:type="spellStart"/>
      <w:r>
        <w:t>Docstrings</w:t>
      </w:r>
      <w:proofErr w:type="spellEnd"/>
    </w:p>
    <w:p w:rsidR="00E27491" w:rsidRPr="00E27491" w:rsidRDefault="00E27491" w:rsidP="00E27491">
      <w:pPr>
        <w:pStyle w:val="Default"/>
        <w:numPr>
          <w:ilvl w:val="0"/>
          <w:numId w:val="6"/>
        </w:numPr>
        <w:rPr>
          <w:sz w:val="22"/>
          <w:szCs w:val="22"/>
        </w:rPr>
      </w:pPr>
      <w:r>
        <w:t>Naming Conventions: PEP 8 encourages naming conventions to maintain readability and clarity</w:t>
      </w:r>
    </w:p>
    <w:p w:rsidR="00E27491" w:rsidRPr="00E27491" w:rsidRDefault="00E27491" w:rsidP="00E27491">
      <w:pPr>
        <w:pStyle w:val="Default"/>
        <w:numPr>
          <w:ilvl w:val="0"/>
          <w:numId w:val="9"/>
        </w:numPr>
        <w:rPr>
          <w:sz w:val="22"/>
          <w:szCs w:val="22"/>
        </w:rPr>
      </w:pPr>
      <w:r>
        <w:t>Variables and Functions</w:t>
      </w:r>
    </w:p>
    <w:p w:rsidR="00E27491" w:rsidRPr="00E27491" w:rsidRDefault="00E27491" w:rsidP="00E27491">
      <w:pPr>
        <w:pStyle w:val="Default"/>
        <w:numPr>
          <w:ilvl w:val="0"/>
          <w:numId w:val="9"/>
        </w:numPr>
        <w:rPr>
          <w:sz w:val="22"/>
          <w:szCs w:val="22"/>
        </w:rPr>
      </w:pPr>
      <w:r>
        <w:t>Constants</w:t>
      </w:r>
    </w:p>
    <w:p w:rsidR="00E27491" w:rsidRPr="00E27491" w:rsidRDefault="00E27491" w:rsidP="00E27491">
      <w:pPr>
        <w:pStyle w:val="Default"/>
        <w:numPr>
          <w:ilvl w:val="0"/>
          <w:numId w:val="9"/>
        </w:numPr>
        <w:rPr>
          <w:sz w:val="22"/>
          <w:szCs w:val="22"/>
        </w:rPr>
      </w:pPr>
      <w:r>
        <w:t>Classes</w:t>
      </w:r>
    </w:p>
    <w:p w:rsidR="00E27491" w:rsidRPr="00E27491" w:rsidRDefault="00E27491" w:rsidP="00E27491">
      <w:pPr>
        <w:pStyle w:val="Default"/>
        <w:numPr>
          <w:ilvl w:val="0"/>
          <w:numId w:val="9"/>
        </w:numPr>
        <w:rPr>
          <w:sz w:val="22"/>
          <w:szCs w:val="22"/>
        </w:rPr>
      </w:pPr>
      <w:r>
        <w:t>Private Members</w:t>
      </w:r>
    </w:p>
    <w:p w:rsidR="00E27491" w:rsidRPr="00E27491" w:rsidRDefault="00E27491" w:rsidP="00E27491">
      <w:pPr>
        <w:pStyle w:val="Default"/>
        <w:numPr>
          <w:ilvl w:val="0"/>
          <w:numId w:val="9"/>
        </w:numPr>
        <w:rPr>
          <w:sz w:val="22"/>
          <w:szCs w:val="22"/>
        </w:rPr>
      </w:pPr>
      <w:r>
        <w:t>Avoid Ambiguity</w:t>
      </w:r>
    </w:p>
    <w:p w:rsidR="00E27491" w:rsidRPr="00E27491" w:rsidRDefault="00E27491" w:rsidP="00E27491">
      <w:pPr>
        <w:pStyle w:val="Default"/>
        <w:numPr>
          <w:ilvl w:val="0"/>
          <w:numId w:val="9"/>
        </w:numPr>
        <w:rPr>
          <w:sz w:val="22"/>
          <w:szCs w:val="22"/>
        </w:rPr>
      </w:pPr>
      <w:r>
        <w:t>Module and Package Names</w:t>
      </w:r>
    </w:p>
    <w:p w:rsidR="00E27491" w:rsidRDefault="00C72C5D" w:rsidP="00C72C5D">
      <w:pPr>
        <w:pStyle w:val="Default"/>
        <w:numPr>
          <w:ilvl w:val="0"/>
          <w:numId w:val="1"/>
        </w:numPr>
        <w:rPr>
          <w:sz w:val="22"/>
          <w:szCs w:val="22"/>
        </w:rPr>
      </w:pPr>
      <w:r>
        <w:rPr>
          <w:sz w:val="22"/>
          <w:szCs w:val="22"/>
        </w:rPr>
        <w:t>Writing readable and maintainable code.</w:t>
      </w:r>
    </w:p>
    <w:p w:rsidR="00C72C5D" w:rsidRPr="00C72C5D" w:rsidRDefault="00C72C5D" w:rsidP="00C72C5D">
      <w:pPr>
        <w:pStyle w:val="Default"/>
        <w:numPr>
          <w:ilvl w:val="0"/>
          <w:numId w:val="6"/>
        </w:numPr>
        <w:rPr>
          <w:sz w:val="22"/>
          <w:szCs w:val="22"/>
        </w:rPr>
      </w:pPr>
      <w:r>
        <w:t xml:space="preserve">Writing </w:t>
      </w:r>
      <w:r>
        <w:rPr>
          <w:rStyle w:val="Strong"/>
        </w:rPr>
        <w:t>readable</w:t>
      </w:r>
      <w:r>
        <w:t xml:space="preserve"> and </w:t>
      </w:r>
      <w:r>
        <w:rPr>
          <w:rStyle w:val="Strong"/>
        </w:rPr>
        <w:t>maintainable</w:t>
      </w:r>
      <w:r>
        <w:t xml:space="preserve"> code is essential for collaboration, debugging, and long-term project sustainability. Here are principles and practices that align with </w:t>
      </w:r>
      <w:proofErr w:type="spellStart"/>
      <w:r>
        <w:t>Pythonic</w:t>
      </w:r>
      <w:proofErr w:type="spellEnd"/>
      <w:r>
        <w:t xml:space="preserve"> standards and general coding best practices.</w:t>
      </w:r>
    </w:p>
    <w:p w:rsidR="00C72C5D" w:rsidRDefault="00C72C5D" w:rsidP="00C72C5D">
      <w:pPr>
        <w:pStyle w:val="Default"/>
        <w:ind w:left="1496"/>
      </w:pPr>
      <w:r>
        <w:t>Follow PEP 8 Guidelines,</w:t>
      </w:r>
      <w:r w:rsidRPr="00C72C5D">
        <w:t xml:space="preserve"> </w:t>
      </w:r>
      <w:r>
        <w:t>Write Self-Documenting Code, Use Comments Wisely, Organize Code Logically, Keep Functions Short and Focused, Avoid Magic Numbers, Handle Errors Gracefully, Modularize and Reuse Code, Write Unit Tests, Use Version Control, Optimize for Performance, Document Your Code.</w:t>
      </w:r>
    </w:p>
    <w:p w:rsidR="00E16113" w:rsidRDefault="00E16113" w:rsidP="00E16113">
      <w:pPr>
        <w:pStyle w:val="Default"/>
      </w:pPr>
    </w:p>
    <w:p w:rsidR="00E16113" w:rsidRDefault="00E16113" w:rsidP="00E16113">
      <w:pPr>
        <w:pStyle w:val="Default"/>
        <w:rPr>
          <w:sz w:val="26"/>
          <w:szCs w:val="26"/>
        </w:rPr>
      </w:pPr>
      <w:r>
        <w:rPr>
          <w:sz w:val="26"/>
          <w:szCs w:val="26"/>
        </w:rPr>
        <w:t xml:space="preserve">3. Core Python Concepts </w:t>
      </w:r>
    </w:p>
    <w:p w:rsidR="00E16113" w:rsidRDefault="00E16113" w:rsidP="00E16113">
      <w:pPr>
        <w:pStyle w:val="Default"/>
      </w:pPr>
    </w:p>
    <w:p w:rsidR="00E16113" w:rsidRDefault="00E16113" w:rsidP="00E16113">
      <w:pPr>
        <w:pStyle w:val="Default"/>
        <w:numPr>
          <w:ilvl w:val="0"/>
          <w:numId w:val="1"/>
        </w:numPr>
        <w:rPr>
          <w:sz w:val="22"/>
          <w:szCs w:val="22"/>
        </w:rPr>
      </w:pPr>
      <w:r>
        <w:rPr>
          <w:sz w:val="22"/>
          <w:szCs w:val="22"/>
        </w:rPr>
        <w:t>Understanding data types: integers, floats, strings, lists, tuples, dictionaries, sets.</w:t>
      </w:r>
    </w:p>
    <w:p w:rsidR="00E16113" w:rsidRDefault="00E16113" w:rsidP="00E16113">
      <w:pPr>
        <w:pStyle w:val="Default"/>
        <w:numPr>
          <w:ilvl w:val="0"/>
          <w:numId w:val="6"/>
        </w:numPr>
        <w:rPr>
          <w:sz w:val="22"/>
          <w:szCs w:val="22"/>
        </w:rPr>
      </w:pPr>
      <w:r>
        <w:t>Integers (</w:t>
      </w:r>
      <w:proofErr w:type="spellStart"/>
      <w:r>
        <w:t>int</w:t>
      </w:r>
      <w:proofErr w:type="spellEnd"/>
      <w:proofErr w:type="gramStart"/>
      <w:r>
        <w:t>) :</w:t>
      </w:r>
      <w:proofErr w:type="gramEnd"/>
      <w:r>
        <w:t>- Represents whole numbers (positive, negative, or zero), No limit on the size of integers (limited by system memory).</w:t>
      </w:r>
    </w:p>
    <w:p w:rsidR="00E16113" w:rsidRPr="00E16113" w:rsidRDefault="00E16113" w:rsidP="00E16113">
      <w:pPr>
        <w:pStyle w:val="Default"/>
        <w:numPr>
          <w:ilvl w:val="0"/>
          <w:numId w:val="6"/>
        </w:numPr>
        <w:rPr>
          <w:sz w:val="22"/>
          <w:szCs w:val="22"/>
        </w:rPr>
      </w:pPr>
      <w:r>
        <w:t>Float (</w:t>
      </w:r>
      <w:r>
        <w:rPr>
          <w:rStyle w:val="HTMLCode"/>
          <w:rFonts w:eastAsiaTheme="minorHAnsi"/>
        </w:rPr>
        <w:t>float</w:t>
      </w:r>
      <w:r>
        <w:t>):- Represents numbers with a decimal point or in exponential notation, Used for real numbers.</w:t>
      </w:r>
    </w:p>
    <w:p w:rsidR="00E16113" w:rsidRPr="00E16113" w:rsidRDefault="00E16113" w:rsidP="00E16113">
      <w:pPr>
        <w:pStyle w:val="Default"/>
        <w:numPr>
          <w:ilvl w:val="0"/>
          <w:numId w:val="6"/>
        </w:numPr>
        <w:rPr>
          <w:sz w:val="22"/>
          <w:szCs w:val="22"/>
        </w:rPr>
      </w:pPr>
      <w:r>
        <w:t>String (</w:t>
      </w:r>
      <w:proofErr w:type="spellStart"/>
      <w:r>
        <w:rPr>
          <w:rStyle w:val="HTMLCode"/>
          <w:rFonts w:eastAsiaTheme="minorHAnsi"/>
        </w:rPr>
        <w:t>str</w:t>
      </w:r>
      <w:proofErr w:type="spellEnd"/>
      <w:proofErr w:type="gramStart"/>
      <w:r>
        <w:t>) :</w:t>
      </w:r>
      <w:proofErr w:type="gramEnd"/>
      <w:r>
        <w:t>- Represents a sequence of characters, Defined using single (</w:t>
      </w:r>
      <w:r>
        <w:rPr>
          <w:rStyle w:val="HTMLCode"/>
          <w:rFonts w:eastAsiaTheme="minorHAnsi"/>
        </w:rPr>
        <w:t>'</w:t>
      </w:r>
      <w:r>
        <w:t>), double (</w:t>
      </w:r>
      <w:r>
        <w:rPr>
          <w:rStyle w:val="HTMLCode"/>
          <w:rFonts w:eastAsiaTheme="minorHAnsi"/>
        </w:rPr>
        <w:t>"</w:t>
      </w:r>
      <w:r>
        <w:t>) quotes, or triple quotes (</w:t>
      </w:r>
      <w:r>
        <w:rPr>
          <w:rStyle w:val="HTMLCode"/>
          <w:rFonts w:eastAsiaTheme="minorHAnsi"/>
        </w:rPr>
        <w:t>'''</w:t>
      </w:r>
      <w:r>
        <w:t xml:space="preserve"> or </w:t>
      </w:r>
      <w:r>
        <w:rPr>
          <w:rStyle w:val="HTMLCode"/>
          <w:rFonts w:eastAsiaTheme="minorHAnsi"/>
        </w:rPr>
        <w:t>"""</w:t>
      </w:r>
      <w:r>
        <w:t>) for multi-line strings.</w:t>
      </w:r>
    </w:p>
    <w:p w:rsidR="00E16113" w:rsidRPr="00E16113" w:rsidRDefault="00E16113" w:rsidP="00E16113">
      <w:pPr>
        <w:pStyle w:val="Default"/>
        <w:numPr>
          <w:ilvl w:val="0"/>
          <w:numId w:val="6"/>
        </w:numPr>
        <w:rPr>
          <w:sz w:val="22"/>
          <w:szCs w:val="22"/>
        </w:rPr>
      </w:pPr>
      <w:r>
        <w:t>List (</w:t>
      </w:r>
      <w:r>
        <w:rPr>
          <w:rStyle w:val="HTMLCode"/>
          <w:rFonts w:eastAsiaTheme="minorHAnsi"/>
        </w:rPr>
        <w:t>list</w:t>
      </w:r>
      <w:proofErr w:type="gramStart"/>
      <w:r>
        <w:t>) :</w:t>
      </w:r>
      <w:proofErr w:type="gramEnd"/>
      <w:r>
        <w:t>- An ordered, mutable (modifiable) collection of items, Can contain elements of different data types.</w:t>
      </w:r>
    </w:p>
    <w:p w:rsidR="00E16113" w:rsidRPr="00E16113" w:rsidRDefault="00E16113" w:rsidP="00E16113">
      <w:pPr>
        <w:pStyle w:val="Default"/>
        <w:numPr>
          <w:ilvl w:val="0"/>
          <w:numId w:val="6"/>
        </w:numPr>
        <w:rPr>
          <w:sz w:val="22"/>
          <w:szCs w:val="22"/>
        </w:rPr>
      </w:pPr>
      <w:r>
        <w:t>Tuple (</w:t>
      </w:r>
      <w:r>
        <w:rPr>
          <w:rStyle w:val="HTMLCode"/>
          <w:rFonts w:eastAsiaTheme="minorHAnsi"/>
        </w:rPr>
        <w:t>tuple</w:t>
      </w:r>
      <w:r>
        <w:t xml:space="preserve">):- An ordered, immutable (unchangeable) collection of items, </w:t>
      </w:r>
      <w:proofErr w:type="gramStart"/>
      <w:r>
        <w:t>Often</w:t>
      </w:r>
      <w:proofErr w:type="gramEnd"/>
      <w:r>
        <w:t xml:space="preserve"> used to represent fixed data.</w:t>
      </w:r>
    </w:p>
    <w:p w:rsidR="00E16113" w:rsidRPr="00E16113" w:rsidRDefault="00E16113" w:rsidP="00E16113">
      <w:pPr>
        <w:pStyle w:val="Default"/>
        <w:numPr>
          <w:ilvl w:val="0"/>
          <w:numId w:val="6"/>
        </w:numPr>
        <w:rPr>
          <w:sz w:val="22"/>
          <w:szCs w:val="22"/>
        </w:rPr>
      </w:pPr>
      <w:r>
        <w:lastRenderedPageBreak/>
        <w:t>Dictionary (</w:t>
      </w:r>
      <w:proofErr w:type="spellStart"/>
      <w:r>
        <w:rPr>
          <w:rStyle w:val="HTMLCode"/>
          <w:rFonts w:eastAsiaTheme="minorHAnsi"/>
        </w:rPr>
        <w:t>dict</w:t>
      </w:r>
      <w:proofErr w:type="spellEnd"/>
      <w:r>
        <w:t>):- An unordered collection of key-value pairs, Keys are unique and immutable (strings, numbers, or tuples); values can be any data type.</w:t>
      </w:r>
    </w:p>
    <w:p w:rsidR="00E16113" w:rsidRPr="00E16113" w:rsidRDefault="00E16113" w:rsidP="00E16113">
      <w:pPr>
        <w:pStyle w:val="Default"/>
        <w:numPr>
          <w:ilvl w:val="0"/>
          <w:numId w:val="6"/>
        </w:numPr>
        <w:rPr>
          <w:sz w:val="22"/>
          <w:szCs w:val="22"/>
        </w:rPr>
      </w:pPr>
      <w:r>
        <w:t>Set (</w:t>
      </w:r>
      <w:r>
        <w:rPr>
          <w:rStyle w:val="HTMLCode"/>
          <w:rFonts w:eastAsiaTheme="minorHAnsi"/>
        </w:rPr>
        <w:t>set</w:t>
      </w:r>
      <w:r>
        <w:t>):- An unordered collection of unique items, Used to store distinct values and perform mathematical set operations.</w:t>
      </w:r>
    </w:p>
    <w:p w:rsidR="00E16113" w:rsidRPr="00E16113" w:rsidRDefault="00E16113" w:rsidP="00E16113">
      <w:pPr>
        <w:pStyle w:val="Default"/>
        <w:ind w:left="1496"/>
        <w:rPr>
          <w:sz w:val="22"/>
          <w:szCs w:val="22"/>
        </w:rPr>
      </w:pPr>
    </w:p>
    <w:p w:rsidR="00E16113" w:rsidRDefault="00E16113" w:rsidP="00E16113">
      <w:pPr>
        <w:pStyle w:val="Default"/>
        <w:numPr>
          <w:ilvl w:val="0"/>
          <w:numId w:val="1"/>
        </w:numPr>
        <w:rPr>
          <w:sz w:val="22"/>
          <w:szCs w:val="22"/>
        </w:rPr>
      </w:pPr>
      <w:r>
        <w:rPr>
          <w:sz w:val="22"/>
          <w:szCs w:val="22"/>
        </w:rPr>
        <w:t xml:space="preserve">Python variables and memory allocation. </w:t>
      </w:r>
    </w:p>
    <w:p w:rsidR="00C72C5D" w:rsidRDefault="00E16113" w:rsidP="00E16113">
      <w:pPr>
        <w:pStyle w:val="Default"/>
        <w:numPr>
          <w:ilvl w:val="0"/>
          <w:numId w:val="10"/>
        </w:numPr>
      </w:pPr>
      <w:r>
        <w:rPr>
          <w:rStyle w:val="Strong"/>
        </w:rPr>
        <w:t>Python variables and memory allocation</w:t>
      </w:r>
      <w:r>
        <w:t xml:space="preserve"> work is key to writing efficient and bug-free code. Python handles memory allocation and management dynamically, so the programmer does not need to explicitly allocate or free memory.</w:t>
      </w:r>
    </w:p>
    <w:p w:rsidR="001402D0" w:rsidRDefault="001402D0" w:rsidP="001402D0">
      <w:pPr>
        <w:pStyle w:val="Default"/>
        <w:ind w:left="1440"/>
      </w:pPr>
      <w:r>
        <w:t>1. Variables and Objects</w:t>
      </w:r>
    </w:p>
    <w:p w:rsidR="001402D0" w:rsidRDefault="001402D0" w:rsidP="001402D0">
      <w:pPr>
        <w:pStyle w:val="Default"/>
        <w:ind w:left="1440"/>
      </w:pPr>
      <w:r>
        <w:t>2. Memory Allocation</w:t>
      </w:r>
    </w:p>
    <w:p w:rsidR="001402D0" w:rsidRDefault="001402D0" w:rsidP="001402D0">
      <w:pPr>
        <w:pStyle w:val="Default"/>
        <w:ind w:left="1440"/>
      </w:pPr>
      <w:r>
        <w:t>3. Reference Counting</w:t>
      </w:r>
    </w:p>
    <w:p w:rsidR="001402D0" w:rsidRDefault="001402D0" w:rsidP="001402D0">
      <w:pPr>
        <w:pStyle w:val="Default"/>
        <w:ind w:left="1440"/>
      </w:pPr>
      <w:r>
        <w:t>4. Garbage Collection</w:t>
      </w:r>
    </w:p>
    <w:p w:rsidR="001402D0" w:rsidRDefault="001402D0" w:rsidP="001402D0">
      <w:pPr>
        <w:pStyle w:val="Default"/>
        <w:ind w:left="1440"/>
      </w:pPr>
      <w:r>
        <w:t>5. Mutable vs Immutable Objects</w:t>
      </w:r>
    </w:p>
    <w:p w:rsidR="001402D0" w:rsidRDefault="001402D0" w:rsidP="001402D0">
      <w:pPr>
        <w:pStyle w:val="Default"/>
        <w:ind w:left="1440"/>
      </w:pPr>
      <w:r>
        <w:t>6. Variable Reassignment</w:t>
      </w:r>
    </w:p>
    <w:p w:rsidR="001402D0" w:rsidRDefault="001402D0" w:rsidP="001402D0">
      <w:pPr>
        <w:pStyle w:val="Default"/>
        <w:ind w:left="1440"/>
      </w:pPr>
      <w:r>
        <w:t xml:space="preserve">7. </w:t>
      </w:r>
      <w:proofErr w:type="gramStart"/>
      <w:r>
        <w:rPr>
          <w:rStyle w:val="HTMLCode"/>
          <w:rFonts w:eastAsiaTheme="minorHAnsi"/>
        </w:rPr>
        <w:t>id(</w:t>
      </w:r>
      <w:proofErr w:type="gramEnd"/>
      <w:r>
        <w:rPr>
          <w:rStyle w:val="HTMLCode"/>
          <w:rFonts w:eastAsiaTheme="minorHAnsi"/>
        </w:rPr>
        <w:t>)</w:t>
      </w:r>
      <w:r>
        <w:t xml:space="preserve"> and Object Identity</w:t>
      </w:r>
    </w:p>
    <w:p w:rsidR="001402D0" w:rsidRDefault="001402D0" w:rsidP="001402D0">
      <w:pPr>
        <w:pStyle w:val="Default"/>
        <w:ind w:left="1440"/>
      </w:pPr>
      <w:r>
        <w:t>8. Small Integer and String Interning</w:t>
      </w:r>
    </w:p>
    <w:p w:rsidR="001402D0" w:rsidRDefault="001402D0" w:rsidP="001402D0">
      <w:pPr>
        <w:pStyle w:val="Default"/>
        <w:ind w:left="1440"/>
      </w:pPr>
      <w:r>
        <w:t>9. Shallow Copy vs Deep Copy</w:t>
      </w:r>
    </w:p>
    <w:p w:rsidR="001402D0" w:rsidRDefault="001402D0" w:rsidP="001402D0">
      <w:pPr>
        <w:pStyle w:val="Default"/>
        <w:ind w:left="1440"/>
      </w:pPr>
      <w:r>
        <w:t>10. Example: Memory Management in Action</w:t>
      </w:r>
    </w:p>
    <w:p w:rsidR="00A40396" w:rsidRPr="00A40396" w:rsidRDefault="00A40396" w:rsidP="00A40396">
      <w:pPr>
        <w:autoSpaceDE w:val="0"/>
        <w:autoSpaceDN w:val="0"/>
        <w:adjustRightInd w:val="0"/>
        <w:spacing w:after="0" w:line="240" w:lineRule="auto"/>
        <w:rPr>
          <w:rFonts w:ascii="Calibri" w:hAnsi="Calibri" w:cs="Calibri"/>
          <w:color w:val="000000"/>
          <w:sz w:val="24"/>
          <w:szCs w:val="24"/>
        </w:rPr>
      </w:pPr>
      <w:r w:rsidRPr="00A40396">
        <w:rPr>
          <w:rFonts w:ascii="Calibri" w:hAnsi="Calibri" w:cs="Calibri"/>
          <w:color w:val="000000"/>
          <w:sz w:val="26"/>
          <w:szCs w:val="26"/>
        </w:rPr>
        <w:t xml:space="preserve">4. Conditional Statements </w:t>
      </w:r>
    </w:p>
    <w:p w:rsidR="00A40396" w:rsidRPr="00A40396" w:rsidRDefault="00A40396" w:rsidP="00A40396">
      <w:pPr>
        <w:pStyle w:val="ListParagraph"/>
        <w:numPr>
          <w:ilvl w:val="0"/>
          <w:numId w:val="1"/>
        </w:numPr>
        <w:autoSpaceDE w:val="0"/>
        <w:autoSpaceDN w:val="0"/>
        <w:adjustRightInd w:val="0"/>
        <w:spacing w:after="0" w:line="240" w:lineRule="auto"/>
        <w:rPr>
          <w:rFonts w:ascii="Calibri" w:hAnsi="Calibri" w:cs="Calibri"/>
          <w:color w:val="000000"/>
        </w:rPr>
      </w:pPr>
      <w:r w:rsidRPr="00A40396">
        <w:rPr>
          <w:rFonts w:ascii="Calibri" w:hAnsi="Calibri" w:cs="Calibri"/>
          <w:color w:val="000000"/>
        </w:rPr>
        <w:t xml:space="preserve">Introduction to conditional statements: </w:t>
      </w:r>
      <w:r w:rsidRPr="00A40396">
        <w:rPr>
          <w:rFonts w:ascii="Courier New" w:hAnsi="Courier New" w:cs="Courier New"/>
          <w:color w:val="000000"/>
          <w:sz w:val="20"/>
          <w:szCs w:val="20"/>
        </w:rPr>
        <w:t>if</w:t>
      </w:r>
      <w:r w:rsidRPr="00A40396">
        <w:rPr>
          <w:rFonts w:ascii="Calibri" w:hAnsi="Calibri" w:cs="Calibri"/>
          <w:color w:val="000000"/>
        </w:rPr>
        <w:t xml:space="preserve">, </w:t>
      </w:r>
      <w:r w:rsidRPr="00A40396">
        <w:rPr>
          <w:rFonts w:ascii="Courier New" w:hAnsi="Courier New" w:cs="Courier New"/>
          <w:color w:val="000000"/>
          <w:sz w:val="20"/>
          <w:szCs w:val="20"/>
        </w:rPr>
        <w:t>else</w:t>
      </w:r>
      <w:r w:rsidRPr="00A40396">
        <w:rPr>
          <w:rFonts w:ascii="Calibri" w:hAnsi="Calibri" w:cs="Calibri"/>
          <w:color w:val="000000"/>
        </w:rPr>
        <w:t xml:space="preserve">, </w:t>
      </w:r>
      <w:proofErr w:type="spellStart"/>
      <w:r w:rsidRPr="00A40396">
        <w:rPr>
          <w:rFonts w:ascii="Courier New" w:hAnsi="Courier New" w:cs="Courier New"/>
          <w:color w:val="000000"/>
          <w:sz w:val="20"/>
          <w:szCs w:val="20"/>
        </w:rPr>
        <w:t>elif</w:t>
      </w:r>
      <w:proofErr w:type="spellEnd"/>
      <w:r w:rsidRPr="00A40396">
        <w:rPr>
          <w:rFonts w:ascii="Calibri" w:hAnsi="Calibri" w:cs="Calibri"/>
          <w:color w:val="000000"/>
        </w:rPr>
        <w:t xml:space="preserve">. </w:t>
      </w:r>
    </w:p>
    <w:p w:rsidR="009C563F" w:rsidRDefault="00A40396" w:rsidP="009C563F">
      <w:pPr>
        <w:pStyle w:val="Default"/>
        <w:numPr>
          <w:ilvl w:val="0"/>
          <w:numId w:val="10"/>
        </w:numPr>
      </w:pPr>
      <w:r>
        <w:t xml:space="preserve">Conditional statements are </w:t>
      </w:r>
      <w:proofErr w:type="gramStart"/>
      <w:r>
        <w:t>a fundamental concept in programming that allow</w:t>
      </w:r>
      <w:proofErr w:type="gramEnd"/>
      <w:r>
        <w:t xml:space="preserve"> a program to make decisions and execute different actions based on specific conditions. Here’s an introduction to the basic conditional statements: </w:t>
      </w:r>
      <w:r>
        <w:rPr>
          <w:rStyle w:val="HTMLCode"/>
          <w:rFonts w:eastAsiaTheme="minorHAnsi"/>
        </w:rPr>
        <w:t>if</w:t>
      </w:r>
      <w:r>
        <w:t xml:space="preserve">, </w:t>
      </w:r>
      <w:r>
        <w:rPr>
          <w:rStyle w:val="HTMLCode"/>
          <w:rFonts w:eastAsiaTheme="minorHAnsi"/>
        </w:rPr>
        <w:t>else</w:t>
      </w:r>
      <w:r>
        <w:t xml:space="preserve">, and </w:t>
      </w:r>
      <w:proofErr w:type="spellStart"/>
      <w:r>
        <w:rPr>
          <w:rStyle w:val="HTMLCode"/>
          <w:rFonts w:eastAsiaTheme="minorHAnsi"/>
        </w:rPr>
        <w:t>elif</w:t>
      </w:r>
      <w:proofErr w:type="spellEnd"/>
      <w:r>
        <w:t>.</w:t>
      </w:r>
    </w:p>
    <w:p w:rsidR="009C563F" w:rsidRDefault="009C563F" w:rsidP="009C563F">
      <w:pPr>
        <w:pStyle w:val="Default"/>
        <w:ind w:left="1440"/>
      </w:pPr>
      <w:proofErr w:type="gramStart"/>
      <w:r>
        <w:t xml:space="preserve">1. The </w:t>
      </w:r>
      <w:r>
        <w:rPr>
          <w:rStyle w:val="HTMLCode"/>
          <w:rFonts w:eastAsiaTheme="minorHAnsi"/>
        </w:rPr>
        <w:t>if</w:t>
      </w:r>
      <w:proofErr w:type="gramEnd"/>
      <w:r>
        <w:t xml:space="preserve"> Statement:-</w:t>
      </w:r>
    </w:p>
    <w:p w:rsidR="009C563F" w:rsidRPr="009C563F" w:rsidRDefault="009C563F" w:rsidP="009C563F">
      <w:pPr>
        <w:pStyle w:val="Default"/>
        <w:ind w:left="1440"/>
      </w:pPr>
      <w:proofErr w:type="gramStart"/>
      <w:r w:rsidRPr="009C563F">
        <w:rPr>
          <w:rFonts w:ascii="Times New Roman" w:eastAsia="Times New Roman" w:hAnsi="Times New Roman" w:cs="Times New Roman"/>
        </w:rPr>
        <w:t xml:space="preserve">The </w:t>
      </w:r>
      <w:r w:rsidRPr="009C563F">
        <w:rPr>
          <w:rFonts w:ascii="Courier New" w:eastAsia="Times New Roman" w:hAnsi="Courier New" w:cs="Courier New"/>
          <w:sz w:val="20"/>
          <w:szCs w:val="20"/>
        </w:rPr>
        <w:t>if</w:t>
      </w:r>
      <w:proofErr w:type="gramEnd"/>
      <w:r w:rsidRPr="009C563F">
        <w:rPr>
          <w:rFonts w:ascii="Times New Roman" w:eastAsia="Times New Roman" w:hAnsi="Times New Roman" w:cs="Times New Roman"/>
        </w:rPr>
        <w:t xml:space="preserve"> statement evaluates a condition and executes the block of code only if the condition is </w:t>
      </w:r>
      <w:r w:rsidRPr="009C563F">
        <w:rPr>
          <w:rFonts w:ascii="Times New Roman" w:eastAsia="Times New Roman" w:hAnsi="Times New Roman" w:cs="Times New Roman"/>
          <w:b/>
          <w:bCs/>
        </w:rPr>
        <w:t>true</w:t>
      </w:r>
      <w:r w:rsidRPr="009C563F">
        <w:rPr>
          <w:rFonts w:ascii="Times New Roman" w:eastAsia="Times New Roman" w:hAnsi="Times New Roman" w:cs="Times New Roman"/>
        </w:rPr>
        <w:t>.</w:t>
      </w:r>
    </w:p>
    <w:p w:rsidR="009C563F" w:rsidRPr="009C563F" w:rsidRDefault="009C563F" w:rsidP="009C563F">
      <w:pPr>
        <w:pStyle w:val="ListParagraph"/>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9C563F">
        <w:rPr>
          <w:rFonts w:ascii="Times New Roman" w:eastAsia="Times New Roman" w:hAnsi="Times New Roman" w:cs="Times New Roman"/>
          <w:b/>
          <w:bCs/>
          <w:sz w:val="27"/>
          <w:szCs w:val="27"/>
        </w:rPr>
        <w:t>Syntax:</w:t>
      </w:r>
    </w:p>
    <w:p w:rsidR="009C563F" w:rsidRDefault="009C563F" w:rsidP="009C56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9C563F">
        <w:rPr>
          <w:rFonts w:ascii="Courier New" w:eastAsia="Times New Roman" w:hAnsi="Courier New" w:cs="Courier New"/>
          <w:sz w:val="20"/>
          <w:szCs w:val="20"/>
        </w:rPr>
        <w:t>if</w:t>
      </w:r>
      <w:proofErr w:type="gramEnd"/>
      <w:r w:rsidRPr="009C563F">
        <w:rPr>
          <w:rFonts w:ascii="Courier New" w:eastAsia="Times New Roman" w:hAnsi="Courier New" w:cs="Courier New"/>
          <w:sz w:val="20"/>
          <w:szCs w:val="20"/>
        </w:rPr>
        <w:t xml:space="preserve"> condition:</w:t>
      </w:r>
    </w:p>
    <w:p w:rsidR="009C563F" w:rsidRPr="009C563F" w:rsidRDefault="009C563F" w:rsidP="009C5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C563F">
        <w:rPr>
          <w:rFonts w:ascii="Courier New" w:eastAsia="Times New Roman" w:hAnsi="Courier New" w:cs="Courier New"/>
          <w:sz w:val="20"/>
          <w:szCs w:val="20"/>
        </w:rPr>
        <w:t># Code to execute if the condition is true</w:t>
      </w:r>
    </w:p>
    <w:p w:rsidR="009C563F" w:rsidRDefault="009C563F" w:rsidP="009C56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C563F" w:rsidRDefault="009C563F" w:rsidP="009C56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 xml:space="preserve">2. The </w:t>
      </w:r>
      <w:r>
        <w:rPr>
          <w:rStyle w:val="HTMLCode"/>
          <w:rFonts w:eastAsiaTheme="minorHAnsi"/>
        </w:rPr>
        <w:t>else</w:t>
      </w:r>
      <w:r>
        <w:t xml:space="preserve"> Statement:-</w:t>
      </w:r>
    </w:p>
    <w:p w:rsidR="009C563F" w:rsidRPr="009C563F" w:rsidRDefault="009C563F" w:rsidP="009C56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9C563F">
        <w:rPr>
          <w:rFonts w:ascii="Times New Roman" w:eastAsia="Times New Roman" w:hAnsi="Times New Roman" w:cs="Times New Roman"/>
          <w:sz w:val="24"/>
          <w:szCs w:val="24"/>
        </w:rPr>
        <w:t xml:space="preserve">The </w:t>
      </w:r>
      <w:r w:rsidRPr="009C563F">
        <w:rPr>
          <w:rFonts w:ascii="Courier New" w:eastAsia="Times New Roman" w:hAnsi="Courier New" w:cs="Courier New"/>
          <w:sz w:val="20"/>
          <w:szCs w:val="20"/>
        </w:rPr>
        <w:t>else</w:t>
      </w:r>
      <w:r w:rsidRPr="009C563F">
        <w:rPr>
          <w:rFonts w:ascii="Times New Roman" w:eastAsia="Times New Roman" w:hAnsi="Times New Roman" w:cs="Times New Roman"/>
          <w:sz w:val="24"/>
          <w:szCs w:val="24"/>
        </w:rPr>
        <w:t xml:space="preserve"> statement provides an alternative block of code that runs if the </w:t>
      </w:r>
      <w:r w:rsidRPr="009C563F">
        <w:rPr>
          <w:rFonts w:ascii="Courier New" w:eastAsia="Times New Roman" w:hAnsi="Courier New" w:cs="Courier New"/>
          <w:sz w:val="20"/>
          <w:szCs w:val="20"/>
        </w:rPr>
        <w:t>if</w:t>
      </w:r>
      <w:r w:rsidRPr="009C563F">
        <w:rPr>
          <w:rFonts w:ascii="Times New Roman" w:eastAsia="Times New Roman" w:hAnsi="Times New Roman" w:cs="Times New Roman"/>
          <w:sz w:val="24"/>
          <w:szCs w:val="24"/>
        </w:rPr>
        <w:t xml:space="preserve"> condition is </w:t>
      </w:r>
      <w:r w:rsidRPr="009C563F">
        <w:rPr>
          <w:rFonts w:ascii="Times New Roman" w:eastAsia="Times New Roman" w:hAnsi="Times New Roman" w:cs="Times New Roman"/>
          <w:b/>
          <w:bCs/>
          <w:sz w:val="24"/>
          <w:szCs w:val="24"/>
        </w:rPr>
        <w:t>false</w:t>
      </w:r>
      <w:r w:rsidRPr="009C563F">
        <w:rPr>
          <w:rFonts w:ascii="Times New Roman" w:eastAsia="Times New Roman" w:hAnsi="Times New Roman" w:cs="Times New Roman"/>
          <w:sz w:val="24"/>
          <w:szCs w:val="24"/>
        </w:rPr>
        <w:t>.</w:t>
      </w:r>
    </w:p>
    <w:p w:rsidR="009C563F" w:rsidRPr="009C563F" w:rsidRDefault="009C563F" w:rsidP="009C563F">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9C563F">
        <w:rPr>
          <w:rFonts w:ascii="Times New Roman" w:eastAsia="Times New Roman" w:hAnsi="Times New Roman" w:cs="Times New Roman"/>
          <w:b/>
          <w:bCs/>
          <w:sz w:val="27"/>
          <w:szCs w:val="27"/>
        </w:rPr>
        <w:t>Syntax:</w:t>
      </w:r>
    </w:p>
    <w:p w:rsidR="009C563F" w:rsidRPr="009C563F" w:rsidRDefault="009C563F" w:rsidP="009C5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9C563F">
        <w:rPr>
          <w:rFonts w:ascii="Courier New" w:eastAsia="Times New Roman" w:hAnsi="Courier New" w:cs="Courier New"/>
          <w:sz w:val="20"/>
          <w:szCs w:val="20"/>
        </w:rPr>
        <w:t>if</w:t>
      </w:r>
      <w:proofErr w:type="gramEnd"/>
      <w:r w:rsidRPr="009C563F">
        <w:rPr>
          <w:rFonts w:ascii="Courier New" w:eastAsia="Times New Roman" w:hAnsi="Courier New" w:cs="Courier New"/>
          <w:sz w:val="20"/>
          <w:szCs w:val="20"/>
        </w:rPr>
        <w:t xml:space="preserve"> condition:</w:t>
      </w:r>
    </w:p>
    <w:p w:rsidR="009C563F" w:rsidRPr="009C563F" w:rsidRDefault="009C563F" w:rsidP="009C5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C563F">
        <w:rPr>
          <w:rFonts w:ascii="Courier New" w:eastAsia="Times New Roman" w:hAnsi="Courier New" w:cs="Courier New"/>
          <w:sz w:val="20"/>
          <w:szCs w:val="20"/>
        </w:rPr>
        <w:t># Code to execute if the condition is true</w:t>
      </w:r>
    </w:p>
    <w:p w:rsidR="009C563F" w:rsidRPr="009C563F" w:rsidRDefault="009C563F" w:rsidP="009C5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9C563F">
        <w:rPr>
          <w:rFonts w:ascii="Courier New" w:eastAsia="Times New Roman" w:hAnsi="Courier New" w:cs="Courier New"/>
          <w:sz w:val="20"/>
          <w:szCs w:val="20"/>
        </w:rPr>
        <w:t>else</w:t>
      </w:r>
      <w:proofErr w:type="gramEnd"/>
      <w:r w:rsidRPr="009C563F">
        <w:rPr>
          <w:rFonts w:ascii="Courier New" w:eastAsia="Times New Roman" w:hAnsi="Courier New" w:cs="Courier New"/>
          <w:sz w:val="20"/>
          <w:szCs w:val="20"/>
        </w:rPr>
        <w:t>:</w:t>
      </w:r>
    </w:p>
    <w:p w:rsidR="009C563F" w:rsidRDefault="009C563F" w:rsidP="009C5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C563F">
        <w:rPr>
          <w:rFonts w:ascii="Courier New" w:eastAsia="Times New Roman" w:hAnsi="Courier New" w:cs="Courier New"/>
          <w:sz w:val="20"/>
          <w:szCs w:val="20"/>
        </w:rPr>
        <w:t># Code to execute if the condition is false</w:t>
      </w:r>
    </w:p>
    <w:p w:rsidR="009C563F" w:rsidRDefault="009C563F" w:rsidP="009C5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 xml:space="preserve">3. The </w:t>
      </w:r>
      <w:proofErr w:type="spellStart"/>
      <w:r>
        <w:rPr>
          <w:rStyle w:val="HTMLCode"/>
          <w:rFonts w:eastAsiaTheme="minorHAnsi"/>
        </w:rPr>
        <w:t>elif</w:t>
      </w:r>
      <w:proofErr w:type="spellEnd"/>
      <w:r>
        <w:t xml:space="preserve"> Statement (Else If):- The </w:t>
      </w:r>
      <w:proofErr w:type="spellStart"/>
      <w:r>
        <w:rPr>
          <w:rStyle w:val="HTMLCode"/>
          <w:rFonts w:eastAsiaTheme="minorHAnsi"/>
        </w:rPr>
        <w:t>elif</w:t>
      </w:r>
      <w:proofErr w:type="spellEnd"/>
      <w:r>
        <w:t xml:space="preserve"> statement checks another condition if the previous </w:t>
      </w:r>
      <w:r>
        <w:rPr>
          <w:rStyle w:val="HTMLCode"/>
          <w:rFonts w:eastAsiaTheme="minorHAnsi"/>
        </w:rPr>
        <w:t>if</w:t>
      </w:r>
      <w:r>
        <w:t xml:space="preserve"> condition is </w:t>
      </w:r>
      <w:r>
        <w:rPr>
          <w:rStyle w:val="Strong"/>
        </w:rPr>
        <w:t>false</w:t>
      </w:r>
      <w:r>
        <w:t>. It allows multiple conditions to be evaluated sequentially.</w:t>
      </w:r>
    </w:p>
    <w:p w:rsidR="009C563F" w:rsidRPr="009C563F" w:rsidRDefault="009C563F" w:rsidP="009C563F">
      <w:pPr>
        <w:spacing w:before="100" w:beforeAutospacing="1" w:after="100" w:afterAutospacing="1" w:line="240" w:lineRule="auto"/>
        <w:ind w:left="1440"/>
        <w:outlineLvl w:val="2"/>
        <w:rPr>
          <w:rFonts w:ascii="Times New Roman" w:eastAsia="Times New Roman" w:hAnsi="Times New Roman" w:cs="Times New Roman"/>
          <w:b/>
          <w:bCs/>
          <w:sz w:val="27"/>
          <w:szCs w:val="27"/>
        </w:rPr>
      </w:pPr>
      <w:r w:rsidRPr="009C563F">
        <w:rPr>
          <w:rFonts w:ascii="Times New Roman" w:eastAsia="Times New Roman" w:hAnsi="Times New Roman" w:cs="Times New Roman"/>
          <w:b/>
          <w:bCs/>
          <w:sz w:val="27"/>
          <w:szCs w:val="27"/>
        </w:rPr>
        <w:t>Syntax:</w:t>
      </w:r>
    </w:p>
    <w:p w:rsidR="009C563F" w:rsidRPr="009C563F" w:rsidRDefault="009C563F" w:rsidP="009C5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9C563F">
        <w:rPr>
          <w:rFonts w:ascii="Courier New" w:eastAsia="Times New Roman" w:hAnsi="Courier New" w:cs="Courier New"/>
          <w:sz w:val="20"/>
          <w:szCs w:val="20"/>
        </w:rPr>
        <w:t>if</w:t>
      </w:r>
      <w:proofErr w:type="gramEnd"/>
      <w:r w:rsidRPr="009C563F">
        <w:rPr>
          <w:rFonts w:ascii="Courier New" w:eastAsia="Times New Roman" w:hAnsi="Courier New" w:cs="Courier New"/>
          <w:sz w:val="20"/>
          <w:szCs w:val="20"/>
        </w:rPr>
        <w:t xml:space="preserve"> condition1:</w:t>
      </w:r>
    </w:p>
    <w:p w:rsidR="009C563F" w:rsidRPr="009C563F" w:rsidRDefault="009C563F" w:rsidP="009C5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C563F">
        <w:rPr>
          <w:rFonts w:ascii="Courier New" w:eastAsia="Times New Roman" w:hAnsi="Courier New" w:cs="Courier New"/>
          <w:sz w:val="20"/>
          <w:szCs w:val="20"/>
        </w:rPr>
        <w:t xml:space="preserve">    # Code to execute if condition1 is true</w:t>
      </w:r>
    </w:p>
    <w:p w:rsidR="009C563F" w:rsidRPr="009C563F" w:rsidRDefault="009C563F" w:rsidP="009C5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9C563F">
        <w:rPr>
          <w:rFonts w:ascii="Courier New" w:eastAsia="Times New Roman" w:hAnsi="Courier New" w:cs="Courier New"/>
          <w:sz w:val="20"/>
          <w:szCs w:val="20"/>
        </w:rPr>
        <w:t>elif</w:t>
      </w:r>
      <w:proofErr w:type="spellEnd"/>
      <w:proofErr w:type="gramEnd"/>
      <w:r w:rsidRPr="009C563F">
        <w:rPr>
          <w:rFonts w:ascii="Courier New" w:eastAsia="Times New Roman" w:hAnsi="Courier New" w:cs="Courier New"/>
          <w:sz w:val="20"/>
          <w:szCs w:val="20"/>
        </w:rPr>
        <w:t xml:space="preserve"> condition2:</w:t>
      </w:r>
    </w:p>
    <w:p w:rsidR="009C563F" w:rsidRPr="009C563F" w:rsidRDefault="009C563F" w:rsidP="009C5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C563F">
        <w:rPr>
          <w:rFonts w:ascii="Courier New" w:eastAsia="Times New Roman" w:hAnsi="Courier New" w:cs="Courier New"/>
          <w:sz w:val="20"/>
          <w:szCs w:val="20"/>
        </w:rPr>
        <w:t xml:space="preserve">    # Code to execute if condition2 is true</w:t>
      </w:r>
    </w:p>
    <w:p w:rsidR="009C563F" w:rsidRPr="009C563F" w:rsidRDefault="009C563F" w:rsidP="009C5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9C563F">
        <w:rPr>
          <w:rFonts w:ascii="Courier New" w:eastAsia="Times New Roman" w:hAnsi="Courier New" w:cs="Courier New"/>
          <w:sz w:val="20"/>
          <w:szCs w:val="20"/>
        </w:rPr>
        <w:t>else</w:t>
      </w:r>
      <w:proofErr w:type="gramEnd"/>
      <w:r w:rsidRPr="009C563F">
        <w:rPr>
          <w:rFonts w:ascii="Courier New" w:eastAsia="Times New Roman" w:hAnsi="Courier New" w:cs="Courier New"/>
          <w:sz w:val="20"/>
          <w:szCs w:val="20"/>
        </w:rPr>
        <w:t>:</w:t>
      </w:r>
    </w:p>
    <w:p w:rsidR="009C563F" w:rsidRDefault="009C563F" w:rsidP="009C5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C563F">
        <w:rPr>
          <w:rFonts w:ascii="Courier New" w:eastAsia="Times New Roman" w:hAnsi="Courier New" w:cs="Courier New"/>
          <w:sz w:val="20"/>
          <w:szCs w:val="20"/>
        </w:rPr>
        <w:t xml:space="preserve">    # Code to execute if all conditions are false</w:t>
      </w:r>
    </w:p>
    <w:p w:rsidR="0058289A" w:rsidRDefault="0058289A" w:rsidP="009C5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58289A" w:rsidRPr="009C563F" w:rsidRDefault="0058289A" w:rsidP="009C5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473D13" w:rsidRPr="00473D13" w:rsidRDefault="00473D13" w:rsidP="0058289A">
      <w:pPr>
        <w:pStyle w:val="ListParagraph"/>
        <w:autoSpaceDE w:val="0"/>
        <w:autoSpaceDN w:val="0"/>
        <w:adjustRightInd w:val="0"/>
        <w:spacing w:after="0" w:line="240" w:lineRule="auto"/>
        <w:rPr>
          <w:rFonts w:ascii="Calibri" w:hAnsi="Calibri" w:cs="Calibri"/>
          <w:color w:val="000000"/>
          <w:sz w:val="24"/>
          <w:szCs w:val="24"/>
        </w:rPr>
      </w:pPr>
    </w:p>
    <w:p w:rsidR="0058289A" w:rsidRPr="0058289A" w:rsidRDefault="00473D13" w:rsidP="0058289A">
      <w:pPr>
        <w:pStyle w:val="ListParagraph"/>
        <w:numPr>
          <w:ilvl w:val="0"/>
          <w:numId w:val="1"/>
        </w:numPr>
        <w:autoSpaceDE w:val="0"/>
        <w:autoSpaceDN w:val="0"/>
        <w:adjustRightInd w:val="0"/>
        <w:spacing w:after="0" w:line="240" w:lineRule="auto"/>
      </w:pPr>
      <w:r w:rsidRPr="0058289A">
        <w:rPr>
          <w:rFonts w:ascii="Calibri" w:hAnsi="Calibri" w:cs="Calibri"/>
          <w:color w:val="000000"/>
        </w:rPr>
        <w:lastRenderedPageBreak/>
        <w:t xml:space="preserve">Nested </w:t>
      </w:r>
      <w:r w:rsidRPr="0058289A">
        <w:rPr>
          <w:rFonts w:ascii="Courier New" w:hAnsi="Courier New" w:cs="Courier New"/>
          <w:color w:val="000000"/>
          <w:sz w:val="20"/>
          <w:szCs w:val="20"/>
        </w:rPr>
        <w:t xml:space="preserve">if-else </w:t>
      </w:r>
      <w:r w:rsidRPr="0058289A">
        <w:rPr>
          <w:rFonts w:ascii="Calibri" w:hAnsi="Calibri" w:cs="Calibri"/>
          <w:color w:val="000000"/>
        </w:rPr>
        <w:t xml:space="preserve">conditions. </w:t>
      </w:r>
    </w:p>
    <w:p w:rsidR="0058289A" w:rsidRDefault="0058289A" w:rsidP="0058289A">
      <w:pPr>
        <w:pStyle w:val="ListParagraph"/>
        <w:numPr>
          <w:ilvl w:val="0"/>
          <w:numId w:val="10"/>
        </w:numPr>
        <w:autoSpaceDE w:val="0"/>
        <w:autoSpaceDN w:val="0"/>
        <w:adjustRightInd w:val="0"/>
        <w:spacing w:after="0" w:line="240" w:lineRule="auto"/>
      </w:pPr>
      <w:r>
        <w:t xml:space="preserve">A </w:t>
      </w:r>
      <w:r w:rsidRPr="0058289A">
        <w:rPr>
          <w:rStyle w:val="Strong"/>
          <w:rFonts w:eastAsiaTheme="majorEastAsia"/>
        </w:rPr>
        <w:t>nested if-else</w:t>
      </w:r>
      <w:r>
        <w:t xml:space="preserve"> condition refers to an </w:t>
      </w:r>
      <w:r w:rsidRPr="0058289A">
        <w:rPr>
          <w:rStyle w:val="HTMLCode"/>
          <w:rFonts w:eastAsiaTheme="majorEastAsia"/>
        </w:rPr>
        <w:t>if-else</w:t>
      </w:r>
      <w:r>
        <w:t xml:space="preserve"> block placed inside another </w:t>
      </w:r>
      <w:r w:rsidRPr="0058289A">
        <w:rPr>
          <w:rStyle w:val="HTMLCode"/>
          <w:rFonts w:eastAsiaTheme="majorEastAsia"/>
        </w:rPr>
        <w:t>if</w:t>
      </w:r>
      <w:r>
        <w:t xml:space="preserve"> or </w:t>
      </w:r>
      <w:r w:rsidRPr="0058289A">
        <w:rPr>
          <w:rStyle w:val="HTMLCode"/>
          <w:rFonts w:eastAsiaTheme="majorEastAsia"/>
        </w:rPr>
        <w:t>else</w:t>
      </w:r>
      <w:r>
        <w:t xml:space="preserve"> block. This allows for more complex decision-making by evaluating multiple conditions in a structured manner.</w:t>
      </w:r>
    </w:p>
    <w:p w:rsidR="009C563F" w:rsidRDefault="0058289A" w:rsidP="005828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Syntax:</w:t>
      </w:r>
    </w:p>
    <w:p w:rsidR="0058289A" w:rsidRPr="0058289A" w:rsidRDefault="0058289A" w:rsidP="005828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58289A">
        <w:rPr>
          <w:rFonts w:ascii="Courier New" w:eastAsia="Times New Roman" w:hAnsi="Courier New" w:cs="Courier New"/>
          <w:sz w:val="20"/>
          <w:szCs w:val="20"/>
        </w:rPr>
        <w:t>if</w:t>
      </w:r>
      <w:proofErr w:type="gramEnd"/>
      <w:r w:rsidRPr="0058289A">
        <w:rPr>
          <w:rFonts w:ascii="Courier New" w:eastAsia="Times New Roman" w:hAnsi="Courier New" w:cs="Courier New"/>
          <w:sz w:val="20"/>
          <w:szCs w:val="20"/>
        </w:rPr>
        <w:t xml:space="preserve"> condition1:</w:t>
      </w:r>
    </w:p>
    <w:p w:rsidR="0058289A" w:rsidRPr="0058289A" w:rsidRDefault="0058289A" w:rsidP="005828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8289A">
        <w:rPr>
          <w:rFonts w:ascii="Courier New" w:eastAsia="Times New Roman" w:hAnsi="Courier New" w:cs="Courier New"/>
          <w:sz w:val="20"/>
          <w:szCs w:val="20"/>
        </w:rPr>
        <w:t xml:space="preserve">    </w:t>
      </w:r>
      <w:proofErr w:type="gramStart"/>
      <w:r w:rsidRPr="0058289A">
        <w:rPr>
          <w:rFonts w:ascii="Courier New" w:eastAsia="Times New Roman" w:hAnsi="Courier New" w:cs="Courier New"/>
          <w:sz w:val="20"/>
          <w:szCs w:val="20"/>
        </w:rPr>
        <w:t>if</w:t>
      </w:r>
      <w:proofErr w:type="gramEnd"/>
      <w:r w:rsidRPr="0058289A">
        <w:rPr>
          <w:rFonts w:ascii="Courier New" w:eastAsia="Times New Roman" w:hAnsi="Courier New" w:cs="Courier New"/>
          <w:sz w:val="20"/>
          <w:szCs w:val="20"/>
        </w:rPr>
        <w:t xml:space="preserve"> condition2:</w:t>
      </w:r>
    </w:p>
    <w:p w:rsidR="0058289A" w:rsidRPr="0058289A" w:rsidRDefault="0058289A" w:rsidP="005828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8289A">
        <w:rPr>
          <w:rFonts w:ascii="Courier New" w:eastAsia="Times New Roman" w:hAnsi="Courier New" w:cs="Courier New"/>
          <w:sz w:val="20"/>
          <w:szCs w:val="20"/>
        </w:rPr>
        <w:t xml:space="preserve">        # Code to execute if condition1 and condition2 are true</w:t>
      </w:r>
    </w:p>
    <w:p w:rsidR="0058289A" w:rsidRPr="0058289A" w:rsidRDefault="0058289A" w:rsidP="005828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8289A">
        <w:rPr>
          <w:rFonts w:ascii="Courier New" w:eastAsia="Times New Roman" w:hAnsi="Courier New" w:cs="Courier New"/>
          <w:sz w:val="20"/>
          <w:szCs w:val="20"/>
        </w:rPr>
        <w:t xml:space="preserve">    </w:t>
      </w:r>
      <w:proofErr w:type="gramStart"/>
      <w:r w:rsidRPr="0058289A">
        <w:rPr>
          <w:rFonts w:ascii="Courier New" w:eastAsia="Times New Roman" w:hAnsi="Courier New" w:cs="Courier New"/>
          <w:sz w:val="20"/>
          <w:szCs w:val="20"/>
        </w:rPr>
        <w:t>else</w:t>
      </w:r>
      <w:proofErr w:type="gramEnd"/>
      <w:r w:rsidRPr="0058289A">
        <w:rPr>
          <w:rFonts w:ascii="Courier New" w:eastAsia="Times New Roman" w:hAnsi="Courier New" w:cs="Courier New"/>
          <w:sz w:val="20"/>
          <w:szCs w:val="20"/>
        </w:rPr>
        <w:t>:</w:t>
      </w:r>
    </w:p>
    <w:p w:rsidR="0058289A" w:rsidRPr="0058289A" w:rsidRDefault="0058289A" w:rsidP="005828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8289A">
        <w:rPr>
          <w:rFonts w:ascii="Courier New" w:eastAsia="Times New Roman" w:hAnsi="Courier New" w:cs="Courier New"/>
          <w:sz w:val="20"/>
          <w:szCs w:val="20"/>
        </w:rPr>
        <w:t xml:space="preserve">        # Code to execute if condition1 is true and condition2 is false</w:t>
      </w:r>
    </w:p>
    <w:p w:rsidR="0058289A" w:rsidRPr="0058289A" w:rsidRDefault="0058289A" w:rsidP="005828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58289A">
        <w:rPr>
          <w:rFonts w:ascii="Courier New" w:eastAsia="Times New Roman" w:hAnsi="Courier New" w:cs="Courier New"/>
          <w:sz w:val="20"/>
          <w:szCs w:val="20"/>
        </w:rPr>
        <w:t>else</w:t>
      </w:r>
      <w:proofErr w:type="gramEnd"/>
      <w:r w:rsidRPr="0058289A">
        <w:rPr>
          <w:rFonts w:ascii="Courier New" w:eastAsia="Times New Roman" w:hAnsi="Courier New" w:cs="Courier New"/>
          <w:sz w:val="20"/>
          <w:szCs w:val="20"/>
        </w:rPr>
        <w:t>:</w:t>
      </w:r>
    </w:p>
    <w:p w:rsidR="0058289A" w:rsidRPr="00473D13" w:rsidRDefault="0058289A" w:rsidP="005828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8289A">
        <w:rPr>
          <w:rFonts w:ascii="Courier New" w:eastAsia="Times New Roman" w:hAnsi="Courier New" w:cs="Courier New"/>
          <w:sz w:val="20"/>
          <w:szCs w:val="20"/>
        </w:rPr>
        <w:t xml:space="preserve">    # Code to execute if condition1 is false</w:t>
      </w:r>
    </w:p>
    <w:p w:rsidR="0058289A" w:rsidRDefault="0058289A" w:rsidP="0058289A">
      <w:pPr>
        <w:pStyle w:val="Default"/>
      </w:pPr>
    </w:p>
    <w:p w:rsidR="0058289A" w:rsidRDefault="0058289A" w:rsidP="0058289A">
      <w:pPr>
        <w:pStyle w:val="Default"/>
        <w:rPr>
          <w:sz w:val="26"/>
          <w:szCs w:val="26"/>
        </w:rPr>
      </w:pPr>
      <w:r>
        <w:rPr>
          <w:sz w:val="26"/>
          <w:szCs w:val="26"/>
        </w:rPr>
        <w:t xml:space="preserve">5. Looping (For, While) </w:t>
      </w:r>
    </w:p>
    <w:p w:rsidR="00580EDA" w:rsidRDefault="00580EDA" w:rsidP="00580EDA">
      <w:pPr>
        <w:pStyle w:val="Default"/>
        <w:ind w:left="720"/>
      </w:pPr>
    </w:p>
    <w:p w:rsidR="00580EDA" w:rsidRDefault="00580EDA" w:rsidP="00580EDA">
      <w:pPr>
        <w:pStyle w:val="Default"/>
        <w:numPr>
          <w:ilvl w:val="0"/>
          <w:numId w:val="1"/>
        </w:numPr>
        <w:rPr>
          <w:sz w:val="22"/>
          <w:szCs w:val="22"/>
        </w:rPr>
      </w:pPr>
      <w:r>
        <w:rPr>
          <w:sz w:val="22"/>
          <w:szCs w:val="22"/>
        </w:rPr>
        <w:t xml:space="preserve">Introduction to </w:t>
      </w:r>
      <w:r>
        <w:rPr>
          <w:rFonts w:ascii="Courier New" w:hAnsi="Courier New" w:cs="Courier New"/>
          <w:sz w:val="20"/>
          <w:szCs w:val="20"/>
        </w:rPr>
        <w:t xml:space="preserve">for </w:t>
      </w:r>
      <w:r>
        <w:rPr>
          <w:sz w:val="22"/>
          <w:szCs w:val="22"/>
        </w:rPr>
        <w:t xml:space="preserve">and </w:t>
      </w:r>
      <w:r>
        <w:rPr>
          <w:rFonts w:ascii="Courier New" w:hAnsi="Courier New" w:cs="Courier New"/>
          <w:sz w:val="20"/>
          <w:szCs w:val="20"/>
        </w:rPr>
        <w:t xml:space="preserve">while </w:t>
      </w:r>
      <w:r>
        <w:rPr>
          <w:sz w:val="22"/>
          <w:szCs w:val="22"/>
        </w:rPr>
        <w:t xml:space="preserve">loops. </w:t>
      </w:r>
    </w:p>
    <w:p w:rsidR="009C563F" w:rsidRPr="00580EDA" w:rsidRDefault="00580EDA" w:rsidP="00580E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t xml:space="preserve">1. For Loop: </w:t>
      </w:r>
      <w:proofErr w:type="gramStart"/>
      <w:r>
        <w:t xml:space="preserve">The </w:t>
      </w:r>
      <w:r>
        <w:rPr>
          <w:rStyle w:val="HTMLCode"/>
          <w:rFonts w:eastAsiaTheme="majorEastAsia"/>
          <w:b/>
          <w:bCs/>
        </w:rPr>
        <w:t>for</w:t>
      </w:r>
      <w:proofErr w:type="gramEnd"/>
      <w:r>
        <w:rPr>
          <w:rStyle w:val="Strong"/>
        </w:rPr>
        <w:t xml:space="preserve"> loop</w:t>
      </w:r>
      <w:r>
        <w:t xml:space="preserve"> is used to iterate over a sequence (like a list, tuple, string, or range) or other </w:t>
      </w:r>
      <w:proofErr w:type="spellStart"/>
      <w:r>
        <w:t>iterable</w:t>
      </w:r>
      <w:proofErr w:type="spellEnd"/>
      <w:r>
        <w:t xml:space="preserve"> objects. It executes a block of code for each item in the sequence.</w:t>
      </w:r>
    </w:p>
    <w:p w:rsidR="00580EDA" w:rsidRDefault="00580EDA" w:rsidP="00580E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rPr>
          <w:rStyle w:val="Strong"/>
        </w:rPr>
        <w:t>Syntax</w:t>
      </w:r>
      <w:r>
        <w:t>:</w:t>
      </w:r>
    </w:p>
    <w:p w:rsidR="00580EDA" w:rsidRPr="00580EDA" w:rsidRDefault="00580EDA" w:rsidP="00580E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580EDA">
        <w:rPr>
          <w:rFonts w:ascii="Courier New" w:eastAsia="Times New Roman" w:hAnsi="Courier New" w:cs="Courier New"/>
          <w:sz w:val="20"/>
          <w:szCs w:val="20"/>
        </w:rPr>
        <w:t>for</w:t>
      </w:r>
      <w:proofErr w:type="gramEnd"/>
      <w:r w:rsidRPr="00580EDA">
        <w:rPr>
          <w:rFonts w:ascii="Courier New" w:eastAsia="Times New Roman" w:hAnsi="Courier New" w:cs="Courier New"/>
          <w:sz w:val="20"/>
          <w:szCs w:val="20"/>
        </w:rPr>
        <w:t xml:space="preserve"> variable in sequence:</w:t>
      </w:r>
    </w:p>
    <w:p w:rsidR="00580EDA" w:rsidRDefault="00580EDA" w:rsidP="00580E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80EDA">
        <w:rPr>
          <w:rFonts w:ascii="Courier New" w:eastAsia="Times New Roman" w:hAnsi="Courier New" w:cs="Courier New"/>
          <w:sz w:val="20"/>
          <w:szCs w:val="20"/>
        </w:rPr>
        <w:t xml:space="preserve">    # Code block to execute for each item</w:t>
      </w:r>
    </w:p>
    <w:p w:rsidR="00580EDA" w:rsidRPr="00580EDA" w:rsidRDefault="00580EDA" w:rsidP="00580E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580EDA" w:rsidRDefault="00580EDA" w:rsidP="009C56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t xml:space="preserve">2. While Loop: The </w:t>
      </w:r>
      <w:r>
        <w:rPr>
          <w:rStyle w:val="HTMLCode"/>
          <w:rFonts w:eastAsiaTheme="majorEastAsia"/>
          <w:b/>
          <w:bCs/>
        </w:rPr>
        <w:t>while</w:t>
      </w:r>
      <w:r>
        <w:rPr>
          <w:rStyle w:val="Strong"/>
        </w:rPr>
        <w:t xml:space="preserve"> loop</w:t>
      </w:r>
      <w:r>
        <w:t xml:space="preserve"> runs as long as a specified condition is true. It is typically used when the number of iterations is not known in advance.</w:t>
      </w:r>
    </w:p>
    <w:p w:rsidR="00580EDA" w:rsidRDefault="00580EDA" w:rsidP="009C56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
        <w:rPr>
          <w:rStyle w:val="Strong"/>
        </w:rPr>
        <w:t>Syntax</w:t>
      </w:r>
      <w:r>
        <w:t>:</w:t>
      </w:r>
    </w:p>
    <w:p w:rsidR="00580EDA" w:rsidRPr="00580EDA" w:rsidRDefault="00580EDA" w:rsidP="00580E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580EDA">
        <w:rPr>
          <w:rFonts w:ascii="Courier New" w:eastAsia="Times New Roman" w:hAnsi="Courier New" w:cs="Courier New"/>
          <w:sz w:val="20"/>
          <w:szCs w:val="20"/>
        </w:rPr>
        <w:t>while</w:t>
      </w:r>
      <w:proofErr w:type="gramEnd"/>
      <w:r w:rsidRPr="00580EDA">
        <w:rPr>
          <w:rFonts w:ascii="Courier New" w:eastAsia="Times New Roman" w:hAnsi="Courier New" w:cs="Courier New"/>
          <w:sz w:val="20"/>
          <w:szCs w:val="20"/>
        </w:rPr>
        <w:t xml:space="preserve"> condition:</w:t>
      </w:r>
    </w:p>
    <w:p w:rsidR="00580EDA" w:rsidRDefault="00580EDA" w:rsidP="00580E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80EDA">
        <w:rPr>
          <w:rFonts w:ascii="Courier New" w:eastAsia="Times New Roman" w:hAnsi="Courier New" w:cs="Courier New"/>
          <w:sz w:val="20"/>
          <w:szCs w:val="20"/>
        </w:rPr>
        <w:t xml:space="preserve">    # Code block to execute</w:t>
      </w:r>
    </w:p>
    <w:p w:rsidR="00580EDA" w:rsidRDefault="00580EDA" w:rsidP="00580EDA">
      <w:pPr>
        <w:pStyle w:val="Default"/>
        <w:ind w:left="720"/>
      </w:pPr>
    </w:p>
    <w:p w:rsidR="00580EDA" w:rsidRDefault="00580EDA" w:rsidP="00580EDA">
      <w:pPr>
        <w:pStyle w:val="Default"/>
        <w:numPr>
          <w:ilvl w:val="0"/>
          <w:numId w:val="1"/>
        </w:numPr>
        <w:rPr>
          <w:sz w:val="22"/>
          <w:szCs w:val="22"/>
        </w:rPr>
      </w:pPr>
      <w:r>
        <w:rPr>
          <w:sz w:val="22"/>
          <w:szCs w:val="22"/>
        </w:rPr>
        <w:t xml:space="preserve">How loops work in Python. </w:t>
      </w:r>
    </w:p>
    <w:p w:rsidR="009C563F" w:rsidRPr="00580EDA" w:rsidRDefault="00580EDA" w:rsidP="00580ED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Style w:val="Strong"/>
        </w:rPr>
        <w:t>loops</w:t>
      </w:r>
      <w:proofErr w:type="gramEnd"/>
      <w:r>
        <w:t xml:space="preserve"> allow you to repeatedly execute a block of code until a specific condition is met or a sequence is exhausted. This is achieved using two main types of loops: </w:t>
      </w:r>
      <w:r>
        <w:rPr>
          <w:rStyle w:val="HTMLCode"/>
          <w:rFonts w:eastAsiaTheme="majorEastAsia"/>
          <w:b/>
          <w:bCs/>
        </w:rPr>
        <w:t>for</w:t>
      </w:r>
      <w:r>
        <w:rPr>
          <w:rStyle w:val="Strong"/>
        </w:rPr>
        <w:t xml:space="preserve"> loops</w:t>
      </w:r>
      <w:r>
        <w:t xml:space="preserve"> and </w:t>
      </w:r>
      <w:r>
        <w:rPr>
          <w:rStyle w:val="HTMLCode"/>
          <w:rFonts w:eastAsiaTheme="majorEastAsia"/>
          <w:b/>
          <w:bCs/>
        </w:rPr>
        <w:t>while</w:t>
      </w:r>
      <w:r>
        <w:rPr>
          <w:rStyle w:val="Strong"/>
        </w:rPr>
        <w:t xml:space="preserve"> loops</w:t>
      </w:r>
      <w:r>
        <w:t>.</w:t>
      </w:r>
    </w:p>
    <w:p w:rsidR="00580EDA" w:rsidRDefault="00580EDA" w:rsidP="00580EDA">
      <w:pPr>
        <w:pStyle w:val="Default"/>
        <w:ind w:left="1440"/>
      </w:pPr>
    </w:p>
    <w:p w:rsidR="00580EDA" w:rsidRDefault="00580EDA" w:rsidP="00580EDA">
      <w:pPr>
        <w:pStyle w:val="Default"/>
        <w:numPr>
          <w:ilvl w:val="0"/>
          <w:numId w:val="1"/>
        </w:numPr>
        <w:rPr>
          <w:sz w:val="22"/>
          <w:szCs w:val="22"/>
        </w:rPr>
      </w:pPr>
      <w:r>
        <w:rPr>
          <w:sz w:val="22"/>
          <w:szCs w:val="22"/>
        </w:rPr>
        <w:t xml:space="preserve">Using loops with collections (lists, tuples, etc.). </w:t>
      </w:r>
    </w:p>
    <w:p w:rsidR="00580EDA" w:rsidRPr="00580EDA" w:rsidRDefault="00580EDA" w:rsidP="00580EDA">
      <w:pPr>
        <w:pStyle w:val="Default"/>
        <w:numPr>
          <w:ilvl w:val="0"/>
          <w:numId w:val="10"/>
        </w:numPr>
        <w:rPr>
          <w:sz w:val="22"/>
          <w:szCs w:val="22"/>
        </w:rPr>
      </w:pPr>
      <w:r>
        <w:t xml:space="preserve">Using loops with collections like </w:t>
      </w:r>
      <w:r w:rsidRPr="00580EDA">
        <w:rPr>
          <w:rStyle w:val="Strong"/>
          <w:rFonts w:eastAsiaTheme="majorEastAsia"/>
        </w:rPr>
        <w:t>lists</w:t>
      </w:r>
      <w:r>
        <w:t xml:space="preserve">, </w:t>
      </w:r>
      <w:r w:rsidRPr="00580EDA">
        <w:rPr>
          <w:rStyle w:val="Strong"/>
          <w:rFonts w:eastAsiaTheme="majorEastAsia"/>
        </w:rPr>
        <w:t>tuples</w:t>
      </w:r>
      <w:r>
        <w:t xml:space="preserve">, </w:t>
      </w:r>
      <w:r w:rsidRPr="00580EDA">
        <w:rPr>
          <w:rStyle w:val="Strong"/>
          <w:rFonts w:eastAsiaTheme="majorEastAsia"/>
        </w:rPr>
        <w:t>sets</w:t>
      </w:r>
      <w:r>
        <w:t xml:space="preserve">, and </w:t>
      </w:r>
      <w:r w:rsidRPr="00580EDA">
        <w:rPr>
          <w:rStyle w:val="Strong"/>
          <w:rFonts w:eastAsiaTheme="majorEastAsia"/>
        </w:rPr>
        <w:t>dictionaries</w:t>
      </w:r>
      <w:r>
        <w:t xml:space="preserve"> is a powerful way to process data in Python. Each type of collection has unique characteristics, and Python's loops provide an intuitive way to work with them.</w:t>
      </w:r>
    </w:p>
    <w:p w:rsidR="009C563F" w:rsidRDefault="009C563F" w:rsidP="0003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56EB" w:rsidRPr="000356EB" w:rsidRDefault="000356EB" w:rsidP="000356EB">
      <w:pPr>
        <w:autoSpaceDE w:val="0"/>
        <w:autoSpaceDN w:val="0"/>
        <w:adjustRightInd w:val="0"/>
        <w:spacing w:after="0" w:line="240" w:lineRule="auto"/>
        <w:rPr>
          <w:rFonts w:ascii="Calibri" w:hAnsi="Calibri" w:cs="Calibri"/>
          <w:color w:val="000000"/>
          <w:sz w:val="24"/>
          <w:szCs w:val="24"/>
        </w:rPr>
      </w:pPr>
    </w:p>
    <w:p w:rsidR="000356EB" w:rsidRPr="000356EB" w:rsidRDefault="000356EB" w:rsidP="000356EB">
      <w:pPr>
        <w:autoSpaceDE w:val="0"/>
        <w:autoSpaceDN w:val="0"/>
        <w:adjustRightInd w:val="0"/>
        <w:spacing w:after="0" w:line="240" w:lineRule="auto"/>
        <w:rPr>
          <w:rFonts w:ascii="Calibri" w:hAnsi="Calibri" w:cs="Calibri"/>
          <w:color w:val="000000"/>
          <w:sz w:val="26"/>
          <w:szCs w:val="26"/>
        </w:rPr>
      </w:pPr>
      <w:r w:rsidRPr="000356EB">
        <w:rPr>
          <w:rFonts w:ascii="Calibri" w:hAnsi="Calibri" w:cs="Calibri"/>
          <w:color w:val="000000"/>
          <w:sz w:val="26"/>
          <w:szCs w:val="26"/>
        </w:rPr>
        <w:t xml:space="preserve">6. Generators and Iterators </w:t>
      </w:r>
    </w:p>
    <w:p w:rsidR="000356EB" w:rsidRDefault="000356EB" w:rsidP="0003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56EB" w:rsidRPr="000356EB" w:rsidRDefault="000356EB" w:rsidP="000356EB">
      <w:pPr>
        <w:autoSpaceDE w:val="0"/>
        <w:autoSpaceDN w:val="0"/>
        <w:adjustRightInd w:val="0"/>
        <w:spacing w:after="0" w:line="240" w:lineRule="auto"/>
        <w:rPr>
          <w:rFonts w:ascii="Calibri" w:hAnsi="Calibri" w:cs="Calibri"/>
          <w:color w:val="000000"/>
          <w:sz w:val="24"/>
          <w:szCs w:val="24"/>
        </w:rPr>
      </w:pPr>
    </w:p>
    <w:p w:rsidR="000356EB" w:rsidRDefault="000356EB" w:rsidP="000356EB">
      <w:pPr>
        <w:pStyle w:val="ListParagraph"/>
        <w:numPr>
          <w:ilvl w:val="0"/>
          <w:numId w:val="1"/>
        </w:numPr>
        <w:autoSpaceDE w:val="0"/>
        <w:autoSpaceDN w:val="0"/>
        <w:adjustRightInd w:val="0"/>
        <w:spacing w:after="0" w:line="240" w:lineRule="auto"/>
        <w:rPr>
          <w:rFonts w:ascii="Calibri" w:hAnsi="Calibri" w:cs="Calibri"/>
          <w:color w:val="000000"/>
        </w:rPr>
      </w:pPr>
      <w:r w:rsidRPr="000356EB">
        <w:rPr>
          <w:rFonts w:ascii="Calibri" w:hAnsi="Calibri" w:cs="Calibri"/>
          <w:color w:val="000000"/>
        </w:rPr>
        <w:t xml:space="preserve">Understanding how generators work in Python. </w:t>
      </w:r>
    </w:p>
    <w:p w:rsidR="000356EB" w:rsidRPr="000356EB" w:rsidRDefault="000356EB" w:rsidP="000356EB">
      <w:pPr>
        <w:pStyle w:val="ListParagraph"/>
        <w:numPr>
          <w:ilvl w:val="0"/>
          <w:numId w:val="10"/>
        </w:numPr>
        <w:autoSpaceDE w:val="0"/>
        <w:autoSpaceDN w:val="0"/>
        <w:adjustRightInd w:val="0"/>
        <w:spacing w:after="0" w:line="240" w:lineRule="auto"/>
        <w:rPr>
          <w:rFonts w:ascii="Calibri" w:hAnsi="Calibri" w:cs="Calibri"/>
          <w:color w:val="000000"/>
          <w:sz w:val="24"/>
          <w:szCs w:val="24"/>
        </w:rPr>
      </w:pPr>
      <w:proofErr w:type="gramStart"/>
      <w:r>
        <w:rPr>
          <w:rStyle w:val="Strong"/>
        </w:rPr>
        <w:t>generators</w:t>
      </w:r>
      <w:proofErr w:type="gramEnd"/>
      <w:r>
        <w:t xml:space="preserve"> are a way to create iterators in a more concise and memory-efficient manner. They allow you to iterate through a sequence of values without the need to store the entire sequence in memory.</w:t>
      </w:r>
    </w:p>
    <w:p w:rsidR="000356EB" w:rsidRPr="000356EB" w:rsidRDefault="000356EB" w:rsidP="000356EB">
      <w:pPr>
        <w:pStyle w:val="ListParagraph"/>
        <w:numPr>
          <w:ilvl w:val="0"/>
          <w:numId w:val="1"/>
        </w:numPr>
        <w:autoSpaceDE w:val="0"/>
        <w:autoSpaceDN w:val="0"/>
        <w:adjustRightInd w:val="0"/>
        <w:spacing w:after="0" w:line="240" w:lineRule="auto"/>
        <w:rPr>
          <w:rFonts w:ascii="Calibri" w:hAnsi="Calibri" w:cs="Calibri"/>
          <w:color w:val="000000"/>
        </w:rPr>
      </w:pPr>
      <w:r w:rsidRPr="000356EB">
        <w:rPr>
          <w:rFonts w:ascii="Calibri" w:hAnsi="Calibri" w:cs="Calibri"/>
          <w:color w:val="000000"/>
        </w:rPr>
        <w:t xml:space="preserve">Difference between </w:t>
      </w:r>
      <w:r w:rsidRPr="000356EB">
        <w:rPr>
          <w:rFonts w:ascii="Courier New" w:hAnsi="Courier New" w:cs="Courier New"/>
          <w:color w:val="000000"/>
          <w:sz w:val="20"/>
          <w:szCs w:val="20"/>
        </w:rPr>
        <w:t xml:space="preserve">yield </w:t>
      </w:r>
      <w:r w:rsidRPr="000356EB">
        <w:rPr>
          <w:rFonts w:ascii="Calibri" w:hAnsi="Calibri" w:cs="Calibri"/>
          <w:color w:val="000000"/>
        </w:rPr>
        <w:t xml:space="preserve">and </w:t>
      </w:r>
      <w:r w:rsidRPr="000356EB">
        <w:rPr>
          <w:rFonts w:ascii="Courier New" w:hAnsi="Courier New" w:cs="Courier New"/>
          <w:color w:val="000000"/>
          <w:sz w:val="20"/>
          <w:szCs w:val="20"/>
        </w:rPr>
        <w:t>return</w:t>
      </w:r>
      <w:r w:rsidRPr="000356EB">
        <w:rPr>
          <w:rFonts w:ascii="Calibri" w:hAnsi="Calibri" w:cs="Calibri"/>
          <w:color w:val="000000"/>
        </w:rPr>
        <w:t xml:space="preserve">. </w:t>
      </w:r>
    </w:p>
    <w:tbl>
      <w:tblPr>
        <w:tblW w:w="0" w:type="auto"/>
        <w:tblCellSpacing w:w="15" w:type="dxa"/>
        <w:tblInd w:w="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6"/>
        <w:gridCol w:w="3847"/>
        <w:gridCol w:w="4072"/>
      </w:tblGrid>
      <w:tr w:rsidR="000356EB" w:rsidRPr="000356EB" w:rsidTr="000356EB">
        <w:trPr>
          <w:tblHeader/>
          <w:tblCellSpacing w:w="15" w:type="dxa"/>
        </w:trPr>
        <w:tc>
          <w:tcPr>
            <w:tcW w:w="946" w:type="dxa"/>
            <w:vAlign w:val="center"/>
            <w:hideMark/>
          </w:tcPr>
          <w:p w:rsidR="000356EB" w:rsidRPr="000356EB" w:rsidRDefault="000356EB" w:rsidP="000356EB">
            <w:pPr>
              <w:spacing w:after="0" w:line="240" w:lineRule="auto"/>
              <w:jc w:val="center"/>
              <w:rPr>
                <w:rFonts w:ascii="Times New Roman" w:eastAsia="Times New Roman" w:hAnsi="Times New Roman" w:cs="Times New Roman"/>
                <w:b/>
                <w:bCs/>
                <w:sz w:val="24"/>
                <w:szCs w:val="24"/>
              </w:rPr>
            </w:pPr>
            <w:r w:rsidRPr="000356EB">
              <w:rPr>
                <w:rFonts w:ascii="Times New Roman" w:eastAsia="Times New Roman" w:hAnsi="Times New Roman" w:cs="Times New Roman"/>
                <w:b/>
                <w:bCs/>
                <w:sz w:val="24"/>
                <w:szCs w:val="24"/>
              </w:rPr>
              <w:t>Aspect</w:t>
            </w:r>
          </w:p>
        </w:tc>
        <w:tc>
          <w:tcPr>
            <w:tcW w:w="3817" w:type="dxa"/>
            <w:vAlign w:val="center"/>
            <w:hideMark/>
          </w:tcPr>
          <w:p w:rsidR="000356EB" w:rsidRPr="000356EB" w:rsidRDefault="000356EB" w:rsidP="000356EB">
            <w:pPr>
              <w:spacing w:after="0" w:line="240" w:lineRule="auto"/>
              <w:jc w:val="center"/>
              <w:rPr>
                <w:rFonts w:ascii="Times New Roman" w:eastAsia="Times New Roman" w:hAnsi="Times New Roman" w:cs="Times New Roman"/>
                <w:b/>
                <w:bCs/>
                <w:sz w:val="24"/>
                <w:szCs w:val="24"/>
              </w:rPr>
            </w:pPr>
            <w:r w:rsidRPr="000356EB">
              <w:rPr>
                <w:rFonts w:ascii="Courier New" w:eastAsia="Times New Roman" w:hAnsi="Courier New" w:cs="Courier New"/>
                <w:b/>
                <w:bCs/>
                <w:sz w:val="20"/>
                <w:szCs w:val="20"/>
              </w:rPr>
              <w:t>yield</w:t>
            </w:r>
          </w:p>
        </w:tc>
        <w:tc>
          <w:tcPr>
            <w:tcW w:w="4027" w:type="dxa"/>
            <w:vAlign w:val="center"/>
            <w:hideMark/>
          </w:tcPr>
          <w:p w:rsidR="000356EB" w:rsidRPr="000356EB" w:rsidRDefault="000356EB" w:rsidP="000356EB">
            <w:pPr>
              <w:spacing w:after="0" w:line="240" w:lineRule="auto"/>
              <w:jc w:val="center"/>
              <w:rPr>
                <w:rFonts w:ascii="Times New Roman" w:eastAsia="Times New Roman" w:hAnsi="Times New Roman" w:cs="Times New Roman"/>
                <w:b/>
                <w:bCs/>
                <w:sz w:val="24"/>
                <w:szCs w:val="24"/>
              </w:rPr>
            </w:pPr>
            <w:r w:rsidRPr="000356EB">
              <w:rPr>
                <w:rFonts w:ascii="Courier New" w:eastAsia="Times New Roman" w:hAnsi="Courier New" w:cs="Courier New"/>
                <w:b/>
                <w:bCs/>
                <w:sz w:val="20"/>
                <w:szCs w:val="20"/>
              </w:rPr>
              <w:t>return</w:t>
            </w:r>
          </w:p>
        </w:tc>
      </w:tr>
      <w:tr w:rsidR="000356EB" w:rsidRPr="000356EB" w:rsidTr="000356EB">
        <w:trPr>
          <w:tblCellSpacing w:w="15" w:type="dxa"/>
        </w:trPr>
        <w:tc>
          <w:tcPr>
            <w:tcW w:w="946" w:type="dxa"/>
            <w:vAlign w:val="center"/>
            <w:hideMark/>
          </w:tcPr>
          <w:p w:rsidR="000356EB" w:rsidRPr="000356EB" w:rsidRDefault="000356EB" w:rsidP="000356EB">
            <w:pPr>
              <w:spacing w:after="0" w:line="240" w:lineRule="auto"/>
              <w:rPr>
                <w:rFonts w:ascii="Times New Roman" w:eastAsia="Times New Roman" w:hAnsi="Times New Roman" w:cs="Times New Roman"/>
                <w:sz w:val="24"/>
                <w:szCs w:val="24"/>
              </w:rPr>
            </w:pPr>
            <w:r w:rsidRPr="000356EB">
              <w:rPr>
                <w:rFonts w:ascii="Times New Roman" w:eastAsia="Times New Roman" w:hAnsi="Times New Roman" w:cs="Times New Roman"/>
                <w:b/>
                <w:bCs/>
                <w:sz w:val="24"/>
                <w:szCs w:val="24"/>
              </w:rPr>
              <w:t>Usage</w:t>
            </w:r>
          </w:p>
        </w:tc>
        <w:tc>
          <w:tcPr>
            <w:tcW w:w="3817" w:type="dxa"/>
            <w:vAlign w:val="center"/>
            <w:hideMark/>
          </w:tcPr>
          <w:p w:rsidR="000356EB" w:rsidRPr="000356EB" w:rsidRDefault="000356EB" w:rsidP="000356EB">
            <w:pPr>
              <w:spacing w:after="0" w:line="240" w:lineRule="auto"/>
              <w:rPr>
                <w:rFonts w:ascii="Times New Roman" w:eastAsia="Times New Roman" w:hAnsi="Times New Roman" w:cs="Times New Roman"/>
                <w:sz w:val="24"/>
                <w:szCs w:val="24"/>
              </w:rPr>
            </w:pPr>
            <w:r w:rsidRPr="000356EB">
              <w:rPr>
                <w:rFonts w:ascii="Times New Roman" w:eastAsia="Times New Roman" w:hAnsi="Times New Roman" w:cs="Times New Roman"/>
                <w:sz w:val="24"/>
                <w:szCs w:val="24"/>
              </w:rPr>
              <w:t xml:space="preserve">Used to produce a value in a generator function and </w:t>
            </w:r>
            <w:proofErr w:type="gramStart"/>
            <w:r w:rsidRPr="000356EB">
              <w:rPr>
                <w:rFonts w:ascii="Times New Roman" w:eastAsia="Times New Roman" w:hAnsi="Times New Roman" w:cs="Times New Roman"/>
                <w:sz w:val="24"/>
                <w:szCs w:val="24"/>
              </w:rPr>
              <w:t>pause</w:t>
            </w:r>
            <w:proofErr w:type="gramEnd"/>
            <w:r w:rsidRPr="000356EB">
              <w:rPr>
                <w:rFonts w:ascii="Times New Roman" w:eastAsia="Times New Roman" w:hAnsi="Times New Roman" w:cs="Times New Roman"/>
                <w:sz w:val="24"/>
                <w:szCs w:val="24"/>
              </w:rPr>
              <w:t xml:space="preserve"> its execution.</w:t>
            </w:r>
          </w:p>
        </w:tc>
        <w:tc>
          <w:tcPr>
            <w:tcW w:w="4027" w:type="dxa"/>
            <w:vAlign w:val="center"/>
            <w:hideMark/>
          </w:tcPr>
          <w:p w:rsidR="000356EB" w:rsidRPr="000356EB" w:rsidRDefault="000356EB" w:rsidP="000356EB">
            <w:pPr>
              <w:spacing w:after="0" w:line="240" w:lineRule="auto"/>
              <w:rPr>
                <w:rFonts w:ascii="Times New Roman" w:eastAsia="Times New Roman" w:hAnsi="Times New Roman" w:cs="Times New Roman"/>
                <w:sz w:val="24"/>
                <w:szCs w:val="24"/>
              </w:rPr>
            </w:pPr>
            <w:r w:rsidRPr="000356EB">
              <w:rPr>
                <w:rFonts w:ascii="Times New Roman" w:eastAsia="Times New Roman" w:hAnsi="Times New Roman" w:cs="Times New Roman"/>
                <w:sz w:val="24"/>
                <w:szCs w:val="24"/>
              </w:rPr>
              <w:t>Used to return a value and terminate the function.</w:t>
            </w:r>
          </w:p>
        </w:tc>
      </w:tr>
      <w:tr w:rsidR="000356EB" w:rsidRPr="000356EB" w:rsidTr="000356EB">
        <w:trPr>
          <w:trHeight w:val="455"/>
          <w:tblCellSpacing w:w="15" w:type="dxa"/>
        </w:trPr>
        <w:tc>
          <w:tcPr>
            <w:tcW w:w="946" w:type="dxa"/>
            <w:vAlign w:val="center"/>
            <w:hideMark/>
          </w:tcPr>
          <w:p w:rsidR="000356EB" w:rsidRPr="000356EB" w:rsidRDefault="000356EB" w:rsidP="000356EB">
            <w:pPr>
              <w:spacing w:after="0" w:line="240" w:lineRule="auto"/>
              <w:rPr>
                <w:rFonts w:ascii="Times New Roman" w:eastAsia="Times New Roman" w:hAnsi="Times New Roman" w:cs="Times New Roman"/>
                <w:sz w:val="24"/>
                <w:szCs w:val="24"/>
              </w:rPr>
            </w:pPr>
            <w:r w:rsidRPr="000356EB">
              <w:rPr>
                <w:rFonts w:ascii="Times New Roman" w:eastAsia="Times New Roman" w:hAnsi="Times New Roman" w:cs="Times New Roman"/>
                <w:b/>
                <w:bCs/>
                <w:sz w:val="24"/>
                <w:szCs w:val="24"/>
              </w:rPr>
              <w:t>Type of Function</w:t>
            </w:r>
          </w:p>
        </w:tc>
        <w:tc>
          <w:tcPr>
            <w:tcW w:w="3817" w:type="dxa"/>
            <w:vAlign w:val="center"/>
            <w:hideMark/>
          </w:tcPr>
          <w:p w:rsidR="000356EB" w:rsidRPr="000356EB" w:rsidRDefault="000356EB" w:rsidP="000356EB">
            <w:pPr>
              <w:spacing w:after="0" w:line="240" w:lineRule="auto"/>
              <w:rPr>
                <w:rFonts w:ascii="Times New Roman" w:eastAsia="Times New Roman" w:hAnsi="Times New Roman" w:cs="Times New Roman"/>
                <w:sz w:val="24"/>
                <w:szCs w:val="24"/>
              </w:rPr>
            </w:pPr>
            <w:r w:rsidRPr="000356EB">
              <w:rPr>
                <w:rFonts w:ascii="Times New Roman" w:eastAsia="Times New Roman" w:hAnsi="Times New Roman" w:cs="Times New Roman"/>
                <w:sz w:val="24"/>
                <w:szCs w:val="24"/>
              </w:rPr>
              <w:t>Only valid in a generator function.</w:t>
            </w:r>
          </w:p>
        </w:tc>
        <w:tc>
          <w:tcPr>
            <w:tcW w:w="4027" w:type="dxa"/>
            <w:vAlign w:val="center"/>
            <w:hideMark/>
          </w:tcPr>
          <w:p w:rsidR="000356EB" w:rsidRPr="000356EB" w:rsidRDefault="000356EB" w:rsidP="000356EB">
            <w:pPr>
              <w:spacing w:after="0" w:line="240" w:lineRule="auto"/>
              <w:rPr>
                <w:rFonts w:ascii="Times New Roman" w:eastAsia="Times New Roman" w:hAnsi="Times New Roman" w:cs="Times New Roman"/>
                <w:sz w:val="24"/>
                <w:szCs w:val="24"/>
              </w:rPr>
            </w:pPr>
            <w:r w:rsidRPr="000356EB">
              <w:rPr>
                <w:rFonts w:ascii="Times New Roman" w:eastAsia="Times New Roman" w:hAnsi="Times New Roman" w:cs="Times New Roman"/>
                <w:sz w:val="24"/>
                <w:szCs w:val="24"/>
              </w:rPr>
              <w:t>Used in regular functions.</w:t>
            </w:r>
          </w:p>
        </w:tc>
      </w:tr>
    </w:tbl>
    <w:p w:rsidR="000356EB" w:rsidRPr="000356EB" w:rsidRDefault="000356EB" w:rsidP="000356EB">
      <w:pPr>
        <w:pStyle w:val="ListParagraph"/>
        <w:autoSpaceDE w:val="0"/>
        <w:autoSpaceDN w:val="0"/>
        <w:adjustRightInd w:val="0"/>
        <w:spacing w:after="0" w:line="240" w:lineRule="auto"/>
        <w:ind w:left="1440"/>
        <w:rPr>
          <w:rFonts w:ascii="Calibri" w:hAnsi="Calibri" w:cs="Calibri"/>
          <w:color w:val="000000"/>
          <w:sz w:val="24"/>
          <w:szCs w:val="24"/>
        </w:rPr>
      </w:pPr>
    </w:p>
    <w:p w:rsidR="000356EB" w:rsidRPr="000356EB" w:rsidRDefault="000356EB" w:rsidP="000356EB">
      <w:pPr>
        <w:pStyle w:val="ListParagraph"/>
        <w:numPr>
          <w:ilvl w:val="0"/>
          <w:numId w:val="1"/>
        </w:numPr>
        <w:autoSpaceDE w:val="0"/>
        <w:autoSpaceDN w:val="0"/>
        <w:adjustRightInd w:val="0"/>
        <w:spacing w:after="0" w:line="240" w:lineRule="auto"/>
        <w:rPr>
          <w:rFonts w:ascii="Calibri" w:hAnsi="Calibri" w:cs="Calibri"/>
          <w:color w:val="000000"/>
        </w:rPr>
      </w:pPr>
      <w:r w:rsidRPr="000356EB">
        <w:rPr>
          <w:rFonts w:ascii="Calibri" w:hAnsi="Calibri" w:cs="Calibri"/>
          <w:color w:val="000000"/>
        </w:rPr>
        <w:t xml:space="preserve">Understanding iterators and creating custom iterators. </w:t>
      </w:r>
    </w:p>
    <w:p w:rsidR="000356EB" w:rsidRPr="000356EB" w:rsidRDefault="000356EB" w:rsidP="000356E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0356EB">
        <w:rPr>
          <w:rFonts w:ascii="Times New Roman" w:eastAsia="Times New Roman" w:hAnsi="Times New Roman" w:cs="Times New Roman"/>
          <w:sz w:val="24"/>
          <w:szCs w:val="24"/>
        </w:rPr>
        <w:t>an</w:t>
      </w:r>
      <w:proofErr w:type="gramEnd"/>
      <w:r w:rsidRPr="000356EB">
        <w:rPr>
          <w:rFonts w:ascii="Times New Roman" w:eastAsia="Times New Roman" w:hAnsi="Times New Roman" w:cs="Times New Roman"/>
          <w:sz w:val="24"/>
          <w:szCs w:val="24"/>
        </w:rPr>
        <w:t xml:space="preserve"> </w:t>
      </w:r>
      <w:r w:rsidRPr="000356EB">
        <w:rPr>
          <w:rFonts w:ascii="Times New Roman" w:eastAsia="Times New Roman" w:hAnsi="Times New Roman" w:cs="Times New Roman"/>
          <w:b/>
          <w:bCs/>
          <w:sz w:val="24"/>
          <w:szCs w:val="24"/>
        </w:rPr>
        <w:t>iterator</w:t>
      </w:r>
      <w:r w:rsidRPr="000356EB">
        <w:rPr>
          <w:rFonts w:ascii="Times New Roman" w:eastAsia="Times New Roman" w:hAnsi="Times New Roman" w:cs="Times New Roman"/>
          <w:sz w:val="24"/>
          <w:szCs w:val="24"/>
        </w:rPr>
        <w:t xml:space="preserve"> is an object that enables you to traverse through a sequence of values, one at a time, without the need for an index. Iterators are central to Python's </w:t>
      </w:r>
      <w:proofErr w:type="spellStart"/>
      <w:r w:rsidRPr="000356EB">
        <w:rPr>
          <w:rFonts w:ascii="Times New Roman" w:eastAsia="Times New Roman" w:hAnsi="Times New Roman" w:cs="Times New Roman"/>
          <w:sz w:val="24"/>
          <w:szCs w:val="24"/>
        </w:rPr>
        <w:t>iterable</w:t>
      </w:r>
      <w:proofErr w:type="spellEnd"/>
      <w:r w:rsidRPr="000356EB">
        <w:rPr>
          <w:rFonts w:ascii="Times New Roman" w:eastAsia="Times New Roman" w:hAnsi="Times New Roman" w:cs="Times New Roman"/>
          <w:sz w:val="24"/>
          <w:szCs w:val="24"/>
        </w:rPr>
        <w:t xml:space="preserve"> protocol, which allows for looping over objects like lists, tuples, and dictionaries.</w:t>
      </w:r>
    </w:p>
    <w:p w:rsidR="004E6D25" w:rsidRPr="004E6D25" w:rsidRDefault="004E6D25" w:rsidP="004E6D25">
      <w:pPr>
        <w:pStyle w:val="ListParagraph"/>
        <w:autoSpaceDE w:val="0"/>
        <w:autoSpaceDN w:val="0"/>
        <w:adjustRightInd w:val="0"/>
        <w:spacing w:after="0" w:line="240" w:lineRule="auto"/>
        <w:ind w:left="1440"/>
        <w:rPr>
          <w:rFonts w:ascii="Calibri" w:hAnsi="Calibri" w:cs="Calibri"/>
          <w:color w:val="000000"/>
          <w:sz w:val="24"/>
          <w:szCs w:val="24"/>
        </w:rPr>
      </w:pPr>
    </w:p>
    <w:p w:rsidR="004E6D25" w:rsidRDefault="004E6D25" w:rsidP="004E6D25">
      <w:pPr>
        <w:autoSpaceDE w:val="0"/>
        <w:autoSpaceDN w:val="0"/>
        <w:adjustRightInd w:val="0"/>
        <w:spacing w:after="0" w:line="240" w:lineRule="auto"/>
        <w:rPr>
          <w:rFonts w:ascii="Calibri" w:hAnsi="Calibri" w:cs="Calibri"/>
          <w:color w:val="000000"/>
          <w:sz w:val="26"/>
          <w:szCs w:val="26"/>
        </w:rPr>
      </w:pPr>
      <w:r w:rsidRPr="004E6D25">
        <w:rPr>
          <w:rFonts w:ascii="Calibri" w:hAnsi="Calibri" w:cs="Calibri"/>
          <w:color w:val="000000"/>
          <w:sz w:val="26"/>
          <w:szCs w:val="26"/>
        </w:rPr>
        <w:lastRenderedPageBreak/>
        <w:t xml:space="preserve">7. Functions and Methods </w:t>
      </w:r>
    </w:p>
    <w:p w:rsidR="004E6D25" w:rsidRPr="004E6D25" w:rsidRDefault="004E6D25" w:rsidP="004E6D25">
      <w:pPr>
        <w:autoSpaceDE w:val="0"/>
        <w:autoSpaceDN w:val="0"/>
        <w:adjustRightInd w:val="0"/>
        <w:spacing w:after="0" w:line="240" w:lineRule="auto"/>
        <w:rPr>
          <w:rFonts w:ascii="Calibri" w:hAnsi="Calibri" w:cs="Calibri"/>
          <w:color w:val="000000"/>
          <w:sz w:val="24"/>
          <w:szCs w:val="24"/>
        </w:rPr>
      </w:pPr>
    </w:p>
    <w:p w:rsidR="004E6D25" w:rsidRPr="004E6D25" w:rsidRDefault="004E6D25" w:rsidP="004E6D25">
      <w:pPr>
        <w:pStyle w:val="ListParagraph"/>
        <w:numPr>
          <w:ilvl w:val="0"/>
          <w:numId w:val="1"/>
        </w:numPr>
        <w:autoSpaceDE w:val="0"/>
        <w:autoSpaceDN w:val="0"/>
        <w:adjustRightInd w:val="0"/>
        <w:spacing w:after="0" w:line="240" w:lineRule="auto"/>
        <w:rPr>
          <w:rFonts w:ascii="Calibri" w:hAnsi="Calibri" w:cs="Calibri"/>
          <w:color w:val="000000"/>
        </w:rPr>
      </w:pPr>
      <w:r w:rsidRPr="004E6D25">
        <w:rPr>
          <w:rFonts w:ascii="Calibri" w:hAnsi="Calibri" w:cs="Calibri"/>
          <w:color w:val="000000"/>
        </w:rPr>
        <w:t>Defining and calling functions in Python</w:t>
      </w:r>
      <w:r>
        <w:rPr>
          <w:rFonts w:ascii="Calibri" w:hAnsi="Calibri" w:cs="Calibri"/>
          <w:color w:val="000000"/>
        </w:rPr>
        <w:t>.</w:t>
      </w:r>
      <w:r w:rsidRPr="004E6D25">
        <w:rPr>
          <w:rFonts w:ascii="Calibri" w:hAnsi="Calibri" w:cs="Calibri"/>
          <w:color w:val="000000"/>
        </w:rPr>
        <w:t xml:space="preserve"> </w:t>
      </w:r>
    </w:p>
    <w:p w:rsidR="004E6D25" w:rsidRPr="004E6D25" w:rsidRDefault="004E6D25" w:rsidP="004E6D25">
      <w:pPr>
        <w:pStyle w:val="ListParagraph"/>
        <w:numPr>
          <w:ilvl w:val="0"/>
          <w:numId w:val="10"/>
        </w:numPr>
        <w:autoSpaceDE w:val="0"/>
        <w:autoSpaceDN w:val="0"/>
        <w:adjustRightInd w:val="0"/>
        <w:spacing w:after="0" w:line="240" w:lineRule="auto"/>
        <w:rPr>
          <w:rFonts w:ascii="Calibri" w:hAnsi="Calibri" w:cs="Calibri"/>
          <w:color w:val="000000"/>
          <w:sz w:val="24"/>
          <w:szCs w:val="24"/>
        </w:rPr>
      </w:pPr>
      <w:r>
        <w:t>Functions in Python are blocks of reusable code designed to perform a specific task. They make programs more modular and reduce code repetition.</w:t>
      </w:r>
    </w:p>
    <w:p w:rsidR="004E6D25" w:rsidRDefault="004E6D25" w:rsidP="004E6D25">
      <w:pPr>
        <w:pStyle w:val="ListParagraph"/>
        <w:autoSpaceDE w:val="0"/>
        <w:autoSpaceDN w:val="0"/>
        <w:adjustRightInd w:val="0"/>
        <w:spacing w:after="0" w:line="240" w:lineRule="auto"/>
        <w:ind w:left="1440"/>
      </w:pPr>
      <w:r>
        <w:t>Defining a Function</w:t>
      </w:r>
      <w:r>
        <w:t xml:space="preserve">: </w:t>
      </w:r>
      <w:r>
        <w:t xml:space="preserve">To define a function, use the </w:t>
      </w:r>
      <w:proofErr w:type="spellStart"/>
      <w:r>
        <w:rPr>
          <w:rStyle w:val="HTMLCode"/>
          <w:rFonts w:eastAsiaTheme="minorHAnsi"/>
        </w:rPr>
        <w:t>def</w:t>
      </w:r>
      <w:proofErr w:type="spellEnd"/>
      <w:r>
        <w:t xml:space="preserve"> keyword followed by the function name and parentheses </w:t>
      </w:r>
      <w:r>
        <w:rPr>
          <w:rStyle w:val="HTMLCode"/>
          <w:rFonts w:eastAsiaTheme="minorHAnsi"/>
        </w:rPr>
        <w:t>()</w:t>
      </w:r>
      <w:r>
        <w:t>.</w:t>
      </w:r>
    </w:p>
    <w:p w:rsidR="004E6D25" w:rsidRDefault="004E6D25" w:rsidP="004E6D25">
      <w:pPr>
        <w:pStyle w:val="ListParagraph"/>
        <w:autoSpaceDE w:val="0"/>
        <w:autoSpaceDN w:val="0"/>
        <w:adjustRightInd w:val="0"/>
        <w:spacing w:after="0" w:line="240" w:lineRule="auto"/>
        <w:ind w:left="1440"/>
        <w:rPr>
          <w:rStyle w:val="HTMLCode"/>
          <w:rFonts w:eastAsiaTheme="minorHAnsi"/>
        </w:rPr>
      </w:pPr>
      <w:r>
        <w:t>Calling a Function</w:t>
      </w:r>
      <w:r>
        <w:t xml:space="preserve">: </w:t>
      </w:r>
      <w:r>
        <w:t xml:space="preserve">To execute a function, use its name followed by parentheses </w:t>
      </w:r>
      <w:r>
        <w:rPr>
          <w:rStyle w:val="HTMLCode"/>
          <w:rFonts w:eastAsiaTheme="minorHAnsi"/>
        </w:rPr>
        <w:t>()</w:t>
      </w:r>
    </w:p>
    <w:p w:rsidR="00CE7CC8" w:rsidRPr="004E6D25" w:rsidRDefault="00CE7CC8" w:rsidP="004E6D25">
      <w:pPr>
        <w:pStyle w:val="ListParagraph"/>
        <w:autoSpaceDE w:val="0"/>
        <w:autoSpaceDN w:val="0"/>
        <w:adjustRightInd w:val="0"/>
        <w:spacing w:after="0" w:line="240" w:lineRule="auto"/>
        <w:ind w:left="1440"/>
        <w:rPr>
          <w:rFonts w:ascii="Calibri" w:hAnsi="Calibri" w:cs="Calibri"/>
          <w:color w:val="000000"/>
          <w:sz w:val="24"/>
          <w:szCs w:val="24"/>
        </w:rPr>
      </w:pPr>
    </w:p>
    <w:p w:rsidR="004E6D25" w:rsidRDefault="004E6D25" w:rsidP="004E6D25">
      <w:pPr>
        <w:pStyle w:val="ListParagraph"/>
        <w:numPr>
          <w:ilvl w:val="0"/>
          <w:numId w:val="1"/>
        </w:numPr>
        <w:autoSpaceDE w:val="0"/>
        <w:autoSpaceDN w:val="0"/>
        <w:adjustRightInd w:val="0"/>
        <w:spacing w:after="18" w:line="240" w:lineRule="auto"/>
        <w:rPr>
          <w:rFonts w:ascii="Calibri" w:hAnsi="Calibri" w:cs="Calibri"/>
          <w:color w:val="000000"/>
        </w:rPr>
      </w:pPr>
      <w:r w:rsidRPr="004E6D25">
        <w:rPr>
          <w:rFonts w:ascii="Calibri" w:hAnsi="Calibri" w:cs="Calibri"/>
          <w:color w:val="000000"/>
        </w:rPr>
        <w:t xml:space="preserve">Function arguments (positional, keyword, default). </w:t>
      </w:r>
    </w:p>
    <w:p w:rsidR="00CE7CC8" w:rsidRPr="00CE7CC8" w:rsidRDefault="00CE7CC8" w:rsidP="00CE7CC8">
      <w:pPr>
        <w:pStyle w:val="ListParagraph"/>
        <w:numPr>
          <w:ilvl w:val="0"/>
          <w:numId w:val="10"/>
        </w:numPr>
        <w:autoSpaceDE w:val="0"/>
        <w:autoSpaceDN w:val="0"/>
        <w:adjustRightInd w:val="0"/>
        <w:spacing w:after="18" w:line="240" w:lineRule="auto"/>
        <w:rPr>
          <w:rFonts w:ascii="Calibri" w:hAnsi="Calibri" w:cs="Calibri"/>
          <w:color w:val="000000"/>
        </w:rPr>
      </w:pPr>
      <w:proofErr w:type="gramStart"/>
      <w:r>
        <w:rPr>
          <w:rStyle w:val="Strong"/>
        </w:rPr>
        <w:t>function</w:t>
      </w:r>
      <w:proofErr w:type="gramEnd"/>
      <w:r>
        <w:rPr>
          <w:rStyle w:val="Strong"/>
        </w:rPr>
        <w:t xml:space="preserve"> arguments</w:t>
      </w:r>
      <w:r>
        <w:t xml:space="preserve"> allow you to pass information into a function. There are several types of arguments: </w:t>
      </w:r>
      <w:r>
        <w:rPr>
          <w:rStyle w:val="Strong"/>
        </w:rPr>
        <w:t>positional</w:t>
      </w:r>
      <w:r>
        <w:t xml:space="preserve">, </w:t>
      </w:r>
      <w:r>
        <w:rPr>
          <w:rStyle w:val="Strong"/>
        </w:rPr>
        <w:t>keyword</w:t>
      </w:r>
      <w:r>
        <w:t xml:space="preserve">, and </w:t>
      </w:r>
      <w:r>
        <w:rPr>
          <w:rStyle w:val="Strong"/>
        </w:rPr>
        <w:t>default</w:t>
      </w:r>
      <w:r>
        <w:t>.</w:t>
      </w:r>
    </w:p>
    <w:p w:rsidR="00CE7CC8" w:rsidRDefault="00CE7CC8" w:rsidP="00CE7CC8">
      <w:pPr>
        <w:pStyle w:val="ListParagraph"/>
        <w:autoSpaceDE w:val="0"/>
        <w:autoSpaceDN w:val="0"/>
        <w:adjustRightInd w:val="0"/>
        <w:spacing w:after="18" w:line="240" w:lineRule="auto"/>
        <w:ind w:left="1440"/>
      </w:pPr>
      <w:r>
        <w:t>Positional Arguments</w:t>
      </w:r>
      <w:proofErr w:type="gramStart"/>
      <w:r>
        <w:t>:-</w:t>
      </w:r>
      <w:proofErr w:type="gramEnd"/>
      <w:r>
        <w:t xml:space="preserve"> </w:t>
      </w:r>
      <w:r>
        <w:t>Positional arguments are passed to a function in the same order as the parameters are defined. They are the simplest form of arguments.</w:t>
      </w:r>
    </w:p>
    <w:p w:rsidR="00CE7CC8" w:rsidRDefault="00CE7CC8" w:rsidP="00CE7CC8">
      <w:pPr>
        <w:pStyle w:val="ListParagraph"/>
        <w:autoSpaceDE w:val="0"/>
        <w:autoSpaceDN w:val="0"/>
        <w:adjustRightInd w:val="0"/>
        <w:spacing w:after="18" w:line="240" w:lineRule="auto"/>
        <w:ind w:left="1440"/>
      </w:pPr>
      <w:r>
        <w:t>Keyword Arguments</w:t>
      </w:r>
      <w:proofErr w:type="gramStart"/>
      <w:r>
        <w:t>:-</w:t>
      </w:r>
      <w:proofErr w:type="gramEnd"/>
      <w:r>
        <w:t xml:space="preserve"> </w:t>
      </w:r>
      <w:r>
        <w:t>Keyword arguments allow you to specify the argument names explicitly when calling the function. This makes the function call more readable and eliminates the need to remember the order of arguments.</w:t>
      </w:r>
    </w:p>
    <w:p w:rsidR="00CE7CC8" w:rsidRDefault="00CE7CC8" w:rsidP="00CE7CC8">
      <w:pPr>
        <w:pStyle w:val="ListParagraph"/>
        <w:autoSpaceDE w:val="0"/>
        <w:autoSpaceDN w:val="0"/>
        <w:adjustRightInd w:val="0"/>
        <w:spacing w:after="18" w:line="240" w:lineRule="auto"/>
        <w:ind w:left="1440"/>
      </w:pPr>
      <w:r>
        <w:t>Default Arguments</w:t>
      </w:r>
      <w:proofErr w:type="gramStart"/>
      <w:r>
        <w:t>:-</w:t>
      </w:r>
      <w:proofErr w:type="gramEnd"/>
      <w:r>
        <w:t xml:space="preserve"> </w:t>
      </w:r>
      <w:r>
        <w:t>Default arguments allow you to provide default values for parameters. If the caller does not provide a value for that parameter, the default value is used.</w:t>
      </w:r>
    </w:p>
    <w:p w:rsidR="00CE7CC8" w:rsidRPr="004E6D25" w:rsidRDefault="00CE7CC8" w:rsidP="00CE7CC8">
      <w:pPr>
        <w:pStyle w:val="ListParagraph"/>
        <w:autoSpaceDE w:val="0"/>
        <w:autoSpaceDN w:val="0"/>
        <w:adjustRightInd w:val="0"/>
        <w:spacing w:after="18" w:line="240" w:lineRule="auto"/>
        <w:ind w:left="1440"/>
        <w:rPr>
          <w:rFonts w:ascii="Calibri" w:hAnsi="Calibri" w:cs="Calibri"/>
          <w:color w:val="000000"/>
        </w:rPr>
      </w:pPr>
    </w:p>
    <w:p w:rsidR="004E6D25" w:rsidRPr="004E6D25" w:rsidRDefault="004E6D25" w:rsidP="004E6D25">
      <w:pPr>
        <w:pStyle w:val="ListParagraph"/>
        <w:numPr>
          <w:ilvl w:val="0"/>
          <w:numId w:val="1"/>
        </w:numPr>
        <w:autoSpaceDE w:val="0"/>
        <w:autoSpaceDN w:val="0"/>
        <w:adjustRightInd w:val="0"/>
        <w:spacing w:after="18" w:line="240" w:lineRule="auto"/>
        <w:rPr>
          <w:rFonts w:ascii="Calibri" w:hAnsi="Calibri" w:cs="Calibri"/>
          <w:color w:val="000000"/>
        </w:rPr>
      </w:pPr>
      <w:r w:rsidRPr="004E6D25">
        <w:rPr>
          <w:rFonts w:ascii="Calibri" w:hAnsi="Calibri" w:cs="Calibri"/>
          <w:color w:val="000000"/>
        </w:rPr>
        <w:t xml:space="preserve">Scope of variables in Python. </w:t>
      </w:r>
    </w:p>
    <w:p w:rsidR="00CE7CC8" w:rsidRPr="00CE7CC8" w:rsidRDefault="00CE7CC8" w:rsidP="00CE7CC8">
      <w:pPr>
        <w:pStyle w:val="ListParagraph"/>
        <w:numPr>
          <w:ilvl w:val="0"/>
          <w:numId w:val="10"/>
        </w:numPr>
        <w:autoSpaceDE w:val="0"/>
        <w:autoSpaceDN w:val="0"/>
        <w:adjustRightInd w:val="0"/>
        <w:spacing w:after="0" w:line="240" w:lineRule="auto"/>
        <w:rPr>
          <w:rFonts w:ascii="Calibri" w:hAnsi="Calibri" w:cs="Calibri"/>
          <w:color w:val="000000"/>
        </w:rPr>
      </w:pPr>
      <w:proofErr w:type="gramStart"/>
      <w:r>
        <w:t>the</w:t>
      </w:r>
      <w:proofErr w:type="gramEnd"/>
      <w:r>
        <w:t xml:space="preserve"> </w:t>
      </w:r>
      <w:r>
        <w:rPr>
          <w:rStyle w:val="Strong"/>
        </w:rPr>
        <w:t>scope</w:t>
      </w:r>
      <w:r>
        <w:t xml:space="preserve"> of a variable determines where in the code the variable is accessible. Variables can be classified based on where they are declared and how they are used.</w:t>
      </w:r>
    </w:p>
    <w:p w:rsidR="00CE7CC8" w:rsidRDefault="00CE7CC8" w:rsidP="00CE7CC8">
      <w:pPr>
        <w:pStyle w:val="ListParagraph"/>
        <w:autoSpaceDE w:val="0"/>
        <w:autoSpaceDN w:val="0"/>
        <w:adjustRightInd w:val="0"/>
        <w:spacing w:after="0" w:line="240" w:lineRule="auto"/>
        <w:ind w:left="1440"/>
      </w:pPr>
      <w:r>
        <w:t>Types of Scope</w:t>
      </w:r>
      <w:r>
        <w:t>:</w:t>
      </w:r>
    </w:p>
    <w:p w:rsidR="00CE7CC8" w:rsidRPr="00CE7CC8" w:rsidRDefault="00CE7CC8" w:rsidP="00CE7CC8">
      <w:pPr>
        <w:pStyle w:val="ListParagraph"/>
        <w:numPr>
          <w:ilvl w:val="0"/>
          <w:numId w:val="11"/>
        </w:numPr>
        <w:autoSpaceDE w:val="0"/>
        <w:autoSpaceDN w:val="0"/>
        <w:adjustRightInd w:val="0"/>
        <w:spacing w:after="0" w:line="240" w:lineRule="auto"/>
        <w:rPr>
          <w:rFonts w:ascii="Calibri" w:hAnsi="Calibri" w:cs="Calibri"/>
          <w:color w:val="000000"/>
        </w:rPr>
      </w:pPr>
      <w:r>
        <w:t>Local Scope</w:t>
      </w:r>
    </w:p>
    <w:p w:rsidR="00CE7CC8" w:rsidRPr="00CE7CC8" w:rsidRDefault="00CE7CC8" w:rsidP="00CE7CC8">
      <w:pPr>
        <w:pStyle w:val="ListParagraph"/>
        <w:numPr>
          <w:ilvl w:val="0"/>
          <w:numId w:val="11"/>
        </w:numPr>
        <w:autoSpaceDE w:val="0"/>
        <w:autoSpaceDN w:val="0"/>
        <w:adjustRightInd w:val="0"/>
        <w:spacing w:after="0" w:line="240" w:lineRule="auto"/>
        <w:rPr>
          <w:rFonts w:ascii="Calibri" w:hAnsi="Calibri" w:cs="Calibri"/>
          <w:color w:val="000000"/>
        </w:rPr>
      </w:pPr>
      <w:r>
        <w:t>Global</w:t>
      </w:r>
      <w:r>
        <w:t xml:space="preserve"> Scope</w:t>
      </w:r>
    </w:p>
    <w:p w:rsidR="00CE7CC8" w:rsidRPr="00CE7CC8" w:rsidRDefault="00CE7CC8" w:rsidP="00CE7CC8">
      <w:pPr>
        <w:pStyle w:val="ListParagraph"/>
        <w:numPr>
          <w:ilvl w:val="0"/>
          <w:numId w:val="11"/>
        </w:numPr>
        <w:autoSpaceDE w:val="0"/>
        <w:autoSpaceDN w:val="0"/>
        <w:adjustRightInd w:val="0"/>
        <w:spacing w:after="0" w:line="240" w:lineRule="auto"/>
        <w:rPr>
          <w:rFonts w:ascii="Calibri" w:hAnsi="Calibri" w:cs="Calibri"/>
          <w:color w:val="000000"/>
        </w:rPr>
      </w:pPr>
      <w:r>
        <w:t>Enclosing Scope (Nonlocal)</w:t>
      </w:r>
    </w:p>
    <w:p w:rsidR="00CE7CC8" w:rsidRPr="00CE7CC8" w:rsidRDefault="00CE7CC8" w:rsidP="00CE7CC8">
      <w:pPr>
        <w:pStyle w:val="ListParagraph"/>
        <w:numPr>
          <w:ilvl w:val="0"/>
          <w:numId w:val="11"/>
        </w:numPr>
        <w:autoSpaceDE w:val="0"/>
        <w:autoSpaceDN w:val="0"/>
        <w:adjustRightInd w:val="0"/>
        <w:spacing w:after="0" w:line="240" w:lineRule="auto"/>
        <w:rPr>
          <w:rFonts w:ascii="Calibri" w:hAnsi="Calibri" w:cs="Calibri"/>
          <w:color w:val="000000"/>
        </w:rPr>
      </w:pPr>
      <w:r>
        <w:t>Built-in Scope</w:t>
      </w:r>
    </w:p>
    <w:p w:rsidR="00CE7CC8" w:rsidRPr="00CE7CC8" w:rsidRDefault="00CE7CC8" w:rsidP="00CE7CC8">
      <w:pPr>
        <w:autoSpaceDE w:val="0"/>
        <w:autoSpaceDN w:val="0"/>
        <w:adjustRightInd w:val="0"/>
        <w:spacing w:after="0" w:line="240" w:lineRule="auto"/>
        <w:ind w:left="1440"/>
        <w:rPr>
          <w:rFonts w:ascii="Calibri" w:hAnsi="Calibri" w:cs="Calibri"/>
          <w:color w:val="000000"/>
        </w:rPr>
      </w:pPr>
      <w:r>
        <w:t xml:space="preserve">These follow the </w:t>
      </w:r>
      <w:r>
        <w:rPr>
          <w:rStyle w:val="Strong"/>
        </w:rPr>
        <w:t>LEGB rule</w:t>
      </w:r>
      <w:r>
        <w:t xml:space="preserve">: </w:t>
      </w:r>
      <w:r>
        <w:rPr>
          <w:rStyle w:val="Strong"/>
        </w:rPr>
        <w:t>Local → Enclosing → Global → Built-in</w:t>
      </w:r>
    </w:p>
    <w:p w:rsidR="004E6D25" w:rsidRDefault="004E6D25" w:rsidP="004E6D25">
      <w:pPr>
        <w:pStyle w:val="ListParagraph"/>
        <w:numPr>
          <w:ilvl w:val="0"/>
          <w:numId w:val="1"/>
        </w:numPr>
        <w:autoSpaceDE w:val="0"/>
        <w:autoSpaceDN w:val="0"/>
        <w:adjustRightInd w:val="0"/>
        <w:spacing w:after="0" w:line="240" w:lineRule="auto"/>
        <w:rPr>
          <w:rFonts w:ascii="Calibri" w:hAnsi="Calibri" w:cs="Calibri"/>
          <w:color w:val="000000"/>
        </w:rPr>
      </w:pPr>
      <w:r w:rsidRPr="004E6D25">
        <w:rPr>
          <w:rFonts w:ascii="Calibri" w:hAnsi="Calibri" w:cs="Calibri"/>
          <w:color w:val="000000"/>
        </w:rPr>
        <w:t xml:space="preserve">Built-in methods for strings, lists, </w:t>
      </w:r>
      <w:proofErr w:type="spellStart"/>
      <w:r w:rsidRPr="004E6D25">
        <w:rPr>
          <w:rFonts w:ascii="Calibri" w:hAnsi="Calibri" w:cs="Calibri"/>
          <w:color w:val="000000"/>
        </w:rPr>
        <w:t>etc</w:t>
      </w:r>
      <w:proofErr w:type="spellEnd"/>
      <w:r w:rsidRPr="004E6D25">
        <w:rPr>
          <w:rFonts w:ascii="Calibri" w:hAnsi="Calibri" w:cs="Calibri"/>
          <w:color w:val="000000"/>
        </w:rPr>
        <w:t xml:space="preserve"> </w:t>
      </w:r>
    </w:p>
    <w:p w:rsidR="00CE7CC8" w:rsidRPr="0060286C" w:rsidRDefault="00CE7CC8" w:rsidP="00CE7CC8">
      <w:pPr>
        <w:pStyle w:val="ListParagraph"/>
        <w:numPr>
          <w:ilvl w:val="0"/>
          <w:numId w:val="10"/>
        </w:numPr>
        <w:autoSpaceDE w:val="0"/>
        <w:autoSpaceDN w:val="0"/>
        <w:adjustRightInd w:val="0"/>
        <w:spacing w:after="0" w:line="240" w:lineRule="auto"/>
        <w:rPr>
          <w:rFonts w:ascii="Calibri" w:hAnsi="Calibri" w:cs="Calibri"/>
          <w:color w:val="000000"/>
        </w:rPr>
      </w:pPr>
      <w:r>
        <w:t xml:space="preserve">Python provides numerous built-in methods for commonly used data types like </w:t>
      </w:r>
      <w:r>
        <w:rPr>
          <w:rStyle w:val="Strong"/>
        </w:rPr>
        <w:t>strings</w:t>
      </w:r>
      <w:r>
        <w:t xml:space="preserve">, </w:t>
      </w:r>
      <w:r>
        <w:rPr>
          <w:rStyle w:val="Strong"/>
        </w:rPr>
        <w:t>lists</w:t>
      </w:r>
      <w:r>
        <w:t xml:space="preserve">, </w:t>
      </w:r>
      <w:r>
        <w:rPr>
          <w:rStyle w:val="Strong"/>
        </w:rPr>
        <w:t>dictionaries</w:t>
      </w:r>
      <w:r>
        <w:t xml:space="preserve">, </w:t>
      </w:r>
      <w:r>
        <w:rPr>
          <w:rStyle w:val="Strong"/>
        </w:rPr>
        <w:t>tuples</w:t>
      </w:r>
      <w:r>
        <w:t>, and more. These methods simplify data manipulation and are integral to Python programming.</w:t>
      </w:r>
    </w:p>
    <w:p w:rsidR="0060286C" w:rsidRDefault="0060286C" w:rsidP="0060286C">
      <w:pPr>
        <w:pStyle w:val="Heading3"/>
      </w:pPr>
      <w:r>
        <w:rPr>
          <w:rStyle w:val="Strong"/>
          <w:b/>
          <w:bCs/>
        </w:rPr>
        <w:t>Built-in Methods for Strings</w:t>
      </w:r>
    </w:p>
    <w:p w:rsidR="0060286C" w:rsidRDefault="0060286C" w:rsidP="0060286C">
      <w:pPr>
        <w:pStyle w:val="NormalWeb"/>
      </w:pPr>
      <w:r>
        <w:t>Strings are immutable sequences of characters, and Python provides many methods for working with them.</w:t>
      </w:r>
    </w:p>
    <w:tbl>
      <w:tblPr>
        <w:tblW w:w="0" w:type="auto"/>
        <w:tblCellSpacing w:w="15"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6"/>
        <w:gridCol w:w="3234"/>
        <w:gridCol w:w="4410"/>
      </w:tblGrid>
      <w:tr w:rsidR="0060286C" w:rsidTr="0060286C">
        <w:trPr>
          <w:tblHeader/>
          <w:tblCellSpacing w:w="15" w:type="dxa"/>
        </w:trPr>
        <w:tc>
          <w:tcPr>
            <w:tcW w:w="1941" w:type="dxa"/>
            <w:vAlign w:val="center"/>
            <w:hideMark/>
          </w:tcPr>
          <w:p w:rsidR="0060286C" w:rsidRDefault="0060286C">
            <w:pPr>
              <w:jc w:val="center"/>
              <w:rPr>
                <w:b/>
                <w:bCs/>
                <w:sz w:val="24"/>
                <w:szCs w:val="24"/>
              </w:rPr>
            </w:pPr>
            <w:r>
              <w:rPr>
                <w:rStyle w:val="Strong"/>
              </w:rPr>
              <w:t>Method</w:t>
            </w:r>
          </w:p>
        </w:tc>
        <w:tc>
          <w:tcPr>
            <w:tcW w:w="3204" w:type="dxa"/>
            <w:vAlign w:val="center"/>
            <w:hideMark/>
          </w:tcPr>
          <w:p w:rsidR="0060286C" w:rsidRDefault="0060286C">
            <w:pPr>
              <w:jc w:val="center"/>
              <w:rPr>
                <w:b/>
                <w:bCs/>
                <w:sz w:val="24"/>
                <w:szCs w:val="24"/>
              </w:rPr>
            </w:pPr>
            <w:r>
              <w:rPr>
                <w:rStyle w:val="Strong"/>
              </w:rPr>
              <w:t>Description</w:t>
            </w:r>
          </w:p>
        </w:tc>
        <w:tc>
          <w:tcPr>
            <w:tcW w:w="4365" w:type="dxa"/>
            <w:vAlign w:val="center"/>
            <w:hideMark/>
          </w:tcPr>
          <w:p w:rsidR="0060286C" w:rsidRDefault="0060286C">
            <w:pPr>
              <w:jc w:val="center"/>
              <w:rPr>
                <w:b/>
                <w:bCs/>
                <w:sz w:val="24"/>
                <w:szCs w:val="24"/>
              </w:rPr>
            </w:pPr>
            <w:r>
              <w:rPr>
                <w:rStyle w:val="Strong"/>
              </w:rPr>
              <w:t>Example</w:t>
            </w:r>
          </w:p>
        </w:tc>
      </w:tr>
      <w:tr w:rsidR="0060286C" w:rsidTr="0060286C">
        <w:trPr>
          <w:tblCellSpacing w:w="15" w:type="dxa"/>
        </w:trPr>
        <w:tc>
          <w:tcPr>
            <w:tcW w:w="1941" w:type="dxa"/>
            <w:vAlign w:val="center"/>
            <w:hideMark/>
          </w:tcPr>
          <w:p w:rsidR="0060286C" w:rsidRDefault="0060286C">
            <w:pPr>
              <w:rPr>
                <w:sz w:val="24"/>
                <w:szCs w:val="24"/>
              </w:rPr>
            </w:pPr>
            <w:r>
              <w:rPr>
                <w:rStyle w:val="HTMLCode"/>
                <w:rFonts w:eastAsiaTheme="majorEastAsia"/>
              </w:rPr>
              <w:t>lower()</w:t>
            </w:r>
          </w:p>
        </w:tc>
        <w:tc>
          <w:tcPr>
            <w:tcW w:w="3204" w:type="dxa"/>
            <w:vAlign w:val="center"/>
            <w:hideMark/>
          </w:tcPr>
          <w:p w:rsidR="0060286C" w:rsidRDefault="0060286C">
            <w:pPr>
              <w:rPr>
                <w:sz w:val="24"/>
                <w:szCs w:val="24"/>
              </w:rPr>
            </w:pPr>
            <w:r>
              <w:t>Converts string to lowercase.</w:t>
            </w:r>
          </w:p>
        </w:tc>
        <w:tc>
          <w:tcPr>
            <w:tcW w:w="4365" w:type="dxa"/>
            <w:vAlign w:val="center"/>
            <w:hideMark/>
          </w:tcPr>
          <w:p w:rsidR="0060286C" w:rsidRDefault="0060286C">
            <w:pPr>
              <w:rPr>
                <w:sz w:val="24"/>
                <w:szCs w:val="24"/>
              </w:rPr>
            </w:pPr>
            <w:r>
              <w:rPr>
                <w:rStyle w:val="HTMLCode"/>
                <w:rFonts w:eastAsiaTheme="majorEastAsia"/>
              </w:rPr>
              <w:t>"</w:t>
            </w:r>
            <w:proofErr w:type="spellStart"/>
            <w:r>
              <w:rPr>
                <w:rStyle w:val="HTMLCode"/>
                <w:rFonts w:eastAsiaTheme="majorEastAsia"/>
              </w:rPr>
              <w:t>Hello".lower</w:t>
            </w:r>
            <w:proofErr w:type="spellEnd"/>
            <w:r>
              <w:rPr>
                <w:rStyle w:val="HTMLCode"/>
                <w:rFonts w:eastAsiaTheme="majorEastAsia"/>
              </w:rPr>
              <w:t>()</w:t>
            </w:r>
            <w:r>
              <w:t xml:space="preserve"> → </w:t>
            </w:r>
            <w:r>
              <w:rPr>
                <w:rStyle w:val="HTMLCode"/>
                <w:rFonts w:eastAsiaTheme="majorEastAsia"/>
              </w:rPr>
              <w:t>'hello'</w:t>
            </w:r>
          </w:p>
        </w:tc>
      </w:tr>
      <w:tr w:rsidR="0060286C" w:rsidTr="0060286C">
        <w:trPr>
          <w:tblCellSpacing w:w="15" w:type="dxa"/>
        </w:trPr>
        <w:tc>
          <w:tcPr>
            <w:tcW w:w="1941" w:type="dxa"/>
            <w:vAlign w:val="center"/>
            <w:hideMark/>
          </w:tcPr>
          <w:p w:rsidR="0060286C" w:rsidRDefault="0060286C">
            <w:pPr>
              <w:rPr>
                <w:sz w:val="24"/>
                <w:szCs w:val="24"/>
              </w:rPr>
            </w:pPr>
            <w:r>
              <w:rPr>
                <w:rStyle w:val="HTMLCode"/>
                <w:rFonts w:eastAsiaTheme="majorEastAsia"/>
              </w:rPr>
              <w:t>upper()</w:t>
            </w:r>
          </w:p>
        </w:tc>
        <w:tc>
          <w:tcPr>
            <w:tcW w:w="3204" w:type="dxa"/>
            <w:vAlign w:val="center"/>
            <w:hideMark/>
          </w:tcPr>
          <w:p w:rsidR="0060286C" w:rsidRDefault="0060286C">
            <w:pPr>
              <w:rPr>
                <w:sz w:val="24"/>
                <w:szCs w:val="24"/>
              </w:rPr>
            </w:pPr>
            <w:r>
              <w:t>Converts string to uppercase.</w:t>
            </w:r>
          </w:p>
        </w:tc>
        <w:tc>
          <w:tcPr>
            <w:tcW w:w="4365" w:type="dxa"/>
            <w:vAlign w:val="center"/>
            <w:hideMark/>
          </w:tcPr>
          <w:p w:rsidR="0060286C" w:rsidRDefault="0060286C">
            <w:pPr>
              <w:rPr>
                <w:sz w:val="24"/>
                <w:szCs w:val="24"/>
              </w:rPr>
            </w:pPr>
            <w:r>
              <w:rPr>
                <w:rStyle w:val="HTMLCode"/>
                <w:rFonts w:eastAsiaTheme="majorEastAsia"/>
              </w:rPr>
              <w:t>"</w:t>
            </w:r>
            <w:proofErr w:type="spellStart"/>
            <w:r>
              <w:rPr>
                <w:rStyle w:val="HTMLCode"/>
                <w:rFonts w:eastAsiaTheme="majorEastAsia"/>
              </w:rPr>
              <w:t>Hello".upper</w:t>
            </w:r>
            <w:proofErr w:type="spellEnd"/>
            <w:r>
              <w:rPr>
                <w:rStyle w:val="HTMLCode"/>
                <w:rFonts w:eastAsiaTheme="majorEastAsia"/>
              </w:rPr>
              <w:t>()</w:t>
            </w:r>
            <w:r>
              <w:t xml:space="preserve"> → </w:t>
            </w:r>
            <w:r>
              <w:rPr>
                <w:rStyle w:val="HTMLCode"/>
                <w:rFonts w:eastAsiaTheme="majorEastAsia"/>
              </w:rPr>
              <w:t>'HELLO'</w:t>
            </w:r>
          </w:p>
        </w:tc>
      </w:tr>
      <w:tr w:rsidR="0060286C" w:rsidTr="0060286C">
        <w:trPr>
          <w:tblCellSpacing w:w="15" w:type="dxa"/>
        </w:trPr>
        <w:tc>
          <w:tcPr>
            <w:tcW w:w="1941" w:type="dxa"/>
            <w:vAlign w:val="center"/>
            <w:hideMark/>
          </w:tcPr>
          <w:p w:rsidR="0060286C" w:rsidRDefault="0060286C">
            <w:pPr>
              <w:rPr>
                <w:sz w:val="24"/>
                <w:szCs w:val="24"/>
              </w:rPr>
            </w:pPr>
            <w:r>
              <w:rPr>
                <w:rStyle w:val="HTMLCode"/>
                <w:rFonts w:eastAsiaTheme="majorEastAsia"/>
              </w:rPr>
              <w:t>strip()</w:t>
            </w:r>
          </w:p>
        </w:tc>
        <w:tc>
          <w:tcPr>
            <w:tcW w:w="3204" w:type="dxa"/>
            <w:vAlign w:val="center"/>
            <w:hideMark/>
          </w:tcPr>
          <w:p w:rsidR="0060286C" w:rsidRDefault="0060286C">
            <w:pPr>
              <w:rPr>
                <w:sz w:val="24"/>
                <w:szCs w:val="24"/>
              </w:rPr>
            </w:pPr>
            <w:r>
              <w:t>Removes leading/trailing whitespace or specified characters.</w:t>
            </w:r>
          </w:p>
        </w:tc>
        <w:tc>
          <w:tcPr>
            <w:tcW w:w="4365" w:type="dxa"/>
            <w:vAlign w:val="center"/>
            <w:hideMark/>
          </w:tcPr>
          <w:p w:rsidR="0060286C" w:rsidRDefault="0060286C">
            <w:pPr>
              <w:rPr>
                <w:sz w:val="24"/>
                <w:szCs w:val="24"/>
              </w:rPr>
            </w:pPr>
            <w:r>
              <w:rPr>
                <w:rStyle w:val="HTMLCode"/>
                <w:rFonts w:eastAsiaTheme="majorEastAsia"/>
              </w:rPr>
              <w:t>" Hello ".strip()</w:t>
            </w:r>
            <w:r>
              <w:t xml:space="preserve"> → </w:t>
            </w:r>
            <w:r>
              <w:rPr>
                <w:rStyle w:val="HTMLCode"/>
                <w:rFonts w:eastAsiaTheme="majorEastAsia"/>
              </w:rPr>
              <w:t>'Hello'</w:t>
            </w:r>
          </w:p>
        </w:tc>
      </w:tr>
      <w:tr w:rsidR="0060286C" w:rsidTr="0060286C">
        <w:trPr>
          <w:tblCellSpacing w:w="15" w:type="dxa"/>
        </w:trPr>
        <w:tc>
          <w:tcPr>
            <w:tcW w:w="1941" w:type="dxa"/>
            <w:vAlign w:val="center"/>
            <w:hideMark/>
          </w:tcPr>
          <w:p w:rsidR="0060286C" w:rsidRDefault="0060286C">
            <w:pPr>
              <w:rPr>
                <w:sz w:val="24"/>
                <w:szCs w:val="24"/>
              </w:rPr>
            </w:pPr>
            <w:r>
              <w:rPr>
                <w:rStyle w:val="HTMLCode"/>
                <w:rFonts w:eastAsiaTheme="majorEastAsia"/>
              </w:rPr>
              <w:t>split()</w:t>
            </w:r>
          </w:p>
        </w:tc>
        <w:tc>
          <w:tcPr>
            <w:tcW w:w="3204" w:type="dxa"/>
            <w:vAlign w:val="center"/>
            <w:hideMark/>
          </w:tcPr>
          <w:p w:rsidR="0060286C" w:rsidRDefault="0060286C">
            <w:pPr>
              <w:rPr>
                <w:sz w:val="24"/>
                <w:szCs w:val="24"/>
              </w:rPr>
            </w:pPr>
            <w:r>
              <w:t>Splits string into a list based on a delimiter.</w:t>
            </w:r>
          </w:p>
        </w:tc>
        <w:tc>
          <w:tcPr>
            <w:tcW w:w="4365" w:type="dxa"/>
            <w:vAlign w:val="center"/>
            <w:hideMark/>
          </w:tcPr>
          <w:p w:rsidR="0060286C" w:rsidRDefault="0060286C">
            <w:pPr>
              <w:rPr>
                <w:sz w:val="24"/>
                <w:szCs w:val="24"/>
              </w:rPr>
            </w:pPr>
            <w:r>
              <w:rPr>
                <w:rStyle w:val="HTMLCode"/>
                <w:rFonts w:eastAsiaTheme="majorEastAsia"/>
              </w:rPr>
              <w:t>"</w:t>
            </w:r>
            <w:proofErr w:type="spellStart"/>
            <w:r>
              <w:rPr>
                <w:rStyle w:val="HTMLCode"/>
                <w:rFonts w:eastAsiaTheme="majorEastAsia"/>
              </w:rPr>
              <w:t>a,b,c".split</w:t>
            </w:r>
            <w:proofErr w:type="spellEnd"/>
            <w:r>
              <w:rPr>
                <w:rStyle w:val="HTMLCode"/>
                <w:rFonts w:eastAsiaTheme="majorEastAsia"/>
              </w:rPr>
              <w:t>(",")</w:t>
            </w:r>
            <w:r>
              <w:t xml:space="preserve"> → </w:t>
            </w:r>
            <w:r>
              <w:rPr>
                <w:rStyle w:val="HTMLCode"/>
                <w:rFonts w:eastAsiaTheme="majorEastAsia"/>
              </w:rPr>
              <w:t>['a', 'b', 'c']</w:t>
            </w:r>
          </w:p>
        </w:tc>
      </w:tr>
      <w:tr w:rsidR="0060286C" w:rsidTr="0060286C">
        <w:trPr>
          <w:tblCellSpacing w:w="15" w:type="dxa"/>
        </w:trPr>
        <w:tc>
          <w:tcPr>
            <w:tcW w:w="1941" w:type="dxa"/>
            <w:vAlign w:val="center"/>
            <w:hideMark/>
          </w:tcPr>
          <w:p w:rsidR="0060286C" w:rsidRDefault="0060286C">
            <w:pPr>
              <w:rPr>
                <w:sz w:val="24"/>
                <w:szCs w:val="24"/>
              </w:rPr>
            </w:pPr>
            <w:r>
              <w:rPr>
                <w:rStyle w:val="HTMLCode"/>
                <w:rFonts w:eastAsiaTheme="majorEastAsia"/>
              </w:rPr>
              <w:t>join()</w:t>
            </w:r>
          </w:p>
        </w:tc>
        <w:tc>
          <w:tcPr>
            <w:tcW w:w="3204" w:type="dxa"/>
            <w:vAlign w:val="center"/>
            <w:hideMark/>
          </w:tcPr>
          <w:p w:rsidR="0060286C" w:rsidRDefault="0060286C">
            <w:pPr>
              <w:rPr>
                <w:sz w:val="24"/>
                <w:szCs w:val="24"/>
              </w:rPr>
            </w:pPr>
            <w:r>
              <w:t>Joins elements of a list into a string using a delimiter.</w:t>
            </w:r>
          </w:p>
        </w:tc>
        <w:tc>
          <w:tcPr>
            <w:tcW w:w="4365" w:type="dxa"/>
            <w:vAlign w:val="center"/>
            <w:hideMark/>
          </w:tcPr>
          <w:p w:rsidR="0060286C" w:rsidRDefault="0060286C">
            <w:pPr>
              <w:rPr>
                <w:sz w:val="24"/>
                <w:szCs w:val="24"/>
              </w:rPr>
            </w:pPr>
            <w:r>
              <w:rPr>
                <w:rStyle w:val="HTMLCode"/>
                <w:rFonts w:eastAsiaTheme="majorEastAsia"/>
              </w:rPr>
              <w:t>" ".join(['a', 'b', 'c'])</w:t>
            </w:r>
            <w:r>
              <w:t xml:space="preserve"> → </w:t>
            </w:r>
            <w:r>
              <w:rPr>
                <w:rStyle w:val="HTMLCode"/>
                <w:rFonts w:eastAsiaTheme="majorEastAsia"/>
              </w:rPr>
              <w:t>'a b c'</w:t>
            </w:r>
          </w:p>
        </w:tc>
      </w:tr>
      <w:tr w:rsidR="0060286C" w:rsidTr="0060286C">
        <w:trPr>
          <w:tblCellSpacing w:w="15" w:type="dxa"/>
        </w:trPr>
        <w:tc>
          <w:tcPr>
            <w:tcW w:w="1941" w:type="dxa"/>
            <w:vAlign w:val="center"/>
            <w:hideMark/>
          </w:tcPr>
          <w:p w:rsidR="0060286C" w:rsidRDefault="0060286C">
            <w:pPr>
              <w:rPr>
                <w:sz w:val="24"/>
                <w:szCs w:val="24"/>
              </w:rPr>
            </w:pPr>
            <w:r>
              <w:rPr>
                <w:rStyle w:val="HTMLCode"/>
                <w:rFonts w:eastAsiaTheme="majorEastAsia"/>
              </w:rPr>
              <w:lastRenderedPageBreak/>
              <w:t>find()</w:t>
            </w:r>
          </w:p>
        </w:tc>
        <w:tc>
          <w:tcPr>
            <w:tcW w:w="3204" w:type="dxa"/>
            <w:vAlign w:val="center"/>
            <w:hideMark/>
          </w:tcPr>
          <w:p w:rsidR="0060286C" w:rsidRDefault="0060286C">
            <w:pPr>
              <w:rPr>
                <w:sz w:val="24"/>
                <w:szCs w:val="24"/>
              </w:rPr>
            </w:pPr>
            <w:r>
              <w:t xml:space="preserve">Returns index of first occurrence of substring, or </w:t>
            </w:r>
            <w:r>
              <w:rPr>
                <w:rStyle w:val="HTMLCode"/>
                <w:rFonts w:eastAsiaTheme="majorEastAsia"/>
              </w:rPr>
              <w:t>-1</w:t>
            </w:r>
            <w:r>
              <w:t>.</w:t>
            </w:r>
          </w:p>
        </w:tc>
        <w:tc>
          <w:tcPr>
            <w:tcW w:w="4365" w:type="dxa"/>
            <w:vAlign w:val="center"/>
            <w:hideMark/>
          </w:tcPr>
          <w:p w:rsidR="0060286C" w:rsidRDefault="0060286C">
            <w:pPr>
              <w:rPr>
                <w:sz w:val="24"/>
                <w:szCs w:val="24"/>
              </w:rPr>
            </w:pPr>
            <w:r>
              <w:rPr>
                <w:rStyle w:val="HTMLCode"/>
                <w:rFonts w:eastAsiaTheme="majorEastAsia"/>
              </w:rPr>
              <w:t>"</w:t>
            </w:r>
            <w:proofErr w:type="spellStart"/>
            <w:r>
              <w:rPr>
                <w:rStyle w:val="HTMLCode"/>
                <w:rFonts w:eastAsiaTheme="majorEastAsia"/>
              </w:rPr>
              <w:t>hello".find</w:t>
            </w:r>
            <w:proofErr w:type="spellEnd"/>
            <w:r>
              <w:rPr>
                <w:rStyle w:val="HTMLCode"/>
                <w:rFonts w:eastAsiaTheme="majorEastAsia"/>
              </w:rPr>
              <w:t>("e")</w:t>
            </w:r>
            <w:r>
              <w:t xml:space="preserve"> → </w:t>
            </w:r>
            <w:r>
              <w:rPr>
                <w:rStyle w:val="HTMLCode"/>
                <w:rFonts w:eastAsiaTheme="majorEastAsia"/>
              </w:rPr>
              <w:t>1</w:t>
            </w:r>
          </w:p>
        </w:tc>
      </w:tr>
      <w:tr w:rsidR="0060286C" w:rsidTr="0060286C">
        <w:trPr>
          <w:tblCellSpacing w:w="15" w:type="dxa"/>
        </w:trPr>
        <w:tc>
          <w:tcPr>
            <w:tcW w:w="1941" w:type="dxa"/>
            <w:vAlign w:val="center"/>
            <w:hideMark/>
          </w:tcPr>
          <w:p w:rsidR="0060286C" w:rsidRDefault="0060286C">
            <w:pPr>
              <w:rPr>
                <w:sz w:val="24"/>
                <w:szCs w:val="24"/>
              </w:rPr>
            </w:pPr>
            <w:r>
              <w:rPr>
                <w:rStyle w:val="HTMLCode"/>
                <w:rFonts w:eastAsiaTheme="majorEastAsia"/>
              </w:rPr>
              <w:t>replace()</w:t>
            </w:r>
          </w:p>
        </w:tc>
        <w:tc>
          <w:tcPr>
            <w:tcW w:w="3204" w:type="dxa"/>
            <w:vAlign w:val="center"/>
            <w:hideMark/>
          </w:tcPr>
          <w:p w:rsidR="0060286C" w:rsidRDefault="0060286C">
            <w:pPr>
              <w:rPr>
                <w:sz w:val="24"/>
                <w:szCs w:val="24"/>
              </w:rPr>
            </w:pPr>
            <w:r>
              <w:t>Replaces occurrences of a substring with another.</w:t>
            </w:r>
          </w:p>
        </w:tc>
        <w:tc>
          <w:tcPr>
            <w:tcW w:w="4365" w:type="dxa"/>
            <w:vAlign w:val="center"/>
            <w:hideMark/>
          </w:tcPr>
          <w:p w:rsidR="0060286C" w:rsidRDefault="0060286C">
            <w:pPr>
              <w:rPr>
                <w:sz w:val="24"/>
                <w:szCs w:val="24"/>
              </w:rPr>
            </w:pPr>
            <w:r>
              <w:rPr>
                <w:rStyle w:val="HTMLCode"/>
                <w:rFonts w:eastAsiaTheme="majorEastAsia"/>
              </w:rPr>
              <w:t>"</w:t>
            </w:r>
            <w:proofErr w:type="spellStart"/>
            <w:r>
              <w:rPr>
                <w:rStyle w:val="HTMLCode"/>
                <w:rFonts w:eastAsiaTheme="majorEastAsia"/>
              </w:rPr>
              <w:t>hello".replace</w:t>
            </w:r>
            <w:proofErr w:type="spellEnd"/>
            <w:r>
              <w:rPr>
                <w:rStyle w:val="HTMLCode"/>
                <w:rFonts w:eastAsiaTheme="majorEastAsia"/>
              </w:rPr>
              <w:t>("e", "a")</w:t>
            </w:r>
            <w:r>
              <w:t xml:space="preserve"> → </w:t>
            </w:r>
            <w:r>
              <w:rPr>
                <w:rStyle w:val="HTMLCode"/>
                <w:rFonts w:eastAsiaTheme="majorEastAsia"/>
              </w:rPr>
              <w:t>'hallo'</w:t>
            </w:r>
          </w:p>
        </w:tc>
      </w:tr>
      <w:tr w:rsidR="0060286C" w:rsidTr="0060286C">
        <w:trPr>
          <w:tblCellSpacing w:w="15" w:type="dxa"/>
        </w:trPr>
        <w:tc>
          <w:tcPr>
            <w:tcW w:w="1941" w:type="dxa"/>
            <w:vAlign w:val="center"/>
            <w:hideMark/>
          </w:tcPr>
          <w:p w:rsidR="0060286C" w:rsidRDefault="0060286C">
            <w:pPr>
              <w:rPr>
                <w:sz w:val="24"/>
                <w:szCs w:val="24"/>
              </w:rPr>
            </w:pPr>
            <w:proofErr w:type="spellStart"/>
            <w:r>
              <w:rPr>
                <w:rStyle w:val="HTMLCode"/>
                <w:rFonts w:eastAsiaTheme="majorEastAsia"/>
              </w:rPr>
              <w:t>startswith</w:t>
            </w:r>
            <w:proofErr w:type="spellEnd"/>
            <w:r>
              <w:rPr>
                <w:rStyle w:val="HTMLCode"/>
                <w:rFonts w:eastAsiaTheme="majorEastAsia"/>
              </w:rPr>
              <w:t>()</w:t>
            </w:r>
          </w:p>
        </w:tc>
        <w:tc>
          <w:tcPr>
            <w:tcW w:w="3204" w:type="dxa"/>
            <w:vAlign w:val="center"/>
            <w:hideMark/>
          </w:tcPr>
          <w:p w:rsidR="0060286C" w:rsidRDefault="0060286C">
            <w:pPr>
              <w:rPr>
                <w:sz w:val="24"/>
                <w:szCs w:val="24"/>
              </w:rPr>
            </w:pPr>
            <w:r>
              <w:t>Checks if string starts with a specified substring.</w:t>
            </w:r>
          </w:p>
        </w:tc>
        <w:tc>
          <w:tcPr>
            <w:tcW w:w="4365" w:type="dxa"/>
            <w:vAlign w:val="center"/>
            <w:hideMark/>
          </w:tcPr>
          <w:p w:rsidR="0060286C" w:rsidRDefault="0060286C">
            <w:pPr>
              <w:rPr>
                <w:sz w:val="24"/>
                <w:szCs w:val="24"/>
              </w:rPr>
            </w:pPr>
            <w:r>
              <w:rPr>
                <w:rStyle w:val="HTMLCode"/>
                <w:rFonts w:eastAsiaTheme="majorEastAsia"/>
              </w:rPr>
              <w:t>"hello".</w:t>
            </w:r>
            <w:proofErr w:type="spellStart"/>
            <w:r>
              <w:rPr>
                <w:rStyle w:val="HTMLCode"/>
                <w:rFonts w:eastAsiaTheme="majorEastAsia"/>
              </w:rPr>
              <w:t>startswith</w:t>
            </w:r>
            <w:proofErr w:type="spellEnd"/>
            <w:r>
              <w:rPr>
                <w:rStyle w:val="HTMLCode"/>
                <w:rFonts w:eastAsiaTheme="majorEastAsia"/>
              </w:rPr>
              <w:t>("he")</w:t>
            </w:r>
            <w:r>
              <w:t xml:space="preserve"> → </w:t>
            </w:r>
            <w:r>
              <w:rPr>
                <w:rStyle w:val="HTMLCode"/>
                <w:rFonts w:eastAsiaTheme="majorEastAsia"/>
              </w:rPr>
              <w:t>True</w:t>
            </w:r>
          </w:p>
        </w:tc>
      </w:tr>
      <w:tr w:rsidR="0060286C" w:rsidTr="0060286C">
        <w:trPr>
          <w:tblCellSpacing w:w="15" w:type="dxa"/>
        </w:trPr>
        <w:tc>
          <w:tcPr>
            <w:tcW w:w="1941" w:type="dxa"/>
            <w:vAlign w:val="center"/>
            <w:hideMark/>
          </w:tcPr>
          <w:p w:rsidR="0060286C" w:rsidRDefault="0060286C">
            <w:pPr>
              <w:rPr>
                <w:sz w:val="24"/>
                <w:szCs w:val="24"/>
              </w:rPr>
            </w:pPr>
            <w:proofErr w:type="spellStart"/>
            <w:r>
              <w:rPr>
                <w:rStyle w:val="HTMLCode"/>
                <w:rFonts w:eastAsiaTheme="majorEastAsia"/>
              </w:rPr>
              <w:t>endswith</w:t>
            </w:r>
            <w:proofErr w:type="spellEnd"/>
            <w:r>
              <w:rPr>
                <w:rStyle w:val="HTMLCode"/>
                <w:rFonts w:eastAsiaTheme="majorEastAsia"/>
              </w:rPr>
              <w:t>()</w:t>
            </w:r>
          </w:p>
        </w:tc>
        <w:tc>
          <w:tcPr>
            <w:tcW w:w="3204" w:type="dxa"/>
            <w:vAlign w:val="center"/>
            <w:hideMark/>
          </w:tcPr>
          <w:p w:rsidR="0060286C" w:rsidRDefault="0060286C">
            <w:pPr>
              <w:rPr>
                <w:sz w:val="24"/>
                <w:szCs w:val="24"/>
              </w:rPr>
            </w:pPr>
            <w:r>
              <w:t>Checks if string ends with a specified substring.</w:t>
            </w:r>
          </w:p>
        </w:tc>
        <w:tc>
          <w:tcPr>
            <w:tcW w:w="4365" w:type="dxa"/>
            <w:vAlign w:val="center"/>
            <w:hideMark/>
          </w:tcPr>
          <w:p w:rsidR="0060286C" w:rsidRDefault="0060286C">
            <w:pPr>
              <w:rPr>
                <w:sz w:val="24"/>
                <w:szCs w:val="24"/>
              </w:rPr>
            </w:pPr>
            <w:r>
              <w:rPr>
                <w:rStyle w:val="HTMLCode"/>
                <w:rFonts w:eastAsiaTheme="majorEastAsia"/>
              </w:rPr>
              <w:t>"hello".</w:t>
            </w:r>
            <w:proofErr w:type="spellStart"/>
            <w:r>
              <w:rPr>
                <w:rStyle w:val="HTMLCode"/>
                <w:rFonts w:eastAsiaTheme="majorEastAsia"/>
              </w:rPr>
              <w:t>endswith</w:t>
            </w:r>
            <w:proofErr w:type="spellEnd"/>
            <w:r>
              <w:rPr>
                <w:rStyle w:val="HTMLCode"/>
                <w:rFonts w:eastAsiaTheme="majorEastAsia"/>
              </w:rPr>
              <w:t>("lo")</w:t>
            </w:r>
            <w:r>
              <w:t xml:space="preserve"> → </w:t>
            </w:r>
            <w:r>
              <w:rPr>
                <w:rStyle w:val="HTMLCode"/>
                <w:rFonts w:eastAsiaTheme="majorEastAsia"/>
              </w:rPr>
              <w:t>True</w:t>
            </w:r>
          </w:p>
        </w:tc>
      </w:tr>
      <w:tr w:rsidR="0060286C" w:rsidTr="0060286C">
        <w:trPr>
          <w:tblCellSpacing w:w="15" w:type="dxa"/>
        </w:trPr>
        <w:tc>
          <w:tcPr>
            <w:tcW w:w="1941" w:type="dxa"/>
            <w:vAlign w:val="center"/>
            <w:hideMark/>
          </w:tcPr>
          <w:p w:rsidR="0060286C" w:rsidRDefault="0060286C">
            <w:pPr>
              <w:rPr>
                <w:sz w:val="24"/>
                <w:szCs w:val="24"/>
              </w:rPr>
            </w:pPr>
            <w:proofErr w:type="spellStart"/>
            <w:r>
              <w:rPr>
                <w:rStyle w:val="HTMLCode"/>
                <w:rFonts w:eastAsiaTheme="majorEastAsia"/>
              </w:rPr>
              <w:t>isalpha</w:t>
            </w:r>
            <w:proofErr w:type="spellEnd"/>
            <w:r>
              <w:rPr>
                <w:rStyle w:val="HTMLCode"/>
                <w:rFonts w:eastAsiaTheme="majorEastAsia"/>
              </w:rPr>
              <w:t>()</w:t>
            </w:r>
          </w:p>
        </w:tc>
        <w:tc>
          <w:tcPr>
            <w:tcW w:w="3204" w:type="dxa"/>
            <w:vAlign w:val="center"/>
            <w:hideMark/>
          </w:tcPr>
          <w:p w:rsidR="0060286C" w:rsidRDefault="0060286C">
            <w:pPr>
              <w:rPr>
                <w:sz w:val="24"/>
                <w:szCs w:val="24"/>
              </w:rPr>
            </w:pPr>
            <w:r>
              <w:t>Checks if all characters are alphabetic.</w:t>
            </w:r>
          </w:p>
        </w:tc>
        <w:tc>
          <w:tcPr>
            <w:tcW w:w="4365" w:type="dxa"/>
            <w:vAlign w:val="center"/>
            <w:hideMark/>
          </w:tcPr>
          <w:p w:rsidR="0060286C" w:rsidRDefault="0060286C">
            <w:pPr>
              <w:rPr>
                <w:sz w:val="24"/>
                <w:szCs w:val="24"/>
              </w:rPr>
            </w:pPr>
            <w:r>
              <w:rPr>
                <w:rStyle w:val="HTMLCode"/>
                <w:rFonts w:eastAsiaTheme="majorEastAsia"/>
              </w:rPr>
              <w:t>"Hello".</w:t>
            </w:r>
            <w:proofErr w:type="spellStart"/>
            <w:r>
              <w:rPr>
                <w:rStyle w:val="HTMLCode"/>
                <w:rFonts w:eastAsiaTheme="majorEastAsia"/>
              </w:rPr>
              <w:t>isalpha</w:t>
            </w:r>
            <w:proofErr w:type="spellEnd"/>
            <w:r>
              <w:rPr>
                <w:rStyle w:val="HTMLCode"/>
                <w:rFonts w:eastAsiaTheme="majorEastAsia"/>
              </w:rPr>
              <w:t>()</w:t>
            </w:r>
            <w:r>
              <w:t xml:space="preserve"> → </w:t>
            </w:r>
            <w:r>
              <w:rPr>
                <w:rStyle w:val="HTMLCode"/>
                <w:rFonts w:eastAsiaTheme="majorEastAsia"/>
              </w:rPr>
              <w:t>True</w:t>
            </w:r>
          </w:p>
        </w:tc>
      </w:tr>
      <w:tr w:rsidR="0060286C" w:rsidTr="0060286C">
        <w:trPr>
          <w:tblCellSpacing w:w="15" w:type="dxa"/>
        </w:trPr>
        <w:tc>
          <w:tcPr>
            <w:tcW w:w="1941" w:type="dxa"/>
            <w:vAlign w:val="center"/>
            <w:hideMark/>
          </w:tcPr>
          <w:p w:rsidR="0060286C" w:rsidRDefault="0060286C">
            <w:pPr>
              <w:rPr>
                <w:sz w:val="24"/>
                <w:szCs w:val="24"/>
              </w:rPr>
            </w:pPr>
            <w:proofErr w:type="spellStart"/>
            <w:r>
              <w:rPr>
                <w:rStyle w:val="HTMLCode"/>
                <w:rFonts w:eastAsiaTheme="majorEastAsia"/>
              </w:rPr>
              <w:t>isdigit</w:t>
            </w:r>
            <w:proofErr w:type="spellEnd"/>
            <w:r>
              <w:rPr>
                <w:rStyle w:val="HTMLCode"/>
                <w:rFonts w:eastAsiaTheme="majorEastAsia"/>
              </w:rPr>
              <w:t>()</w:t>
            </w:r>
          </w:p>
        </w:tc>
        <w:tc>
          <w:tcPr>
            <w:tcW w:w="3204" w:type="dxa"/>
            <w:vAlign w:val="center"/>
            <w:hideMark/>
          </w:tcPr>
          <w:p w:rsidR="0060286C" w:rsidRDefault="0060286C">
            <w:pPr>
              <w:rPr>
                <w:sz w:val="24"/>
                <w:szCs w:val="24"/>
              </w:rPr>
            </w:pPr>
            <w:r>
              <w:t>Checks if all characters are digits.</w:t>
            </w:r>
          </w:p>
        </w:tc>
        <w:tc>
          <w:tcPr>
            <w:tcW w:w="4365" w:type="dxa"/>
            <w:vAlign w:val="center"/>
            <w:hideMark/>
          </w:tcPr>
          <w:p w:rsidR="0060286C" w:rsidRDefault="0060286C">
            <w:pPr>
              <w:rPr>
                <w:sz w:val="24"/>
                <w:szCs w:val="24"/>
              </w:rPr>
            </w:pPr>
            <w:r>
              <w:rPr>
                <w:rStyle w:val="HTMLCode"/>
                <w:rFonts w:eastAsiaTheme="majorEastAsia"/>
              </w:rPr>
              <w:t>"123".isdigit()</w:t>
            </w:r>
            <w:r>
              <w:t xml:space="preserve"> → </w:t>
            </w:r>
            <w:r>
              <w:rPr>
                <w:rStyle w:val="HTMLCode"/>
                <w:rFonts w:eastAsiaTheme="majorEastAsia"/>
              </w:rPr>
              <w:t>True</w:t>
            </w:r>
          </w:p>
        </w:tc>
      </w:tr>
    </w:tbl>
    <w:p w:rsidR="0060286C" w:rsidRDefault="0060286C" w:rsidP="0060286C">
      <w:r>
        <w:pict>
          <v:rect id="_x0000_i1025" style="width:0;height:1.5pt" o:hralign="center" o:hrstd="t" o:hr="t" fillcolor="#a0a0a0" stroked="f"/>
        </w:pict>
      </w:r>
    </w:p>
    <w:p w:rsidR="0060286C" w:rsidRDefault="0060286C" w:rsidP="0060286C">
      <w:pPr>
        <w:pStyle w:val="Heading3"/>
      </w:pPr>
      <w:r>
        <w:rPr>
          <w:rStyle w:val="Strong"/>
          <w:b/>
          <w:bCs/>
        </w:rPr>
        <w:t>Built-in Methods for Lists</w:t>
      </w:r>
    </w:p>
    <w:p w:rsidR="0060286C" w:rsidRDefault="0060286C" w:rsidP="0060286C">
      <w:pPr>
        <w:pStyle w:val="NormalWeb"/>
      </w:pPr>
      <w:r>
        <w:t>Lists are mutable sequences used to store collections of items.</w:t>
      </w:r>
    </w:p>
    <w:tbl>
      <w:tblPr>
        <w:tblW w:w="0" w:type="auto"/>
        <w:tblCellSpacing w:w="15" w:type="dxa"/>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6"/>
        <w:gridCol w:w="5197"/>
        <w:gridCol w:w="2736"/>
      </w:tblGrid>
      <w:tr w:rsidR="0060286C" w:rsidTr="0060286C">
        <w:trPr>
          <w:tblHeader/>
          <w:tblCellSpacing w:w="15" w:type="dxa"/>
        </w:trPr>
        <w:tc>
          <w:tcPr>
            <w:tcW w:w="896" w:type="dxa"/>
            <w:vAlign w:val="center"/>
            <w:hideMark/>
          </w:tcPr>
          <w:p w:rsidR="0060286C" w:rsidRDefault="0060286C">
            <w:pPr>
              <w:jc w:val="center"/>
              <w:rPr>
                <w:b/>
                <w:bCs/>
                <w:sz w:val="24"/>
                <w:szCs w:val="24"/>
              </w:rPr>
            </w:pPr>
            <w:r>
              <w:rPr>
                <w:rStyle w:val="Strong"/>
              </w:rPr>
              <w:t>Method</w:t>
            </w:r>
          </w:p>
        </w:tc>
        <w:tc>
          <w:tcPr>
            <w:tcW w:w="0" w:type="auto"/>
            <w:vAlign w:val="center"/>
            <w:hideMark/>
          </w:tcPr>
          <w:p w:rsidR="0060286C" w:rsidRDefault="0060286C">
            <w:pPr>
              <w:jc w:val="center"/>
              <w:rPr>
                <w:b/>
                <w:bCs/>
                <w:sz w:val="24"/>
                <w:szCs w:val="24"/>
              </w:rPr>
            </w:pPr>
            <w:r>
              <w:rPr>
                <w:rStyle w:val="Strong"/>
              </w:rPr>
              <w:t>Description</w:t>
            </w:r>
          </w:p>
        </w:tc>
        <w:tc>
          <w:tcPr>
            <w:tcW w:w="0" w:type="auto"/>
            <w:vAlign w:val="center"/>
            <w:hideMark/>
          </w:tcPr>
          <w:p w:rsidR="0060286C" w:rsidRDefault="0060286C">
            <w:pPr>
              <w:jc w:val="center"/>
              <w:rPr>
                <w:b/>
                <w:bCs/>
                <w:sz w:val="24"/>
                <w:szCs w:val="24"/>
              </w:rPr>
            </w:pPr>
            <w:r>
              <w:rPr>
                <w:rStyle w:val="Strong"/>
              </w:rPr>
              <w:t>Example</w:t>
            </w:r>
          </w:p>
        </w:tc>
      </w:tr>
      <w:tr w:rsidR="0060286C" w:rsidTr="0060286C">
        <w:trPr>
          <w:tblCellSpacing w:w="15" w:type="dxa"/>
        </w:trPr>
        <w:tc>
          <w:tcPr>
            <w:tcW w:w="896" w:type="dxa"/>
            <w:vAlign w:val="center"/>
            <w:hideMark/>
          </w:tcPr>
          <w:p w:rsidR="0060286C" w:rsidRDefault="0060286C">
            <w:pPr>
              <w:rPr>
                <w:sz w:val="24"/>
                <w:szCs w:val="24"/>
              </w:rPr>
            </w:pPr>
            <w:r>
              <w:rPr>
                <w:rStyle w:val="HTMLCode"/>
                <w:rFonts w:eastAsiaTheme="majorEastAsia"/>
              </w:rPr>
              <w:t>append()</w:t>
            </w:r>
          </w:p>
        </w:tc>
        <w:tc>
          <w:tcPr>
            <w:tcW w:w="0" w:type="auto"/>
            <w:vAlign w:val="center"/>
            <w:hideMark/>
          </w:tcPr>
          <w:p w:rsidR="0060286C" w:rsidRDefault="0060286C">
            <w:pPr>
              <w:rPr>
                <w:sz w:val="24"/>
                <w:szCs w:val="24"/>
              </w:rPr>
            </w:pPr>
            <w:r>
              <w:t>Adds an item to the end of the list.</w:t>
            </w:r>
          </w:p>
        </w:tc>
        <w:tc>
          <w:tcPr>
            <w:tcW w:w="0" w:type="auto"/>
            <w:vAlign w:val="center"/>
            <w:hideMark/>
          </w:tcPr>
          <w:p w:rsidR="0060286C" w:rsidRDefault="0060286C">
            <w:pPr>
              <w:rPr>
                <w:sz w:val="24"/>
                <w:szCs w:val="24"/>
              </w:rPr>
            </w:pPr>
            <w:proofErr w:type="spellStart"/>
            <w:r>
              <w:rPr>
                <w:rStyle w:val="HTMLCode"/>
                <w:rFonts w:eastAsiaTheme="majorEastAsia"/>
              </w:rPr>
              <w:t>my_list.append</w:t>
            </w:r>
            <w:proofErr w:type="spellEnd"/>
            <w:r>
              <w:rPr>
                <w:rStyle w:val="HTMLCode"/>
                <w:rFonts w:eastAsiaTheme="majorEastAsia"/>
              </w:rPr>
              <w:t>(5)</w:t>
            </w:r>
          </w:p>
        </w:tc>
      </w:tr>
      <w:tr w:rsidR="0060286C" w:rsidTr="0060286C">
        <w:trPr>
          <w:tblCellSpacing w:w="15" w:type="dxa"/>
        </w:trPr>
        <w:tc>
          <w:tcPr>
            <w:tcW w:w="896" w:type="dxa"/>
            <w:vAlign w:val="center"/>
            <w:hideMark/>
          </w:tcPr>
          <w:p w:rsidR="0060286C" w:rsidRDefault="0060286C">
            <w:pPr>
              <w:rPr>
                <w:sz w:val="24"/>
                <w:szCs w:val="24"/>
              </w:rPr>
            </w:pPr>
            <w:r>
              <w:rPr>
                <w:rStyle w:val="HTMLCode"/>
                <w:rFonts w:eastAsiaTheme="majorEastAsia"/>
              </w:rPr>
              <w:t>extend()</w:t>
            </w:r>
          </w:p>
        </w:tc>
        <w:tc>
          <w:tcPr>
            <w:tcW w:w="0" w:type="auto"/>
            <w:vAlign w:val="center"/>
            <w:hideMark/>
          </w:tcPr>
          <w:p w:rsidR="0060286C" w:rsidRDefault="0060286C">
            <w:pPr>
              <w:rPr>
                <w:sz w:val="24"/>
                <w:szCs w:val="24"/>
              </w:rPr>
            </w:pPr>
            <w:r>
              <w:t>Extends the list by appending elements from another list.</w:t>
            </w:r>
          </w:p>
        </w:tc>
        <w:tc>
          <w:tcPr>
            <w:tcW w:w="0" w:type="auto"/>
            <w:vAlign w:val="center"/>
            <w:hideMark/>
          </w:tcPr>
          <w:p w:rsidR="0060286C" w:rsidRDefault="0060286C">
            <w:pPr>
              <w:rPr>
                <w:sz w:val="24"/>
                <w:szCs w:val="24"/>
              </w:rPr>
            </w:pPr>
            <w:proofErr w:type="spellStart"/>
            <w:r>
              <w:rPr>
                <w:rStyle w:val="HTMLCode"/>
                <w:rFonts w:eastAsiaTheme="majorEastAsia"/>
              </w:rPr>
              <w:t>my_list.extend</w:t>
            </w:r>
            <w:proofErr w:type="spellEnd"/>
            <w:r>
              <w:rPr>
                <w:rStyle w:val="HTMLCode"/>
                <w:rFonts w:eastAsiaTheme="majorEastAsia"/>
              </w:rPr>
              <w:t>([6, 7])</w:t>
            </w:r>
          </w:p>
        </w:tc>
      </w:tr>
      <w:tr w:rsidR="0060286C" w:rsidTr="0060286C">
        <w:trPr>
          <w:tblCellSpacing w:w="15" w:type="dxa"/>
        </w:trPr>
        <w:tc>
          <w:tcPr>
            <w:tcW w:w="896" w:type="dxa"/>
            <w:vAlign w:val="center"/>
            <w:hideMark/>
          </w:tcPr>
          <w:p w:rsidR="0060286C" w:rsidRDefault="0060286C">
            <w:pPr>
              <w:rPr>
                <w:sz w:val="24"/>
                <w:szCs w:val="24"/>
              </w:rPr>
            </w:pPr>
            <w:r>
              <w:rPr>
                <w:rStyle w:val="HTMLCode"/>
                <w:rFonts w:eastAsiaTheme="majorEastAsia"/>
              </w:rPr>
              <w:t>insert()</w:t>
            </w:r>
          </w:p>
        </w:tc>
        <w:tc>
          <w:tcPr>
            <w:tcW w:w="0" w:type="auto"/>
            <w:vAlign w:val="center"/>
            <w:hideMark/>
          </w:tcPr>
          <w:p w:rsidR="0060286C" w:rsidRDefault="0060286C">
            <w:pPr>
              <w:rPr>
                <w:sz w:val="24"/>
                <w:szCs w:val="24"/>
              </w:rPr>
            </w:pPr>
            <w:r>
              <w:t>Inserts an item at a specified index.</w:t>
            </w:r>
          </w:p>
        </w:tc>
        <w:tc>
          <w:tcPr>
            <w:tcW w:w="0" w:type="auto"/>
            <w:vAlign w:val="center"/>
            <w:hideMark/>
          </w:tcPr>
          <w:p w:rsidR="0060286C" w:rsidRDefault="0060286C">
            <w:pPr>
              <w:rPr>
                <w:sz w:val="24"/>
                <w:szCs w:val="24"/>
              </w:rPr>
            </w:pPr>
            <w:proofErr w:type="spellStart"/>
            <w:r>
              <w:rPr>
                <w:rStyle w:val="HTMLCode"/>
                <w:rFonts w:eastAsiaTheme="majorEastAsia"/>
              </w:rPr>
              <w:t>my_list.insert</w:t>
            </w:r>
            <w:proofErr w:type="spellEnd"/>
            <w:r>
              <w:rPr>
                <w:rStyle w:val="HTMLCode"/>
                <w:rFonts w:eastAsiaTheme="majorEastAsia"/>
              </w:rPr>
              <w:t>(1, 10)</w:t>
            </w:r>
          </w:p>
        </w:tc>
      </w:tr>
      <w:tr w:rsidR="0060286C" w:rsidTr="0060286C">
        <w:trPr>
          <w:tblCellSpacing w:w="15" w:type="dxa"/>
        </w:trPr>
        <w:tc>
          <w:tcPr>
            <w:tcW w:w="896" w:type="dxa"/>
            <w:vAlign w:val="center"/>
            <w:hideMark/>
          </w:tcPr>
          <w:p w:rsidR="0060286C" w:rsidRDefault="0060286C">
            <w:pPr>
              <w:rPr>
                <w:sz w:val="24"/>
                <w:szCs w:val="24"/>
              </w:rPr>
            </w:pPr>
            <w:r>
              <w:rPr>
                <w:rStyle w:val="HTMLCode"/>
                <w:rFonts w:eastAsiaTheme="majorEastAsia"/>
              </w:rPr>
              <w:t>remove()</w:t>
            </w:r>
          </w:p>
        </w:tc>
        <w:tc>
          <w:tcPr>
            <w:tcW w:w="0" w:type="auto"/>
            <w:vAlign w:val="center"/>
            <w:hideMark/>
          </w:tcPr>
          <w:p w:rsidR="0060286C" w:rsidRDefault="0060286C">
            <w:pPr>
              <w:rPr>
                <w:sz w:val="24"/>
                <w:szCs w:val="24"/>
              </w:rPr>
            </w:pPr>
            <w:r>
              <w:t>Removes the first occurrence of a specified value.</w:t>
            </w:r>
          </w:p>
        </w:tc>
        <w:tc>
          <w:tcPr>
            <w:tcW w:w="0" w:type="auto"/>
            <w:vAlign w:val="center"/>
            <w:hideMark/>
          </w:tcPr>
          <w:p w:rsidR="0060286C" w:rsidRDefault="0060286C">
            <w:pPr>
              <w:rPr>
                <w:sz w:val="24"/>
                <w:szCs w:val="24"/>
              </w:rPr>
            </w:pPr>
            <w:proofErr w:type="spellStart"/>
            <w:r>
              <w:rPr>
                <w:rStyle w:val="HTMLCode"/>
                <w:rFonts w:eastAsiaTheme="majorEastAsia"/>
              </w:rPr>
              <w:t>my_list.remove</w:t>
            </w:r>
            <w:proofErr w:type="spellEnd"/>
            <w:r>
              <w:rPr>
                <w:rStyle w:val="HTMLCode"/>
                <w:rFonts w:eastAsiaTheme="majorEastAsia"/>
              </w:rPr>
              <w:t>(10)</w:t>
            </w:r>
          </w:p>
        </w:tc>
      </w:tr>
      <w:tr w:rsidR="0060286C" w:rsidTr="0060286C">
        <w:trPr>
          <w:tblCellSpacing w:w="15" w:type="dxa"/>
        </w:trPr>
        <w:tc>
          <w:tcPr>
            <w:tcW w:w="896" w:type="dxa"/>
            <w:vAlign w:val="center"/>
            <w:hideMark/>
          </w:tcPr>
          <w:p w:rsidR="0060286C" w:rsidRDefault="0060286C">
            <w:pPr>
              <w:rPr>
                <w:sz w:val="24"/>
                <w:szCs w:val="24"/>
              </w:rPr>
            </w:pPr>
            <w:r>
              <w:rPr>
                <w:rStyle w:val="HTMLCode"/>
                <w:rFonts w:eastAsiaTheme="majorEastAsia"/>
              </w:rPr>
              <w:t>pop()</w:t>
            </w:r>
          </w:p>
        </w:tc>
        <w:tc>
          <w:tcPr>
            <w:tcW w:w="0" w:type="auto"/>
            <w:vAlign w:val="center"/>
            <w:hideMark/>
          </w:tcPr>
          <w:p w:rsidR="0060286C" w:rsidRDefault="0060286C">
            <w:pPr>
              <w:rPr>
                <w:sz w:val="24"/>
                <w:szCs w:val="24"/>
              </w:rPr>
            </w:pPr>
            <w:r>
              <w:t>Removes and returns the item at a specified index.</w:t>
            </w:r>
          </w:p>
        </w:tc>
        <w:tc>
          <w:tcPr>
            <w:tcW w:w="0" w:type="auto"/>
            <w:vAlign w:val="center"/>
            <w:hideMark/>
          </w:tcPr>
          <w:p w:rsidR="0060286C" w:rsidRDefault="0060286C">
            <w:pPr>
              <w:rPr>
                <w:sz w:val="24"/>
                <w:szCs w:val="24"/>
              </w:rPr>
            </w:pPr>
            <w:proofErr w:type="spellStart"/>
            <w:r>
              <w:rPr>
                <w:rStyle w:val="HTMLCode"/>
                <w:rFonts w:eastAsiaTheme="majorEastAsia"/>
              </w:rPr>
              <w:t>my_list.pop</w:t>
            </w:r>
            <w:proofErr w:type="spellEnd"/>
            <w:r>
              <w:rPr>
                <w:rStyle w:val="HTMLCode"/>
                <w:rFonts w:eastAsiaTheme="majorEastAsia"/>
              </w:rPr>
              <w:t>(0)</w:t>
            </w:r>
          </w:p>
        </w:tc>
      </w:tr>
      <w:tr w:rsidR="0060286C" w:rsidTr="0060286C">
        <w:trPr>
          <w:tblCellSpacing w:w="15" w:type="dxa"/>
        </w:trPr>
        <w:tc>
          <w:tcPr>
            <w:tcW w:w="896" w:type="dxa"/>
            <w:vAlign w:val="center"/>
            <w:hideMark/>
          </w:tcPr>
          <w:p w:rsidR="0060286C" w:rsidRDefault="0060286C">
            <w:pPr>
              <w:rPr>
                <w:sz w:val="24"/>
                <w:szCs w:val="24"/>
              </w:rPr>
            </w:pPr>
            <w:r>
              <w:rPr>
                <w:rStyle w:val="HTMLCode"/>
                <w:rFonts w:eastAsiaTheme="majorEastAsia"/>
              </w:rPr>
              <w:t>index()</w:t>
            </w:r>
          </w:p>
        </w:tc>
        <w:tc>
          <w:tcPr>
            <w:tcW w:w="0" w:type="auto"/>
            <w:vAlign w:val="center"/>
            <w:hideMark/>
          </w:tcPr>
          <w:p w:rsidR="0060286C" w:rsidRDefault="0060286C">
            <w:pPr>
              <w:rPr>
                <w:sz w:val="24"/>
                <w:szCs w:val="24"/>
              </w:rPr>
            </w:pPr>
            <w:r>
              <w:t>Returns the index of the first occurrence of a value.</w:t>
            </w:r>
          </w:p>
        </w:tc>
        <w:tc>
          <w:tcPr>
            <w:tcW w:w="0" w:type="auto"/>
            <w:vAlign w:val="center"/>
            <w:hideMark/>
          </w:tcPr>
          <w:p w:rsidR="0060286C" w:rsidRDefault="0060286C">
            <w:pPr>
              <w:rPr>
                <w:sz w:val="24"/>
                <w:szCs w:val="24"/>
              </w:rPr>
            </w:pPr>
            <w:proofErr w:type="spellStart"/>
            <w:r>
              <w:rPr>
                <w:rStyle w:val="HTMLCode"/>
                <w:rFonts w:eastAsiaTheme="majorEastAsia"/>
              </w:rPr>
              <w:t>my_list.index</w:t>
            </w:r>
            <w:proofErr w:type="spellEnd"/>
            <w:r>
              <w:rPr>
                <w:rStyle w:val="HTMLCode"/>
                <w:rFonts w:eastAsiaTheme="majorEastAsia"/>
              </w:rPr>
              <w:t>(6)</w:t>
            </w:r>
          </w:p>
        </w:tc>
      </w:tr>
      <w:tr w:rsidR="0060286C" w:rsidTr="0060286C">
        <w:trPr>
          <w:tblCellSpacing w:w="15" w:type="dxa"/>
        </w:trPr>
        <w:tc>
          <w:tcPr>
            <w:tcW w:w="896" w:type="dxa"/>
            <w:vAlign w:val="center"/>
            <w:hideMark/>
          </w:tcPr>
          <w:p w:rsidR="0060286C" w:rsidRDefault="0060286C">
            <w:pPr>
              <w:rPr>
                <w:sz w:val="24"/>
                <w:szCs w:val="24"/>
              </w:rPr>
            </w:pPr>
            <w:r>
              <w:rPr>
                <w:rStyle w:val="HTMLCode"/>
                <w:rFonts w:eastAsiaTheme="majorEastAsia"/>
              </w:rPr>
              <w:t>count()</w:t>
            </w:r>
          </w:p>
        </w:tc>
        <w:tc>
          <w:tcPr>
            <w:tcW w:w="0" w:type="auto"/>
            <w:vAlign w:val="center"/>
            <w:hideMark/>
          </w:tcPr>
          <w:p w:rsidR="0060286C" w:rsidRDefault="0060286C">
            <w:pPr>
              <w:rPr>
                <w:sz w:val="24"/>
                <w:szCs w:val="24"/>
              </w:rPr>
            </w:pPr>
            <w:r>
              <w:t>Counts the occurrences of a specified value.</w:t>
            </w:r>
          </w:p>
        </w:tc>
        <w:tc>
          <w:tcPr>
            <w:tcW w:w="0" w:type="auto"/>
            <w:vAlign w:val="center"/>
            <w:hideMark/>
          </w:tcPr>
          <w:p w:rsidR="0060286C" w:rsidRDefault="0060286C">
            <w:pPr>
              <w:rPr>
                <w:sz w:val="24"/>
                <w:szCs w:val="24"/>
              </w:rPr>
            </w:pPr>
            <w:proofErr w:type="spellStart"/>
            <w:r>
              <w:rPr>
                <w:rStyle w:val="HTMLCode"/>
                <w:rFonts w:eastAsiaTheme="majorEastAsia"/>
              </w:rPr>
              <w:t>my_list.count</w:t>
            </w:r>
            <w:proofErr w:type="spellEnd"/>
            <w:r>
              <w:rPr>
                <w:rStyle w:val="HTMLCode"/>
                <w:rFonts w:eastAsiaTheme="majorEastAsia"/>
              </w:rPr>
              <w:t>(7)</w:t>
            </w:r>
          </w:p>
        </w:tc>
      </w:tr>
      <w:tr w:rsidR="0060286C" w:rsidTr="0060286C">
        <w:trPr>
          <w:tblCellSpacing w:w="15" w:type="dxa"/>
        </w:trPr>
        <w:tc>
          <w:tcPr>
            <w:tcW w:w="896" w:type="dxa"/>
            <w:vAlign w:val="center"/>
            <w:hideMark/>
          </w:tcPr>
          <w:p w:rsidR="0060286C" w:rsidRDefault="0060286C">
            <w:pPr>
              <w:rPr>
                <w:sz w:val="24"/>
                <w:szCs w:val="24"/>
              </w:rPr>
            </w:pPr>
            <w:r>
              <w:rPr>
                <w:rStyle w:val="HTMLCode"/>
                <w:rFonts w:eastAsiaTheme="majorEastAsia"/>
              </w:rPr>
              <w:t>reverse()</w:t>
            </w:r>
          </w:p>
        </w:tc>
        <w:tc>
          <w:tcPr>
            <w:tcW w:w="0" w:type="auto"/>
            <w:vAlign w:val="center"/>
            <w:hideMark/>
          </w:tcPr>
          <w:p w:rsidR="0060286C" w:rsidRDefault="0060286C">
            <w:pPr>
              <w:rPr>
                <w:sz w:val="24"/>
                <w:szCs w:val="24"/>
              </w:rPr>
            </w:pPr>
            <w:r>
              <w:t>Reverses the elements of the list in place.</w:t>
            </w:r>
          </w:p>
        </w:tc>
        <w:tc>
          <w:tcPr>
            <w:tcW w:w="0" w:type="auto"/>
            <w:vAlign w:val="center"/>
            <w:hideMark/>
          </w:tcPr>
          <w:p w:rsidR="0060286C" w:rsidRDefault="0060286C">
            <w:pPr>
              <w:rPr>
                <w:sz w:val="24"/>
                <w:szCs w:val="24"/>
              </w:rPr>
            </w:pPr>
            <w:proofErr w:type="spellStart"/>
            <w:r>
              <w:rPr>
                <w:rStyle w:val="HTMLCode"/>
                <w:rFonts w:eastAsiaTheme="majorEastAsia"/>
              </w:rPr>
              <w:t>my_list.reverse</w:t>
            </w:r>
            <w:proofErr w:type="spellEnd"/>
            <w:r>
              <w:rPr>
                <w:rStyle w:val="HTMLCode"/>
                <w:rFonts w:eastAsiaTheme="majorEastAsia"/>
              </w:rPr>
              <w:t>()</w:t>
            </w:r>
          </w:p>
        </w:tc>
      </w:tr>
      <w:tr w:rsidR="0060286C" w:rsidTr="0060286C">
        <w:trPr>
          <w:tblCellSpacing w:w="15" w:type="dxa"/>
        </w:trPr>
        <w:tc>
          <w:tcPr>
            <w:tcW w:w="896" w:type="dxa"/>
            <w:vAlign w:val="center"/>
            <w:hideMark/>
          </w:tcPr>
          <w:p w:rsidR="0060286C" w:rsidRDefault="0060286C">
            <w:pPr>
              <w:rPr>
                <w:sz w:val="24"/>
                <w:szCs w:val="24"/>
              </w:rPr>
            </w:pPr>
            <w:r>
              <w:rPr>
                <w:rStyle w:val="HTMLCode"/>
                <w:rFonts w:eastAsiaTheme="majorEastAsia"/>
              </w:rPr>
              <w:t>sort()</w:t>
            </w:r>
          </w:p>
        </w:tc>
        <w:tc>
          <w:tcPr>
            <w:tcW w:w="0" w:type="auto"/>
            <w:vAlign w:val="center"/>
            <w:hideMark/>
          </w:tcPr>
          <w:p w:rsidR="0060286C" w:rsidRDefault="0060286C">
            <w:pPr>
              <w:rPr>
                <w:sz w:val="24"/>
                <w:szCs w:val="24"/>
              </w:rPr>
            </w:pPr>
            <w:r>
              <w:t>Sorts the list in ascending order (in-place).</w:t>
            </w:r>
          </w:p>
        </w:tc>
        <w:tc>
          <w:tcPr>
            <w:tcW w:w="0" w:type="auto"/>
            <w:vAlign w:val="center"/>
            <w:hideMark/>
          </w:tcPr>
          <w:p w:rsidR="0060286C" w:rsidRDefault="0060286C">
            <w:pPr>
              <w:rPr>
                <w:sz w:val="24"/>
                <w:szCs w:val="24"/>
              </w:rPr>
            </w:pPr>
            <w:proofErr w:type="spellStart"/>
            <w:r>
              <w:rPr>
                <w:rStyle w:val="HTMLCode"/>
                <w:rFonts w:eastAsiaTheme="majorEastAsia"/>
              </w:rPr>
              <w:t>my_list.sort</w:t>
            </w:r>
            <w:proofErr w:type="spellEnd"/>
            <w:r>
              <w:rPr>
                <w:rStyle w:val="HTMLCode"/>
                <w:rFonts w:eastAsiaTheme="majorEastAsia"/>
              </w:rPr>
              <w:t>()</w:t>
            </w:r>
          </w:p>
        </w:tc>
      </w:tr>
      <w:tr w:rsidR="0060286C" w:rsidTr="0060286C">
        <w:trPr>
          <w:tblCellSpacing w:w="15" w:type="dxa"/>
        </w:trPr>
        <w:tc>
          <w:tcPr>
            <w:tcW w:w="896" w:type="dxa"/>
            <w:vAlign w:val="center"/>
            <w:hideMark/>
          </w:tcPr>
          <w:p w:rsidR="0060286C" w:rsidRDefault="0060286C">
            <w:pPr>
              <w:rPr>
                <w:sz w:val="24"/>
                <w:szCs w:val="24"/>
              </w:rPr>
            </w:pPr>
            <w:r>
              <w:rPr>
                <w:rStyle w:val="HTMLCode"/>
                <w:rFonts w:eastAsiaTheme="majorEastAsia"/>
              </w:rPr>
              <w:t>clear()</w:t>
            </w:r>
          </w:p>
        </w:tc>
        <w:tc>
          <w:tcPr>
            <w:tcW w:w="0" w:type="auto"/>
            <w:vAlign w:val="center"/>
            <w:hideMark/>
          </w:tcPr>
          <w:p w:rsidR="0060286C" w:rsidRDefault="0060286C">
            <w:pPr>
              <w:rPr>
                <w:sz w:val="24"/>
                <w:szCs w:val="24"/>
              </w:rPr>
            </w:pPr>
            <w:r>
              <w:t>Removes all elements from the list.</w:t>
            </w:r>
          </w:p>
        </w:tc>
        <w:tc>
          <w:tcPr>
            <w:tcW w:w="0" w:type="auto"/>
            <w:vAlign w:val="center"/>
            <w:hideMark/>
          </w:tcPr>
          <w:p w:rsidR="0060286C" w:rsidRDefault="0060286C">
            <w:pPr>
              <w:rPr>
                <w:sz w:val="24"/>
                <w:szCs w:val="24"/>
              </w:rPr>
            </w:pPr>
            <w:proofErr w:type="spellStart"/>
            <w:r>
              <w:rPr>
                <w:rStyle w:val="HTMLCode"/>
                <w:rFonts w:eastAsiaTheme="majorEastAsia"/>
              </w:rPr>
              <w:t>my_list.clear</w:t>
            </w:r>
            <w:proofErr w:type="spellEnd"/>
            <w:r>
              <w:rPr>
                <w:rStyle w:val="HTMLCode"/>
                <w:rFonts w:eastAsiaTheme="majorEastAsia"/>
              </w:rPr>
              <w:t>()</w:t>
            </w:r>
          </w:p>
        </w:tc>
      </w:tr>
    </w:tbl>
    <w:p w:rsidR="0060286C" w:rsidRPr="004E6D25" w:rsidRDefault="0060286C" w:rsidP="00CE7CC8">
      <w:pPr>
        <w:pStyle w:val="ListParagraph"/>
        <w:autoSpaceDE w:val="0"/>
        <w:autoSpaceDN w:val="0"/>
        <w:adjustRightInd w:val="0"/>
        <w:spacing w:after="0" w:line="240" w:lineRule="auto"/>
        <w:ind w:left="1440"/>
        <w:rPr>
          <w:rFonts w:ascii="Calibri" w:hAnsi="Calibri" w:cs="Calibri"/>
          <w:color w:val="000000"/>
        </w:rPr>
      </w:pPr>
    </w:p>
    <w:p w:rsidR="004E6D25" w:rsidRPr="004E6D25" w:rsidRDefault="004E6D25" w:rsidP="004E6D25">
      <w:pPr>
        <w:pStyle w:val="ListParagraph"/>
        <w:autoSpaceDE w:val="0"/>
        <w:autoSpaceDN w:val="0"/>
        <w:adjustRightInd w:val="0"/>
        <w:spacing w:after="0" w:line="240" w:lineRule="auto"/>
        <w:rPr>
          <w:rFonts w:ascii="Calibri" w:hAnsi="Calibri" w:cs="Calibri"/>
          <w:color w:val="000000"/>
          <w:sz w:val="26"/>
          <w:szCs w:val="26"/>
        </w:rPr>
      </w:pPr>
    </w:p>
    <w:p w:rsidR="000356EB" w:rsidRPr="000356EB" w:rsidRDefault="000356EB" w:rsidP="004E6D25">
      <w:pPr>
        <w:autoSpaceDE w:val="0"/>
        <w:autoSpaceDN w:val="0"/>
        <w:adjustRightInd w:val="0"/>
        <w:spacing w:after="0" w:line="240" w:lineRule="auto"/>
        <w:rPr>
          <w:rFonts w:ascii="Calibri" w:hAnsi="Calibri" w:cs="Calibri"/>
          <w:color w:val="000000"/>
        </w:rPr>
      </w:pPr>
    </w:p>
    <w:p w:rsidR="000356EB" w:rsidRPr="000356EB" w:rsidRDefault="000356EB" w:rsidP="0003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02D0" w:rsidRDefault="001402D0" w:rsidP="001402D0">
      <w:pPr>
        <w:pStyle w:val="Default"/>
        <w:ind w:left="1440"/>
      </w:pPr>
    </w:p>
    <w:p w:rsidR="0060286C" w:rsidRDefault="0060286C" w:rsidP="0060286C">
      <w:pPr>
        <w:pStyle w:val="Default"/>
      </w:pPr>
    </w:p>
    <w:p w:rsidR="0060286C" w:rsidRDefault="0060286C" w:rsidP="0060286C">
      <w:pPr>
        <w:pStyle w:val="Default"/>
        <w:rPr>
          <w:sz w:val="26"/>
          <w:szCs w:val="26"/>
        </w:rPr>
      </w:pPr>
      <w:r>
        <w:rPr>
          <w:sz w:val="26"/>
          <w:szCs w:val="26"/>
        </w:rPr>
        <w:t xml:space="preserve">8. Control Statements (Break, Continue, Pass) </w:t>
      </w:r>
    </w:p>
    <w:p w:rsidR="00A06BFD" w:rsidRDefault="00A06BFD" w:rsidP="00A06BFD">
      <w:pPr>
        <w:pStyle w:val="Default"/>
      </w:pPr>
    </w:p>
    <w:p w:rsidR="00A06BFD" w:rsidRDefault="00A06BFD" w:rsidP="00A06BFD">
      <w:pPr>
        <w:pStyle w:val="Default"/>
        <w:numPr>
          <w:ilvl w:val="0"/>
          <w:numId w:val="1"/>
        </w:numPr>
        <w:rPr>
          <w:sz w:val="22"/>
          <w:szCs w:val="22"/>
        </w:rPr>
      </w:pPr>
      <w:r>
        <w:rPr>
          <w:sz w:val="22"/>
          <w:szCs w:val="22"/>
        </w:rPr>
        <w:t xml:space="preserve">Understanding the role of </w:t>
      </w:r>
      <w:r>
        <w:rPr>
          <w:rFonts w:ascii="Courier New" w:hAnsi="Courier New" w:cs="Courier New"/>
          <w:sz w:val="20"/>
          <w:szCs w:val="20"/>
        </w:rPr>
        <w:t>break</w:t>
      </w:r>
      <w:r>
        <w:rPr>
          <w:sz w:val="22"/>
          <w:szCs w:val="22"/>
        </w:rPr>
        <w:t xml:space="preserve">, </w:t>
      </w:r>
      <w:r>
        <w:rPr>
          <w:rFonts w:ascii="Courier New" w:hAnsi="Courier New" w:cs="Courier New"/>
          <w:sz w:val="20"/>
          <w:szCs w:val="20"/>
        </w:rPr>
        <w:t>continue</w:t>
      </w:r>
      <w:r>
        <w:rPr>
          <w:sz w:val="22"/>
          <w:szCs w:val="22"/>
        </w:rPr>
        <w:t xml:space="preserve">, and </w:t>
      </w:r>
      <w:r>
        <w:rPr>
          <w:rFonts w:ascii="Courier New" w:hAnsi="Courier New" w:cs="Courier New"/>
          <w:sz w:val="20"/>
          <w:szCs w:val="20"/>
        </w:rPr>
        <w:t xml:space="preserve">pass </w:t>
      </w:r>
      <w:r>
        <w:rPr>
          <w:sz w:val="22"/>
          <w:szCs w:val="22"/>
        </w:rPr>
        <w:t xml:space="preserve">in Python loops </w:t>
      </w:r>
    </w:p>
    <w:p w:rsidR="0060286C" w:rsidRPr="00A06BFD" w:rsidRDefault="00A06BFD" w:rsidP="00A06BFD">
      <w:pPr>
        <w:pStyle w:val="Default"/>
        <w:numPr>
          <w:ilvl w:val="0"/>
          <w:numId w:val="10"/>
        </w:numPr>
        <w:rPr>
          <w:sz w:val="22"/>
          <w:szCs w:val="22"/>
        </w:rPr>
      </w:pPr>
      <w:r>
        <w:t xml:space="preserve">The </w:t>
      </w:r>
      <w:proofErr w:type="gramStart"/>
      <w:r>
        <w:rPr>
          <w:rStyle w:val="HTMLCode"/>
          <w:rFonts w:eastAsiaTheme="minorHAnsi"/>
        </w:rPr>
        <w:t>break</w:t>
      </w:r>
      <w:r>
        <w:t xml:space="preserve">, </w:t>
      </w:r>
      <w:r>
        <w:rPr>
          <w:rStyle w:val="HTMLCode"/>
          <w:rFonts w:eastAsiaTheme="minorHAnsi"/>
        </w:rPr>
        <w:t>continue</w:t>
      </w:r>
      <w:proofErr w:type="gramEnd"/>
      <w:r>
        <w:t xml:space="preserve">, and </w:t>
      </w:r>
      <w:r>
        <w:rPr>
          <w:rStyle w:val="HTMLCode"/>
          <w:rFonts w:eastAsiaTheme="minorHAnsi"/>
        </w:rPr>
        <w:t>pass</w:t>
      </w:r>
      <w:r>
        <w:t xml:space="preserve"> statements play important roles in controlling the flow of loops in Python. They allow you to modify the default behavior of loops (like </w:t>
      </w:r>
      <w:r>
        <w:rPr>
          <w:rStyle w:val="HTMLCode"/>
          <w:rFonts w:eastAsiaTheme="minorHAnsi"/>
        </w:rPr>
        <w:t>for</w:t>
      </w:r>
      <w:r>
        <w:t xml:space="preserve"> and </w:t>
      </w:r>
      <w:r>
        <w:rPr>
          <w:rStyle w:val="HTMLCode"/>
          <w:rFonts w:eastAsiaTheme="minorHAnsi"/>
        </w:rPr>
        <w:t>while</w:t>
      </w:r>
      <w:r>
        <w:t>) based on certain conditions</w:t>
      </w:r>
      <w:r>
        <w:t>.</w:t>
      </w:r>
    </w:p>
    <w:p w:rsidR="00A06BFD" w:rsidRPr="00A06BFD" w:rsidRDefault="00A06BFD" w:rsidP="00A06BFD">
      <w:pPr>
        <w:pStyle w:val="Heading3"/>
        <w:ind w:left="720"/>
        <w:rPr>
          <w:color w:val="auto"/>
        </w:rPr>
      </w:pPr>
      <w:r w:rsidRPr="00A06BFD">
        <w:rPr>
          <w:rStyle w:val="Strong"/>
          <w:b/>
          <w:bCs/>
          <w:color w:val="auto"/>
        </w:rPr>
        <w:t xml:space="preserve">1. </w:t>
      </w:r>
      <w:proofErr w:type="gramStart"/>
      <w:r w:rsidRPr="00A06BFD">
        <w:rPr>
          <w:rStyle w:val="HTMLCode"/>
          <w:rFonts w:eastAsiaTheme="majorEastAsia"/>
          <w:color w:val="auto"/>
        </w:rPr>
        <w:t>break</w:t>
      </w:r>
      <w:proofErr w:type="gramEnd"/>
      <w:r w:rsidRPr="00A06BFD">
        <w:rPr>
          <w:rStyle w:val="Strong"/>
          <w:b/>
          <w:bCs/>
          <w:color w:val="auto"/>
        </w:rPr>
        <w:t xml:space="preserve"> Statement</w:t>
      </w:r>
    </w:p>
    <w:p w:rsidR="00A06BFD" w:rsidRDefault="00A06BFD" w:rsidP="00A06BFD">
      <w:pPr>
        <w:pStyle w:val="NormalWeb"/>
        <w:ind w:left="720"/>
      </w:pPr>
      <w:r>
        <w:t xml:space="preserve">The </w:t>
      </w:r>
      <w:r>
        <w:rPr>
          <w:rStyle w:val="HTMLCode"/>
          <w:rFonts w:eastAsiaTheme="majorEastAsia"/>
        </w:rPr>
        <w:t>break</w:t>
      </w:r>
      <w:r>
        <w:t xml:space="preserve"> statement is used to </w:t>
      </w:r>
      <w:r>
        <w:rPr>
          <w:rStyle w:val="Strong"/>
          <w:rFonts w:eastAsiaTheme="majorEastAsia"/>
        </w:rPr>
        <w:t>exit a loop prematurely</w:t>
      </w:r>
      <w:r>
        <w:t xml:space="preserve"> (before it naturally finishes). Once the </w:t>
      </w:r>
      <w:r>
        <w:rPr>
          <w:rStyle w:val="HTMLCode"/>
          <w:rFonts w:eastAsiaTheme="majorEastAsia"/>
        </w:rPr>
        <w:t>break</w:t>
      </w:r>
      <w:r>
        <w:t xml:space="preserve"> statement is executed, the loop is terminated, and the control is passed to the next statement after the loop.</w:t>
      </w:r>
    </w:p>
    <w:p w:rsidR="00A06BFD" w:rsidRPr="00A06BFD" w:rsidRDefault="00A06BFD" w:rsidP="00A06BFD">
      <w:pPr>
        <w:pStyle w:val="Heading3"/>
        <w:ind w:left="720"/>
        <w:rPr>
          <w:color w:val="auto"/>
        </w:rPr>
      </w:pPr>
      <w:r w:rsidRPr="00A06BFD">
        <w:rPr>
          <w:rStyle w:val="Strong"/>
          <w:b/>
          <w:bCs/>
          <w:color w:val="auto"/>
        </w:rPr>
        <w:t xml:space="preserve">2. </w:t>
      </w:r>
      <w:proofErr w:type="gramStart"/>
      <w:r w:rsidRPr="00A06BFD">
        <w:rPr>
          <w:rStyle w:val="HTMLCode"/>
          <w:rFonts w:eastAsiaTheme="majorEastAsia"/>
          <w:color w:val="auto"/>
        </w:rPr>
        <w:t>continue</w:t>
      </w:r>
      <w:proofErr w:type="gramEnd"/>
      <w:r w:rsidRPr="00A06BFD">
        <w:rPr>
          <w:rStyle w:val="Strong"/>
          <w:b/>
          <w:bCs/>
          <w:color w:val="auto"/>
        </w:rPr>
        <w:t xml:space="preserve"> Statement</w:t>
      </w:r>
    </w:p>
    <w:p w:rsidR="00A06BFD" w:rsidRDefault="00A06BFD" w:rsidP="00A06BFD">
      <w:pPr>
        <w:pStyle w:val="NormalWeb"/>
        <w:ind w:left="720"/>
      </w:pPr>
      <w:r>
        <w:t xml:space="preserve">The </w:t>
      </w:r>
      <w:r>
        <w:rPr>
          <w:rStyle w:val="HTMLCode"/>
          <w:rFonts w:eastAsiaTheme="majorEastAsia"/>
        </w:rPr>
        <w:t>continue</w:t>
      </w:r>
      <w:r>
        <w:t xml:space="preserve"> statement is used to </w:t>
      </w:r>
      <w:r>
        <w:rPr>
          <w:rStyle w:val="Strong"/>
          <w:rFonts w:eastAsiaTheme="majorEastAsia"/>
        </w:rPr>
        <w:t>skip the current iteration</w:t>
      </w:r>
      <w:r>
        <w:t xml:space="preserve"> of the loop and proceed to the next iteration. It does not terminate the loop but skips the remaining code inside the loop for the current iteration.</w:t>
      </w:r>
    </w:p>
    <w:p w:rsidR="00A06BFD" w:rsidRPr="00A06BFD" w:rsidRDefault="00A06BFD" w:rsidP="00A06BFD">
      <w:pPr>
        <w:pStyle w:val="Heading3"/>
        <w:ind w:left="720"/>
        <w:rPr>
          <w:color w:val="auto"/>
        </w:rPr>
      </w:pPr>
      <w:r w:rsidRPr="00A06BFD">
        <w:rPr>
          <w:rStyle w:val="Strong"/>
          <w:b/>
          <w:bCs/>
          <w:color w:val="auto"/>
        </w:rPr>
        <w:t xml:space="preserve">3. </w:t>
      </w:r>
      <w:proofErr w:type="gramStart"/>
      <w:r w:rsidRPr="00A06BFD">
        <w:rPr>
          <w:rStyle w:val="HTMLCode"/>
          <w:rFonts w:eastAsiaTheme="majorEastAsia"/>
          <w:color w:val="auto"/>
        </w:rPr>
        <w:t>pass</w:t>
      </w:r>
      <w:proofErr w:type="gramEnd"/>
      <w:r w:rsidRPr="00A06BFD">
        <w:rPr>
          <w:rStyle w:val="Strong"/>
          <w:b/>
          <w:bCs/>
          <w:color w:val="auto"/>
        </w:rPr>
        <w:t xml:space="preserve"> Statement</w:t>
      </w:r>
    </w:p>
    <w:p w:rsidR="00A06BFD" w:rsidRDefault="00A06BFD" w:rsidP="00A06BFD">
      <w:pPr>
        <w:pStyle w:val="NormalWeb"/>
        <w:ind w:left="720"/>
      </w:pPr>
      <w:r>
        <w:t xml:space="preserve">The </w:t>
      </w:r>
      <w:r>
        <w:rPr>
          <w:rStyle w:val="HTMLCode"/>
          <w:rFonts w:eastAsiaTheme="majorEastAsia"/>
        </w:rPr>
        <w:t>pass</w:t>
      </w:r>
      <w:r>
        <w:t xml:space="preserve"> statement is a </w:t>
      </w:r>
      <w:r>
        <w:rPr>
          <w:rStyle w:val="Strong"/>
          <w:rFonts w:eastAsiaTheme="majorEastAsia"/>
        </w:rPr>
        <w:t>null operation</w:t>
      </w:r>
      <w:r>
        <w:t>. It does nothing and serves as a placeholder. It’s typically used in situations where you need to have an empty code block, such as in defining functions or handling certain loop conditions where no action is needed.</w:t>
      </w:r>
    </w:p>
    <w:p w:rsidR="00A06BFD" w:rsidRDefault="00A06BFD" w:rsidP="00A06BFD">
      <w:pPr>
        <w:pStyle w:val="Default"/>
        <w:rPr>
          <w:sz w:val="26"/>
          <w:szCs w:val="26"/>
        </w:rPr>
      </w:pPr>
      <w:r>
        <w:rPr>
          <w:sz w:val="26"/>
          <w:szCs w:val="26"/>
        </w:rPr>
        <w:t xml:space="preserve">9. String Manipulation </w:t>
      </w:r>
    </w:p>
    <w:p w:rsidR="00903702" w:rsidRDefault="00903702" w:rsidP="00903702">
      <w:pPr>
        <w:pStyle w:val="Default"/>
      </w:pPr>
    </w:p>
    <w:p w:rsidR="00903702" w:rsidRDefault="00903702" w:rsidP="00903702">
      <w:pPr>
        <w:pStyle w:val="Default"/>
        <w:numPr>
          <w:ilvl w:val="0"/>
          <w:numId w:val="1"/>
        </w:numPr>
        <w:rPr>
          <w:sz w:val="22"/>
          <w:szCs w:val="22"/>
        </w:rPr>
      </w:pPr>
      <w:r>
        <w:rPr>
          <w:sz w:val="22"/>
          <w:szCs w:val="22"/>
        </w:rPr>
        <w:t xml:space="preserve">Understanding how to access and manipulate strings. </w:t>
      </w:r>
    </w:p>
    <w:p w:rsidR="00903702" w:rsidRDefault="00903702" w:rsidP="00903702">
      <w:pPr>
        <w:pStyle w:val="NormalWeb"/>
        <w:ind w:left="720"/>
      </w:pPr>
      <w:proofErr w:type="gramStart"/>
      <w:r>
        <w:t>strings</w:t>
      </w:r>
      <w:proofErr w:type="gramEnd"/>
      <w:r>
        <w:t xml:space="preserve"> are sequences of characters enclosed in either single (</w:t>
      </w:r>
      <w:r>
        <w:rPr>
          <w:rStyle w:val="HTMLCode"/>
          <w:rFonts w:eastAsiaTheme="majorEastAsia"/>
        </w:rPr>
        <w:t>'</w:t>
      </w:r>
      <w:r>
        <w:t>) or double (</w:t>
      </w:r>
      <w:r>
        <w:rPr>
          <w:rStyle w:val="HTMLCode"/>
          <w:rFonts w:eastAsiaTheme="majorEastAsia"/>
        </w:rPr>
        <w:t>"</w:t>
      </w:r>
      <w:r>
        <w:t>) quotes. Strings are immutable, meaning they cannot be changed after they are created. However, you can access, manipulate, and create new strings using various techniques.</w:t>
      </w:r>
    </w:p>
    <w:p w:rsidR="00903702" w:rsidRPr="00903702" w:rsidRDefault="00903702" w:rsidP="00903702">
      <w:pPr>
        <w:pStyle w:val="Heading3"/>
        <w:ind w:left="720"/>
        <w:rPr>
          <w:color w:val="auto"/>
        </w:rPr>
      </w:pPr>
      <w:r w:rsidRPr="00903702">
        <w:rPr>
          <w:rStyle w:val="Strong"/>
          <w:b/>
          <w:bCs/>
          <w:color w:val="auto"/>
        </w:rPr>
        <w:t>1. Accessing Strings</w:t>
      </w:r>
    </w:p>
    <w:p w:rsidR="00903702" w:rsidRDefault="00903702" w:rsidP="00903702">
      <w:pPr>
        <w:pStyle w:val="NormalWeb"/>
        <w:ind w:left="720"/>
      </w:pPr>
      <w:r>
        <w:t xml:space="preserve">You can access individual characters of a string using </w:t>
      </w:r>
      <w:r>
        <w:rPr>
          <w:rStyle w:val="Strong"/>
        </w:rPr>
        <w:t>indexing</w:t>
      </w:r>
      <w:r>
        <w:t xml:space="preserve"> and </w:t>
      </w:r>
      <w:r>
        <w:rPr>
          <w:rStyle w:val="Strong"/>
        </w:rPr>
        <w:t>slicing</w:t>
      </w:r>
      <w:r>
        <w:t>.</w:t>
      </w:r>
    </w:p>
    <w:p w:rsidR="00903702" w:rsidRPr="00903702" w:rsidRDefault="00903702" w:rsidP="00903702">
      <w:pPr>
        <w:pStyle w:val="Heading4"/>
        <w:ind w:left="720"/>
        <w:rPr>
          <w:color w:val="auto"/>
        </w:rPr>
      </w:pPr>
      <w:r w:rsidRPr="00903702">
        <w:rPr>
          <w:rStyle w:val="Strong"/>
          <w:b/>
          <w:bCs/>
          <w:color w:val="auto"/>
        </w:rPr>
        <w:t>Indexing</w:t>
      </w:r>
    </w:p>
    <w:p w:rsidR="00903702" w:rsidRDefault="00903702" w:rsidP="00903702">
      <w:pPr>
        <w:pStyle w:val="NormalWeb"/>
        <w:ind w:left="720"/>
      </w:pPr>
      <w:r>
        <w:t xml:space="preserve">Each character in a string has a corresponding index, starting from </w:t>
      </w:r>
      <w:r>
        <w:rPr>
          <w:rStyle w:val="HTMLCode"/>
          <w:rFonts w:eastAsiaTheme="majorEastAsia"/>
        </w:rPr>
        <w:t>0</w:t>
      </w:r>
      <w:r>
        <w:t xml:space="preserve"> for the first character. You can use these indices to access specific characters.</w:t>
      </w:r>
    </w:p>
    <w:p w:rsidR="00903702" w:rsidRDefault="00903702" w:rsidP="00903702">
      <w:pPr>
        <w:spacing w:before="100" w:beforeAutospacing="1" w:after="0" w:line="240" w:lineRule="auto"/>
        <w:ind w:left="1440"/>
      </w:pPr>
      <w:r>
        <w:rPr>
          <w:rStyle w:val="Strong"/>
        </w:rPr>
        <w:t>Positive indexing</w:t>
      </w:r>
      <w:r>
        <w:t xml:space="preserve">: Starts from </w:t>
      </w:r>
      <w:r>
        <w:rPr>
          <w:rStyle w:val="HTMLCode"/>
          <w:rFonts w:eastAsiaTheme="majorEastAsia"/>
        </w:rPr>
        <w:t>0</w:t>
      </w:r>
      <w:r>
        <w:t xml:space="preserve"> and goes to the end of the string.</w:t>
      </w:r>
    </w:p>
    <w:p w:rsidR="00903702" w:rsidRDefault="00903702" w:rsidP="00903702">
      <w:pPr>
        <w:spacing w:before="100" w:beforeAutospacing="1" w:after="0" w:line="240" w:lineRule="auto"/>
        <w:ind w:left="1440"/>
      </w:pPr>
      <w:r>
        <w:rPr>
          <w:rStyle w:val="Strong"/>
        </w:rPr>
        <w:t>Negative indexing</w:t>
      </w:r>
      <w:r>
        <w:t xml:space="preserve">: Starts from </w:t>
      </w:r>
      <w:r w:rsidRPr="00903702">
        <w:rPr>
          <w:rStyle w:val="HTMLCode"/>
          <w:rFonts w:eastAsiaTheme="majorEastAsia"/>
        </w:rPr>
        <w:t>-1</w:t>
      </w:r>
      <w:r>
        <w:t xml:space="preserve"> for the last character and goes to the beginning of the string.</w:t>
      </w:r>
    </w:p>
    <w:p w:rsidR="00903702" w:rsidRPr="00903702" w:rsidRDefault="00903702" w:rsidP="00903702">
      <w:pPr>
        <w:pStyle w:val="Heading3"/>
        <w:spacing w:before="0"/>
        <w:ind w:left="720"/>
        <w:rPr>
          <w:color w:val="auto"/>
        </w:rPr>
      </w:pPr>
      <w:r w:rsidRPr="00903702">
        <w:rPr>
          <w:rStyle w:val="Strong"/>
          <w:b/>
          <w:bCs/>
          <w:color w:val="auto"/>
        </w:rPr>
        <w:t>2. Slicing Strings</w:t>
      </w:r>
    </w:p>
    <w:p w:rsidR="00903702" w:rsidRPr="00903702" w:rsidRDefault="00903702" w:rsidP="00903702">
      <w:pPr>
        <w:pStyle w:val="NormalWeb"/>
        <w:spacing w:before="0" w:beforeAutospacing="0"/>
        <w:ind w:left="720"/>
      </w:pPr>
      <w:r w:rsidRPr="00903702">
        <w:t>Slicing allows you to extract a part of a string.</w:t>
      </w:r>
    </w:p>
    <w:p w:rsidR="00903702" w:rsidRPr="00903702" w:rsidRDefault="00903702" w:rsidP="00903702">
      <w:pPr>
        <w:pStyle w:val="Heading3"/>
        <w:spacing w:before="0"/>
        <w:ind w:left="720"/>
        <w:rPr>
          <w:color w:val="auto"/>
        </w:rPr>
      </w:pPr>
      <w:r w:rsidRPr="00903702">
        <w:rPr>
          <w:rStyle w:val="Strong"/>
          <w:b/>
          <w:bCs/>
          <w:color w:val="auto"/>
        </w:rPr>
        <w:t>3. String Concatenation and Repetition</w:t>
      </w:r>
    </w:p>
    <w:p w:rsidR="00903702" w:rsidRPr="00903702" w:rsidRDefault="00903702" w:rsidP="00903702">
      <w:pPr>
        <w:numPr>
          <w:ilvl w:val="0"/>
          <w:numId w:val="13"/>
        </w:numPr>
        <w:tabs>
          <w:tab w:val="clear" w:pos="720"/>
          <w:tab w:val="num" w:pos="1440"/>
        </w:tabs>
        <w:spacing w:after="100" w:afterAutospacing="1" w:line="240" w:lineRule="auto"/>
        <w:ind w:left="1440"/>
      </w:pPr>
      <w:r w:rsidRPr="00903702">
        <w:rPr>
          <w:rStyle w:val="Strong"/>
        </w:rPr>
        <w:t>Concatenation</w:t>
      </w:r>
      <w:r w:rsidRPr="00903702">
        <w:t xml:space="preserve">: Joining two or more strings using the </w:t>
      </w:r>
      <w:r w:rsidRPr="00903702">
        <w:rPr>
          <w:rStyle w:val="HTMLCode"/>
          <w:rFonts w:eastAsiaTheme="majorEastAsia"/>
        </w:rPr>
        <w:t>+</w:t>
      </w:r>
      <w:r w:rsidRPr="00903702">
        <w:t xml:space="preserve"> operator.</w:t>
      </w:r>
    </w:p>
    <w:p w:rsidR="00903702" w:rsidRPr="00903702" w:rsidRDefault="00903702" w:rsidP="00903702">
      <w:pPr>
        <w:numPr>
          <w:ilvl w:val="0"/>
          <w:numId w:val="13"/>
        </w:numPr>
        <w:spacing w:after="100" w:afterAutospacing="1" w:line="240" w:lineRule="auto"/>
        <w:ind w:left="1440"/>
      </w:pPr>
      <w:r w:rsidRPr="00903702">
        <w:rPr>
          <w:rStyle w:val="Strong"/>
        </w:rPr>
        <w:t>Repetition</w:t>
      </w:r>
      <w:r w:rsidRPr="00903702">
        <w:t xml:space="preserve">: Repeating a string using the </w:t>
      </w:r>
      <w:r w:rsidRPr="00903702">
        <w:rPr>
          <w:rStyle w:val="HTMLCode"/>
          <w:rFonts w:eastAsiaTheme="majorEastAsia"/>
        </w:rPr>
        <w:t>*</w:t>
      </w:r>
      <w:r w:rsidRPr="00903702">
        <w:t xml:space="preserve"> operator.</w:t>
      </w:r>
    </w:p>
    <w:p w:rsidR="00903702" w:rsidRDefault="00903702" w:rsidP="00903702">
      <w:pPr>
        <w:spacing w:before="100" w:beforeAutospacing="1" w:after="0" w:line="240" w:lineRule="auto"/>
      </w:pPr>
    </w:p>
    <w:p w:rsidR="00903702" w:rsidRDefault="00903702" w:rsidP="00903702">
      <w:pPr>
        <w:pStyle w:val="Default"/>
      </w:pPr>
    </w:p>
    <w:p w:rsidR="00903702" w:rsidRDefault="00903702" w:rsidP="00903702">
      <w:pPr>
        <w:pStyle w:val="Default"/>
        <w:rPr>
          <w:sz w:val="26"/>
          <w:szCs w:val="26"/>
        </w:rPr>
      </w:pPr>
      <w:r>
        <w:rPr>
          <w:sz w:val="26"/>
          <w:szCs w:val="26"/>
        </w:rPr>
        <w:t>10. Advanced Python (</w:t>
      </w:r>
      <w:proofErr w:type="gramStart"/>
      <w:r>
        <w:rPr>
          <w:sz w:val="26"/>
          <w:szCs w:val="26"/>
        </w:rPr>
        <w:t>map(</w:t>
      </w:r>
      <w:proofErr w:type="gramEnd"/>
      <w:r>
        <w:rPr>
          <w:sz w:val="26"/>
          <w:szCs w:val="26"/>
        </w:rPr>
        <w:t xml:space="preserve">), reduce(), filter(), Closures and Decorators) </w:t>
      </w:r>
    </w:p>
    <w:p w:rsidR="00903702" w:rsidRDefault="00903702" w:rsidP="00903702">
      <w:pPr>
        <w:pStyle w:val="Default"/>
        <w:ind w:left="720"/>
      </w:pPr>
    </w:p>
    <w:p w:rsidR="00903702" w:rsidRDefault="00903702" w:rsidP="00903702">
      <w:pPr>
        <w:pStyle w:val="Default"/>
        <w:numPr>
          <w:ilvl w:val="0"/>
          <w:numId w:val="1"/>
        </w:numPr>
        <w:rPr>
          <w:sz w:val="22"/>
          <w:szCs w:val="22"/>
        </w:rPr>
      </w:pPr>
      <w:r>
        <w:rPr>
          <w:sz w:val="22"/>
          <w:szCs w:val="22"/>
        </w:rPr>
        <w:t xml:space="preserve">How functional programming works in Python. </w:t>
      </w:r>
    </w:p>
    <w:p w:rsidR="00903702" w:rsidRDefault="00903702" w:rsidP="004E6B46">
      <w:pPr>
        <w:pStyle w:val="NormalWeb"/>
        <w:numPr>
          <w:ilvl w:val="0"/>
          <w:numId w:val="10"/>
        </w:numPr>
      </w:pPr>
      <w:r>
        <w:t>Functional programming in Python is a programming paradigm that treats computation as the evaluation of mathematical functions and avoids changing state or mutable data. Python supports functional programming features, even though it's primarily an object-oriented and imperative language. Functional programming focuses on using functions as first-class citizens, which means they can be passed around as arguments, returned from other functions, and assigned to variables.</w:t>
      </w:r>
    </w:p>
    <w:p w:rsidR="00903702" w:rsidRPr="004E6B46" w:rsidRDefault="00903702" w:rsidP="004E6B46">
      <w:pPr>
        <w:pStyle w:val="Heading3"/>
        <w:ind w:left="720"/>
        <w:rPr>
          <w:color w:val="auto"/>
        </w:rPr>
      </w:pPr>
      <w:r w:rsidRPr="004E6B46">
        <w:rPr>
          <w:color w:val="auto"/>
        </w:rPr>
        <w:t>Key Concepts in Functional Programming</w:t>
      </w:r>
    </w:p>
    <w:p w:rsidR="00903702" w:rsidRDefault="00903702" w:rsidP="00903702">
      <w:pPr>
        <w:pStyle w:val="NormalWeb"/>
        <w:ind w:left="1440"/>
      </w:pPr>
      <w:r>
        <w:rPr>
          <w:rStyle w:val="Strong"/>
          <w:rFonts w:eastAsiaTheme="majorEastAsia"/>
        </w:rPr>
        <w:t>First-Class Functions</w:t>
      </w:r>
      <w:r>
        <w:t>: In functional programming, functions are first-class citizens. This means that you can:</w:t>
      </w:r>
    </w:p>
    <w:p w:rsidR="00903702" w:rsidRDefault="00903702" w:rsidP="00903702">
      <w:pPr>
        <w:numPr>
          <w:ilvl w:val="1"/>
          <w:numId w:val="10"/>
        </w:numPr>
        <w:spacing w:before="100" w:beforeAutospacing="1" w:after="100" w:afterAutospacing="1" w:line="240" w:lineRule="auto"/>
      </w:pPr>
      <w:r>
        <w:t>Assign functions to variables.</w:t>
      </w:r>
    </w:p>
    <w:p w:rsidR="00903702" w:rsidRDefault="00903702" w:rsidP="00903702">
      <w:pPr>
        <w:numPr>
          <w:ilvl w:val="1"/>
          <w:numId w:val="10"/>
        </w:numPr>
        <w:spacing w:before="100" w:beforeAutospacing="1" w:after="100" w:afterAutospacing="1" w:line="240" w:lineRule="auto"/>
      </w:pPr>
      <w:r>
        <w:t>Pass functions as arguments to other functions.</w:t>
      </w:r>
    </w:p>
    <w:p w:rsidR="004E6B46" w:rsidRDefault="00903702" w:rsidP="004E6B46">
      <w:pPr>
        <w:numPr>
          <w:ilvl w:val="1"/>
          <w:numId w:val="10"/>
        </w:numPr>
        <w:spacing w:before="100" w:beforeAutospacing="1" w:after="100" w:afterAutospacing="1" w:line="240" w:lineRule="auto"/>
      </w:pPr>
      <w:r>
        <w:t>Return functions from other functions.</w:t>
      </w:r>
    </w:p>
    <w:p w:rsidR="00276D2E" w:rsidRDefault="004E6B46" w:rsidP="00276D2E">
      <w:pPr>
        <w:spacing w:before="100" w:beforeAutospacing="1" w:after="100" w:afterAutospacing="1" w:line="240" w:lineRule="auto"/>
        <w:ind w:left="1440"/>
      </w:pPr>
      <w:r>
        <w:rPr>
          <w:rStyle w:val="Strong"/>
        </w:rPr>
        <w:t>Higher-Order Functions</w:t>
      </w:r>
      <w:r>
        <w:t>: These are functions that take other functions as arguments or return them. This allows for more abstract and reusable code.</w:t>
      </w:r>
    </w:p>
    <w:p w:rsidR="00276D2E" w:rsidRDefault="00276D2E" w:rsidP="00276D2E">
      <w:pPr>
        <w:pStyle w:val="Default"/>
        <w:numPr>
          <w:ilvl w:val="0"/>
          <w:numId w:val="1"/>
        </w:numPr>
        <w:rPr>
          <w:sz w:val="22"/>
          <w:szCs w:val="22"/>
        </w:rPr>
      </w:pPr>
      <w:r>
        <w:rPr>
          <w:sz w:val="22"/>
          <w:szCs w:val="22"/>
        </w:rPr>
        <w:t xml:space="preserve">Using </w:t>
      </w:r>
      <w:proofErr w:type="gramStart"/>
      <w:r>
        <w:rPr>
          <w:rFonts w:ascii="Courier New" w:hAnsi="Courier New" w:cs="Courier New"/>
          <w:sz w:val="20"/>
          <w:szCs w:val="20"/>
        </w:rPr>
        <w:t>map(</w:t>
      </w:r>
      <w:proofErr w:type="gramEnd"/>
      <w:r>
        <w:rPr>
          <w:rFonts w:ascii="Courier New" w:hAnsi="Courier New" w:cs="Courier New"/>
          <w:sz w:val="20"/>
          <w:szCs w:val="20"/>
        </w:rPr>
        <w:t>)</w:t>
      </w:r>
      <w:r>
        <w:rPr>
          <w:sz w:val="22"/>
          <w:szCs w:val="22"/>
        </w:rPr>
        <w:t xml:space="preserve">, </w:t>
      </w:r>
      <w:r>
        <w:rPr>
          <w:rFonts w:ascii="Courier New" w:hAnsi="Courier New" w:cs="Courier New"/>
          <w:sz w:val="20"/>
          <w:szCs w:val="20"/>
        </w:rPr>
        <w:t>reduce()</w:t>
      </w:r>
      <w:r>
        <w:rPr>
          <w:sz w:val="22"/>
          <w:szCs w:val="22"/>
        </w:rPr>
        <w:t xml:space="preserve">, and </w:t>
      </w:r>
      <w:r>
        <w:rPr>
          <w:rFonts w:ascii="Courier New" w:hAnsi="Courier New" w:cs="Courier New"/>
          <w:sz w:val="20"/>
          <w:szCs w:val="20"/>
        </w:rPr>
        <w:t xml:space="preserve">filter() </w:t>
      </w:r>
      <w:r>
        <w:rPr>
          <w:sz w:val="22"/>
          <w:szCs w:val="22"/>
        </w:rPr>
        <w:t xml:space="preserve">functions for processing data. </w:t>
      </w:r>
    </w:p>
    <w:p w:rsidR="00276D2E" w:rsidRPr="00276D2E" w:rsidRDefault="00276D2E" w:rsidP="00276D2E">
      <w:pPr>
        <w:spacing w:before="100" w:beforeAutospacing="1" w:after="100" w:afterAutospacing="1" w:line="240" w:lineRule="auto"/>
        <w:ind w:left="1440"/>
        <w:rPr>
          <w:rFonts w:ascii="Times New Roman" w:eastAsia="Times New Roman" w:hAnsi="Times New Roman" w:cs="Times New Roman"/>
          <w:sz w:val="24"/>
          <w:szCs w:val="24"/>
        </w:rPr>
      </w:pPr>
      <w:r w:rsidRPr="00276D2E">
        <w:rPr>
          <w:rFonts w:ascii="Times New Roman" w:eastAsia="Times New Roman" w:hAnsi="Times New Roman" w:cs="Times New Roman"/>
          <w:sz w:val="24"/>
          <w:szCs w:val="24"/>
        </w:rPr>
        <w:t>These built-in functions are widely used in functional programming for processing collections (like lists or tuples) in a functional way.</w:t>
      </w:r>
    </w:p>
    <w:p w:rsidR="00276D2E" w:rsidRDefault="00276D2E" w:rsidP="00276D2E">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276D2E">
        <w:rPr>
          <w:rFonts w:ascii="Courier New" w:eastAsia="Times New Roman" w:hAnsi="Courier New" w:cs="Courier New"/>
          <w:b/>
          <w:bCs/>
          <w:sz w:val="20"/>
          <w:szCs w:val="20"/>
        </w:rPr>
        <w:t>map(</w:t>
      </w:r>
      <w:proofErr w:type="gramEnd"/>
      <w:r w:rsidRPr="00276D2E">
        <w:rPr>
          <w:rFonts w:ascii="Courier New" w:eastAsia="Times New Roman" w:hAnsi="Courier New" w:cs="Courier New"/>
          <w:b/>
          <w:bCs/>
          <w:sz w:val="20"/>
          <w:szCs w:val="20"/>
        </w:rPr>
        <w:t>)</w:t>
      </w:r>
      <w:r w:rsidRPr="00276D2E">
        <w:rPr>
          <w:rFonts w:ascii="Times New Roman" w:eastAsia="Times New Roman" w:hAnsi="Times New Roman" w:cs="Times New Roman"/>
          <w:sz w:val="24"/>
          <w:szCs w:val="24"/>
        </w:rPr>
        <w:t xml:space="preserve">: Applies a function to every item of an </w:t>
      </w:r>
      <w:proofErr w:type="spellStart"/>
      <w:r w:rsidRPr="00276D2E">
        <w:rPr>
          <w:rFonts w:ascii="Times New Roman" w:eastAsia="Times New Roman" w:hAnsi="Times New Roman" w:cs="Times New Roman"/>
          <w:sz w:val="24"/>
          <w:szCs w:val="24"/>
        </w:rPr>
        <w:t>iterable</w:t>
      </w:r>
      <w:proofErr w:type="spellEnd"/>
      <w:r w:rsidRPr="00276D2E">
        <w:rPr>
          <w:rFonts w:ascii="Times New Roman" w:eastAsia="Times New Roman" w:hAnsi="Times New Roman" w:cs="Times New Roman"/>
          <w:sz w:val="24"/>
          <w:szCs w:val="24"/>
        </w:rPr>
        <w:t xml:space="preserve"> (like a list) and returns a map object (an iterator).</w:t>
      </w:r>
    </w:p>
    <w:p w:rsidR="00276D2E" w:rsidRDefault="00276D2E" w:rsidP="00276D2E">
      <w:pPr>
        <w:spacing w:before="100" w:beforeAutospacing="1" w:after="100" w:afterAutospacing="1" w:line="240" w:lineRule="auto"/>
        <w:ind w:left="1440"/>
        <w:rPr>
          <w:rStyle w:val="HTMLCode"/>
          <w:rFonts w:eastAsiaTheme="majorEastAsia"/>
        </w:rPr>
      </w:pPr>
      <w:proofErr w:type="gramStart"/>
      <w:r>
        <w:rPr>
          <w:rStyle w:val="HTMLCode"/>
          <w:rFonts w:eastAsiaTheme="majorEastAsia"/>
          <w:b/>
          <w:bCs/>
        </w:rPr>
        <w:t>filter(</w:t>
      </w:r>
      <w:proofErr w:type="gramEnd"/>
      <w:r>
        <w:rPr>
          <w:rStyle w:val="HTMLCode"/>
          <w:rFonts w:eastAsiaTheme="majorEastAsia"/>
          <w:b/>
          <w:bCs/>
        </w:rPr>
        <w:t>)</w:t>
      </w:r>
      <w:r>
        <w:t xml:space="preserve">: Filters elements of an </w:t>
      </w:r>
      <w:proofErr w:type="spellStart"/>
      <w:r>
        <w:t>iterable</w:t>
      </w:r>
      <w:proofErr w:type="spellEnd"/>
      <w:r>
        <w:t xml:space="preserve"> based on a function that returns </w:t>
      </w:r>
      <w:r>
        <w:rPr>
          <w:rStyle w:val="HTMLCode"/>
          <w:rFonts w:eastAsiaTheme="majorEastAsia"/>
        </w:rPr>
        <w:t>True</w:t>
      </w:r>
      <w:r>
        <w:t xml:space="preserve"> or </w:t>
      </w:r>
      <w:r>
        <w:rPr>
          <w:rStyle w:val="HTMLCode"/>
          <w:rFonts w:eastAsiaTheme="majorEastAsia"/>
        </w:rPr>
        <w:t>False</w:t>
      </w:r>
    </w:p>
    <w:p w:rsidR="00276D2E" w:rsidRDefault="00276D2E" w:rsidP="00276D2E">
      <w:pPr>
        <w:pStyle w:val="ListParagraph"/>
        <w:spacing w:before="100" w:beforeAutospacing="1" w:after="100" w:afterAutospacing="1" w:line="240" w:lineRule="auto"/>
        <w:ind w:left="1440"/>
      </w:pPr>
      <w:proofErr w:type="gramStart"/>
      <w:r>
        <w:rPr>
          <w:rStyle w:val="HTMLCode"/>
          <w:rFonts w:eastAsiaTheme="majorEastAsia"/>
          <w:b/>
          <w:bCs/>
        </w:rPr>
        <w:t>reduce(</w:t>
      </w:r>
      <w:proofErr w:type="gramEnd"/>
      <w:r>
        <w:rPr>
          <w:rStyle w:val="HTMLCode"/>
          <w:rFonts w:eastAsiaTheme="majorEastAsia"/>
          <w:b/>
          <w:bCs/>
        </w:rPr>
        <w:t>)</w:t>
      </w:r>
      <w:r>
        <w:t xml:space="preserve">: From the </w:t>
      </w:r>
      <w:proofErr w:type="spellStart"/>
      <w:r>
        <w:rPr>
          <w:rStyle w:val="HTMLCode"/>
          <w:rFonts w:eastAsiaTheme="majorEastAsia"/>
        </w:rPr>
        <w:t>functools</w:t>
      </w:r>
      <w:proofErr w:type="spellEnd"/>
      <w:r>
        <w:t xml:space="preserve"> module, </w:t>
      </w:r>
      <w:r>
        <w:rPr>
          <w:rStyle w:val="HTMLCode"/>
          <w:rFonts w:eastAsiaTheme="majorEastAsia"/>
        </w:rPr>
        <w:t>reduce()</w:t>
      </w:r>
      <w:r>
        <w:t xml:space="preserve"> applies a binary function (a function that takes two arguments) cumulatively to the items of an </w:t>
      </w:r>
      <w:proofErr w:type="spellStart"/>
      <w:r>
        <w:t>iterable</w:t>
      </w:r>
      <w:proofErr w:type="spellEnd"/>
      <w:r>
        <w:t>, from left to right.</w:t>
      </w:r>
    </w:p>
    <w:p w:rsidR="00276D2E" w:rsidRDefault="00276D2E" w:rsidP="00276D2E">
      <w:pPr>
        <w:pStyle w:val="Default"/>
        <w:numPr>
          <w:ilvl w:val="0"/>
          <w:numId w:val="1"/>
        </w:numPr>
        <w:rPr>
          <w:sz w:val="22"/>
          <w:szCs w:val="22"/>
        </w:rPr>
      </w:pPr>
      <w:r>
        <w:rPr>
          <w:sz w:val="22"/>
          <w:szCs w:val="22"/>
        </w:rPr>
        <w:t xml:space="preserve">Introduction to closures and decorators. </w:t>
      </w:r>
    </w:p>
    <w:p w:rsidR="00276D2E" w:rsidRPr="00276D2E" w:rsidRDefault="00276D2E" w:rsidP="00276D2E">
      <w:pPr>
        <w:pStyle w:val="NormalWeb"/>
        <w:ind w:left="720"/>
      </w:pPr>
      <w:r w:rsidRPr="00276D2E">
        <w:t xml:space="preserve">A </w:t>
      </w:r>
      <w:r w:rsidRPr="00276D2E">
        <w:rPr>
          <w:rStyle w:val="Strong"/>
          <w:rFonts w:eastAsiaTheme="majorEastAsia"/>
        </w:rPr>
        <w:t>closure</w:t>
      </w:r>
      <w:r w:rsidRPr="00276D2E">
        <w:t xml:space="preserve"> is a function that "remembers" the environment (the variables) in which it was created. This happens when a nested function refers to a variable from its enclosing scope. Even after the outer function has finished executing, the nested function can still access those variables.</w:t>
      </w:r>
    </w:p>
    <w:p w:rsidR="00276D2E" w:rsidRPr="00276D2E" w:rsidRDefault="00276D2E" w:rsidP="00276D2E">
      <w:pPr>
        <w:pStyle w:val="Heading4"/>
        <w:ind w:left="720"/>
        <w:rPr>
          <w:color w:val="auto"/>
        </w:rPr>
      </w:pPr>
      <w:r w:rsidRPr="00276D2E">
        <w:rPr>
          <w:color w:val="auto"/>
        </w:rPr>
        <w:t>Key Characteristics of Closures:</w:t>
      </w:r>
    </w:p>
    <w:p w:rsidR="00276D2E" w:rsidRPr="00276D2E" w:rsidRDefault="00276D2E" w:rsidP="00276D2E">
      <w:pPr>
        <w:numPr>
          <w:ilvl w:val="0"/>
          <w:numId w:val="16"/>
        </w:numPr>
        <w:tabs>
          <w:tab w:val="clear" w:pos="720"/>
          <w:tab w:val="num" w:pos="1440"/>
        </w:tabs>
        <w:spacing w:before="100" w:beforeAutospacing="1" w:after="100" w:afterAutospacing="1" w:line="240" w:lineRule="auto"/>
        <w:ind w:left="1440"/>
      </w:pPr>
      <w:r w:rsidRPr="00276D2E">
        <w:rPr>
          <w:rStyle w:val="Strong"/>
        </w:rPr>
        <w:t>Nested functions</w:t>
      </w:r>
      <w:r w:rsidRPr="00276D2E">
        <w:t>: A closure involves a function defined inside another function.</w:t>
      </w:r>
    </w:p>
    <w:p w:rsidR="00276D2E" w:rsidRPr="00276D2E" w:rsidRDefault="00276D2E" w:rsidP="00276D2E">
      <w:pPr>
        <w:numPr>
          <w:ilvl w:val="0"/>
          <w:numId w:val="16"/>
        </w:numPr>
        <w:spacing w:before="100" w:beforeAutospacing="1" w:after="100" w:afterAutospacing="1" w:line="240" w:lineRule="auto"/>
        <w:ind w:left="1440"/>
      </w:pPr>
      <w:r w:rsidRPr="00276D2E">
        <w:rPr>
          <w:rStyle w:val="Strong"/>
        </w:rPr>
        <w:t>Free variables</w:t>
      </w:r>
      <w:r w:rsidRPr="00276D2E">
        <w:t>: The inner function refers to variables in the outer function’s scope.</w:t>
      </w:r>
    </w:p>
    <w:p w:rsidR="00276D2E" w:rsidRDefault="00276D2E" w:rsidP="00276D2E">
      <w:pPr>
        <w:numPr>
          <w:ilvl w:val="0"/>
          <w:numId w:val="16"/>
        </w:numPr>
        <w:spacing w:before="100" w:beforeAutospacing="1" w:after="100" w:afterAutospacing="1" w:line="240" w:lineRule="auto"/>
        <w:ind w:left="1440"/>
      </w:pPr>
      <w:r w:rsidRPr="00276D2E">
        <w:rPr>
          <w:rStyle w:val="Strong"/>
        </w:rPr>
        <w:t>Function object</w:t>
      </w:r>
      <w:r w:rsidRPr="00276D2E">
        <w:t>: The inner function is returned by the outer function, and the returned function has access to the outer function's variables even after the outer function's execution has finished.</w:t>
      </w:r>
    </w:p>
    <w:p w:rsidR="00276D2E" w:rsidRPr="00276D2E" w:rsidRDefault="00276D2E" w:rsidP="00276D2E">
      <w:pPr>
        <w:pStyle w:val="Heading3"/>
        <w:ind w:left="1080"/>
        <w:rPr>
          <w:color w:val="auto"/>
        </w:rPr>
      </w:pPr>
      <w:r w:rsidRPr="00276D2E">
        <w:rPr>
          <w:rStyle w:val="Strong"/>
          <w:b/>
          <w:bCs/>
          <w:color w:val="auto"/>
        </w:rPr>
        <w:t>Decorators in Python</w:t>
      </w:r>
    </w:p>
    <w:p w:rsidR="00276D2E" w:rsidRPr="00276D2E" w:rsidRDefault="00276D2E" w:rsidP="00276D2E">
      <w:pPr>
        <w:pStyle w:val="NormalWeb"/>
        <w:ind w:left="1080"/>
      </w:pPr>
      <w:r w:rsidRPr="00276D2E">
        <w:t xml:space="preserve">A </w:t>
      </w:r>
      <w:r w:rsidRPr="00276D2E">
        <w:rPr>
          <w:rStyle w:val="Strong"/>
          <w:rFonts w:eastAsiaTheme="majorEastAsia"/>
        </w:rPr>
        <w:t>decorator</w:t>
      </w:r>
      <w:r w:rsidRPr="00276D2E">
        <w:t xml:space="preserve"> is a function that modifies the behavior of another function or class. In Python, decorators are often used to add functionality to functions or methods in a reusable and modular way.</w:t>
      </w:r>
    </w:p>
    <w:p w:rsidR="00276D2E" w:rsidRPr="00276D2E" w:rsidRDefault="00276D2E" w:rsidP="00276D2E">
      <w:pPr>
        <w:pStyle w:val="Heading4"/>
        <w:ind w:left="1080"/>
        <w:rPr>
          <w:color w:val="auto"/>
        </w:rPr>
      </w:pPr>
      <w:r w:rsidRPr="00276D2E">
        <w:rPr>
          <w:color w:val="auto"/>
        </w:rPr>
        <w:lastRenderedPageBreak/>
        <w:t>How Decorators Work:</w:t>
      </w:r>
    </w:p>
    <w:p w:rsidR="00276D2E" w:rsidRPr="00276D2E" w:rsidRDefault="00276D2E" w:rsidP="00276D2E">
      <w:pPr>
        <w:numPr>
          <w:ilvl w:val="0"/>
          <w:numId w:val="17"/>
        </w:numPr>
        <w:tabs>
          <w:tab w:val="clear" w:pos="720"/>
          <w:tab w:val="num" w:pos="1800"/>
        </w:tabs>
        <w:spacing w:before="100" w:beforeAutospacing="1" w:after="100" w:afterAutospacing="1" w:line="240" w:lineRule="auto"/>
        <w:ind w:left="1800"/>
      </w:pPr>
      <w:r w:rsidRPr="00276D2E">
        <w:rPr>
          <w:rStyle w:val="Strong"/>
        </w:rPr>
        <w:t>A decorator is a function</w:t>
      </w:r>
      <w:r w:rsidRPr="00276D2E">
        <w:t>: A decorator takes a function as input and returns a new function that enhances the original function's behavior.</w:t>
      </w:r>
    </w:p>
    <w:p w:rsidR="00903702" w:rsidRDefault="00276D2E" w:rsidP="009B6E5D">
      <w:pPr>
        <w:numPr>
          <w:ilvl w:val="0"/>
          <w:numId w:val="17"/>
        </w:numPr>
        <w:spacing w:before="100" w:beforeAutospacing="1" w:after="100" w:afterAutospacing="1" w:line="240" w:lineRule="auto"/>
        <w:ind w:left="1800"/>
      </w:pPr>
      <w:r w:rsidRPr="00276D2E">
        <w:rPr>
          <w:rStyle w:val="Strong"/>
        </w:rPr>
        <w:t>Wrapping functions</w:t>
      </w:r>
      <w:r w:rsidRPr="00276D2E">
        <w:t>: The decorator can execute code before and after calling the original function.</w:t>
      </w:r>
    </w:p>
    <w:p w:rsidR="009B6E5D" w:rsidRPr="009B6E5D" w:rsidRDefault="009B6E5D" w:rsidP="009B6E5D">
      <w:pPr>
        <w:spacing w:before="100" w:beforeAutospacing="1" w:after="100" w:afterAutospacing="1" w:line="240" w:lineRule="auto"/>
      </w:pPr>
      <w:bookmarkStart w:id="0" w:name="_GoBack"/>
      <w:bookmarkEnd w:id="0"/>
    </w:p>
    <w:p w:rsidR="00A06BFD" w:rsidRPr="00A06BFD" w:rsidRDefault="00A06BFD" w:rsidP="00A06BFD">
      <w:pPr>
        <w:pStyle w:val="Default"/>
        <w:rPr>
          <w:sz w:val="26"/>
          <w:szCs w:val="26"/>
        </w:rPr>
      </w:pPr>
    </w:p>
    <w:p w:rsidR="00A06BFD" w:rsidRDefault="00A06BFD" w:rsidP="00A06BFD">
      <w:pPr>
        <w:pStyle w:val="NormalWeb"/>
        <w:ind w:left="720"/>
      </w:pPr>
    </w:p>
    <w:p w:rsidR="00A06BFD" w:rsidRDefault="00A06BFD" w:rsidP="00A06BFD">
      <w:pPr>
        <w:pStyle w:val="NormalWeb"/>
        <w:ind w:left="720"/>
      </w:pPr>
    </w:p>
    <w:p w:rsidR="00A06BFD" w:rsidRPr="00E27491" w:rsidRDefault="00A06BFD" w:rsidP="00A06BFD">
      <w:pPr>
        <w:pStyle w:val="Default"/>
        <w:ind w:left="1440"/>
        <w:rPr>
          <w:sz w:val="22"/>
          <w:szCs w:val="22"/>
        </w:rPr>
      </w:pPr>
    </w:p>
    <w:sectPr w:rsidR="00A06BFD" w:rsidRPr="00E27491" w:rsidSect="0097509D">
      <w:pgSz w:w="11907" w:h="16839" w:code="9"/>
      <w:pgMar w:top="720" w:right="720" w:bottom="720" w:left="72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F69" w:rsidRDefault="00C56F69" w:rsidP="00DA0E89">
      <w:pPr>
        <w:spacing w:after="0" w:line="240" w:lineRule="auto"/>
      </w:pPr>
      <w:r>
        <w:separator/>
      </w:r>
    </w:p>
  </w:endnote>
  <w:endnote w:type="continuationSeparator" w:id="0">
    <w:p w:rsidR="00C56F69" w:rsidRDefault="00C56F69" w:rsidP="00DA0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F69" w:rsidRDefault="00C56F69" w:rsidP="00DA0E89">
      <w:pPr>
        <w:spacing w:after="0" w:line="240" w:lineRule="auto"/>
      </w:pPr>
      <w:r>
        <w:separator/>
      </w:r>
    </w:p>
  </w:footnote>
  <w:footnote w:type="continuationSeparator" w:id="0">
    <w:p w:rsidR="00C56F69" w:rsidRDefault="00C56F69" w:rsidP="00DA0E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3A5B"/>
    <w:multiLevelType w:val="multilevel"/>
    <w:tmpl w:val="E8C2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66DFB"/>
    <w:multiLevelType w:val="hybridMultilevel"/>
    <w:tmpl w:val="7150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5325B"/>
    <w:multiLevelType w:val="hybridMultilevel"/>
    <w:tmpl w:val="EF1801D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07216F6"/>
    <w:multiLevelType w:val="hybridMultilevel"/>
    <w:tmpl w:val="491C256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2540D0"/>
    <w:multiLevelType w:val="multilevel"/>
    <w:tmpl w:val="6F9E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BC15F2"/>
    <w:multiLevelType w:val="hybridMultilevel"/>
    <w:tmpl w:val="4E7C5060"/>
    <w:lvl w:ilvl="0" w:tplc="04090009">
      <w:start w:val="1"/>
      <w:numFmt w:val="bullet"/>
      <w:lvlText w:val=""/>
      <w:lvlJc w:val="left"/>
      <w:pPr>
        <w:ind w:left="2216" w:hanging="360"/>
      </w:pPr>
      <w:rPr>
        <w:rFonts w:ascii="Wingdings" w:hAnsi="Wingdings"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6">
    <w:nsid w:val="38E97298"/>
    <w:multiLevelType w:val="multilevel"/>
    <w:tmpl w:val="F910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4E10C4"/>
    <w:multiLevelType w:val="multilevel"/>
    <w:tmpl w:val="D2EA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DC2689"/>
    <w:multiLevelType w:val="multilevel"/>
    <w:tmpl w:val="0B5AB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930766"/>
    <w:multiLevelType w:val="hybridMultilevel"/>
    <w:tmpl w:val="F2AE85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D05727D"/>
    <w:multiLevelType w:val="multilevel"/>
    <w:tmpl w:val="0FEA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2A3FD1"/>
    <w:multiLevelType w:val="hybridMultilevel"/>
    <w:tmpl w:val="C692885E"/>
    <w:lvl w:ilvl="0" w:tplc="E384CB6E">
      <w:start w:val="1"/>
      <w:numFmt w:val="decimal"/>
      <w:lvlText w:val="%1."/>
      <w:lvlJc w:val="left"/>
      <w:pPr>
        <w:ind w:left="1800" w:hanging="360"/>
      </w:pPr>
      <w:rPr>
        <w:rFonts w:asciiTheme="minorHAnsi" w:hAnsiTheme="minorHAnsi" w:cstheme="minorBidi"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FE35304"/>
    <w:multiLevelType w:val="hybridMultilevel"/>
    <w:tmpl w:val="8800DF26"/>
    <w:lvl w:ilvl="0" w:tplc="0409000B">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3">
    <w:nsid w:val="63CE1E9C"/>
    <w:multiLevelType w:val="hybridMultilevel"/>
    <w:tmpl w:val="AB7C1F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84F775C"/>
    <w:multiLevelType w:val="hybridMultilevel"/>
    <w:tmpl w:val="BA8AD116"/>
    <w:lvl w:ilvl="0" w:tplc="04090009">
      <w:start w:val="1"/>
      <w:numFmt w:val="bullet"/>
      <w:lvlText w:val=""/>
      <w:lvlJc w:val="left"/>
      <w:pPr>
        <w:ind w:left="2216" w:hanging="360"/>
      </w:pPr>
      <w:rPr>
        <w:rFonts w:ascii="Wingdings" w:hAnsi="Wingdings"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15">
    <w:nsid w:val="73486F34"/>
    <w:multiLevelType w:val="hybridMultilevel"/>
    <w:tmpl w:val="F254242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F761E90"/>
    <w:multiLevelType w:val="hybridMultilevel"/>
    <w:tmpl w:val="637C24E4"/>
    <w:lvl w:ilvl="0" w:tplc="04090009">
      <w:start w:val="1"/>
      <w:numFmt w:val="bullet"/>
      <w:lvlText w:val=""/>
      <w:lvlJc w:val="left"/>
      <w:pPr>
        <w:ind w:left="2216" w:hanging="360"/>
      </w:pPr>
      <w:rPr>
        <w:rFonts w:ascii="Wingdings" w:hAnsi="Wingdings"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num w:numId="1">
    <w:abstractNumId w:val="1"/>
  </w:num>
  <w:num w:numId="2">
    <w:abstractNumId w:val="13"/>
  </w:num>
  <w:num w:numId="3">
    <w:abstractNumId w:val="2"/>
  </w:num>
  <w:num w:numId="4">
    <w:abstractNumId w:val="15"/>
  </w:num>
  <w:num w:numId="5">
    <w:abstractNumId w:val="9"/>
  </w:num>
  <w:num w:numId="6">
    <w:abstractNumId w:val="12"/>
  </w:num>
  <w:num w:numId="7">
    <w:abstractNumId w:val="5"/>
  </w:num>
  <w:num w:numId="8">
    <w:abstractNumId w:val="16"/>
  </w:num>
  <w:num w:numId="9">
    <w:abstractNumId w:val="14"/>
  </w:num>
  <w:num w:numId="10">
    <w:abstractNumId w:val="3"/>
  </w:num>
  <w:num w:numId="11">
    <w:abstractNumId w:val="11"/>
  </w:num>
  <w:num w:numId="12">
    <w:abstractNumId w:val="0"/>
  </w:num>
  <w:num w:numId="13">
    <w:abstractNumId w:val="4"/>
  </w:num>
  <w:num w:numId="14">
    <w:abstractNumId w:val="8"/>
  </w:num>
  <w:num w:numId="15">
    <w:abstractNumId w:val="10"/>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09D"/>
    <w:rsid w:val="00023694"/>
    <w:rsid w:val="000356EB"/>
    <w:rsid w:val="00103D2B"/>
    <w:rsid w:val="001402D0"/>
    <w:rsid w:val="00236FD6"/>
    <w:rsid w:val="00245886"/>
    <w:rsid w:val="00251E7D"/>
    <w:rsid w:val="00276D2E"/>
    <w:rsid w:val="002A5A6B"/>
    <w:rsid w:val="003B58E3"/>
    <w:rsid w:val="00473D13"/>
    <w:rsid w:val="004E6B46"/>
    <w:rsid w:val="004E6D25"/>
    <w:rsid w:val="00580EDA"/>
    <w:rsid w:val="0058289A"/>
    <w:rsid w:val="005D2271"/>
    <w:rsid w:val="0060286C"/>
    <w:rsid w:val="008438DE"/>
    <w:rsid w:val="00903702"/>
    <w:rsid w:val="00936D7C"/>
    <w:rsid w:val="0097509D"/>
    <w:rsid w:val="009B6E5D"/>
    <w:rsid w:val="009C563F"/>
    <w:rsid w:val="00A06BFD"/>
    <w:rsid w:val="00A40396"/>
    <w:rsid w:val="00C56F69"/>
    <w:rsid w:val="00C72C5D"/>
    <w:rsid w:val="00CE3053"/>
    <w:rsid w:val="00CE7CC8"/>
    <w:rsid w:val="00D769A1"/>
    <w:rsid w:val="00DA0E89"/>
    <w:rsid w:val="00E16113"/>
    <w:rsid w:val="00E27491"/>
    <w:rsid w:val="00E30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A5A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74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38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5A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5A6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A5A6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6D7C"/>
    <w:pPr>
      <w:ind w:left="720"/>
      <w:contextualSpacing/>
    </w:pPr>
  </w:style>
  <w:style w:type="character" w:styleId="Strong">
    <w:name w:val="Strong"/>
    <w:basedOn w:val="DefaultParagraphFont"/>
    <w:uiPriority w:val="22"/>
    <w:qFormat/>
    <w:rsid w:val="00936D7C"/>
    <w:rPr>
      <w:b/>
      <w:bCs/>
    </w:rPr>
  </w:style>
  <w:style w:type="character" w:customStyle="1" w:styleId="Heading4Char">
    <w:name w:val="Heading 4 Char"/>
    <w:basedOn w:val="DefaultParagraphFont"/>
    <w:link w:val="Heading4"/>
    <w:uiPriority w:val="9"/>
    <w:semiHidden/>
    <w:rsid w:val="008438D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DA0E89"/>
    <w:rPr>
      <w:color w:val="0000FF"/>
      <w:u w:val="single"/>
    </w:rPr>
  </w:style>
  <w:style w:type="paragraph" w:styleId="Header">
    <w:name w:val="header"/>
    <w:basedOn w:val="Normal"/>
    <w:link w:val="HeaderChar"/>
    <w:uiPriority w:val="99"/>
    <w:unhideWhenUsed/>
    <w:rsid w:val="00DA0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E89"/>
  </w:style>
  <w:style w:type="paragraph" w:styleId="Footer">
    <w:name w:val="footer"/>
    <w:basedOn w:val="Normal"/>
    <w:link w:val="FooterChar"/>
    <w:uiPriority w:val="99"/>
    <w:unhideWhenUsed/>
    <w:rsid w:val="00DA0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E89"/>
  </w:style>
  <w:style w:type="character" w:styleId="HTMLCode">
    <w:name w:val="HTML Code"/>
    <w:basedOn w:val="DefaultParagraphFont"/>
    <w:uiPriority w:val="99"/>
    <w:semiHidden/>
    <w:unhideWhenUsed/>
    <w:rsid w:val="00DA0E89"/>
    <w:rPr>
      <w:rFonts w:ascii="Courier New" w:eastAsia="Times New Roman" w:hAnsi="Courier New" w:cs="Courier New"/>
      <w:sz w:val="20"/>
      <w:szCs w:val="20"/>
    </w:rPr>
  </w:style>
  <w:style w:type="paragraph" w:customStyle="1" w:styleId="Default">
    <w:name w:val="Default"/>
    <w:rsid w:val="00E30361"/>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E2749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C56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5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63F"/>
    <w:rPr>
      <w:rFonts w:ascii="Courier New" w:eastAsia="Times New Roman" w:hAnsi="Courier New" w:cs="Courier New"/>
      <w:sz w:val="20"/>
      <w:szCs w:val="20"/>
    </w:rPr>
  </w:style>
  <w:style w:type="character" w:customStyle="1" w:styleId="hljs-keyword">
    <w:name w:val="hljs-keyword"/>
    <w:basedOn w:val="DefaultParagraphFont"/>
    <w:rsid w:val="009C563F"/>
  </w:style>
  <w:style w:type="character" w:customStyle="1" w:styleId="hljs-comment">
    <w:name w:val="hljs-comment"/>
    <w:basedOn w:val="DefaultParagraphFont"/>
    <w:rsid w:val="009C56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A5A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74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38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5A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5A6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A5A6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6D7C"/>
    <w:pPr>
      <w:ind w:left="720"/>
      <w:contextualSpacing/>
    </w:pPr>
  </w:style>
  <w:style w:type="character" w:styleId="Strong">
    <w:name w:val="Strong"/>
    <w:basedOn w:val="DefaultParagraphFont"/>
    <w:uiPriority w:val="22"/>
    <w:qFormat/>
    <w:rsid w:val="00936D7C"/>
    <w:rPr>
      <w:b/>
      <w:bCs/>
    </w:rPr>
  </w:style>
  <w:style w:type="character" w:customStyle="1" w:styleId="Heading4Char">
    <w:name w:val="Heading 4 Char"/>
    <w:basedOn w:val="DefaultParagraphFont"/>
    <w:link w:val="Heading4"/>
    <w:uiPriority w:val="9"/>
    <w:semiHidden/>
    <w:rsid w:val="008438D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DA0E89"/>
    <w:rPr>
      <w:color w:val="0000FF"/>
      <w:u w:val="single"/>
    </w:rPr>
  </w:style>
  <w:style w:type="paragraph" w:styleId="Header">
    <w:name w:val="header"/>
    <w:basedOn w:val="Normal"/>
    <w:link w:val="HeaderChar"/>
    <w:uiPriority w:val="99"/>
    <w:unhideWhenUsed/>
    <w:rsid w:val="00DA0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E89"/>
  </w:style>
  <w:style w:type="paragraph" w:styleId="Footer">
    <w:name w:val="footer"/>
    <w:basedOn w:val="Normal"/>
    <w:link w:val="FooterChar"/>
    <w:uiPriority w:val="99"/>
    <w:unhideWhenUsed/>
    <w:rsid w:val="00DA0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E89"/>
  </w:style>
  <w:style w:type="character" w:styleId="HTMLCode">
    <w:name w:val="HTML Code"/>
    <w:basedOn w:val="DefaultParagraphFont"/>
    <w:uiPriority w:val="99"/>
    <w:semiHidden/>
    <w:unhideWhenUsed/>
    <w:rsid w:val="00DA0E89"/>
    <w:rPr>
      <w:rFonts w:ascii="Courier New" w:eastAsia="Times New Roman" w:hAnsi="Courier New" w:cs="Courier New"/>
      <w:sz w:val="20"/>
      <w:szCs w:val="20"/>
    </w:rPr>
  </w:style>
  <w:style w:type="paragraph" w:customStyle="1" w:styleId="Default">
    <w:name w:val="Default"/>
    <w:rsid w:val="00E30361"/>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E2749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C56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5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63F"/>
    <w:rPr>
      <w:rFonts w:ascii="Courier New" w:eastAsia="Times New Roman" w:hAnsi="Courier New" w:cs="Courier New"/>
      <w:sz w:val="20"/>
      <w:szCs w:val="20"/>
    </w:rPr>
  </w:style>
  <w:style w:type="character" w:customStyle="1" w:styleId="hljs-keyword">
    <w:name w:val="hljs-keyword"/>
    <w:basedOn w:val="DefaultParagraphFont"/>
    <w:rsid w:val="009C563F"/>
  </w:style>
  <w:style w:type="character" w:customStyle="1" w:styleId="hljs-comment">
    <w:name w:val="hljs-comment"/>
    <w:basedOn w:val="DefaultParagraphFont"/>
    <w:rsid w:val="009C5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5902">
      <w:bodyDiv w:val="1"/>
      <w:marLeft w:val="0"/>
      <w:marRight w:val="0"/>
      <w:marTop w:val="0"/>
      <w:marBottom w:val="0"/>
      <w:divBdr>
        <w:top w:val="none" w:sz="0" w:space="0" w:color="auto"/>
        <w:left w:val="none" w:sz="0" w:space="0" w:color="auto"/>
        <w:bottom w:val="none" w:sz="0" w:space="0" w:color="auto"/>
        <w:right w:val="none" w:sz="0" w:space="0" w:color="auto"/>
      </w:divBdr>
    </w:div>
    <w:div w:id="187379069">
      <w:bodyDiv w:val="1"/>
      <w:marLeft w:val="0"/>
      <w:marRight w:val="0"/>
      <w:marTop w:val="0"/>
      <w:marBottom w:val="0"/>
      <w:divBdr>
        <w:top w:val="none" w:sz="0" w:space="0" w:color="auto"/>
        <w:left w:val="none" w:sz="0" w:space="0" w:color="auto"/>
        <w:bottom w:val="none" w:sz="0" w:space="0" w:color="auto"/>
        <w:right w:val="none" w:sz="0" w:space="0" w:color="auto"/>
      </w:divBdr>
    </w:div>
    <w:div w:id="282810542">
      <w:bodyDiv w:val="1"/>
      <w:marLeft w:val="0"/>
      <w:marRight w:val="0"/>
      <w:marTop w:val="0"/>
      <w:marBottom w:val="0"/>
      <w:divBdr>
        <w:top w:val="none" w:sz="0" w:space="0" w:color="auto"/>
        <w:left w:val="none" w:sz="0" w:space="0" w:color="auto"/>
        <w:bottom w:val="none" w:sz="0" w:space="0" w:color="auto"/>
        <w:right w:val="none" w:sz="0" w:space="0" w:color="auto"/>
      </w:divBdr>
    </w:div>
    <w:div w:id="410079851">
      <w:bodyDiv w:val="1"/>
      <w:marLeft w:val="0"/>
      <w:marRight w:val="0"/>
      <w:marTop w:val="0"/>
      <w:marBottom w:val="0"/>
      <w:divBdr>
        <w:top w:val="none" w:sz="0" w:space="0" w:color="auto"/>
        <w:left w:val="none" w:sz="0" w:space="0" w:color="auto"/>
        <w:bottom w:val="none" w:sz="0" w:space="0" w:color="auto"/>
        <w:right w:val="none" w:sz="0" w:space="0" w:color="auto"/>
      </w:divBdr>
    </w:div>
    <w:div w:id="410928250">
      <w:bodyDiv w:val="1"/>
      <w:marLeft w:val="0"/>
      <w:marRight w:val="0"/>
      <w:marTop w:val="0"/>
      <w:marBottom w:val="0"/>
      <w:divBdr>
        <w:top w:val="none" w:sz="0" w:space="0" w:color="auto"/>
        <w:left w:val="none" w:sz="0" w:space="0" w:color="auto"/>
        <w:bottom w:val="none" w:sz="0" w:space="0" w:color="auto"/>
        <w:right w:val="none" w:sz="0" w:space="0" w:color="auto"/>
      </w:divBdr>
    </w:div>
    <w:div w:id="580143103">
      <w:bodyDiv w:val="1"/>
      <w:marLeft w:val="0"/>
      <w:marRight w:val="0"/>
      <w:marTop w:val="0"/>
      <w:marBottom w:val="0"/>
      <w:divBdr>
        <w:top w:val="none" w:sz="0" w:space="0" w:color="auto"/>
        <w:left w:val="none" w:sz="0" w:space="0" w:color="auto"/>
        <w:bottom w:val="none" w:sz="0" w:space="0" w:color="auto"/>
        <w:right w:val="none" w:sz="0" w:space="0" w:color="auto"/>
      </w:divBdr>
    </w:div>
    <w:div w:id="648093412">
      <w:bodyDiv w:val="1"/>
      <w:marLeft w:val="0"/>
      <w:marRight w:val="0"/>
      <w:marTop w:val="0"/>
      <w:marBottom w:val="0"/>
      <w:divBdr>
        <w:top w:val="none" w:sz="0" w:space="0" w:color="auto"/>
        <w:left w:val="none" w:sz="0" w:space="0" w:color="auto"/>
        <w:bottom w:val="none" w:sz="0" w:space="0" w:color="auto"/>
        <w:right w:val="none" w:sz="0" w:space="0" w:color="auto"/>
      </w:divBdr>
    </w:div>
    <w:div w:id="660044115">
      <w:bodyDiv w:val="1"/>
      <w:marLeft w:val="0"/>
      <w:marRight w:val="0"/>
      <w:marTop w:val="0"/>
      <w:marBottom w:val="0"/>
      <w:divBdr>
        <w:top w:val="none" w:sz="0" w:space="0" w:color="auto"/>
        <w:left w:val="none" w:sz="0" w:space="0" w:color="auto"/>
        <w:bottom w:val="none" w:sz="0" w:space="0" w:color="auto"/>
        <w:right w:val="none" w:sz="0" w:space="0" w:color="auto"/>
      </w:divBdr>
    </w:div>
    <w:div w:id="740298211">
      <w:bodyDiv w:val="1"/>
      <w:marLeft w:val="0"/>
      <w:marRight w:val="0"/>
      <w:marTop w:val="0"/>
      <w:marBottom w:val="0"/>
      <w:divBdr>
        <w:top w:val="none" w:sz="0" w:space="0" w:color="auto"/>
        <w:left w:val="none" w:sz="0" w:space="0" w:color="auto"/>
        <w:bottom w:val="none" w:sz="0" w:space="0" w:color="auto"/>
        <w:right w:val="none" w:sz="0" w:space="0" w:color="auto"/>
      </w:divBdr>
    </w:div>
    <w:div w:id="821310159">
      <w:bodyDiv w:val="1"/>
      <w:marLeft w:val="0"/>
      <w:marRight w:val="0"/>
      <w:marTop w:val="0"/>
      <w:marBottom w:val="0"/>
      <w:divBdr>
        <w:top w:val="none" w:sz="0" w:space="0" w:color="auto"/>
        <w:left w:val="none" w:sz="0" w:space="0" w:color="auto"/>
        <w:bottom w:val="none" w:sz="0" w:space="0" w:color="auto"/>
        <w:right w:val="none" w:sz="0" w:space="0" w:color="auto"/>
      </w:divBdr>
    </w:div>
    <w:div w:id="851454142">
      <w:bodyDiv w:val="1"/>
      <w:marLeft w:val="0"/>
      <w:marRight w:val="0"/>
      <w:marTop w:val="0"/>
      <w:marBottom w:val="0"/>
      <w:divBdr>
        <w:top w:val="none" w:sz="0" w:space="0" w:color="auto"/>
        <w:left w:val="none" w:sz="0" w:space="0" w:color="auto"/>
        <w:bottom w:val="none" w:sz="0" w:space="0" w:color="auto"/>
        <w:right w:val="none" w:sz="0" w:space="0" w:color="auto"/>
      </w:divBdr>
      <w:divsChild>
        <w:div w:id="1500538288">
          <w:marLeft w:val="0"/>
          <w:marRight w:val="0"/>
          <w:marTop w:val="0"/>
          <w:marBottom w:val="0"/>
          <w:divBdr>
            <w:top w:val="none" w:sz="0" w:space="0" w:color="auto"/>
            <w:left w:val="none" w:sz="0" w:space="0" w:color="auto"/>
            <w:bottom w:val="none" w:sz="0" w:space="0" w:color="auto"/>
            <w:right w:val="none" w:sz="0" w:space="0" w:color="auto"/>
          </w:divBdr>
          <w:divsChild>
            <w:div w:id="761410099">
              <w:marLeft w:val="0"/>
              <w:marRight w:val="0"/>
              <w:marTop w:val="0"/>
              <w:marBottom w:val="0"/>
              <w:divBdr>
                <w:top w:val="none" w:sz="0" w:space="0" w:color="auto"/>
                <w:left w:val="none" w:sz="0" w:space="0" w:color="auto"/>
                <w:bottom w:val="none" w:sz="0" w:space="0" w:color="auto"/>
                <w:right w:val="none" w:sz="0" w:space="0" w:color="auto"/>
              </w:divBdr>
            </w:div>
            <w:div w:id="286859756">
              <w:marLeft w:val="0"/>
              <w:marRight w:val="0"/>
              <w:marTop w:val="0"/>
              <w:marBottom w:val="0"/>
              <w:divBdr>
                <w:top w:val="none" w:sz="0" w:space="0" w:color="auto"/>
                <w:left w:val="none" w:sz="0" w:space="0" w:color="auto"/>
                <w:bottom w:val="none" w:sz="0" w:space="0" w:color="auto"/>
                <w:right w:val="none" w:sz="0" w:space="0" w:color="auto"/>
              </w:divBdr>
              <w:divsChild>
                <w:div w:id="985159636">
                  <w:marLeft w:val="0"/>
                  <w:marRight w:val="0"/>
                  <w:marTop w:val="0"/>
                  <w:marBottom w:val="0"/>
                  <w:divBdr>
                    <w:top w:val="none" w:sz="0" w:space="0" w:color="auto"/>
                    <w:left w:val="none" w:sz="0" w:space="0" w:color="auto"/>
                    <w:bottom w:val="none" w:sz="0" w:space="0" w:color="auto"/>
                    <w:right w:val="none" w:sz="0" w:space="0" w:color="auto"/>
                  </w:divBdr>
                  <w:divsChild>
                    <w:div w:id="15272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2803">
      <w:bodyDiv w:val="1"/>
      <w:marLeft w:val="0"/>
      <w:marRight w:val="0"/>
      <w:marTop w:val="0"/>
      <w:marBottom w:val="0"/>
      <w:divBdr>
        <w:top w:val="none" w:sz="0" w:space="0" w:color="auto"/>
        <w:left w:val="none" w:sz="0" w:space="0" w:color="auto"/>
        <w:bottom w:val="none" w:sz="0" w:space="0" w:color="auto"/>
        <w:right w:val="none" w:sz="0" w:space="0" w:color="auto"/>
      </w:divBdr>
    </w:div>
    <w:div w:id="1009715016">
      <w:bodyDiv w:val="1"/>
      <w:marLeft w:val="0"/>
      <w:marRight w:val="0"/>
      <w:marTop w:val="0"/>
      <w:marBottom w:val="0"/>
      <w:divBdr>
        <w:top w:val="none" w:sz="0" w:space="0" w:color="auto"/>
        <w:left w:val="none" w:sz="0" w:space="0" w:color="auto"/>
        <w:bottom w:val="none" w:sz="0" w:space="0" w:color="auto"/>
        <w:right w:val="none" w:sz="0" w:space="0" w:color="auto"/>
      </w:divBdr>
    </w:div>
    <w:div w:id="1043407750">
      <w:bodyDiv w:val="1"/>
      <w:marLeft w:val="0"/>
      <w:marRight w:val="0"/>
      <w:marTop w:val="0"/>
      <w:marBottom w:val="0"/>
      <w:divBdr>
        <w:top w:val="none" w:sz="0" w:space="0" w:color="auto"/>
        <w:left w:val="none" w:sz="0" w:space="0" w:color="auto"/>
        <w:bottom w:val="none" w:sz="0" w:space="0" w:color="auto"/>
        <w:right w:val="none" w:sz="0" w:space="0" w:color="auto"/>
      </w:divBdr>
    </w:div>
    <w:div w:id="1179084493">
      <w:bodyDiv w:val="1"/>
      <w:marLeft w:val="0"/>
      <w:marRight w:val="0"/>
      <w:marTop w:val="0"/>
      <w:marBottom w:val="0"/>
      <w:divBdr>
        <w:top w:val="none" w:sz="0" w:space="0" w:color="auto"/>
        <w:left w:val="none" w:sz="0" w:space="0" w:color="auto"/>
        <w:bottom w:val="none" w:sz="0" w:space="0" w:color="auto"/>
        <w:right w:val="none" w:sz="0" w:space="0" w:color="auto"/>
      </w:divBdr>
      <w:divsChild>
        <w:div w:id="1980500551">
          <w:marLeft w:val="0"/>
          <w:marRight w:val="0"/>
          <w:marTop w:val="0"/>
          <w:marBottom w:val="0"/>
          <w:divBdr>
            <w:top w:val="none" w:sz="0" w:space="0" w:color="auto"/>
            <w:left w:val="none" w:sz="0" w:space="0" w:color="auto"/>
            <w:bottom w:val="none" w:sz="0" w:space="0" w:color="auto"/>
            <w:right w:val="none" w:sz="0" w:space="0" w:color="auto"/>
          </w:divBdr>
          <w:divsChild>
            <w:div w:id="740642777">
              <w:marLeft w:val="0"/>
              <w:marRight w:val="0"/>
              <w:marTop w:val="0"/>
              <w:marBottom w:val="0"/>
              <w:divBdr>
                <w:top w:val="none" w:sz="0" w:space="0" w:color="auto"/>
                <w:left w:val="none" w:sz="0" w:space="0" w:color="auto"/>
                <w:bottom w:val="none" w:sz="0" w:space="0" w:color="auto"/>
                <w:right w:val="none" w:sz="0" w:space="0" w:color="auto"/>
              </w:divBdr>
            </w:div>
            <w:div w:id="818880968">
              <w:marLeft w:val="0"/>
              <w:marRight w:val="0"/>
              <w:marTop w:val="0"/>
              <w:marBottom w:val="0"/>
              <w:divBdr>
                <w:top w:val="none" w:sz="0" w:space="0" w:color="auto"/>
                <w:left w:val="none" w:sz="0" w:space="0" w:color="auto"/>
                <w:bottom w:val="none" w:sz="0" w:space="0" w:color="auto"/>
                <w:right w:val="none" w:sz="0" w:space="0" w:color="auto"/>
              </w:divBdr>
              <w:divsChild>
                <w:div w:id="1670866068">
                  <w:marLeft w:val="0"/>
                  <w:marRight w:val="0"/>
                  <w:marTop w:val="0"/>
                  <w:marBottom w:val="0"/>
                  <w:divBdr>
                    <w:top w:val="none" w:sz="0" w:space="0" w:color="auto"/>
                    <w:left w:val="none" w:sz="0" w:space="0" w:color="auto"/>
                    <w:bottom w:val="none" w:sz="0" w:space="0" w:color="auto"/>
                    <w:right w:val="none" w:sz="0" w:space="0" w:color="auto"/>
                  </w:divBdr>
                  <w:divsChild>
                    <w:div w:id="17341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929704">
      <w:bodyDiv w:val="1"/>
      <w:marLeft w:val="0"/>
      <w:marRight w:val="0"/>
      <w:marTop w:val="0"/>
      <w:marBottom w:val="0"/>
      <w:divBdr>
        <w:top w:val="none" w:sz="0" w:space="0" w:color="auto"/>
        <w:left w:val="none" w:sz="0" w:space="0" w:color="auto"/>
        <w:bottom w:val="none" w:sz="0" w:space="0" w:color="auto"/>
        <w:right w:val="none" w:sz="0" w:space="0" w:color="auto"/>
      </w:divBdr>
      <w:divsChild>
        <w:div w:id="1984387967">
          <w:marLeft w:val="0"/>
          <w:marRight w:val="0"/>
          <w:marTop w:val="0"/>
          <w:marBottom w:val="0"/>
          <w:divBdr>
            <w:top w:val="none" w:sz="0" w:space="0" w:color="auto"/>
            <w:left w:val="none" w:sz="0" w:space="0" w:color="auto"/>
            <w:bottom w:val="none" w:sz="0" w:space="0" w:color="auto"/>
            <w:right w:val="none" w:sz="0" w:space="0" w:color="auto"/>
          </w:divBdr>
          <w:divsChild>
            <w:div w:id="1913343417">
              <w:marLeft w:val="0"/>
              <w:marRight w:val="0"/>
              <w:marTop w:val="0"/>
              <w:marBottom w:val="0"/>
              <w:divBdr>
                <w:top w:val="none" w:sz="0" w:space="0" w:color="auto"/>
                <w:left w:val="none" w:sz="0" w:space="0" w:color="auto"/>
                <w:bottom w:val="none" w:sz="0" w:space="0" w:color="auto"/>
                <w:right w:val="none" w:sz="0" w:space="0" w:color="auto"/>
              </w:divBdr>
            </w:div>
            <w:div w:id="2087220766">
              <w:marLeft w:val="0"/>
              <w:marRight w:val="0"/>
              <w:marTop w:val="0"/>
              <w:marBottom w:val="0"/>
              <w:divBdr>
                <w:top w:val="none" w:sz="0" w:space="0" w:color="auto"/>
                <w:left w:val="none" w:sz="0" w:space="0" w:color="auto"/>
                <w:bottom w:val="none" w:sz="0" w:space="0" w:color="auto"/>
                <w:right w:val="none" w:sz="0" w:space="0" w:color="auto"/>
              </w:divBdr>
              <w:divsChild>
                <w:div w:id="735132823">
                  <w:marLeft w:val="0"/>
                  <w:marRight w:val="0"/>
                  <w:marTop w:val="0"/>
                  <w:marBottom w:val="0"/>
                  <w:divBdr>
                    <w:top w:val="none" w:sz="0" w:space="0" w:color="auto"/>
                    <w:left w:val="none" w:sz="0" w:space="0" w:color="auto"/>
                    <w:bottom w:val="none" w:sz="0" w:space="0" w:color="auto"/>
                    <w:right w:val="none" w:sz="0" w:space="0" w:color="auto"/>
                  </w:divBdr>
                  <w:divsChild>
                    <w:div w:id="1531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4502">
      <w:bodyDiv w:val="1"/>
      <w:marLeft w:val="0"/>
      <w:marRight w:val="0"/>
      <w:marTop w:val="0"/>
      <w:marBottom w:val="0"/>
      <w:divBdr>
        <w:top w:val="none" w:sz="0" w:space="0" w:color="auto"/>
        <w:left w:val="none" w:sz="0" w:space="0" w:color="auto"/>
        <w:bottom w:val="none" w:sz="0" w:space="0" w:color="auto"/>
        <w:right w:val="none" w:sz="0" w:space="0" w:color="auto"/>
      </w:divBdr>
    </w:div>
    <w:div w:id="1369993696">
      <w:bodyDiv w:val="1"/>
      <w:marLeft w:val="0"/>
      <w:marRight w:val="0"/>
      <w:marTop w:val="0"/>
      <w:marBottom w:val="0"/>
      <w:divBdr>
        <w:top w:val="none" w:sz="0" w:space="0" w:color="auto"/>
        <w:left w:val="none" w:sz="0" w:space="0" w:color="auto"/>
        <w:bottom w:val="none" w:sz="0" w:space="0" w:color="auto"/>
        <w:right w:val="none" w:sz="0" w:space="0" w:color="auto"/>
      </w:divBdr>
    </w:div>
    <w:div w:id="1742025502">
      <w:bodyDiv w:val="1"/>
      <w:marLeft w:val="0"/>
      <w:marRight w:val="0"/>
      <w:marTop w:val="0"/>
      <w:marBottom w:val="0"/>
      <w:divBdr>
        <w:top w:val="none" w:sz="0" w:space="0" w:color="auto"/>
        <w:left w:val="none" w:sz="0" w:space="0" w:color="auto"/>
        <w:bottom w:val="none" w:sz="0" w:space="0" w:color="auto"/>
        <w:right w:val="none" w:sz="0" w:space="0" w:color="auto"/>
      </w:divBdr>
    </w:div>
    <w:div w:id="1931236397">
      <w:bodyDiv w:val="1"/>
      <w:marLeft w:val="0"/>
      <w:marRight w:val="0"/>
      <w:marTop w:val="0"/>
      <w:marBottom w:val="0"/>
      <w:divBdr>
        <w:top w:val="none" w:sz="0" w:space="0" w:color="auto"/>
        <w:left w:val="none" w:sz="0" w:space="0" w:color="auto"/>
        <w:bottom w:val="none" w:sz="0" w:space="0" w:color="auto"/>
        <w:right w:val="none" w:sz="0" w:space="0" w:color="auto"/>
      </w:divBdr>
    </w:div>
    <w:div w:id="2021151929">
      <w:bodyDiv w:val="1"/>
      <w:marLeft w:val="0"/>
      <w:marRight w:val="0"/>
      <w:marTop w:val="0"/>
      <w:marBottom w:val="0"/>
      <w:divBdr>
        <w:top w:val="none" w:sz="0" w:space="0" w:color="auto"/>
        <w:left w:val="none" w:sz="0" w:space="0" w:color="auto"/>
        <w:bottom w:val="none" w:sz="0" w:space="0" w:color="auto"/>
        <w:right w:val="none" w:sz="0" w:space="0" w:color="auto"/>
      </w:divBdr>
    </w:div>
    <w:div w:id="2046296850">
      <w:bodyDiv w:val="1"/>
      <w:marLeft w:val="0"/>
      <w:marRight w:val="0"/>
      <w:marTop w:val="0"/>
      <w:marBottom w:val="0"/>
      <w:divBdr>
        <w:top w:val="none" w:sz="0" w:space="0" w:color="auto"/>
        <w:left w:val="none" w:sz="0" w:space="0" w:color="auto"/>
        <w:bottom w:val="none" w:sz="0" w:space="0" w:color="auto"/>
        <w:right w:val="none" w:sz="0" w:space="0" w:color="auto"/>
      </w:divBdr>
    </w:div>
    <w:div w:id="2069112791">
      <w:bodyDiv w:val="1"/>
      <w:marLeft w:val="0"/>
      <w:marRight w:val="0"/>
      <w:marTop w:val="0"/>
      <w:marBottom w:val="0"/>
      <w:divBdr>
        <w:top w:val="none" w:sz="0" w:space="0" w:color="auto"/>
        <w:left w:val="none" w:sz="0" w:space="0" w:color="auto"/>
        <w:bottom w:val="none" w:sz="0" w:space="0" w:color="auto"/>
        <w:right w:val="none" w:sz="0" w:space="0" w:color="auto"/>
      </w:divBdr>
      <w:divsChild>
        <w:div w:id="827130450">
          <w:marLeft w:val="0"/>
          <w:marRight w:val="0"/>
          <w:marTop w:val="0"/>
          <w:marBottom w:val="0"/>
          <w:divBdr>
            <w:top w:val="none" w:sz="0" w:space="0" w:color="auto"/>
            <w:left w:val="none" w:sz="0" w:space="0" w:color="auto"/>
            <w:bottom w:val="none" w:sz="0" w:space="0" w:color="auto"/>
            <w:right w:val="none" w:sz="0" w:space="0" w:color="auto"/>
          </w:divBdr>
          <w:divsChild>
            <w:div w:id="2131430878">
              <w:marLeft w:val="0"/>
              <w:marRight w:val="0"/>
              <w:marTop w:val="0"/>
              <w:marBottom w:val="0"/>
              <w:divBdr>
                <w:top w:val="none" w:sz="0" w:space="0" w:color="auto"/>
                <w:left w:val="none" w:sz="0" w:space="0" w:color="auto"/>
                <w:bottom w:val="none" w:sz="0" w:space="0" w:color="auto"/>
                <w:right w:val="none" w:sz="0" w:space="0" w:color="auto"/>
              </w:divBdr>
            </w:div>
            <w:div w:id="854154943">
              <w:marLeft w:val="0"/>
              <w:marRight w:val="0"/>
              <w:marTop w:val="0"/>
              <w:marBottom w:val="0"/>
              <w:divBdr>
                <w:top w:val="none" w:sz="0" w:space="0" w:color="auto"/>
                <w:left w:val="none" w:sz="0" w:space="0" w:color="auto"/>
                <w:bottom w:val="none" w:sz="0" w:space="0" w:color="auto"/>
                <w:right w:val="none" w:sz="0" w:space="0" w:color="auto"/>
              </w:divBdr>
              <w:divsChild>
                <w:div w:id="1007908887">
                  <w:marLeft w:val="0"/>
                  <w:marRight w:val="0"/>
                  <w:marTop w:val="0"/>
                  <w:marBottom w:val="0"/>
                  <w:divBdr>
                    <w:top w:val="none" w:sz="0" w:space="0" w:color="auto"/>
                    <w:left w:val="none" w:sz="0" w:space="0" w:color="auto"/>
                    <w:bottom w:val="none" w:sz="0" w:space="0" w:color="auto"/>
                    <w:right w:val="none" w:sz="0" w:space="0" w:color="auto"/>
                  </w:divBdr>
                  <w:divsChild>
                    <w:div w:id="20634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9</Pages>
  <Words>2621</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Avhinandan Kumar</dc:creator>
  <cp:lastModifiedBy>Avhinandan Kumar</cp:lastModifiedBy>
  <cp:revision>13</cp:revision>
  <dcterms:created xsi:type="dcterms:W3CDTF">2024-12-10T13:40:00Z</dcterms:created>
  <dcterms:modified xsi:type="dcterms:W3CDTF">2024-12-21T00:19:00Z</dcterms:modified>
</cp:coreProperties>
</file>