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 6 [File and Exception handling]</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a text file clean all the special characters, numbers from it using regular expression. &lt;import re&gt;</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a text file, take only the lines appeared at odd number, and copy them to another file.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python program to find the longest words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a file and remove the stop words given in the list below –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stopword = [‘a’,’an’,’the’,’this’,’that’,’I’,’we’, ‘at’, ’then’,’before’,’after’,’by’,’alright’]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Python program to remove newline characters from a file.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Python program to read first 5 lines of a file.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CSV file and take only the “Text” contents. And clean them by removing numbers, special characters and stop word removal. Stop words list is same as question number 4.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code for handling SyntaxError, ValueError, TypeError. Create a situation in your program such that List of built-in error you can find here  -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https://docs.python.org/3.4/library/exceptions.html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code to read an Excel file. Create a file of your choice so that all part of the question can be answered. Extract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columns. Check if all the elements are numeric. Take the average of all the numeric values of each column. However, always raise an alert when a nonnumeric value is encountered.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any ipnyb file and extract the python code. (Make sure that you open the ipnyb file and observe what all are to be removed). Keep the code in a text file with extension py. Run the new file in idle. Handle the syntax error in the new file.</w:t>
      </w:r>
    </w:p>
    <w:p w:rsidR="00000000" w:rsidDel="00000000" w:rsidP="00000000" w:rsidRDefault="00000000" w:rsidRPr="00000000" w14:paraId="0000000D">
      <w:pPr>
        <w:ind w:left="720" w:firstLine="0"/>
        <w:rPr/>
      </w:pPr>
      <w:r w:rsidDel="00000000" w:rsidR="00000000" w:rsidRPr="00000000">
        <w:rPr>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965C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784B"/>
    <w:pPr>
      <w:ind w:left="720"/>
      <w:contextualSpacing w:val="1"/>
    </w:pPr>
  </w:style>
  <w:style w:type="character" w:styleId="Hyperlink">
    <w:name w:val="Hyperlink"/>
    <w:basedOn w:val="DefaultParagraphFont"/>
    <w:uiPriority w:val="99"/>
    <w:unhideWhenUsed w:val="1"/>
    <w:rsid w:val="00C22415"/>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python.org/3.4/library/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IWRe5Jd+4BEBkWkugGM5ZRJkYA==">AMUW2mUn0F25zJ3DcQbcgZ9SYbIpQziW56O6YqjEeJxcEGjQsA5WaBkLB1m58f1oIq9ycM97M7rcTxcwpTRaHR4VZiv3Ru2HegaRzSj7jYSeOa3LWYqAEzov/XARnEtDvI4qJCqj3duR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2018-08-08T12:16:00Z</dcterms:created>
  <dc:creator>Satanik</dc:creator>
</cp:coreProperties>
</file>