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3400" w14:textId="77777777" w:rsidR="003633FD" w:rsidRDefault="00000000">
      <w:pPr>
        <w:pStyle w:val="Heading1"/>
      </w:pPr>
      <w:r>
        <w:t>Spring Boot Country Web Service - SME Explanation</w:t>
      </w:r>
    </w:p>
    <w:p w14:paraId="1890BB5E" w14:textId="77777777" w:rsidR="003633FD" w:rsidRDefault="00000000">
      <w:pPr>
        <w:pStyle w:val="Heading2"/>
      </w:pPr>
      <w:r>
        <w:t>1. What happens in the controller method?</w:t>
      </w:r>
    </w:p>
    <w:p w14:paraId="0370D70D" w14:textId="77777777" w:rsidR="003633FD" w:rsidRDefault="00000000">
      <w:r>
        <w:t>In the controller method getCountryIndia():</w:t>
      </w:r>
      <w:r>
        <w:br/>
        <w:t>- The method is mapped to /country using @RequestMapping.</w:t>
      </w:r>
      <w:r>
        <w:br/>
        <w:t>- It loads the Country bean (with code "IN" and name "India") from the Spring XML configuration using ApplicationContext.</w:t>
      </w:r>
      <w:r>
        <w:br/>
        <w:t>- The method returns a Country object, which Spring Boot automatically converts into a JSON response using HttpMessageConverter.</w:t>
      </w:r>
    </w:p>
    <w:p w14:paraId="1AF6AF4B" w14:textId="77777777" w:rsidR="003633FD" w:rsidRDefault="00000000">
      <w:pPr>
        <w:pStyle w:val="Heading2"/>
      </w:pPr>
      <w:r>
        <w:t>2. How is the bean converted into JSON response?</w:t>
      </w:r>
    </w:p>
    <w:p w14:paraId="04AF921D" w14:textId="77777777" w:rsidR="003633FD" w:rsidRDefault="00000000">
      <w:r>
        <w:t>- Spring Boot uses Jackson (a JSON library) internally.</w:t>
      </w:r>
      <w:r>
        <w:br/>
        <w:t>- When the Country object is returned from the controller, the MappingJackson2HttpMessageConverter converts it into JSON.</w:t>
      </w:r>
      <w:r>
        <w:br/>
        <w:t>- This works because the class is a standard Java bean and the controller is annotated with @RestController (which includes @ResponseBody).</w:t>
      </w:r>
    </w:p>
    <w:p w14:paraId="5E85090C" w14:textId="116D4CC7" w:rsidR="003633FD" w:rsidRDefault="00000000">
      <w:pPr>
        <w:pStyle w:val="Heading2"/>
      </w:pPr>
      <w:r>
        <w:t>3. In Network tab of browser Developer Tools, what HTTP headers are seen?</w:t>
      </w:r>
    </w:p>
    <w:p w14:paraId="30B8F923" w14:textId="35CB201D" w:rsidR="003633FD" w:rsidRDefault="00000000">
      <w:r>
        <w:t>When accessing http://localhost:808</w:t>
      </w:r>
      <w:r w:rsidR="007430AE">
        <w:t>3</w:t>
      </w:r>
      <w:r>
        <w:t>/country, the browser's Network tab typically shows:</w:t>
      </w:r>
      <w:r>
        <w:br/>
      </w:r>
      <w:r>
        <w:br/>
      </w:r>
      <w:r w:rsidR="0071279E" w:rsidRPr="0071279E">
        <w:drawing>
          <wp:anchor distT="0" distB="0" distL="114300" distR="114300" simplePos="0" relativeHeight="251658240" behindDoc="1" locked="0" layoutInCell="1" allowOverlap="1" wp14:anchorId="4BA3D086" wp14:editId="7BDB6F4E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486400" cy="3942080"/>
            <wp:effectExtent l="0" t="0" r="0" b="1270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152638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87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0AE">
        <w:br/>
      </w:r>
      <w:r w:rsidR="0071279E" w:rsidRPr="0071279E">
        <w:lastRenderedPageBreak/>
        <w:drawing>
          <wp:inline distT="0" distB="0" distL="0" distR="0" wp14:anchorId="14EB4774" wp14:editId="201BB470">
            <wp:extent cx="5486400" cy="4013835"/>
            <wp:effectExtent l="0" t="0" r="0" b="5715"/>
            <wp:docPr id="174788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8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7D25" w14:textId="77777777" w:rsidR="003633FD" w:rsidRDefault="00000000">
      <w:pPr>
        <w:pStyle w:val="Heading2"/>
      </w:pPr>
      <w:r>
        <w:t>4. In Postman, what headers are shown under the "Headers" tab?</w:t>
      </w:r>
    </w:p>
    <w:p w14:paraId="35DFCE95" w14:textId="1BC00685" w:rsidR="003633FD" w:rsidRDefault="0071279E">
      <w:r w:rsidRPr="0071279E">
        <w:drawing>
          <wp:anchor distT="0" distB="0" distL="114300" distR="114300" simplePos="0" relativeHeight="251658240" behindDoc="1" locked="0" layoutInCell="1" allowOverlap="1" wp14:anchorId="2AC1E583" wp14:editId="22F42D49">
            <wp:simplePos x="0" y="0"/>
            <wp:positionH relativeFrom="column">
              <wp:posOffset>0</wp:posOffset>
            </wp:positionH>
            <wp:positionV relativeFrom="paragraph">
              <wp:posOffset>560705</wp:posOffset>
            </wp:positionV>
            <wp:extent cx="5486400" cy="417449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91628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When testing in Postman:</w:t>
      </w:r>
      <w:r w:rsidR="00000000">
        <w:br/>
      </w:r>
      <w:r w:rsidR="00000000">
        <w:br/>
      </w:r>
    </w:p>
    <w:sectPr w:rsidR="00363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32901">
    <w:abstractNumId w:val="8"/>
  </w:num>
  <w:num w:numId="2" w16cid:durableId="149564606">
    <w:abstractNumId w:val="6"/>
  </w:num>
  <w:num w:numId="3" w16cid:durableId="641429775">
    <w:abstractNumId w:val="5"/>
  </w:num>
  <w:num w:numId="4" w16cid:durableId="1897857479">
    <w:abstractNumId w:val="4"/>
  </w:num>
  <w:num w:numId="5" w16cid:durableId="453796127">
    <w:abstractNumId w:val="7"/>
  </w:num>
  <w:num w:numId="6" w16cid:durableId="170411936">
    <w:abstractNumId w:val="3"/>
  </w:num>
  <w:num w:numId="7" w16cid:durableId="800851790">
    <w:abstractNumId w:val="2"/>
  </w:num>
  <w:num w:numId="8" w16cid:durableId="559559530">
    <w:abstractNumId w:val="1"/>
  </w:num>
  <w:num w:numId="9" w16cid:durableId="91536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3FD"/>
    <w:rsid w:val="00382665"/>
    <w:rsid w:val="0071279E"/>
    <w:rsid w:val="007430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E0CF4"/>
  <w14:defaultImageDpi w14:val="300"/>
  <w15:docId w15:val="{B06D4E73-EA8E-4FAC-B0DB-051C7C75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 Jain</cp:lastModifiedBy>
  <cp:revision>2</cp:revision>
  <dcterms:created xsi:type="dcterms:W3CDTF">2013-12-23T23:15:00Z</dcterms:created>
  <dcterms:modified xsi:type="dcterms:W3CDTF">2025-07-12T23:09:00Z</dcterms:modified>
  <cp:category/>
</cp:coreProperties>
</file>