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ACB00" w14:textId="09EFCECF" w:rsidR="00FC16DA" w:rsidRDefault="003E2CD8" w:rsidP="003E2CD8">
      <w:pPr>
        <w:jc w:val="center"/>
        <w:rPr>
          <w:rFonts w:ascii="Roboto-Bold" w:hAnsi="Roboto-Bold" w:cs="Roboto-Bold"/>
          <w:b/>
          <w:bCs/>
          <w:sz w:val="48"/>
          <w:szCs w:val="48"/>
        </w:rPr>
      </w:pPr>
      <w:r>
        <w:rPr>
          <w:rFonts w:ascii="Roboto-Bold" w:hAnsi="Roboto-Bold" w:cs="Roboto-Bold"/>
          <w:b/>
          <w:bCs/>
          <w:sz w:val="48"/>
          <w:szCs w:val="48"/>
        </w:rPr>
        <w:t>SQL Assignment 1</w:t>
      </w:r>
    </w:p>
    <w:p w14:paraId="4FDD9BB6" w14:textId="03AB7E05" w:rsidR="003E2CD8" w:rsidRDefault="003E2CD8" w:rsidP="003E2CD8">
      <w:pPr>
        <w:rPr>
          <w:rFonts w:ascii="Roboto-Bold" w:hAnsi="Roboto-Bold" w:cs="Roboto-Bold"/>
          <w:b/>
          <w:bCs/>
          <w:sz w:val="48"/>
          <w:szCs w:val="48"/>
        </w:rPr>
      </w:pPr>
    </w:p>
    <w:p w14:paraId="650E44AE" w14:textId="1C93BF75" w:rsidR="003E2CD8" w:rsidRDefault="003E2CD8" w:rsidP="003E2CD8">
      <w:pPr>
        <w:pStyle w:val="ListParagraph"/>
        <w:numPr>
          <w:ilvl w:val="0"/>
          <w:numId w:val="1"/>
        </w:numPr>
        <w:autoSpaceDE w:val="0"/>
        <w:autoSpaceDN w:val="0"/>
        <w:adjustRightInd w:val="0"/>
        <w:jc w:val="both"/>
        <w:rPr>
          <w:rFonts w:ascii="Roboto-Regular" w:hAnsi="Roboto-Regular" w:cs="Roboto-Regular"/>
          <w:sz w:val="28"/>
          <w:szCs w:val="28"/>
        </w:rPr>
      </w:pPr>
      <w:r w:rsidRPr="003E2CD8">
        <w:rPr>
          <w:rFonts w:ascii="Roboto-Regular" w:hAnsi="Roboto-Regular" w:cs="Roboto-Regular"/>
          <w:sz w:val="28"/>
          <w:szCs w:val="28"/>
        </w:rPr>
        <w:t>What is a relational database management system (RDBMS)? What are the</w:t>
      </w:r>
      <w:r w:rsidRPr="003E2CD8">
        <w:rPr>
          <w:rFonts w:ascii="Roboto-Regular" w:hAnsi="Roboto-Regular" w:cs="Roboto-Regular"/>
          <w:sz w:val="28"/>
          <w:szCs w:val="28"/>
        </w:rPr>
        <w:t xml:space="preserve"> </w:t>
      </w:r>
      <w:r w:rsidRPr="003E2CD8">
        <w:rPr>
          <w:rFonts w:ascii="Roboto-Regular" w:hAnsi="Roboto-Regular" w:cs="Roboto-Regular"/>
          <w:sz w:val="28"/>
          <w:szCs w:val="28"/>
        </w:rPr>
        <w:t>advantages of a database management system over a file system?</w:t>
      </w:r>
    </w:p>
    <w:p w14:paraId="6B24AA97" w14:textId="78B160CF" w:rsidR="003E2CD8" w:rsidRDefault="003E2CD8" w:rsidP="003E2CD8">
      <w:pPr>
        <w:pStyle w:val="ListParagraph"/>
        <w:autoSpaceDE w:val="0"/>
        <w:autoSpaceDN w:val="0"/>
        <w:adjustRightInd w:val="0"/>
        <w:jc w:val="both"/>
        <w:rPr>
          <w:rFonts w:ascii="Roboto-Regular" w:hAnsi="Roboto-Regular" w:cs="Roboto-Regular"/>
          <w:sz w:val="28"/>
          <w:szCs w:val="28"/>
        </w:rPr>
      </w:pPr>
    </w:p>
    <w:p w14:paraId="47DBCC13" w14:textId="07D70F84" w:rsidR="003E2CD8" w:rsidRPr="0066777C" w:rsidRDefault="003E2CD8" w:rsidP="003E2CD8">
      <w:pPr>
        <w:pStyle w:val="ListParagraph"/>
        <w:autoSpaceDE w:val="0"/>
        <w:autoSpaceDN w:val="0"/>
        <w:adjustRightInd w:val="0"/>
        <w:jc w:val="both"/>
        <w:rPr>
          <w:sz w:val="28"/>
          <w:szCs w:val="28"/>
        </w:rPr>
      </w:pPr>
      <w:r w:rsidRPr="0066777C">
        <w:rPr>
          <w:sz w:val="28"/>
          <w:szCs w:val="28"/>
        </w:rPr>
        <w:t xml:space="preserve">Ans) </w:t>
      </w:r>
      <w:r w:rsidR="00CC0C3A" w:rsidRPr="0066777C">
        <w:rPr>
          <w:sz w:val="28"/>
          <w:szCs w:val="28"/>
        </w:rPr>
        <w:t xml:space="preserve">Relational Database Management system is a software or program that is used to maintain a relational Database. It is used to store, </w:t>
      </w:r>
      <w:r w:rsidR="006161E1" w:rsidRPr="0066777C">
        <w:rPr>
          <w:sz w:val="28"/>
          <w:szCs w:val="28"/>
        </w:rPr>
        <w:t>manage, query and retrieve data stored in relational database.</w:t>
      </w:r>
    </w:p>
    <w:p w14:paraId="607AEE81" w14:textId="4CE02A67" w:rsidR="006161E1" w:rsidRPr="0066777C" w:rsidRDefault="00A82322" w:rsidP="003E2CD8">
      <w:pPr>
        <w:pStyle w:val="ListParagraph"/>
        <w:autoSpaceDE w:val="0"/>
        <w:autoSpaceDN w:val="0"/>
        <w:adjustRightInd w:val="0"/>
        <w:jc w:val="both"/>
        <w:rPr>
          <w:sz w:val="28"/>
          <w:szCs w:val="28"/>
        </w:rPr>
      </w:pPr>
      <w:r w:rsidRPr="0066777C">
        <w:rPr>
          <w:sz w:val="28"/>
          <w:szCs w:val="28"/>
        </w:rPr>
        <w:t>In File system allows access to single files or tables at a time. In File System data is directly stored in a set of files. It contains flat files that have no relation to other files.</w:t>
      </w:r>
    </w:p>
    <w:p w14:paraId="4EC77E12" w14:textId="1FFBFE21" w:rsidR="00A82322" w:rsidRPr="0066777C" w:rsidRDefault="00A82322" w:rsidP="003E2CD8">
      <w:pPr>
        <w:pStyle w:val="ListParagraph"/>
        <w:autoSpaceDE w:val="0"/>
        <w:autoSpaceDN w:val="0"/>
        <w:adjustRightInd w:val="0"/>
        <w:jc w:val="both"/>
        <w:rPr>
          <w:sz w:val="28"/>
          <w:szCs w:val="28"/>
        </w:rPr>
      </w:pPr>
      <w:r w:rsidRPr="0066777C">
        <w:rPr>
          <w:sz w:val="28"/>
          <w:szCs w:val="28"/>
        </w:rPr>
        <w:t xml:space="preserve">Advantages of RDBMS over file </w:t>
      </w:r>
      <w:r w:rsidR="0066777C" w:rsidRPr="0066777C">
        <w:rPr>
          <w:sz w:val="28"/>
          <w:szCs w:val="28"/>
        </w:rPr>
        <w:t>system:</w:t>
      </w:r>
    </w:p>
    <w:p w14:paraId="3CA94D47" w14:textId="77777777" w:rsidR="0066777C" w:rsidRPr="0066777C" w:rsidRDefault="0066777C" w:rsidP="0066777C">
      <w:pPr>
        <w:numPr>
          <w:ilvl w:val="0"/>
          <w:numId w:val="2"/>
        </w:numPr>
        <w:shd w:val="clear" w:color="auto" w:fill="FFFFFF"/>
        <w:ind w:left="1080"/>
        <w:textAlignment w:val="baseline"/>
        <w:rPr>
          <w:color w:val="273239"/>
          <w:spacing w:val="2"/>
          <w:sz w:val="26"/>
          <w:szCs w:val="26"/>
        </w:rPr>
      </w:pPr>
      <w:r w:rsidRPr="0066777C">
        <w:rPr>
          <w:b/>
          <w:bCs/>
          <w:color w:val="273239"/>
          <w:spacing w:val="2"/>
          <w:sz w:val="26"/>
          <w:szCs w:val="26"/>
          <w:bdr w:val="none" w:sz="0" w:space="0" w:color="auto" w:frame="1"/>
        </w:rPr>
        <w:t>Data redundancy and inconsistency:</w:t>
      </w:r>
      <w:r w:rsidRPr="0066777C">
        <w:rPr>
          <w:color w:val="273239"/>
          <w:spacing w:val="2"/>
          <w:sz w:val="26"/>
          <w:szCs w:val="26"/>
          <w:bdr w:val="none" w:sz="0" w:space="0" w:color="auto" w:frame="1"/>
        </w:rPr>
        <w:t> </w:t>
      </w:r>
      <w:r w:rsidRPr="0066777C">
        <w:rPr>
          <w:color w:val="273239"/>
          <w:spacing w:val="2"/>
          <w:sz w:val="26"/>
          <w:szCs w:val="26"/>
        </w:rPr>
        <w:t xml:space="preserve">Redundancy is the concept of repetition of data </w:t>
      </w:r>
      <w:proofErr w:type="gramStart"/>
      <w:r w:rsidRPr="0066777C">
        <w:rPr>
          <w:color w:val="273239"/>
          <w:spacing w:val="2"/>
          <w:sz w:val="26"/>
          <w:szCs w:val="26"/>
        </w:rPr>
        <w:t>i.e.</w:t>
      </w:r>
      <w:proofErr w:type="gramEnd"/>
      <w:r w:rsidRPr="0066777C">
        <w:rPr>
          <w:color w:val="273239"/>
          <w:spacing w:val="2"/>
          <w:sz w:val="26"/>
          <w:szCs w:val="26"/>
        </w:rPr>
        <w:t xml:space="preserve"> each data may have more than a single copy. The file system cannot control the redundancy of data as each user defines and maintains the needed files for a specific application to run. There may be a possibility that two users are maintaining the data of the same file for different applications. Hence changes made by one user do not reflect in files used by second users, which leads to inconsistency of data. Whereas DBMS controls redundancy by maintaining a single repository of data that is defined once and is accessed by many users. As there is no or less redundancy, data remains consistent.</w:t>
      </w:r>
    </w:p>
    <w:p w14:paraId="46067B81" w14:textId="2150F32F" w:rsidR="0066777C" w:rsidRPr="0066777C" w:rsidRDefault="0066777C" w:rsidP="0066777C">
      <w:pPr>
        <w:numPr>
          <w:ilvl w:val="0"/>
          <w:numId w:val="2"/>
        </w:numPr>
        <w:shd w:val="clear" w:color="auto" w:fill="FFFFFF"/>
        <w:ind w:left="1080"/>
        <w:textAlignment w:val="baseline"/>
        <w:rPr>
          <w:color w:val="273239"/>
          <w:spacing w:val="2"/>
          <w:sz w:val="26"/>
          <w:szCs w:val="26"/>
        </w:rPr>
      </w:pPr>
      <w:r w:rsidRPr="0066777C">
        <w:rPr>
          <w:b/>
          <w:bCs/>
          <w:color w:val="273239"/>
          <w:spacing w:val="2"/>
          <w:sz w:val="26"/>
          <w:szCs w:val="26"/>
          <w:bdr w:val="none" w:sz="0" w:space="0" w:color="auto" w:frame="1"/>
        </w:rPr>
        <w:t>Data sharing</w:t>
      </w:r>
      <w:r w:rsidRPr="0066777C">
        <w:rPr>
          <w:color w:val="273239"/>
          <w:spacing w:val="2"/>
          <w:sz w:val="26"/>
          <w:szCs w:val="26"/>
          <w:bdr w:val="none" w:sz="0" w:space="0" w:color="auto" w:frame="1"/>
        </w:rPr>
        <w:t>: </w:t>
      </w:r>
      <w:r w:rsidRPr="0066777C">
        <w:rPr>
          <w:color w:val="273239"/>
          <w:spacing w:val="2"/>
          <w:sz w:val="26"/>
          <w:szCs w:val="26"/>
        </w:rPr>
        <w:t>The file system does not allow sharing of data or sharing is too complex. Whereas in DBMS, data can be shared easily due to a centralized system.</w:t>
      </w:r>
    </w:p>
    <w:p w14:paraId="4BA232A1" w14:textId="77777777" w:rsidR="0066777C" w:rsidRPr="0066777C" w:rsidRDefault="0066777C" w:rsidP="0066777C">
      <w:pPr>
        <w:numPr>
          <w:ilvl w:val="0"/>
          <w:numId w:val="2"/>
        </w:numPr>
        <w:shd w:val="clear" w:color="auto" w:fill="FFFFFF"/>
        <w:textAlignment w:val="baseline"/>
        <w:rPr>
          <w:color w:val="273239"/>
          <w:spacing w:val="2"/>
          <w:sz w:val="26"/>
          <w:szCs w:val="26"/>
        </w:rPr>
      </w:pPr>
      <w:r w:rsidRPr="0066777C">
        <w:rPr>
          <w:b/>
          <w:bCs/>
          <w:color w:val="273239"/>
          <w:spacing w:val="2"/>
          <w:sz w:val="26"/>
          <w:szCs w:val="26"/>
          <w:bdr w:val="none" w:sz="0" w:space="0" w:color="auto" w:frame="1"/>
        </w:rPr>
        <w:t>Data concurrency: </w:t>
      </w:r>
      <w:r w:rsidRPr="0066777C">
        <w:rPr>
          <w:color w:val="273239"/>
          <w:spacing w:val="2"/>
          <w:sz w:val="26"/>
          <w:szCs w:val="26"/>
        </w:rPr>
        <w:t>Concurrent access to data means more than one user is accessing the same data at the same time. Anomalies occur when changes made by one user get lost because of changes made by another user. The file system does not provide any procedure to stop anomalies. Whereas DBMS provides a locking system to stop anomalies to occur.</w:t>
      </w:r>
    </w:p>
    <w:p w14:paraId="287D223B" w14:textId="77777777" w:rsidR="0066777C" w:rsidRPr="0066777C" w:rsidRDefault="0066777C" w:rsidP="0066777C">
      <w:pPr>
        <w:numPr>
          <w:ilvl w:val="0"/>
          <w:numId w:val="2"/>
        </w:numPr>
        <w:shd w:val="clear" w:color="auto" w:fill="FFFFFF"/>
        <w:textAlignment w:val="baseline"/>
        <w:rPr>
          <w:color w:val="273239"/>
          <w:spacing w:val="2"/>
          <w:sz w:val="26"/>
          <w:szCs w:val="26"/>
        </w:rPr>
      </w:pPr>
      <w:r w:rsidRPr="0066777C">
        <w:rPr>
          <w:b/>
          <w:bCs/>
          <w:color w:val="273239"/>
          <w:spacing w:val="2"/>
          <w:sz w:val="26"/>
          <w:szCs w:val="26"/>
          <w:bdr w:val="none" w:sz="0" w:space="0" w:color="auto" w:frame="1"/>
        </w:rPr>
        <w:t>Data searching: </w:t>
      </w:r>
      <w:r w:rsidRPr="0066777C">
        <w:rPr>
          <w:color w:val="273239"/>
          <w:spacing w:val="2"/>
          <w:sz w:val="26"/>
          <w:szCs w:val="26"/>
        </w:rPr>
        <w:t>For every search operation performed on the file system, a different application program has to be written. While DBMS provides inbuilt searching operations. The user only has to write a small query to retrieve data from the database.</w:t>
      </w:r>
    </w:p>
    <w:p w14:paraId="6396FFCF" w14:textId="77777777" w:rsidR="0066777C" w:rsidRPr="0066777C" w:rsidRDefault="0066777C" w:rsidP="0066777C">
      <w:pPr>
        <w:numPr>
          <w:ilvl w:val="0"/>
          <w:numId w:val="2"/>
        </w:numPr>
        <w:shd w:val="clear" w:color="auto" w:fill="FFFFFF"/>
        <w:textAlignment w:val="baseline"/>
        <w:rPr>
          <w:color w:val="273239"/>
          <w:spacing w:val="2"/>
          <w:sz w:val="26"/>
          <w:szCs w:val="26"/>
        </w:rPr>
      </w:pPr>
      <w:r w:rsidRPr="0066777C">
        <w:rPr>
          <w:b/>
          <w:bCs/>
          <w:color w:val="273239"/>
          <w:spacing w:val="2"/>
          <w:sz w:val="26"/>
          <w:szCs w:val="26"/>
          <w:bdr w:val="none" w:sz="0" w:space="0" w:color="auto" w:frame="1"/>
        </w:rPr>
        <w:t>Data integrity: </w:t>
      </w:r>
      <w:r w:rsidRPr="0066777C">
        <w:rPr>
          <w:color w:val="273239"/>
          <w:spacing w:val="2"/>
          <w:sz w:val="26"/>
          <w:szCs w:val="26"/>
        </w:rPr>
        <w:t>There may be cases when some constraints need to be applied to the data before inserting it into the database. The file system does not provide any procedure to check these constraints automatically. Whereas DBMS maintains data integrity by enforcing user-defined constraints on data by itself.</w:t>
      </w:r>
    </w:p>
    <w:p w14:paraId="32E081E4" w14:textId="77777777" w:rsidR="0066777C" w:rsidRPr="0066777C" w:rsidRDefault="0066777C" w:rsidP="0066777C">
      <w:pPr>
        <w:numPr>
          <w:ilvl w:val="0"/>
          <w:numId w:val="2"/>
        </w:numPr>
        <w:shd w:val="clear" w:color="auto" w:fill="FFFFFF"/>
        <w:textAlignment w:val="baseline"/>
        <w:rPr>
          <w:color w:val="273239"/>
          <w:spacing w:val="2"/>
          <w:sz w:val="26"/>
          <w:szCs w:val="26"/>
        </w:rPr>
      </w:pPr>
      <w:r w:rsidRPr="0066777C">
        <w:rPr>
          <w:b/>
          <w:bCs/>
          <w:color w:val="273239"/>
          <w:spacing w:val="2"/>
          <w:sz w:val="26"/>
          <w:szCs w:val="26"/>
          <w:bdr w:val="none" w:sz="0" w:space="0" w:color="auto" w:frame="1"/>
        </w:rPr>
        <w:t>System crashing: </w:t>
      </w:r>
      <w:r w:rsidRPr="0066777C">
        <w:rPr>
          <w:color w:val="273239"/>
          <w:spacing w:val="2"/>
          <w:sz w:val="26"/>
          <w:szCs w:val="26"/>
        </w:rPr>
        <w:t xml:space="preserve">In some cases, systems might have crashed due to various reasons. It is a bane in the case of file systems because once the system crashes, there will be no recovery of the data that’s been lost. A DBMS will </w:t>
      </w:r>
      <w:r w:rsidRPr="0066777C">
        <w:rPr>
          <w:color w:val="273239"/>
          <w:spacing w:val="2"/>
          <w:sz w:val="26"/>
          <w:szCs w:val="26"/>
        </w:rPr>
        <w:lastRenderedPageBreak/>
        <w:t>have the recovery manager which retrieves the data making it another advantage over file systems. </w:t>
      </w:r>
    </w:p>
    <w:p w14:paraId="69E3CB90" w14:textId="77777777" w:rsidR="0066777C" w:rsidRPr="0066777C" w:rsidRDefault="0066777C" w:rsidP="0066777C">
      <w:pPr>
        <w:numPr>
          <w:ilvl w:val="0"/>
          <w:numId w:val="2"/>
        </w:numPr>
        <w:shd w:val="clear" w:color="auto" w:fill="FFFFFF"/>
        <w:textAlignment w:val="baseline"/>
        <w:rPr>
          <w:color w:val="273239"/>
          <w:spacing w:val="2"/>
          <w:sz w:val="26"/>
          <w:szCs w:val="26"/>
        </w:rPr>
      </w:pPr>
      <w:r w:rsidRPr="0066777C">
        <w:rPr>
          <w:b/>
          <w:bCs/>
          <w:color w:val="273239"/>
          <w:spacing w:val="2"/>
          <w:sz w:val="26"/>
          <w:szCs w:val="26"/>
          <w:bdr w:val="none" w:sz="0" w:space="0" w:color="auto" w:frame="1"/>
        </w:rPr>
        <w:t>Data security: </w:t>
      </w:r>
      <w:r w:rsidRPr="0066777C">
        <w:rPr>
          <w:color w:val="273239"/>
          <w:spacing w:val="2"/>
          <w:sz w:val="26"/>
          <w:szCs w:val="26"/>
        </w:rPr>
        <w:t>A file system provides a password mechanism to protect the database but how long can the password be protected? No one can guarantee that. This doesn’t happen in the case of DBMS. DBMS has specialized features that help provide shielding to its data. </w:t>
      </w:r>
    </w:p>
    <w:p w14:paraId="630534F1" w14:textId="77777777" w:rsidR="0066777C" w:rsidRPr="0066777C" w:rsidRDefault="0066777C" w:rsidP="0066777C">
      <w:pPr>
        <w:numPr>
          <w:ilvl w:val="0"/>
          <w:numId w:val="2"/>
        </w:numPr>
        <w:shd w:val="clear" w:color="auto" w:fill="FFFFFF"/>
        <w:textAlignment w:val="baseline"/>
        <w:rPr>
          <w:color w:val="273239"/>
          <w:spacing w:val="2"/>
          <w:sz w:val="26"/>
          <w:szCs w:val="26"/>
        </w:rPr>
      </w:pPr>
      <w:r w:rsidRPr="0066777C">
        <w:rPr>
          <w:b/>
          <w:bCs/>
          <w:color w:val="273239"/>
          <w:spacing w:val="2"/>
          <w:sz w:val="26"/>
          <w:szCs w:val="26"/>
          <w:bdr w:val="none" w:sz="0" w:space="0" w:color="auto" w:frame="1"/>
        </w:rPr>
        <w:t>Backup: </w:t>
      </w:r>
      <w:r w:rsidRPr="0066777C">
        <w:rPr>
          <w:color w:val="273239"/>
          <w:spacing w:val="2"/>
          <w:sz w:val="26"/>
          <w:szCs w:val="26"/>
        </w:rPr>
        <w:t>It creates a backup subsystem to restore the data if required.</w:t>
      </w:r>
    </w:p>
    <w:p w14:paraId="59CCF563" w14:textId="77777777" w:rsidR="0066777C" w:rsidRPr="0066777C" w:rsidRDefault="0066777C" w:rsidP="0066777C">
      <w:pPr>
        <w:numPr>
          <w:ilvl w:val="0"/>
          <w:numId w:val="2"/>
        </w:numPr>
        <w:shd w:val="clear" w:color="auto" w:fill="FFFFFF"/>
        <w:textAlignment w:val="baseline"/>
        <w:rPr>
          <w:color w:val="273239"/>
          <w:spacing w:val="2"/>
          <w:sz w:val="26"/>
          <w:szCs w:val="26"/>
        </w:rPr>
      </w:pPr>
      <w:r w:rsidRPr="0066777C">
        <w:rPr>
          <w:b/>
          <w:bCs/>
          <w:color w:val="273239"/>
          <w:spacing w:val="2"/>
          <w:sz w:val="26"/>
          <w:szCs w:val="26"/>
          <w:bdr w:val="none" w:sz="0" w:space="0" w:color="auto" w:frame="1"/>
        </w:rPr>
        <w:t>Interfaces</w:t>
      </w:r>
      <w:r w:rsidRPr="0066777C">
        <w:rPr>
          <w:color w:val="273239"/>
          <w:spacing w:val="2"/>
          <w:sz w:val="26"/>
          <w:szCs w:val="26"/>
        </w:rPr>
        <w:t>: It provides different multiple user interfaces like graphical user interface and application program interface.</w:t>
      </w:r>
    </w:p>
    <w:p w14:paraId="26EED020" w14:textId="77777777" w:rsidR="0066777C" w:rsidRPr="0066777C" w:rsidRDefault="0066777C" w:rsidP="0066777C">
      <w:pPr>
        <w:numPr>
          <w:ilvl w:val="0"/>
          <w:numId w:val="2"/>
        </w:numPr>
        <w:shd w:val="clear" w:color="auto" w:fill="FFFFFF"/>
        <w:textAlignment w:val="baseline"/>
        <w:rPr>
          <w:color w:val="273239"/>
          <w:spacing w:val="2"/>
          <w:sz w:val="26"/>
          <w:szCs w:val="26"/>
        </w:rPr>
      </w:pPr>
      <w:r w:rsidRPr="0066777C">
        <w:rPr>
          <w:b/>
          <w:bCs/>
          <w:color w:val="273239"/>
          <w:spacing w:val="2"/>
          <w:sz w:val="26"/>
          <w:szCs w:val="26"/>
          <w:bdr w:val="none" w:sz="0" w:space="0" w:color="auto" w:frame="1"/>
        </w:rPr>
        <w:t>Easy Maintenance</w:t>
      </w:r>
      <w:r w:rsidRPr="0066777C">
        <w:rPr>
          <w:color w:val="273239"/>
          <w:spacing w:val="2"/>
          <w:sz w:val="26"/>
          <w:szCs w:val="26"/>
        </w:rPr>
        <w:t>: It is easily maintainable due to its centralized nature.</w:t>
      </w:r>
    </w:p>
    <w:p w14:paraId="398E1895" w14:textId="187E1CE9" w:rsidR="0066777C" w:rsidRDefault="0066777C" w:rsidP="0066777C">
      <w:pPr>
        <w:shd w:val="clear" w:color="auto" w:fill="FFFFFF"/>
        <w:textAlignment w:val="baseline"/>
        <w:rPr>
          <w:color w:val="273239"/>
          <w:spacing w:val="2"/>
          <w:sz w:val="26"/>
          <w:szCs w:val="26"/>
        </w:rPr>
      </w:pPr>
    </w:p>
    <w:p w14:paraId="3927CEFE" w14:textId="2083454D" w:rsidR="0066777C" w:rsidRPr="0066777C" w:rsidRDefault="0066777C" w:rsidP="0066777C">
      <w:pPr>
        <w:pStyle w:val="ListParagraph"/>
        <w:numPr>
          <w:ilvl w:val="0"/>
          <w:numId w:val="1"/>
        </w:numPr>
        <w:shd w:val="clear" w:color="auto" w:fill="FFFFFF"/>
        <w:textAlignment w:val="baseline"/>
        <w:rPr>
          <w:rFonts w:ascii="Roboto-Regular" w:hAnsi="Roboto-Regular" w:cs="Roboto-Regular"/>
          <w:sz w:val="28"/>
          <w:szCs w:val="28"/>
        </w:rPr>
      </w:pPr>
      <w:r w:rsidRPr="0066777C">
        <w:rPr>
          <w:rFonts w:ascii="Roboto-Regular" w:hAnsi="Roboto-Regular" w:cs="Roboto-Regular"/>
          <w:sz w:val="28"/>
          <w:szCs w:val="28"/>
        </w:rPr>
        <w:t>In a database management system, explain the ACID properties.</w:t>
      </w:r>
    </w:p>
    <w:p w14:paraId="585DC60A" w14:textId="4B2728BC" w:rsidR="0066777C" w:rsidRDefault="0066777C" w:rsidP="0066777C">
      <w:pPr>
        <w:shd w:val="clear" w:color="auto" w:fill="FFFFFF"/>
        <w:textAlignment w:val="baseline"/>
        <w:rPr>
          <w:color w:val="273239"/>
          <w:spacing w:val="2"/>
          <w:sz w:val="26"/>
          <w:szCs w:val="26"/>
        </w:rPr>
      </w:pPr>
    </w:p>
    <w:p w14:paraId="4C8E6875" w14:textId="77777777" w:rsidR="00841ACC" w:rsidRPr="00841ACC" w:rsidRDefault="0066777C" w:rsidP="00841ACC">
      <w:pPr>
        <w:pStyle w:val="NormalWeb"/>
        <w:shd w:val="clear" w:color="auto" w:fill="FFFFFF"/>
        <w:spacing w:before="0" w:beforeAutospacing="0" w:after="150" w:afterAutospacing="0"/>
        <w:rPr>
          <w:color w:val="333333"/>
          <w:sz w:val="27"/>
          <w:szCs w:val="27"/>
        </w:rPr>
      </w:pPr>
      <w:r w:rsidRPr="00841ACC">
        <w:rPr>
          <w:color w:val="273239"/>
          <w:spacing w:val="2"/>
          <w:sz w:val="26"/>
          <w:szCs w:val="26"/>
        </w:rPr>
        <w:t xml:space="preserve">Ans) </w:t>
      </w:r>
      <w:r w:rsidR="00841ACC" w:rsidRPr="00841ACC">
        <w:rPr>
          <w:color w:val="333333"/>
          <w:sz w:val="27"/>
          <w:szCs w:val="27"/>
        </w:rPr>
        <w:t>A database management system must ensure ACID properties of transactions to maintain data. The ACID properties elaborate as:</w:t>
      </w:r>
    </w:p>
    <w:p w14:paraId="0E4A1DFC" w14:textId="77777777" w:rsidR="00841ACC" w:rsidRPr="00841ACC" w:rsidRDefault="00841ACC" w:rsidP="00841ACC">
      <w:pPr>
        <w:numPr>
          <w:ilvl w:val="0"/>
          <w:numId w:val="4"/>
        </w:numPr>
        <w:shd w:val="clear" w:color="auto" w:fill="FFFFFF"/>
        <w:spacing w:before="100" w:beforeAutospacing="1" w:after="100" w:afterAutospacing="1"/>
        <w:rPr>
          <w:color w:val="333333"/>
          <w:sz w:val="27"/>
          <w:szCs w:val="27"/>
        </w:rPr>
      </w:pPr>
      <w:r w:rsidRPr="00841ACC">
        <w:rPr>
          <w:b/>
          <w:bCs/>
          <w:color w:val="333333"/>
          <w:sz w:val="27"/>
          <w:szCs w:val="27"/>
        </w:rPr>
        <w:t>Atomicity (A)</w:t>
      </w:r>
      <w:r w:rsidRPr="00841ACC">
        <w:rPr>
          <w:color w:val="333333"/>
          <w:sz w:val="27"/>
          <w:szCs w:val="27"/>
        </w:rPr>
        <w:t xml:space="preserve"> – Each transaction in database must be atomic </w:t>
      </w:r>
      <w:proofErr w:type="gramStart"/>
      <w:r w:rsidRPr="00841ACC">
        <w:rPr>
          <w:color w:val="333333"/>
          <w:sz w:val="27"/>
          <w:szCs w:val="27"/>
        </w:rPr>
        <w:t>i.e.</w:t>
      </w:r>
      <w:proofErr w:type="gramEnd"/>
      <w:r w:rsidRPr="00841ACC">
        <w:rPr>
          <w:color w:val="333333"/>
          <w:sz w:val="27"/>
          <w:szCs w:val="27"/>
        </w:rPr>
        <w:t xml:space="preserve"> either all actions are carried out or none are. In case of system crash, there should be no effect of incomplete transactions.</w:t>
      </w:r>
    </w:p>
    <w:p w14:paraId="4C6CF8FB" w14:textId="77777777" w:rsidR="00841ACC" w:rsidRPr="00841ACC" w:rsidRDefault="00841ACC" w:rsidP="00841ACC">
      <w:pPr>
        <w:numPr>
          <w:ilvl w:val="0"/>
          <w:numId w:val="4"/>
        </w:numPr>
        <w:shd w:val="clear" w:color="auto" w:fill="FFFFFF"/>
        <w:spacing w:before="100" w:beforeAutospacing="1" w:after="100" w:afterAutospacing="1"/>
        <w:rPr>
          <w:color w:val="333333"/>
          <w:sz w:val="27"/>
          <w:szCs w:val="27"/>
        </w:rPr>
      </w:pPr>
      <w:r w:rsidRPr="00841ACC">
        <w:rPr>
          <w:b/>
          <w:bCs/>
          <w:color w:val="333333"/>
          <w:sz w:val="27"/>
          <w:szCs w:val="27"/>
        </w:rPr>
        <w:t>Consistency (C)</w:t>
      </w:r>
      <w:r w:rsidRPr="00841ACC">
        <w:rPr>
          <w:color w:val="333333"/>
          <w:sz w:val="27"/>
          <w:szCs w:val="27"/>
        </w:rPr>
        <w:t>- Each transaction, run by itself with no concurrent execution of other transactions, must preserve the consistency of the database.</w:t>
      </w:r>
    </w:p>
    <w:p w14:paraId="0B988403" w14:textId="77777777" w:rsidR="00841ACC" w:rsidRPr="00841ACC" w:rsidRDefault="00841ACC" w:rsidP="00841ACC">
      <w:pPr>
        <w:numPr>
          <w:ilvl w:val="0"/>
          <w:numId w:val="4"/>
        </w:numPr>
        <w:shd w:val="clear" w:color="auto" w:fill="FFFFFF"/>
        <w:spacing w:before="100" w:beforeAutospacing="1" w:after="100" w:afterAutospacing="1"/>
        <w:rPr>
          <w:color w:val="333333"/>
          <w:sz w:val="27"/>
          <w:szCs w:val="27"/>
        </w:rPr>
      </w:pPr>
      <w:r w:rsidRPr="00841ACC">
        <w:rPr>
          <w:b/>
          <w:bCs/>
          <w:color w:val="333333"/>
          <w:sz w:val="27"/>
          <w:szCs w:val="27"/>
        </w:rPr>
        <w:t>Isolation (I)</w:t>
      </w:r>
      <w:r w:rsidRPr="00841ACC">
        <w:rPr>
          <w:color w:val="333333"/>
          <w:sz w:val="27"/>
          <w:szCs w:val="27"/>
        </w:rPr>
        <w:t> – Transactions must be isolated or protected from the effects of concurrently scheduling other transactions.</w:t>
      </w:r>
    </w:p>
    <w:p w14:paraId="750D1DDC" w14:textId="12687D7B" w:rsidR="00841ACC" w:rsidRDefault="00841ACC" w:rsidP="00841ACC">
      <w:pPr>
        <w:numPr>
          <w:ilvl w:val="0"/>
          <w:numId w:val="4"/>
        </w:numPr>
        <w:shd w:val="clear" w:color="auto" w:fill="FFFFFF"/>
        <w:spacing w:before="100" w:beforeAutospacing="1" w:after="100" w:afterAutospacing="1"/>
        <w:rPr>
          <w:color w:val="333333"/>
          <w:sz w:val="27"/>
          <w:szCs w:val="27"/>
        </w:rPr>
      </w:pPr>
      <w:r w:rsidRPr="00841ACC">
        <w:rPr>
          <w:b/>
          <w:bCs/>
          <w:color w:val="333333"/>
          <w:sz w:val="27"/>
          <w:szCs w:val="27"/>
        </w:rPr>
        <w:t>Durability (D)</w:t>
      </w:r>
      <w:r w:rsidRPr="00841ACC">
        <w:rPr>
          <w:color w:val="333333"/>
          <w:sz w:val="27"/>
          <w:szCs w:val="27"/>
        </w:rPr>
        <w:t> – A transaction’s effect should persist even if the system crashes before all changes are reflected on disk. This property is known as durability.</w:t>
      </w:r>
    </w:p>
    <w:p w14:paraId="4DA28889" w14:textId="38295DDD" w:rsidR="00841ACC" w:rsidRPr="00841ACC" w:rsidRDefault="00841ACC" w:rsidP="00841ACC">
      <w:pPr>
        <w:pStyle w:val="ListParagraph"/>
        <w:numPr>
          <w:ilvl w:val="0"/>
          <w:numId w:val="1"/>
        </w:numPr>
        <w:shd w:val="clear" w:color="auto" w:fill="FFFFFF"/>
        <w:spacing w:before="100" w:beforeAutospacing="1" w:after="100" w:afterAutospacing="1"/>
        <w:rPr>
          <w:rFonts w:ascii="Roboto-Regular" w:hAnsi="Roboto-Regular" w:cs="Roboto-Regular"/>
          <w:sz w:val="28"/>
          <w:szCs w:val="28"/>
        </w:rPr>
      </w:pPr>
      <w:r w:rsidRPr="00841ACC">
        <w:rPr>
          <w:rFonts w:ascii="Roboto-Regular" w:hAnsi="Roboto-Regular" w:cs="Roboto-Regular"/>
          <w:sz w:val="28"/>
          <w:szCs w:val="28"/>
        </w:rPr>
        <w:t>Explain the concept of normalization.</w:t>
      </w:r>
    </w:p>
    <w:p w14:paraId="1A917632" w14:textId="77777777" w:rsidR="00C512B0" w:rsidRPr="00C512B0" w:rsidRDefault="00841ACC" w:rsidP="00C512B0">
      <w:pPr>
        <w:shd w:val="clear" w:color="auto" w:fill="FFFFFF"/>
        <w:spacing w:before="60" w:after="100" w:afterAutospacing="1" w:line="375" w:lineRule="atLeast"/>
        <w:ind w:left="360"/>
        <w:jc w:val="both"/>
        <w:rPr>
          <w:rFonts w:ascii="Segoe UI" w:hAnsi="Segoe UI" w:cs="Segoe UI"/>
          <w:color w:val="000000"/>
        </w:rPr>
      </w:pPr>
      <w:r>
        <w:rPr>
          <w:color w:val="333333"/>
          <w:sz w:val="27"/>
          <w:szCs w:val="27"/>
        </w:rPr>
        <w:t xml:space="preserve">Ans) </w:t>
      </w:r>
      <w:r w:rsidR="00C512B0" w:rsidRPr="00C512B0">
        <w:rPr>
          <w:rFonts w:ascii="Segoe UI" w:hAnsi="Segoe UI" w:cs="Segoe UI"/>
          <w:color w:val="000000"/>
        </w:rPr>
        <w:t>Normalization is the process of organizing the data in the database.</w:t>
      </w:r>
    </w:p>
    <w:p w14:paraId="59700AFE" w14:textId="77777777" w:rsidR="00C512B0" w:rsidRPr="00C512B0" w:rsidRDefault="00C512B0" w:rsidP="00C512B0">
      <w:pPr>
        <w:numPr>
          <w:ilvl w:val="0"/>
          <w:numId w:val="5"/>
        </w:numPr>
        <w:shd w:val="clear" w:color="auto" w:fill="FFFFFF"/>
        <w:spacing w:before="60" w:after="100" w:afterAutospacing="1" w:line="375" w:lineRule="atLeast"/>
        <w:jc w:val="both"/>
        <w:rPr>
          <w:rFonts w:ascii="Segoe UI" w:hAnsi="Segoe UI" w:cs="Segoe UI"/>
          <w:color w:val="000000"/>
        </w:rPr>
      </w:pPr>
      <w:r w:rsidRPr="00C512B0">
        <w:rPr>
          <w:rFonts w:ascii="Segoe UI" w:hAnsi="Segoe UI" w:cs="Segoe UI"/>
          <w:color w:val="000000"/>
        </w:rPr>
        <w:t>Normalization is used to minimize the redundancy from a relation or set of relations. It is also used to eliminate undesirable characteristics like Insertion, Update, and Deletion Anomalies.</w:t>
      </w:r>
    </w:p>
    <w:p w14:paraId="3A62A045" w14:textId="77777777" w:rsidR="00C512B0" w:rsidRPr="00C512B0" w:rsidRDefault="00C512B0" w:rsidP="00C512B0">
      <w:pPr>
        <w:numPr>
          <w:ilvl w:val="0"/>
          <w:numId w:val="5"/>
        </w:numPr>
        <w:shd w:val="clear" w:color="auto" w:fill="FFFFFF"/>
        <w:spacing w:before="60" w:after="100" w:afterAutospacing="1" w:line="375" w:lineRule="atLeast"/>
        <w:jc w:val="both"/>
        <w:rPr>
          <w:rFonts w:ascii="Segoe UI" w:hAnsi="Segoe UI" w:cs="Segoe UI"/>
          <w:color w:val="000000"/>
        </w:rPr>
      </w:pPr>
      <w:r w:rsidRPr="00C512B0">
        <w:rPr>
          <w:rFonts w:ascii="Segoe UI" w:hAnsi="Segoe UI" w:cs="Segoe UI"/>
          <w:color w:val="000000"/>
        </w:rPr>
        <w:t>Normalization divides the larger table into smaller and links them using relationships.</w:t>
      </w:r>
    </w:p>
    <w:p w14:paraId="74AB436A" w14:textId="4F2596FC" w:rsidR="00C512B0" w:rsidRDefault="00C512B0" w:rsidP="00C512B0">
      <w:pPr>
        <w:numPr>
          <w:ilvl w:val="0"/>
          <w:numId w:val="5"/>
        </w:numPr>
        <w:shd w:val="clear" w:color="auto" w:fill="FFFFFF"/>
        <w:spacing w:before="60" w:after="100" w:afterAutospacing="1" w:line="375" w:lineRule="atLeast"/>
        <w:jc w:val="both"/>
        <w:rPr>
          <w:rFonts w:ascii="Segoe UI" w:hAnsi="Segoe UI" w:cs="Segoe UI"/>
          <w:color w:val="000000"/>
        </w:rPr>
      </w:pPr>
      <w:r w:rsidRPr="00C512B0">
        <w:rPr>
          <w:rFonts w:ascii="Segoe UI" w:hAnsi="Segoe UI" w:cs="Segoe UI"/>
          <w:color w:val="000000"/>
        </w:rPr>
        <w:t>The normal form is used to reduce redundancy from the database table.</w:t>
      </w:r>
    </w:p>
    <w:p w14:paraId="701E1458" w14:textId="0AFF11B0" w:rsidR="00C512B0" w:rsidRDefault="00C512B0" w:rsidP="00C512B0">
      <w:pPr>
        <w:shd w:val="clear" w:color="auto" w:fill="FFFFFF"/>
        <w:spacing w:before="60" w:after="100" w:afterAutospacing="1" w:line="375" w:lineRule="atLeast"/>
        <w:ind w:left="360"/>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Following are the various types of Normal forms:</w:t>
      </w:r>
    </w:p>
    <w:tbl>
      <w:tblPr>
        <w:tblW w:w="10938" w:type="dxa"/>
        <w:tblInd w:w="-85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12"/>
        <w:gridCol w:w="9726"/>
      </w:tblGrid>
      <w:tr w:rsidR="00C512B0" w:rsidRPr="00C512B0" w14:paraId="68B338A7" w14:textId="77777777" w:rsidTr="00C512B0">
        <w:trPr>
          <w:trHeight w:val="521"/>
        </w:trPr>
        <w:tc>
          <w:tcPr>
            <w:tcW w:w="975" w:type="dxa"/>
            <w:shd w:val="clear" w:color="auto" w:fill="C7CCBE"/>
            <w:tcMar>
              <w:top w:w="180" w:type="dxa"/>
              <w:left w:w="180" w:type="dxa"/>
              <w:bottom w:w="180" w:type="dxa"/>
              <w:right w:w="180" w:type="dxa"/>
            </w:tcMar>
            <w:hideMark/>
          </w:tcPr>
          <w:p w14:paraId="19C1B672" w14:textId="77777777" w:rsidR="00C512B0" w:rsidRPr="00C512B0" w:rsidRDefault="00C512B0" w:rsidP="00C512B0">
            <w:pPr>
              <w:rPr>
                <w:b/>
                <w:bCs/>
                <w:color w:val="000000"/>
                <w:sz w:val="26"/>
                <w:szCs w:val="26"/>
              </w:rPr>
            </w:pPr>
            <w:r w:rsidRPr="00C512B0">
              <w:rPr>
                <w:b/>
                <w:bCs/>
                <w:color w:val="000000"/>
                <w:sz w:val="26"/>
                <w:szCs w:val="26"/>
              </w:rPr>
              <w:lastRenderedPageBreak/>
              <w:t>Normal Form</w:t>
            </w:r>
          </w:p>
        </w:tc>
        <w:tc>
          <w:tcPr>
            <w:tcW w:w="9963" w:type="dxa"/>
            <w:shd w:val="clear" w:color="auto" w:fill="C7CCBE"/>
            <w:tcMar>
              <w:top w:w="180" w:type="dxa"/>
              <w:left w:w="180" w:type="dxa"/>
              <w:bottom w:w="180" w:type="dxa"/>
              <w:right w:w="180" w:type="dxa"/>
            </w:tcMar>
            <w:hideMark/>
          </w:tcPr>
          <w:p w14:paraId="3780F13B" w14:textId="77777777" w:rsidR="00C512B0" w:rsidRPr="00C512B0" w:rsidRDefault="00C512B0" w:rsidP="00C512B0">
            <w:pPr>
              <w:rPr>
                <w:b/>
                <w:bCs/>
                <w:color w:val="000000"/>
                <w:sz w:val="20"/>
                <w:szCs w:val="20"/>
              </w:rPr>
            </w:pPr>
            <w:r w:rsidRPr="00C512B0">
              <w:rPr>
                <w:b/>
                <w:bCs/>
                <w:color w:val="000000"/>
                <w:sz w:val="20"/>
                <w:szCs w:val="20"/>
              </w:rPr>
              <w:t>Description</w:t>
            </w:r>
          </w:p>
        </w:tc>
      </w:tr>
      <w:tr w:rsidR="00C512B0" w:rsidRPr="00C512B0" w14:paraId="0EAAA3C3" w14:textId="77777777" w:rsidTr="00C512B0">
        <w:trPr>
          <w:trHeight w:val="281"/>
        </w:trPr>
        <w:tc>
          <w:tcPr>
            <w:tcW w:w="9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913ECD" w14:textId="77777777" w:rsidR="00C512B0" w:rsidRPr="00C512B0" w:rsidRDefault="00C512B0" w:rsidP="00C512B0">
            <w:pPr>
              <w:jc w:val="both"/>
              <w:rPr>
                <w:rFonts w:ascii="Segoe UI" w:hAnsi="Segoe UI" w:cs="Segoe UI"/>
                <w:color w:val="333333"/>
              </w:rPr>
            </w:pPr>
            <w:hyperlink r:id="rId5" w:history="1">
              <w:r w:rsidRPr="00C512B0">
                <w:rPr>
                  <w:rFonts w:ascii="Segoe UI" w:hAnsi="Segoe UI" w:cs="Segoe UI"/>
                  <w:color w:val="008000"/>
                  <w:u w:val="single"/>
                </w:rPr>
                <w:t>1NF</w:t>
              </w:r>
            </w:hyperlink>
          </w:p>
        </w:tc>
        <w:tc>
          <w:tcPr>
            <w:tcW w:w="99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231A08" w14:textId="77777777" w:rsidR="00C512B0" w:rsidRPr="00C512B0" w:rsidRDefault="00C512B0" w:rsidP="00C512B0">
            <w:pPr>
              <w:jc w:val="both"/>
              <w:rPr>
                <w:rFonts w:ascii="Segoe UI" w:hAnsi="Segoe UI" w:cs="Segoe UI"/>
                <w:color w:val="333333"/>
                <w:sz w:val="20"/>
                <w:szCs w:val="20"/>
              </w:rPr>
            </w:pPr>
            <w:r w:rsidRPr="00C512B0">
              <w:rPr>
                <w:rFonts w:ascii="Segoe UI" w:hAnsi="Segoe UI" w:cs="Segoe UI"/>
                <w:color w:val="333333"/>
                <w:sz w:val="20"/>
                <w:szCs w:val="20"/>
              </w:rPr>
              <w:t>A relation is in 1NF if it contains an atomic value.</w:t>
            </w:r>
          </w:p>
        </w:tc>
      </w:tr>
      <w:tr w:rsidR="00C512B0" w:rsidRPr="00C512B0" w14:paraId="1B36B180" w14:textId="77777777" w:rsidTr="00C512B0">
        <w:trPr>
          <w:trHeight w:val="281"/>
        </w:trPr>
        <w:tc>
          <w:tcPr>
            <w:tcW w:w="9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59372C" w14:textId="77777777" w:rsidR="00C512B0" w:rsidRPr="00C512B0" w:rsidRDefault="00C512B0" w:rsidP="00C512B0">
            <w:pPr>
              <w:jc w:val="both"/>
              <w:rPr>
                <w:rFonts w:ascii="Segoe UI" w:hAnsi="Segoe UI" w:cs="Segoe UI"/>
                <w:color w:val="333333"/>
              </w:rPr>
            </w:pPr>
            <w:hyperlink r:id="rId6" w:history="1">
              <w:r w:rsidRPr="00C512B0">
                <w:rPr>
                  <w:rFonts w:ascii="Segoe UI" w:hAnsi="Segoe UI" w:cs="Segoe UI"/>
                  <w:color w:val="008000"/>
                  <w:u w:val="single"/>
                </w:rPr>
                <w:t>2NF</w:t>
              </w:r>
            </w:hyperlink>
          </w:p>
        </w:tc>
        <w:tc>
          <w:tcPr>
            <w:tcW w:w="99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A669D3" w14:textId="77777777" w:rsidR="00C512B0" w:rsidRPr="00C512B0" w:rsidRDefault="00C512B0" w:rsidP="00C512B0">
            <w:pPr>
              <w:jc w:val="both"/>
              <w:rPr>
                <w:rFonts w:ascii="Segoe UI" w:hAnsi="Segoe UI" w:cs="Segoe UI"/>
                <w:color w:val="333333"/>
                <w:sz w:val="20"/>
                <w:szCs w:val="20"/>
              </w:rPr>
            </w:pPr>
            <w:r w:rsidRPr="00C512B0">
              <w:rPr>
                <w:rFonts w:ascii="Segoe UI" w:hAnsi="Segoe UI" w:cs="Segoe UI"/>
                <w:color w:val="333333"/>
                <w:sz w:val="20"/>
                <w:szCs w:val="20"/>
              </w:rPr>
              <w:t>A relation will be in 2NF if it is in 1NF and all non-key attributes are fully functional dependent on the primary key.</w:t>
            </w:r>
          </w:p>
        </w:tc>
      </w:tr>
      <w:tr w:rsidR="00C512B0" w:rsidRPr="00C512B0" w14:paraId="30BA6533" w14:textId="77777777" w:rsidTr="00C512B0">
        <w:trPr>
          <w:trHeight w:val="281"/>
        </w:trPr>
        <w:tc>
          <w:tcPr>
            <w:tcW w:w="9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4439EB" w14:textId="77777777" w:rsidR="00C512B0" w:rsidRPr="00C512B0" w:rsidRDefault="00C512B0" w:rsidP="00C512B0">
            <w:pPr>
              <w:jc w:val="both"/>
              <w:rPr>
                <w:rFonts w:ascii="Segoe UI" w:hAnsi="Segoe UI" w:cs="Segoe UI"/>
                <w:color w:val="333333"/>
              </w:rPr>
            </w:pPr>
            <w:hyperlink r:id="rId7" w:history="1">
              <w:r w:rsidRPr="00C512B0">
                <w:rPr>
                  <w:rFonts w:ascii="Segoe UI" w:hAnsi="Segoe UI" w:cs="Segoe UI"/>
                  <w:color w:val="008000"/>
                  <w:u w:val="single"/>
                </w:rPr>
                <w:t>3NF</w:t>
              </w:r>
            </w:hyperlink>
          </w:p>
        </w:tc>
        <w:tc>
          <w:tcPr>
            <w:tcW w:w="99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6EAB9D" w14:textId="77777777" w:rsidR="00C512B0" w:rsidRPr="00C512B0" w:rsidRDefault="00C512B0" w:rsidP="00C512B0">
            <w:pPr>
              <w:jc w:val="both"/>
              <w:rPr>
                <w:rFonts w:ascii="Segoe UI" w:hAnsi="Segoe UI" w:cs="Segoe UI"/>
                <w:color w:val="333333"/>
                <w:sz w:val="20"/>
                <w:szCs w:val="20"/>
              </w:rPr>
            </w:pPr>
            <w:r w:rsidRPr="00C512B0">
              <w:rPr>
                <w:rFonts w:ascii="Segoe UI" w:hAnsi="Segoe UI" w:cs="Segoe UI"/>
                <w:color w:val="333333"/>
                <w:sz w:val="20"/>
                <w:szCs w:val="20"/>
              </w:rPr>
              <w:t>A relation will be in 3NF if it is in 2NF and no transition dependency exists.</w:t>
            </w:r>
          </w:p>
        </w:tc>
      </w:tr>
      <w:tr w:rsidR="00C512B0" w:rsidRPr="00C512B0" w14:paraId="4EF26F0D" w14:textId="77777777" w:rsidTr="00C512B0">
        <w:trPr>
          <w:trHeight w:val="271"/>
        </w:trPr>
        <w:tc>
          <w:tcPr>
            <w:tcW w:w="9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C93416" w14:textId="77777777" w:rsidR="00C512B0" w:rsidRPr="00C512B0" w:rsidRDefault="00C512B0" w:rsidP="00C512B0">
            <w:pPr>
              <w:jc w:val="both"/>
              <w:rPr>
                <w:rFonts w:ascii="Segoe UI" w:hAnsi="Segoe UI" w:cs="Segoe UI"/>
                <w:color w:val="333333"/>
              </w:rPr>
            </w:pPr>
            <w:r w:rsidRPr="00C512B0">
              <w:rPr>
                <w:rFonts w:ascii="Segoe UI" w:hAnsi="Segoe UI" w:cs="Segoe UI"/>
                <w:color w:val="333333"/>
              </w:rPr>
              <w:t>BCNF</w:t>
            </w:r>
          </w:p>
        </w:tc>
        <w:tc>
          <w:tcPr>
            <w:tcW w:w="99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E01E2D" w14:textId="77777777" w:rsidR="00C512B0" w:rsidRPr="00C512B0" w:rsidRDefault="00C512B0" w:rsidP="00C512B0">
            <w:pPr>
              <w:jc w:val="both"/>
              <w:rPr>
                <w:rFonts w:ascii="Segoe UI" w:hAnsi="Segoe UI" w:cs="Segoe UI"/>
                <w:color w:val="333333"/>
                <w:sz w:val="20"/>
                <w:szCs w:val="20"/>
              </w:rPr>
            </w:pPr>
            <w:r w:rsidRPr="00C512B0">
              <w:rPr>
                <w:rFonts w:ascii="Segoe UI" w:hAnsi="Segoe UI" w:cs="Segoe UI"/>
                <w:color w:val="333333"/>
                <w:sz w:val="20"/>
                <w:szCs w:val="20"/>
              </w:rPr>
              <w:t>A stronger definition of 3NF is known as Boyce Codd's normal form.</w:t>
            </w:r>
          </w:p>
        </w:tc>
      </w:tr>
      <w:tr w:rsidR="00C512B0" w:rsidRPr="00C512B0" w14:paraId="7AD7E993" w14:textId="77777777" w:rsidTr="00C512B0">
        <w:trPr>
          <w:trHeight w:val="281"/>
        </w:trPr>
        <w:tc>
          <w:tcPr>
            <w:tcW w:w="9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9B233C" w14:textId="77777777" w:rsidR="00C512B0" w:rsidRPr="00C512B0" w:rsidRDefault="00C512B0" w:rsidP="00C512B0">
            <w:pPr>
              <w:jc w:val="both"/>
              <w:rPr>
                <w:rFonts w:ascii="Segoe UI" w:hAnsi="Segoe UI" w:cs="Segoe UI"/>
                <w:color w:val="333333"/>
              </w:rPr>
            </w:pPr>
            <w:hyperlink r:id="rId8" w:history="1">
              <w:r w:rsidRPr="00C512B0">
                <w:rPr>
                  <w:rFonts w:ascii="Segoe UI" w:hAnsi="Segoe UI" w:cs="Segoe UI"/>
                  <w:color w:val="008000"/>
                  <w:u w:val="single"/>
                </w:rPr>
                <w:t>4NF</w:t>
              </w:r>
            </w:hyperlink>
          </w:p>
        </w:tc>
        <w:tc>
          <w:tcPr>
            <w:tcW w:w="99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A382A5" w14:textId="77777777" w:rsidR="00C512B0" w:rsidRPr="00C512B0" w:rsidRDefault="00C512B0" w:rsidP="00C512B0">
            <w:pPr>
              <w:jc w:val="both"/>
              <w:rPr>
                <w:rFonts w:ascii="Segoe UI" w:hAnsi="Segoe UI" w:cs="Segoe UI"/>
                <w:color w:val="333333"/>
                <w:sz w:val="20"/>
                <w:szCs w:val="20"/>
              </w:rPr>
            </w:pPr>
            <w:r w:rsidRPr="00C512B0">
              <w:rPr>
                <w:rFonts w:ascii="Segoe UI" w:hAnsi="Segoe UI" w:cs="Segoe UI"/>
                <w:color w:val="333333"/>
                <w:sz w:val="20"/>
                <w:szCs w:val="20"/>
              </w:rPr>
              <w:t>A relation will be in 4NF if it is in Boyce Codd's normal form and has no multi-valued dependency.</w:t>
            </w:r>
          </w:p>
        </w:tc>
      </w:tr>
      <w:tr w:rsidR="00C512B0" w:rsidRPr="00C512B0" w14:paraId="75286F62" w14:textId="77777777" w:rsidTr="00C512B0">
        <w:trPr>
          <w:trHeight w:val="281"/>
        </w:trPr>
        <w:tc>
          <w:tcPr>
            <w:tcW w:w="9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28B37F" w14:textId="77777777" w:rsidR="00C512B0" w:rsidRPr="00C512B0" w:rsidRDefault="00C512B0" w:rsidP="00C512B0">
            <w:pPr>
              <w:jc w:val="both"/>
              <w:rPr>
                <w:rFonts w:ascii="Segoe UI" w:hAnsi="Segoe UI" w:cs="Segoe UI"/>
                <w:color w:val="333333"/>
              </w:rPr>
            </w:pPr>
            <w:hyperlink r:id="rId9" w:history="1">
              <w:r w:rsidRPr="00C512B0">
                <w:rPr>
                  <w:rFonts w:ascii="Segoe UI" w:hAnsi="Segoe UI" w:cs="Segoe UI"/>
                  <w:color w:val="008000"/>
                  <w:u w:val="single"/>
                </w:rPr>
                <w:t>5NF</w:t>
              </w:r>
            </w:hyperlink>
          </w:p>
        </w:tc>
        <w:tc>
          <w:tcPr>
            <w:tcW w:w="99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7AFC28" w14:textId="77777777" w:rsidR="00C512B0" w:rsidRPr="00C512B0" w:rsidRDefault="00C512B0" w:rsidP="00C512B0">
            <w:pPr>
              <w:jc w:val="both"/>
              <w:rPr>
                <w:rFonts w:ascii="Segoe UI" w:hAnsi="Segoe UI" w:cs="Segoe UI"/>
                <w:color w:val="333333"/>
                <w:sz w:val="20"/>
                <w:szCs w:val="20"/>
              </w:rPr>
            </w:pPr>
            <w:r w:rsidRPr="00C512B0">
              <w:rPr>
                <w:rFonts w:ascii="Segoe UI" w:hAnsi="Segoe UI" w:cs="Segoe UI"/>
                <w:color w:val="333333"/>
                <w:sz w:val="20"/>
                <w:szCs w:val="20"/>
              </w:rPr>
              <w:t>A relation is in 5NF. If it is in 4NF and does not contain any join dependency, joining should be lossless.</w:t>
            </w:r>
          </w:p>
        </w:tc>
      </w:tr>
    </w:tbl>
    <w:p w14:paraId="423AED20" w14:textId="77777777" w:rsidR="00C512B0" w:rsidRDefault="00C512B0" w:rsidP="00C512B0">
      <w:pPr>
        <w:autoSpaceDE w:val="0"/>
        <w:autoSpaceDN w:val="0"/>
        <w:adjustRightInd w:val="0"/>
        <w:rPr>
          <w:rFonts w:ascii="Roboto-Regular" w:hAnsi="Roboto-Regular" w:cs="Roboto-Regular"/>
          <w:sz w:val="28"/>
          <w:szCs w:val="28"/>
        </w:rPr>
      </w:pPr>
    </w:p>
    <w:p w14:paraId="47CA1433" w14:textId="690FEBEF" w:rsidR="00C512B0" w:rsidRDefault="00C512B0" w:rsidP="00C512B0">
      <w:pPr>
        <w:pStyle w:val="ListParagraph"/>
        <w:numPr>
          <w:ilvl w:val="0"/>
          <w:numId w:val="1"/>
        </w:numPr>
        <w:autoSpaceDE w:val="0"/>
        <w:autoSpaceDN w:val="0"/>
        <w:adjustRightInd w:val="0"/>
        <w:jc w:val="both"/>
        <w:rPr>
          <w:rFonts w:ascii="Roboto-Regular" w:hAnsi="Roboto-Regular" w:cs="Roboto-Regular"/>
          <w:sz w:val="28"/>
          <w:szCs w:val="28"/>
        </w:rPr>
      </w:pPr>
      <w:r w:rsidRPr="00C512B0">
        <w:rPr>
          <w:rFonts w:ascii="Roboto-Regular" w:hAnsi="Roboto-Regular" w:cs="Roboto-Regular"/>
          <w:sz w:val="28"/>
          <w:szCs w:val="28"/>
        </w:rPr>
        <w:t xml:space="preserve">Explain the many types of query languages used in relational databases. </w:t>
      </w:r>
      <w:proofErr w:type="gramStart"/>
      <w:r w:rsidRPr="00C512B0">
        <w:rPr>
          <w:rFonts w:ascii="Roboto-Regular" w:hAnsi="Roboto-Regular" w:cs="Roboto-Regular"/>
          <w:sz w:val="28"/>
          <w:szCs w:val="28"/>
        </w:rPr>
        <w:t>DQL,DML</w:t>
      </w:r>
      <w:proofErr w:type="gramEnd"/>
      <w:r w:rsidRPr="00C512B0">
        <w:rPr>
          <w:rFonts w:ascii="Roboto-Regular" w:hAnsi="Roboto-Regular" w:cs="Roboto-Regular"/>
          <w:sz w:val="28"/>
          <w:szCs w:val="28"/>
        </w:rPr>
        <w:t>, DCL, and DDL are some examples.</w:t>
      </w:r>
    </w:p>
    <w:p w14:paraId="22DB1D72" w14:textId="75CC227E" w:rsidR="00C512B0" w:rsidRDefault="00C512B0" w:rsidP="00C512B0">
      <w:pPr>
        <w:autoSpaceDE w:val="0"/>
        <w:autoSpaceDN w:val="0"/>
        <w:adjustRightInd w:val="0"/>
        <w:ind w:left="360"/>
        <w:jc w:val="both"/>
        <w:rPr>
          <w:rFonts w:ascii="Roboto-Regular" w:hAnsi="Roboto-Regular" w:cs="Roboto-Regular"/>
          <w:sz w:val="28"/>
          <w:szCs w:val="28"/>
        </w:rPr>
      </w:pPr>
    </w:p>
    <w:p w14:paraId="7A6F7338" w14:textId="32431B58" w:rsidR="00C512B0" w:rsidRPr="00C512B0" w:rsidRDefault="00C512B0" w:rsidP="00C512B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sz w:val="28"/>
          <w:szCs w:val="28"/>
        </w:rPr>
        <w:t xml:space="preserve">Ans:) </w:t>
      </w:r>
      <w:r w:rsidRPr="00C512B0">
        <w:rPr>
          <w:rFonts w:ascii="Arial" w:hAnsi="Arial" w:cs="Arial"/>
          <w:color w:val="273239"/>
          <w:spacing w:val="2"/>
          <w:sz w:val="26"/>
          <w:szCs w:val="26"/>
        </w:rPr>
        <w:t>These </w:t>
      </w:r>
      <w:r>
        <w:rPr>
          <w:rFonts w:ascii="Arial" w:hAnsi="Arial" w:cs="Arial"/>
          <w:color w:val="000000" w:themeColor="text1"/>
          <w:sz w:val="26"/>
          <w:szCs w:val="2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SQL </w:t>
      </w:r>
      <w:r w:rsidRPr="00C512B0">
        <w:rPr>
          <w:rFonts w:ascii="Arial" w:hAnsi="Arial" w:cs="Arial"/>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commands</w:t>
      </w:r>
      <w:r w:rsidRPr="00C512B0">
        <w:rPr>
          <w:rFonts w:ascii="Arial" w:hAnsi="Arial" w:cs="Arial"/>
          <w:color w:val="273239"/>
          <w:spacing w:val="2"/>
          <w:sz w:val="26"/>
          <w:szCs w:val="26"/>
        </w:rPr>
        <w:t xml:space="preserve"> are mainly categorized into four categories as: </w:t>
      </w:r>
    </w:p>
    <w:p w14:paraId="20A41884" w14:textId="77777777" w:rsidR="00C512B0" w:rsidRPr="00C512B0" w:rsidRDefault="00C512B0" w:rsidP="00C512B0">
      <w:pPr>
        <w:numPr>
          <w:ilvl w:val="0"/>
          <w:numId w:val="6"/>
        </w:numPr>
        <w:shd w:val="clear" w:color="auto" w:fill="FFFFFF"/>
        <w:ind w:left="1080"/>
        <w:textAlignment w:val="baseline"/>
        <w:rPr>
          <w:rFonts w:ascii="Arial" w:hAnsi="Arial" w:cs="Arial"/>
          <w:color w:val="273239"/>
          <w:spacing w:val="2"/>
          <w:sz w:val="26"/>
          <w:szCs w:val="26"/>
        </w:rPr>
      </w:pPr>
      <w:r w:rsidRPr="00C512B0">
        <w:rPr>
          <w:rFonts w:ascii="Arial" w:hAnsi="Arial" w:cs="Arial"/>
          <w:color w:val="273239"/>
          <w:spacing w:val="2"/>
          <w:sz w:val="26"/>
          <w:szCs w:val="26"/>
        </w:rPr>
        <w:t>DDL – Data Definition Language</w:t>
      </w:r>
    </w:p>
    <w:p w14:paraId="524D4C74" w14:textId="77777777" w:rsidR="00C512B0" w:rsidRPr="00C512B0" w:rsidRDefault="00C512B0" w:rsidP="00C512B0">
      <w:pPr>
        <w:numPr>
          <w:ilvl w:val="0"/>
          <w:numId w:val="6"/>
        </w:numPr>
        <w:shd w:val="clear" w:color="auto" w:fill="FFFFFF"/>
        <w:ind w:left="1080"/>
        <w:textAlignment w:val="baseline"/>
        <w:rPr>
          <w:rFonts w:ascii="Arial" w:hAnsi="Arial" w:cs="Arial"/>
          <w:color w:val="273239"/>
          <w:spacing w:val="2"/>
          <w:sz w:val="26"/>
          <w:szCs w:val="26"/>
        </w:rPr>
      </w:pPr>
      <w:proofErr w:type="spellStart"/>
      <w:r w:rsidRPr="00C512B0">
        <w:rPr>
          <w:rFonts w:ascii="Arial" w:hAnsi="Arial" w:cs="Arial"/>
          <w:color w:val="273239"/>
          <w:spacing w:val="2"/>
          <w:sz w:val="26"/>
          <w:szCs w:val="26"/>
        </w:rPr>
        <w:t>DQl</w:t>
      </w:r>
      <w:proofErr w:type="spellEnd"/>
      <w:r w:rsidRPr="00C512B0">
        <w:rPr>
          <w:rFonts w:ascii="Arial" w:hAnsi="Arial" w:cs="Arial"/>
          <w:color w:val="273239"/>
          <w:spacing w:val="2"/>
          <w:sz w:val="26"/>
          <w:szCs w:val="26"/>
        </w:rPr>
        <w:t xml:space="preserve"> – Data Query Language</w:t>
      </w:r>
    </w:p>
    <w:p w14:paraId="7A7AE96F" w14:textId="77777777" w:rsidR="00C512B0" w:rsidRPr="00C512B0" w:rsidRDefault="00C512B0" w:rsidP="00C512B0">
      <w:pPr>
        <w:numPr>
          <w:ilvl w:val="0"/>
          <w:numId w:val="6"/>
        </w:numPr>
        <w:shd w:val="clear" w:color="auto" w:fill="FFFFFF"/>
        <w:ind w:left="1080"/>
        <w:textAlignment w:val="baseline"/>
        <w:rPr>
          <w:rFonts w:ascii="Arial" w:hAnsi="Arial" w:cs="Arial"/>
          <w:color w:val="273239"/>
          <w:spacing w:val="2"/>
          <w:sz w:val="26"/>
          <w:szCs w:val="26"/>
        </w:rPr>
      </w:pPr>
      <w:r w:rsidRPr="00C512B0">
        <w:rPr>
          <w:rFonts w:ascii="Arial" w:hAnsi="Arial" w:cs="Arial"/>
          <w:color w:val="273239"/>
          <w:spacing w:val="2"/>
          <w:sz w:val="26"/>
          <w:szCs w:val="26"/>
        </w:rPr>
        <w:t>DML – Data Manipulation Language</w:t>
      </w:r>
    </w:p>
    <w:p w14:paraId="0898DAF0" w14:textId="77777777" w:rsidR="00C512B0" w:rsidRDefault="00C512B0" w:rsidP="00C512B0">
      <w:pPr>
        <w:numPr>
          <w:ilvl w:val="0"/>
          <w:numId w:val="6"/>
        </w:numPr>
        <w:shd w:val="clear" w:color="auto" w:fill="FFFFFF"/>
        <w:ind w:left="1080"/>
        <w:textAlignment w:val="baseline"/>
        <w:rPr>
          <w:rFonts w:ascii="Arial" w:hAnsi="Arial" w:cs="Arial"/>
          <w:color w:val="273239"/>
          <w:spacing w:val="2"/>
          <w:sz w:val="26"/>
          <w:szCs w:val="26"/>
        </w:rPr>
      </w:pPr>
      <w:r w:rsidRPr="00C512B0">
        <w:rPr>
          <w:rFonts w:ascii="Arial" w:hAnsi="Arial" w:cs="Arial"/>
          <w:color w:val="273239"/>
          <w:spacing w:val="2"/>
          <w:sz w:val="26"/>
          <w:szCs w:val="26"/>
        </w:rPr>
        <w:t>DCL – Data Control Language</w:t>
      </w:r>
    </w:p>
    <w:p w14:paraId="41E5BC41" w14:textId="6B13E940" w:rsidR="00C512B0" w:rsidRDefault="00C512B0" w:rsidP="00C512B0">
      <w:pPr>
        <w:shd w:val="clear" w:color="auto" w:fill="FFFFFF"/>
        <w:textAlignment w:val="baseline"/>
        <w:rPr>
          <w:rFonts w:ascii="Arial" w:hAnsi="Arial" w:cs="Arial"/>
          <w:b/>
          <w:bCs/>
          <w:color w:val="273239"/>
          <w:spacing w:val="2"/>
          <w:sz w:val="28"/>
          <w:szCs w:val="28"/>
        </w:rPr>
      </w:pPr>
      <w:r w:rsidRPr="00C512B0">
        <w:rPr>
          <w:rFonts w:ascii="Arial" w:hAnsi="Arial" w:cs="Arial"/>
          <w:b/>
          <w:bCs/>
          <w:color w:val="273239"/>
          <w:spacing w:val="2"/>
          <w:sz w:val="28"/>
          <w:szCs w:val="28"/>
          <w:bdr w:val="none" w:sz="0" w:space="0" w:color="auto" w:frame="1"/>
        </w:rPr>
        <w:t>DDL (Data Definition Language):</w:t>
      </w:r>
      <w:r w:rsidRPr="00C512B0">
        <w:rPr>
          <w:rFonts w:ascii="Arial" w:hAnsi="Arial" w:cs="Arial"/>
          <w:b/>
          <w:bCs/>
          <w:color w:val="273239"/>
          <w:spacing w:val="2"/>
          <w:sz w:val="28"/>
          <w:szCs w:val="28"/>
        </w:rPr>
        <w:t> </w:t>
      </w:r>
    </w:p>
    <w:p w14:paraId="75E821B3" w14:textId="5791E190" w:rsidR="00C512B0" w:rsidRDefault="00C512B0" w:rsidP="00C512B0">
      <w:pPr>
        <w:shd w:val="clear" w:color="auto" w:fill="FFFFFF"/>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Data Definition Language actually consists of the SQL commands that can be used to define the database schema.</w:t>
      </w:r>
    </w:p>
    <w:p w14:paraId="77FE3550" w14:textId="77777777" w:rsidR="00C512B0" w:rsidRPr="00C512B0" w:rsidRDefault="00C512B0" w:rsidP="00C512B0">
      <w:pPr>
        <w:numPr>
          <w:ilvl w:val="0"/>
          <w:numId w:val="7"/>
        </w:numPr>
        <w:shd w:val="clear" w:color="auto" w:fill="FFFFFF"/>
        <w:ind w:left="1080"/>
        <w:jc w:val="both"/>
        <w:textAlignment w:val="baselin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Pr="00C512B0">
          <w:rPr>
            <w:bCs/>
            <w:color w:val="000000" w:themeColor="text1"/>
            <w:sz w:val="26"/>
            <w:szCs w:val="2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hyperlink>
      <w:r w:rsidRPr="00C512B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command is used to create the database or its objects (like table, index, function, views, store procedure, and triggers).</w:t>
      </w:r>
    </w:p>
    <w:p w14:paraId="6E50465B" w14:textId="77777777" w:rsidR="00C512B0" w:rsidRPr="00C512B0" w:rsidRDefault="00C512B0" w:rsidP="00C512B0">
      <w:pPr>
        <w:numPr>
          <w:ilvl w:val="0"/>
          <w:numId w:val="7"/>
        </w:numPr>
        <w:shd w:val="clear" w:color="auto" w:fill="FFFFFF"/>
        <w:ind w:left="1080"/>
        <w:jc w:val="both"/>
        <w:textAlignment w:val="baselin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Pr="00C512B0">
          <w:rPr>
            <w:bCs/>
            <w:color w:val="000000" w:themeColor="text1"/>
            <w:sz w:val="26"/>
            <w:szCs w:val="2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w:t>
        </w:r>
      </w:hyperlink>
      <w:r w:rsidRPr="00C512B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command is used to delete objects from the database.</w:t>
      </w:r>
    </w:p>
    <w:p w14:paraId="18A7FA7C" w14:textId="77777777" w:rsidR="00C512B0" w:rsidRPr="00C512B0" w:rsidRDefault="00C512B0" w:rsidP="00C512B0">
      <w:pPr>
        <w:numPr>
          <w:ilvl w:val="0"/>
          <w:numId w:val="7"/>
        </w:numPr>
        <w:shd w:val="clear" w:color="auto" w:fill="FFFFFF"/>
        <w:ind w:left="1080"/>
        <w:jc w:val="both"/>
        <w:textAlignment w:val="baselin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Pr="00C512B0">
          <w:rPr>
            <w:bCs/>
            <w:color w:val="000000" w:themeColor="text1"/>
            <w:sz w:val="26"/>
            <w:szCs w:val="2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w:t>
        </w:r>
      </w:hyperlink>
      <w:r w:rsidRPr="00C512B0">
        <w:rPr>
          <w:bCs/>
          <w:color w:val="000000" w:themeColor="text1"/>
          <w:sz w:val="26"/>
          <w:szCs w:val="2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C512B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used to alter the structure of the database.</w:t>
      </w:r>
    </w:p>
    <w:p w14:paraId="7F413066" w14:textId="77777777" w:rsidR="00C512B0" w:rsidRPr="00C512B0" w:rsidRDefault="00C512B0" w:rsidP="00C512B0">
      <w:pPr>
        <w:numPr>
          <w:ilvl w:val="0"/>
          <w:numId w:val="7"/>
        </w:numPr>
        <w:shd w:val="clear" w:color="auto" w:fill="FFFFFF"/>
        <w:ind w:left="1080"/>
        <w:jc w:val="both"/>
        <w:textAlignment w:val="baselin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history="1">
        <w:r w:rsidRPr="00C512B0">
          <w:rPr>
            <w:bCs/>
            <w:color w:val="000000" w:themeColor="text1"/>
            <w:sz w:val="26"/>
            <w:szCs w:val="2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TRUNCATE</w:t>
        </w:r>
      </w:hyperlink>
      <w:r w:rsidRPr="00C512B0">
        <w:rPr>
          <w:bCs/>
          <w:color w:val="000000" w:themeColor="text1"/>
          <w:sz w:val="26"/>
          <w:szCs w:val="2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C512B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used to remove all records from a table, including all spaces allocated for the records are removed.</w:t>
      </w:r>
    </w:p>
    <w:p w14:paraId="02EAB298" w14:textId="77777777" w:rsidR="00C512B0" w:rsidRPr="00C512B0" w:rsidRDefault="00C512B0" w:rsidP="00C512B0">
      <w:pPr>
        <w:numPr>
          <w:ilvl w:val="0"/>
          <w:numId w:val="7"/>
        </w:numPr>
        <w:shd w:val="clear" w:color="auto" w:fill="FFFFFF"/>
        <w:ind w:left="1080"/>
        <w:jc w:val="both"/>
        <w:textAlignment w:val="baselin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Pr="00C512B0">
          <w:rPr>
            <w:bCs/>
            <w:color w:val="000000" w:themeColor="text1"/>
            <w:sz w:val="26"/>
            <w:szCs w:val="2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w:t>
        </w:r>
      </w:hyperlink>
      <w:r w:rsidRPr="00C512B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is used to add comments to the data dictionary.</w:t>
      </w:r>
    </w:p>
    <w:p w14:paraId="00D21650" w14:textId="5584F533" w:rsidR="00C512B0" w:rsidRDefault="00C512B0" w:rsidP="00C512B0">
      <w:pPr>
        <w:numPr>
          <w:ilvl w:val="0"/>
          <w:numId w:val="7"/>
        </w:numPr>
        <w:shd w:val="clear" w:color="auto" w:fill="FFFFFF"/>
        <w:ind w:left="1080"/>
        <w:jc w:val="both"/>
        <w:textAlignment w:val="baselin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Pr="00C512B0">
          <w:rPr>
            <w:bCs/>
            <w:color w:val="000000" w:themeColor="text1"/>
            <w:sz w:val="26"/>
            <w:szCs w:val="2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RENAME</w:t>
        </w:r>
      </w:hyperlink>
      <w:r w:rsidRPr="00C512B0">
        <w:rPr>
          <w:bCs/>
          <w:color w:val="000000" w:themeColor="text1"/>
          <w:sz w:val="26"/>
          <w:szCs w:val="2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C512B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used to rename an object existing in the database.</w:t>
      </w:r>
    </w:p>
    <w:p w14:paraId="57927664" w14:textId="77777777" w:rsidR="00EC15DA" w:rsidRDefault="00EC15DA" w:rsidP="00EC15D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DQL (Data Query Language):</w:t>
      </w:r>
    </w:p>
    <w:p w14:paraId="1124383E" w14:textId="5CCB69B9" w:rsidR="00EC15DA" w:rsidRDefault="00EC15DA" w:rsidP="00EC15DA">
      <w:pPr>
        <w:numPr>
          <w:ilvl w:val="0"/>
          <w:numId w:val="8"/>
        </w:numPr>
        <w:shd w:val="clear" w:color="auto" w:fill="FFFFFF"/>
        <w:ind w:left="1080"/>
        <w:jc w:val="both"/>
        <w:textAlignment w:val="baselin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Pr="00EC15DA">
          <w:rPr>
            <w:bCs/>
            <w:color w:val="000000" w:themeColor="text1"/>
            <w:sz w:val="26"/>
            <w:szCs w:val="2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hyperlink>
      <w:r w:rsidRPr="00EC15DA">
        <w:rPr>
          <w:bCs/>
          <w:color w:val="000000" w:themeColor="text1"/>
          <w:sz w:val="26"/>
          <w:szCs w:val="2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C15DA">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used to retrieve data from the database.</w:t>
      </w:r>
    </w:p>
    <w:p w14:paraId="4D645A24" w14:textId="5FC55B2F" w:rsidR="00EC15DA" w:rsidRDefault="00EC15DA" w:rsidP="00EC15D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proofErr w:type="gramStart"/>
      <w:r>
        <w:rPr>
          <w:rStyle w:val="Strong"/>
          <w:rFonts w:ascii="Arial" w:hAnsi="Arial" w:cs="Arial"/>
          <w:b/>
          <w:bCs/>
          <w:color w:val="273239"/>
          <w:spacing w:val="2"/>
          <w:sz w:val="28"/>
          <w:szCs w:val="28"/>
          <w:bdr w:val="none" w:sz="0" w:space="0" w:color="auto" w:frame="1"/>
        </w:rPr>
        <w:t>DML(</w:t>
      </w:r>
      <w:proofErr w:type="gramEnd"/>
      <w:r>
        <w:rPr>
          <w:rStyle w:val="Strong"/>
          <w:rFonts w:ascii="Arial" w:hAnsi="Arial" w:cs="Arial"/>
          <w:b/>
          <w:bCs/>
          <w:color w:val="273239"/>
          <w:spacing w:val="2"/>
          <w:sz w:val="28"/>
          <w:szCs w:val="28"/>
          <w:bdr w:val="none" w:sz="0" w:space="0" w:color="auto" w:frame="1"/>
        </w:rPr>
        <w:t>Data Manipulation Language):</w:t>
      </w:r>
      <w:r>
        <w:rPr>
          <w:rFonts w:ascii="Arial" w:hAnsi="Arial" w:cs="Arial"/>
          <w:color w:val="273239"/>
          <w:spacing w:val="2"/>
          <w:sz w:val="28"/>
          <w:szCs w:val="28"/>
        </w:rPr>
        <w:t> </w:t>
      </w:r>
    </w:p>
    <w:p w14:paraId="112B8F23" w14:textId="77777777" w:rsidR="00EC15DA" w:rsidRPr="00EC15DA" w:rsidRDefault="00EC15DA" w:rsidP="00EC15DA">
      <w:pPr>
        <w:shd w:val="clear" w:color="auto" w:fill="FFFFFF"/>
        <w:spacing w:after="150"/>
        <w:textAlignment w:val="baselin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15DA">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DML commands: </w:t>
      </w:r>
    </w:p>
    <w:p w14:paraId="4F1EDDC6" w14:textId="77777777" w:rsidR="00EC15DA" w:rsidRPr="00EC15DA" w:rsidRDefault="00EC15DA" w:rsidP="00EC15DA">
      <w:pPr>
        <w:numPr>
          <w:ilvl w:val="0"/>
          <w:numId w:val="9"/>
        </w:numPr>
        <w:shd w:val="clear" w:color="auto" w:fill="FFFFFF"/>
        <w:ind w:left="1080"/>
        <w:jc w:val="both"/>
        <w:textAlignment w:val="baselin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Pr="00EC15DA">
          <w:rPr>
            <w:bCs/>
            <w:color w:val="000000" w:themeColor="text1"/>
            <w:sz w:val="26"/>
            <w:szCs w:val="2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hyperlink>
      <w:r w:rsidRPr="00EC15DA">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It is used to insert data into a table.</w:t>
      </w:r>
    </w:p>
    <w:p w14:paraId="6E2EC746" w14:textId="77777777" w:rsidR="00EC15DA" w:rsidRPr="00EC15DA" w:rsidRDefault="00EC15DA" w:rsidP="00EC15DA">
      <w:pPr>
        <w:numPr>
          <w:ilvl w:val="0"/>
          <w:numId w:val="9"/>
        </w:numPr>
        <w:shd w:val="clear" w:color="auto" w:fill="FFFFFF"/>
        <w:ind w:left="1080"/>
        <w:jc w:val="both"/>
        <w:textAlignment w:val="baselin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history="1">
        <w:r w:rsidRPr="00EC15DA">
          <w:rPr>
            <w:bCs/>
            <w:color w:val="000000" w:themeColor="text1"/>
            <w:sz w:val="26"/>
            <w:szCs w:val="2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hyperlink>
      <w:r w:rsidRPr="00EC15DA">
        <w:rPr>
          <w:bCs/>
          <w:color w:val="000000" w:themeColor="text1"/>
          <w:sz w:val="26"/>
          <w:szCs w:val="2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C15DA">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is used to update existing data within a table.</w:t>
      </w:r>
    </w:p>
    <w:p w14:paraId="3147FA35" w14:textId="03E8E84D" w:rsidR="00EC15DA" w:rsidRDefault="00EC15DA" w:rsidP="00EC15DA">
      <w:pPr>
        <w:numPr>
          <w:ilvl w:val="0"/>
          <w:numId w:val="9"/>
        </w:numPr>
        <w:shd w:val="clear" w:color="auto" w:fill="FFFFFF"/>
        <w:ind w:left="1080"/>
        <w:jc w:val="both"/>
        <w:textAlignment w:val="baselin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9" w:history="1">
        <w:r w:rsidRPr="00EC15DA">
          <w:rPr>
            <w:bCs/>
            <w:color w:val="000000" w:themeColor="text1"/>
            <w:sz w:val="26"/>
            <w:szCs w:val="26"/>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hyperlink>
      <w:r w:rsidRPr="00EC15DA">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It is used to delete records from a database table.</w:t>
      </w:r>
    </w:p>
    <w:p w14:paraId="186F21BE" w14:textId="77777777" w:rsidR="00EC15DA" w:rsidRDefault="00EC15DA" w:rsidP="00EC15DA">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DCL (Data Control Language):</w:t>
      </w:r>
      <w:r>
        <w:rPr>
          <w:rFonts w:ascii="Arial" w:hAnsi="Arial" w:cs="Arial"/>
          <w:color w:val="273239"/>
          <w:spacing w:val="2"/>
          <w:sz w:val="28"/>
          <w:szCs w:val="28"/>
        </w:rPr>
        <w:t> </w:t>
      </w:r>
    </w:p>
    <w:p w14:paraId="3CECFE2E" w14:textId="77777777" w:rsidR="00EC15DA" w:rsidRPr="00EC15DA" w:rsidRDefault="00EC15DA" w:rsidP="00EC15DA">
      <w:pPr>
        <w:shd w:val="clear" w:color="auto" w:fill="FFFFFF"/>
        <w:spacing w:after="150"/>
        <w:textAlignment w:val="baseline"/>
        <w:rPr>
          <w:spacing w:val="2"/>
          <w:sz w:val="26"/>
          <w:szCs w:val="26"/>
        </w:rPr>
      </w:pPr>
      <w:r w:rsidRPr="00EC15DA">
        <w:rPr>
          <w:spacing w:val="2"/>
          <w:sz w:val="26"/>
          <w:szCs w:val="26"/>
        </w:rPr>
        <w:lastRenderedPageBreak/>
        <w:t xml:space="preserve">List </w:t>
      </w:r>
      <w:proofErr w:type="gramStart"/>
      <w:r w:rsidRPr="00EC15DA">
        <w:rPr>
          <w:spacing w:val="2"/>
          <w:sz w:val="26"/>
          <w:szCs w:val="26"/>
        </w:rPr>
        <w:t>of  DCL</w:t>
      </w:r>
      <w:proofErr w:type="gramEnd"/>
      <w:r w:rsidRPr="00EC15DA">
        <w:rPr>
          <w:spacing w:val="2"/>
          <w:sz w:val="26"/>
          <w:szCs w:val="26"/>
        </w:rPr>
        <w:t xml:space="preserve"> commands: </w:t>
      </w:r>
    </w:p>
    <w:p w14:paraId="6AE00EBD" w14:textId="77777777" w:rsidR="00EC15DA" w:rsidRPr="00EC15DA" w:rsidRDefault="00EC15DA" w:rsidP="00EC15DA">
      <w:pPr>
        <w:numPr>
          <w:ilvl w:val="0"/>
          <w:numId w:val="10"/>
        </w:numPr>
        <w:shd w:val="clear" w:color="auto" w:fill="FFFFFF"/>
        <w:ind w:left="1080"/>
        <w:jc w:val="both"/>
        <w:textAlignment w:val="baseline"/>
        <w:rPr>
          <w:spacing w:val="2"/>
          <w:sz w:val="26"/>
          <w:szCs w:val="26"/>
        </w:rPr>
      </w:pPr>
      <w:hyperlink r:id="rId20" w:history="1">
        <w:r w:rsidRPr="00EC15DA">
          <w:rPr>
            <w:b/>
            <w:bCs/>
            <w:spacing w:val="2"/>
            <w:sz w:val="26"/>
            <w:szCs w:val="26"/>
            <w:bdr w:val="none" w:sz="0" w:space="0" w:color="auto" w:frame="1"/>
          </w:rPr>
          <w:t>GRANT: </w:t>
        </w:r>
      </w:hyperlink>
      <w:r w:rsidRPr="00EC15DA">
        <w:rPr>
          <w:spacing w:val="2"/>
          <w:sz w:val="26"/>
          <w:szCs w:val="26"/>
        </w:rPr>
        <w:t>This command</w:t>
      </w:r>
      <w:r w:rsidRPr="00EC15DA">
        <w:rPr>
          <w:b/>
          <w:bCs/>
          <w:spacing w:val="2"/>
          <w:sz w:val="26"/>
          <w:szCs w:val="26"/>
          <w:bdr w:val="none" w:sz="0" w:space="0" w:color="auto" w:frame="1"/>
        </w:rPr>
        <w:t> </w:t>
      </w:r>
      <w:r w:rsidRPr="00EC15DA">
        <w:rPr>
          <w:spacing w:val="2"/>
          <w:sz w:val="26"/>
          <w:szCs w:val="26"/>
        </w:rPr>
        <w:t>gives users access privileges to the database.</w:t>
      </w:r>
    </w:p>
    <w:p w14:paraId="30A2554F" w14:textId="625D79B6" w:rsidR="00EC15DA" w:rsidRDefault="00EC15DA" w:rsidP="00EC15DA">
      <w:pPr>
        <w:numPr>
          <w:ilvl w:val="0"/>
          <w:numId w:val="10"/>
        </w:numPr>
        <w:shd w:val="clear" w:color="auto" w:fill="FFFFFF"/>
        <w:ind w:left="1080"/>
        <w:jc w:val="both"/>
        <w:textAlignment w:val="baseline"/>
        <w:rPr>
          <w:spacing w:val="2"/>
          <w:sz w:val="26"/>
          <w:szCs w:val="26"/>
        </w:rPr>
      </w:pPr>
      <w:hyperlink r:id="rId21" w:history="1">
        <w:r w:rsidRPr="00EC15DA">
          <w:rPr>
            <w:b/>
            <w:bCs/>
            <w:spacing w:val="2"/>
            <w:sz w:val="26"/>
            <w:szCs w:val="26"/>
            <w:bdr w:val="none" w:sz="0" w:space="0" w:color="auto" w:frame="1"/>
          </w:rPr>
          <w:t>REVOKE:</w:t>
        </w:r>
      </w:hyperlink>
      <w:r w:rsidRPr="00EC15DA">
        <w:rPr>
          <w:b/>
          <w:bCs/>
          <w:spacing w:val="2"/>
          <w:sz w:val="26"/>
          <w:szCs w:val="26"/>
          <w:bdr w:val="none" w:sz="0" w:space="0" w:color="auto" w:frame="1"/>
        </w:rPr>
        <w:t> </w:t>
      </w:r>
      <w:r w:rsidRPr="00EC15DA">
        <w:rPr>
          <w:spacing w:val="2"/>
          <w:sz w:val="26"/>
          <w:szCs w:val="26"/>
        </w:rPr>
        <w:t>This command withdraws the user’s access privileges given by using the GRANT command.</w:t>
      </w:r>
    </w:p>
    <w:p w14:paraId="37131EFF" w14:textId="77777777" w:rsidR="00EC15DA" w:rsidRPr="00EC15DA" w:rsidRDefault="00EC15DA" w:rsidP="00EC15DA">
      <w:pPr>
        <w:shd w:val="clear" w:color="auto" w:fill="FFFFFF"/>
        <w:jc w:val="both"/>
        <w:textAlignment w:val="baseline"/>
        <w:rPr>
          <w:spacing w:val="2"/>
          <w:sz w:val="26"/>
          <w:szCs w:val="26"/>
        </w:rPr>
      </w:pPr>
    </w:p>
    <w:p w14:paraId="4EEF4F96" w14:textId="2E40A910" w:rsidR="00EC15DA" w:rsidRDefault="00EC15DA" w:rsidP="00EC15DA">
      <w:pPr>
        <w:pStyle w:val="Heading3"/>
        <w:shd w:val="clear" w:color="auto" w:fill="FFFFFF"/>
        <w:spacing w:before="0" w:beforeAutospacing="0" w:after="0" w:afterAutospacing="0"/>
        <w:ind w:left="720" w:hanging="72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T</w:t>
      </w:r>
      <w:r>
        <w:rPr>
          <w:rStyle w:val="Strong"/>
          <w:rFonts w:ascii="Arial" w:hAnsi="Arial" w:cs="Arial"/>
          <w:b/>
          <w:bCs/>
          <w:color w:val="273239"/>
          <w:spacing w:val="2"/>
          <w:sz w:val="28"/>
          <w:szCs w:val="28"/>
          <w:bdr w:val="none" w:sz="0" w:space="0" w:color="auto" w:frame="1"/>
        </w:rPr>
        <w:t>CL (</w:t>
      </w:r>
      <w:r>
        <w:rPr>
          <w:rStyle w:val="Strong"/>
          <w:rFonts w:ascii="Arial" w:hAnsi="Arial" w:cs="Arial"/>
          <w:b/>
          <w:bCs/>
          <w:color w:val="273239"/>
          <w:spacing w:val="2"/>
          <w:sz w:val="28"/>
          <w:szCs w:val="28"/>
          <w:bdr w:val="none" w:sz="0" w:space="0" w:color="auto" w:frame="1"/>
        </w:rPr>
        <w:t>Transaction</w:t>
      </w:r>
      <w:r>
        <w:rPr>
          <w:rStyle w:val="Strong"/>
          <w:rFonts w:ascii="Arial" w:hAnsi="Arial" w:cs="Arial"/>
          <w:b/>
          <w:bCs/>
          <w:color w:val="273239"/>
          <w:spacing w:val="2"/>
          <w:sz w:val="28"/>
          <w:szCs w:val="28"/>
          <w:bdr w:val="none" w:sz="0" w:space="0" w:color="auto" w:frame="1"/>
        </w:rPr>
        <w:t xml:space="preserve"> Control Language):</w:t>
      </w:r>
      <w:r>
        <w:rPr>
          <w:rFonts w:ascii="Arial" w:hAnsi="Arial" w:cs="Arial"/>
          <w:color w:val="273239"/>
          <w:spacing w:val="2"/>
          <w:sz w:val="28"/>
          <w:szCs w:val="28"/>
        </w:rPr>
        <w:t> </w:t>
      </w:r>
    </w:p>
    <w:p w14:paraId="7F57215E" w14:textId="66655A1C" w:rsidR="00EC15DA" w:rsidRPr="00EC15DA" w:rsidRDefault="00EC15DA" w:rsidP="00EC15DA">
      <w:pPr>
        <w:pStyle w:val="NormalWeb"/>
        <w:shd w:val="clear" w:color="auto" w:fill="FFFFFF"/>
        <w:spacing w:before="0" w:beforeAutospacing="0" w:after="150" w:afterAutospacing="0"/>
        <w:textAlignment w:val="baseline"/>
        <w:rPr>
          <w:spacing w:val="2"/>
          <w:sz w:val="26"/>
          <w:szCs w:val="26"/>
        </w:rPr>
      </w:pPr>
      <w:r w:rsidRPr="00EC15DA">
        <w:rPr>
          <w:spacing w:val="2"/>
          <w:sz w:val="26"/>
          <w:szCs w:val="26"/>
        </w:rPr>
        <w:t>List of TCL commands: </w:t>
      </w:r>
    </w:p>
    <w:p w14:paraId="4CA8045D" w14:textId="77777777" w:rsidR="00EC15DA" w:rsidRPr="00EC15DA" w:rsidRDefault="00EC15DA" w:rsidP="00EC15DA">
      <w:pPr>
        <w:numPr>
          <w:ilvl w:val="0"/>
          <w:numId w:val="11"/>
        </w:numPr>
        <w:shd w:val="clear" w:color="auto" w:fill="FFFFFF"/>
        <w:ind w:left="1080"/>
        <w:jc w:val="both"/>
        <w:textAlignment w:val="baseline"/>
        <w:rPr>
          <w:spacing w:val="2"/>
          <w:sz w:val="26"/>
          <w:szCs w:val="26"/>
        </w:rPr>
      </w:pPr>
      <w:hyperlink r:id="rId22" w:history="1">
        <w:r w:rsidRPr="00EC15DA">
          <w:rPr>
            <w:rStyle w:val="Strong"/>
            <w:spacing w:val="2"/>
            <w:sz w:val="26"/>
            <w:szCs w:val="26"/>
            <w:bdr w:val="none" w:sz="0" w:space="0" w:color="auto" w:frame="1"/>
          </w:rPr>
          <w:t>COMMIT</w:t>
        </w:r>
      </w:hyperlink>
      <w:r w:rsidRPr="00EC15DA">
        <w:rPr>
          <w:rStyle w:val="Strong"/>
          <w:spacing w:val="2"/>
          <w:sz w:val="26"/>
          <w:szCs w:val="26"/>
          <w:bdr w:val="none" w:sz="0" w:space="0" w:color="auto" w:frame="1"/>
        </w:rPr>
        <w:t>: </w:t>
      </w:r>
      <w:r w:rsidRPr="00EC15DA">
        <w:rPr>
          <w:spacing w:val="2"/>
          <w:sz w:val="26"/>
          <w:szCs w:val="26"/>
        </w:rPr>
        <w:t>Commits a Transaction.</w:t>
      </w:r>
    </w:p>
    <w:p w14:paraId="64BC4F4E" w14:textId="77777777" w:rsidR="00EC15DA" w:rsidRPr="00EC15DA" w:rsidRDefault="00EC15DA" w:rsidP="00EC15DA">
      <w:pPr>
        <w:numPr>
          <w:ilvl w:val="0"/>
          <w:numId w:val="11"/>
        </w:numPr>
        <w:shd w:val="clear" w:color="auto" w:fill="FFFFFF"/>
        <w:ind w:left="1080"/>
        <w:jc w:val="both"/>
        <w:textAlignment w:val="baseline"/>
        <w:rPr>
          <w:spacing w:val="2"/>
          <w:sz w:val="26"/>
          <w:szCs w:val="26"/>
        </w:rPr>
      </w:pPr>
      <w:hyperlink r:id="rId23" w:history="1">
        <w:r w:rsidRPr="00EC15DA">
          <w:rPr>
            <w:rStyle w:val="Strong"/>
            <w:spacing w:val="2"/>
            <w:sz w:val="26"/>
            <w:szCs w:val="26"/>
            <w:bdr w:val="none" w:sz="0" w:space="0" w:color="auto" w:frame="1"/>
          </w:rPr>
          <w:t>ROLLBACK</w:t>
        </w:r>
      </w:hyperlink>
      <w:r w:rsidRPr="00EC15DA">
        <w:rPr>
          <w:rStyle w:val="Strong"/>
          <w:spacing w:val="2"/>
          <w:sz w:val="26"/>
          <w:szCs w:val="26"/>
          <w:bdr w:val="none" w:sz="0" w:space="0" w:color="auto" w:frame="1"/>
        </w:rPr>
        <w:t>: </w:t>
      </w:r>
      <w:r w:rsidRPr="00EC15DA">
        <w:rPr>
          <w:spacing w:val="2"/>
          <w:sz w:val="26"/>
          <w:szCs w:val="26"/>
        </w:rPr>
        <w:t>Rollbacks a transaction in case of any error occurs.</w:t>
      </w:r>
    </w:p>
    <w:p w14:paraId="273B5647" w14:textId="77777777" w:rsidR="00EC15DA" w:rsidRPr="00EC15DA" w:rsidRDefault="00EC15DA" w:rsidP="00EC15DA">
      <w:pPr>
        <w:numPr>
          <w:ilvl w:val="0"/>
          <w:numId w:val="11"/>
        </w:numPr>
        <w:shd w:val="clear" w:color="auto" w:fill="FFFFFF"/>
        <w:ind w:left="1080"/>
        <w:jc w:val="both"/>
        <w:textAlignment w:val="baseline"/>
        <w:rPr>
          <w:spacing w:val="2"/>
          <w:sz w:val="26"/>
          <w:szCs w:val="26"/>
        </w:rPr>
      </w:pPr>
      <w:hyperlink r:id="rId24" w:history="1">
        <w:proofErr w:type="spellStart"/>
        <w:r w:rsidRPr="00EC15DA">
          <w:rPr>
            <w:rStyle w:val="Strong"/>
            <w:spacing w:val="2"/>
            <w:sz w:val="26"/>
            <w:szCs w:val="26"/>
            <w:bdr w:val="none" w:sz="0" w:space="0" w:color="auto" w:frame="1"/>
          </w:rPr>
          <w:t>SAVEPOINT</w:t>
        </w:r>
      </w:hyperlink>
      <w:r w:rsidRPr="00EC15DA">
        <w:rPr>
          <w:rStyle w:val="Strong"/>
          <w:spacing w:val="2"/>
          <w:sz w:val="26"/>
          <w:szCs w:val="26"/>
          <w:bdr w:val="none" w:sz="0" w:space="0" w:color="auto" w:frame="1"/>
        </w:rPr>
        <w:t>:</w:t>
      </w:r>
      <w:r w:rsidRPr="00EC15DA">
        <w:rPr>
          <w:spacing w:val="2"/>
          <w:sz w:val="26"/>
          <w:szCs w:val="26"/>
        </w:rPr>
        <w:t>Sets</w:t>
      </w:r>
      <w:proofErr w:type="spellEnd"/>
      <w:r w:rsidRPr="00EC15DA">
        <w:rPr>
          <w:spacing w:val="2"/>
          <w:sz w:val="26"/>
          <w:szCs w:val="26"/>
        </w:rPr>
        <w:t xml:space="preserve"> a </w:t>
      </w:r>
      <w:proofErr w:type="spellStart"/>
      <w:r w:rsidRPr="00EC15DA">
        <w:rPr>
          <w:spacing w:val="2"/>
          <w:sz w:val="26"/>
          <w:szCs w:val="26"/>
        </w:rPr>
        <w:t>savepoint</w:t>
      </w:r>
      <w:proofErr w:type="spellEnd"/>
      <w:r w:rsidRPr="00EC15DA">
        <w:rPr>
          <w:spacing w:val="2"/>
          <w:sz w:val="26"/>
          <w:szCs w:val="26"/>
        </w:rPr>
        <w:t xml:space="preserve"> within a transaction.</w:t>
      </w:r>
    </w:p>
    <w:p w14:paraId="2A69ADB2" w14:textId="14528BCC" w:rsidR="00EC15DA" w:rsidRDefault="00EC15DA" w:rsidP="00EC15DA">
      <w:pPr>
        <w:numPr>
          <w:ilvl w:val="0"/>
          <w:numId w:val="11"/>
        </w:numPr>
        <w:shd w:val="clear" w:color="auto" w:fill="FFFFFF"/>
        <w:ind w:left="1080"/>
        <w:jc w:val="both"/>
        <w:textAlignment w:val="baseline"/>
        <w:rPr>
          <w:spacing w:val="2"/>
          <w:sz w:val="26"/>
          <w:szCs w:val="26"/>
        </w:rPr>
      </w:pPr>
      <w:hyperlink r:id="rId25" w:history="1">
        <w:r w:rsidRPr="00EC15DA">
          <w:rPr>
            <w:rStyle w:val="Strong"/>
            <w:spacing w:val="2"/>
            <w:sz w:val="26"/>
            <w:szCs w:val="26"/>
            <w:bdr w:val="none" w:sz="0" w:space="0" w:color="auto" w:frame="1"/>
          </w:rPr>
          <w:t>SET TRANSACTION:</w:t>
        </w:r>
      </w:hyperlink>
      <w:r w:rsidRPr="00EC15DA">
        <w:rPr>
          <w:rStyle w:val="Strong"/>
          <w:spacing w:val="2"/>
          <w:sz w:val="26"/>
          <w:szCs w:val="26"/>
          <w:bdr w:val="none" w:sz="0" w:space="0" w:color="auto" w:frame="1"/>
        </w:rPr>
        <w:t> </w:t>
      </w:r>
      <w:r w:rsidRPr="00EC15DA">
        <w:rPr>
          <w:spacing w:val="2"/>
          <w:sz w:val="26"/>
          <w:szCs w:val="26"/>
        </w:rPr>
        <w:t>Specify characteristics for the transaction.</w:t>
      </w:r>
    </w:p>
    <w:p w14:paraId="3DC9CD34" w14:textId="01D2284C" w:rsidR="00EC15DA" w:rsidRDefault="00EC15DA" w:rsidP="00EC15DA">
      <w:pPr>
        <w:shd w:val="clear" w:color="auto" w:fill="FFFFFF"/>
        <w:jc w:val="both"/>
        <w:textAlignment w:val="baseline"/>
        <w:rPr>
          <w:spacing w:val="2"/>
          <w:sz w:val="26"/>
          <w:szCs w:val="26"/>
        </w:rPr>
      </w:pPr>
    </w:p>
    <w:p w14:paraId="7660AE5E" w14:textId="381F78C2" w:rsidR="00EC15DA" w:rsidRPr="00EC15DA" w:rsidRDefault="00EC15DA" w:rsidP="00EC15DA">
      <w:pPr>
        <w:autoSpaceDE w:val="0"/>
        <w:autoSpaceDN w:val="0"/>
        <w:adjustRightInd w:val="0"/>
        <w:rPr>
          <w:rFonts w:ascii="Roboto-Regular" w:eastAsiaTheme="minorHAnsi" w:hAnsi="Roboto-Regular" w:cs="Roboto-Regular"/>
          <w:sz w:val="28"/>
          <w:szCs w:val="28"/>
          <w:lang w:eastAsia="en-US"/>
        </w:rPr>
      </w:pPr>
      <w:r>
        <w:rPr>
          <w:rFonts w:ascii="Roboto-Regular" w:eastAsiaTheme="minorHAnsi" w:hAnsi="Roboto-Regular" w:cs="Roboto-Regular"/>
          <w:sz w:val="28"/>
          <w:szCs w:val="28"/>
          <w:lang w:eastAsia="en-US"/>
        </w:rPr>
        <w:t>5. What is the difference between the main key and a composite key? Give instances</w:t>
      </w:r>
      <w:r>
        <w:rPr>
          <w:rFonts w:ascii="Roboto-Regular" w:eastAsiaTheme="minorHAnsi" w:hAnsi="Roboto-Regular" w:cs="Roboto-Regular"/>
          <w:sz w:val="28"/>
          <w:szCs w:val="28"/>
          <w:lang w:eastAsia="en-US"/>
        </w:rPr>
        <w:t xml:space="preserve"> </w:t>
      </w:r>
      <w:r>
        <w:rPr>
          <w:rFonts w:ascii="Roboto-Regular" w:eastAsiaTheme="minorHAnsi" w:hAnsi="Roboto-Regular" w:cs="Roboto-Regular"/>
          <w:sz w:val="28"/>
          <w:szCs w:val="28"/>
          <w:lang w:eastAsia="en-US"/>
        </w:rPr>
        <w:t>of how primary key and composite are used.</w:t>
      </w:r>
    </w:p>
    <w:p w14:paraId="1924768A" w14:textId="2A688165" w:rsidR="00EC15DA" w:rsidRDefault="00EC15DA" w:rsidP="00EC15DA">
      <w:pPr>
        <w:shd w:val="clear" w:color="auto" w:fill="FFFFFF"/>
        <w:jc w:val="both"/>
        <w:textAlignment w:val="baselin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0D091B" w14:textId="79220F75" w:rsidR="00A40D4D" w:rsidRDefault="00EC15DA" w:rsidP="00A40D4D">
      <w:pPr>
        <w:pStyle w:val="NormalWeb"/>
        <w:shd w:val="clear" w:color="auto" w:fill="FFFFFF"/>
        <w:spacing w:before="0" w:beforeAutospacing="0" w:after="300" w:afterAutospacing="0"/>
        <w:rPr>
          <w:rFonts w:ascii="Segoe UI" w:hAnsi="Segoe UI" w:cs="Segoe UI"/>
          <w:color w:val="393939"/>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00A40D4D">
        <w:rPr>
          <w:rFonts w:ascii="Segoe UI" w:hAnsi="Segoe UI" w:cs="Segoe UI"/>
          <w:color w:val="000000"/>
        </w:rPr>
        <w:t>A </w:t>
      </w:r>
      <w:r w:rsidR="00A40D4D">
        <w:rPr>
          <w:rStyle w:val="Strong"/>
          <w:rFonts w:ascii="Segoe UI" w:hAnsi="Segoe UI" w:cs="Segoe UI"/>
          <w:color w:val="000000"/>
        </w:rPr>
        <w:t>PRIMARY KEY</w:t>
      </w:r>
      <w:r w:rsidR="00A40D4D">
        <w:rPr>
          <w:rFonts w:ascii="Segoe UI" w:hAnsi="Segoe UI" w:cs="Segoe UI"/>
          <w:color w:val="000000"/>
        </w:rPr>
        <w:t xml:space="preserve"> constraint uniquely identifies each record in a </w:t>
      </w:r>
      <w:r w:rsidR="00B71299">
        <w:rPr>
          <w:rFonts w:ascii="Segoe UI" w:hAnsi="Segoe UI" w:cs="Segoe UI"/>
          <w:color w:val="000000"/>
        </w:rPr>
        <w:t>table. A</w:t>
      </w:r>
      <w:r w:rsidR="00A40D4D">
        <w:rPr>
          <w:rFonts w:ascii="Segoe UI" w:hAnsi="Segoe UI" w:cs="Segoe UI"/>
          <w:color w:val="000000"/>
        </w:rPr>
        <w:t> </w:t>
      </w:r>
      <w:r w:rsidR="00A40D4D">
        <w:rPr>
          <w:rFonts w:ascii="Segoe UI" w:hAnsi="Segoe UI" w:cs="Segoe UI"/>
          <w:color w:val="333333"/>
        </w:rPr>
        <w:t>Primary keys</w:t>
      </w:r>
      <w:r w:rsidR="00A40D4D">
        <w:rPr>
          <w:rFonts w:ascii="Segoe UI" w:hAnsi="Segoe UI" w:cs="Segoe UI"/>
          <w:color w:val="000000"/>
        </w:rPr>
        <w:t xml:space="preserve"> column must contain unique values and cannot have null </w:t>
      </w:r>
      <w:proofErr w:type="spellStart"/>
      <w:proofErr w:type="gramStart"/>
      <w:r w:rsidR="00A40D4D">
        <w:rPr>
          <w:rFonts w:ascii="Segoe UI" w:hAnsi="Segoe UI" w:cs="Segoe UI"/>
          <w:color w:val="000000"/>
        </w:rPr>
        <w:t>values.A</w:t>
      </w:r>
      <w:proofErr w:type="spellEnd"/>
      <w:proofErr w:type="gramEnd"/>
      <w:r w:rsidR="00A40D4D">
        <w:rPr>
          <w:rFonts w:ascii="Segoe UI" w:hAnsi="Segoe UI" w:cs="Segoe UI"/>
          <w:color w:val="000000"/>
        </w:rPr>
        <w:t xml:space="preserve"> table can have only one primary key, which may consist of single or multiple columns. </w:t>
      </w:r>
    </w:p>
    <w:p w14:paraId="495F8978" w14:textId="65CB5256" w:rsidR="00B71299" w:rsidRPr="00B71299" w:rsidRDefault="00A40D4D" w:rsidP="00A40D4D">
      <w:pPr>
        <w:pStyle w:val="NormalWeb"/>
        <w:shd w:val="clear" w:color="auto" w:fill="FFFFFF"/>
        <w:spacing w:before="0" w:beforeAutospacing="0" w:after="300" w:afterAutospacing="0"/>
        <w:rPr>
          <w:color w:val="000000"/>
        </w:rPr>
      </w:pPr>
      <w:r w:rsidRPr="00B71299">
        <w:rPr>
          <w:color w:val="000000"/>
        </w:rPr>
        <w:t>A </w:t>
      </w:r>
      <w:r w:rsidRPr="00B71299">
        <w:rPr>
          <w:rStyle w:val="Strong"/>
          <w:color w:val="000000"/>
        </w:rPr>
        <w:t>COMPOSITE KEY</w:t>
      </w:r>
      <w:r w:rsidRPr="00B71299">
        <w:rPr>
          <w:color w:val="000000"/>
        </w:rPr>
        <w:t xml:space="preserve"> is a combination of two or more columns in a table that can be used to uniquely identify each row in the table when the columns are combined uniqueness is guaranteed, but when it taken individually it does not guarantee </w:t>
      </w:r>
      <w:proofErr w:type="spellStart"/>
      <w:proofErr w:type="gramStart"/>
      <w:r w:rsidRPr="00B71299">
        <w:rPr>
          <w:color w:val="000000"/>
        </w:rPr>
        <w:t>uniqueness.Note</w:t>
      </w:r>
      <w:proofErr w:type="spellEnd"/>
      <w:proofErr w:type="gramEnd"/>
      <w:r w:rsidRPr="00B71299">
        <w:rPr>
          <w:color w:val="000000"/>
        </w:rPr>
        <w:t xml:space="preserve"> that the columns that make up a composite key can be of different data </w:t>
      </w:r>
      <w:proofErr w:type="spellStart"/>
      <w:r w:rsidRPr="00B71299">
        <w:rPr>
          <w:color w:val="000000"/>
        </w:rPr>
        <w:t>types.So</w:t>
      </w:r>
      <w:proofErr w:type="spellEnd"/>
      <w:r w:rsidRPr="00B71299">
        <w:rPr>
          <w:color w:val="000000"/>
        </w:rPr>
        <w:t xml:space="preserve"> basically, primary key becomes the composite key when more than column is used to uniquely identify each row in the table.</w:t>
      </w:r>
    </w:p>
    <w:p w14:paraId="22D4449E" w14:textId="77777777" w:rsidR="00B71299" w:rsidRPr="00B71299" w:rsidRDefault="00B71299" w:rsidP="00B71299">
      <w:pPr>
        <w:pStyle w:val="NormalWeb"/>
        <w:shd w:val="clear" w:color="auto" w:fill="FFFFFF"/>
        <w:spacing w:before="0" w:beforeAutospacing="0" w:after="300" w:afterAutospacing="0"/>
        <w:rPr>
          <w:color w:val="393939"/>
        </w:rPr>
      </w:pPr>
      <w:r w:rsidRPr="00B71299">
        <w:rPr>
          <w:color w:val="000000"/>
        </w:rPr>
        <w:t>Suppose you have a sample data of customers which contains column as </w:t>
      </w:r>
      <w:proofErr w:type="spellStart"/>
      <w:proofErr w:type="gramStart"/>
      <w:r w:rsidRPr="00B71299">
        <w:rPr>
          <w:rStyle w:val="Strong"/>
          <w:color w:val="000000"/>
        </w:rPr>
        <w:t>CustName</w:t>
      </w:r>
      <w:proofErr w:type="spellEnd"/>
      <w:r w:rsidRPr="00B71299">
        <w:rPr>
          <w:color w:val="000000"/>
        </w:rPr>
        <w:t> ,</w:t>
      </w:r>
      <w:proofErr w:type="gramEnd"/>
      <w:r w:rsidRPr="00B71299">
        <w:rPr>
          <w:color w:val="000000"/>
        </w:rPr>
        <w:t> </w:t>
      </w:r>
      <w:proofErr w:type="spellStart"/>
      <w:r w:rsidRPr="00B71299">
        <w:rPr>
          <w:rStyle w:val="Strong"/>
          <w:color w:val="000000"/>
        </w:rPr>
        <w:t>Cust_booldGroup</w:t>
      </w:r>
      <w:proofErr w:type="spellEnd"/>
      <w:r w:rsidRPr="00B71299">
        <w:rPr>
          <w:color w:val="000000"/>
        </w:rPr>
        <w:t> , </w:t>
      </w:r>
      <w:proofErr w:type="spellStart"/>
      <w:r w:rsidRPr="00B71299">
        <w:rPr>
          <w:rStyle w:val="Strong"/>
          <w:color w:val="000000"/>
        </w:rPr>
        <w:t>CustMailId</w:t>
      </w:r>
      <w:proofErr w:type="spellEnd"/>
      <w:r w:rsidRPr="00B71299">
        <w:rPr>
          <w:color w:val="000000"/>
        </w:rPr>
        <w:t> and you are asked to create a table with primary key column in order to identify each records in table uniquely.</w:t>
      </w:r>
    </w:p>
    <w:p w14:paraId="44592AFA" w14:textId="75C11E54" w:rsidR="00B71299" w:rsidRPr="00B71299" w:rsidRDefault="00B71299" w:rsidP="00B71299">
      <w:pPr>
        <w:pStyle w:val="NormalWeb"/>
        <w:shd w:val="clear" w:color="auto" w:fill="FFFFFF"/>
        <w:spacing w:before="0" w:beforeAutospacing="0" w:after="300" w:afterAutospacing="0"/>
        <w:rPr>
          <w:color w:val="393939"/>
        </w:rPr>
      </w:pPr>
      <w:r w:rsidRPr="00B71299">
        <w:rPr>
          <w:color w:val="000000"/>
        </w:rPr>
        <w:t xml:space="preserve">As per given sample data, you simply </w:t>
      </w:r>
      <w:r w:rsidRPr="00B71299">
        <w:rPr>
          <w:color w:val="000000"/>
        </w:rPr>
        <w:t>cannot</w:t>
      </w:r>
      <w:r w:rsidRPr="00B71299">
        <w:rPr>
          <w:color w:val="000000"/>
        </w:rPr>
        <w:t xml:space="preserve"> create a primary key either on </w:t>
      </w:r>
      <w:proofErr w:type="spellStart"/>
      <w:r w:rsidRPr="00B71299">
        <w:rPr>
          <w:rStyle w:val="Strong"/>
          <w:color w:val="000000"/>
        </w:rPr>
        <w:t>custname</w:t>
      </w:r>
      <w:proofErr w:type="spellEnd"/>
      <w:r w:rsidRPr="00B71299">
        <w:rPr>
          <w:color w:val="000000"/>
        </w:rPr>
        <w:t>, or </w:t>
      </w:r>
      <w:proofErr w:type="spellStart"/>
      <w:r w:rsidRPr="00B71299">
        <w:rPr>
          <w:rStyle w:val="Strong"/>
          <w:color w:val="000000"/>
        </w:rPr>
        <w:t>cust_bloodgroup</w:t>
      </w:r>
      <w:proofErr w:type="spellEnd"/>
      <w:r w:rsidRPr="00B71299">
        <w:rPr>
          <w:color w:val="000000"/>
        </w:rPr>
        <w:t> as there may be chances that two customers might have same name or blood group.</w:t>
      </w:r>
    </w:p>
    <w:p w14:paraId="2BD2A0E6" w14:textId="02E790DD" w:rsidR="00B71299" w:rsidRPr="00B71299" w:rsidRDefault="00B71299" w:rsidP="00B71299">
      <w:pPr>
        <w:pStyle w:val="NormalWeb"/>
        <w:shd w:val="clear" w:color="auto" w:fill="FFFFFF"/>
        <w:spacing w:before="0" w:beforeAutospacing="0" w:after="300" w:afterAutospacing="0"/>
        <w:rPr>
          <w:color w:val="393939"/>
        </w:rPr>
      </w:pPr>
      <w:r w:rsidRPr="00B71299">
        <w:rPr>
          <w:color w:val="000000"/>
        </w:rPr>
        <w:t>Now have another option to create a primary key including both </w:t>
      </w:r>
      <w:proofErr w:type="spellStart"/>
      <w:r w:rsidRPr="00B71299">
        <w:rPr>
          <w:rStyle w:val="Strong"/>
          <w:color w:val="000000"/>
        </w:rPr>
        <w:t>custname</w:t>
      </w:r>
      <w:proofErr w:type="spellEnd"/>
      <w:r w:rsidRPr="00B71299">
        <w:rPr>
          <w:color w:val="000000"/>
        </w:rPr>
        <w:t> and </w:t>
      </w:r>
      <w:proofErr w:type="spellStart"/>
      <w:r w:rsidRPr="00B71299">
        <w:rPr>
          <w:rStyle w:val="Strong"/>
          <w:color w:val="000000"/>
        </w:rPr>
        <w:t>cust_bloodgroup</w:t>
      </w:r>
      <w:proofErr w:type="spellEnd"/>
      <w:r w:rsidRPr="00B71299">
        <w:rPr>
          <w:color w:val="000000"/>
        </w:rPr>
        <w:t xml:space="preserve"> columns but it can be a risky that that two </w:t>
      </w:r>
      <w:r w:rsidRPr="00B71299">
        <w:rPr>
          <w:color w:val="000000"/>
        </w:rPr>
        <w:t>customers</w:t>
      </w:r>
      <w:r w:rsidRPr="00B71299">
        <w:rPr>
          <w:color w:val="000000"/>
        </w:rPr>
        <w:t xml:space="preserve"> can have same name and blood group combinations.</w:t>
      </w:r>
    </w:p>
    <w:p w14:paraId="4A73567F" w14:textId="402A12E8" w:rsidR="00B71299" w:rsidRPr="00B71299" w:rsidRDefault="00B71299" w:rsidP="00B71299">
      <w:pPr>
        <w:pStyle w:val="NormalWeb"/>
        <w:shd w:val="clear" w:color="auto" w:fill="FFFFFF"/>
        <w:spacing w:before="0" w:beforeAutospacing="0" w:after="300" w:afterAutospacing="0"/>
        <w:rPr>
          <w:color w:val="393939"/>
        </w:rPr>
      </w:pPr>
      <w:r w:rsidRPr="00B71299">
        <w:rPr>
          <w:color w:val="000000"/>
        </w:rPr>
        <w:t>So,</w:t>
      </w:r>
      <w:r w:rsidRPr="00B71299">
        <w:rPr>
          <w:color w:val="000000"/>
        </w:rPr>
        <w:t xml:space="preserve"> it will be a better way to create a primary key including all three columns to make a strong primary key that uniquely identify each row in a table. </w:t>
      </w:r>
    </w:p>
    <w:p w14:paraId="45CA0FCB" w14:textId="2944972B" w:rsidR="00B71299" w:rsidRPr="00B71299" w:rsidRDefault="00B71299" w:rsidP="00B71299">
      <w:pPr>
        <w:pStyle w:val="NormalWeb"/>
        <w:shd w:val="clear" w:color="auto" w:fill="FFFFFF"/>
        <w:spacing w:before="0" w:beforeAutospacing="0" w:after="300" w:afterAutospacing="0"/>
        <w:rPr>
          <w:color w:val="393939"/>
        </w:rPr>
      </w:pPr>
      <w:r w:rsidRPr="00B71299">
        <w:rPr>
          <w:color w:val="393939"/>
        </w:rPr>
        <w:t>So,</w:t>
      </w:r>
      <w:r w:rsidRPr="00B71299">
        <w:rPr>
          <w:color w:val="393939"/>
        </w:rPr>
        <w:t xml:space="preserve"> in order to create a primary key on table column when you </w:t>
      </w:r>
      <w:r w:rsidRPr="00B71299">
        <w:rPr>
          <w:color w:val="393939"/>
        </w:rPr>
        <w:t>include</w:t>
      </w:r>
      <w:r w:rsidRPr="00B71299">
        <w:rPr>
          <w:color w:val="393939"/>
        </w:rPr>
        <w:t xml:space="preserve"> more than one column this is called as a </w:t>
      </w:r>
      <w:r w:rsidRPr="00B71299">
        <w:rPr>
          <w:rStyle w:val="Strong"/>
          <w:color w:val="393939"/>
        </w:rPr>
        <w:t>composite key</w:t>
      </w:r>
      <w:r w:rsidRPr="00B71299">
        <w:rPr>
          <w:color w:val="393939"/>
        </w:rPr>
        <w:t xml:space="preserve">. So </w:t>
      </w:r>
      <w:r w:rsidRPr="00B71299">
        <w:rPr>
          <w:color w:val="393939"/>
        </w:rPr>
        <w:t>basic</w:t>
      </w:r>
      <w:r>
        <w:rPr>
          <w:color w:val="393939"/>
        </w:rPr>
        <w:t>ally,</w:t>
      </w:r>
      <w:r w:rsidRPr="00B71299">
        <w:rPr>
          <w:color w:val="393939"/>
        </w:rPr>
        <w:t xml:space="preserve"> it is </w:t>
      </w:r>
      <w:proofErr w:type="gramStart"/>
      <w:r w:rsidRPr="00B71299">
        <w:rPr>
          <w:color w:val="393939"/>
        </w:rPr>
        <w:t>a</w:t>
      </w:r>
      <w:proofErr w:type="gramEnd"/>
      <w:r w:rsidRPr="00B71299">
        <w:rPr>
          <w:color w:val="393939"/>
        </w:rPr>
        <w:t xml:space="preserve"> approach choosing a primary key columns as a </w:t>
      </w:r>
      <w:proofErr w:type="spellStart"/>
      <w:r w:rsidRPr="00B71299">
        <w:rPr>
          <w:color w:val="393939"/>
        </w:rPr>
        <w:t>combitions</w:t>
      </w:r>
      <w:proofErr w:type="spellEnd"/>
      <w:r w:rsidRPr="00B71299">
        <w:rPr>
          <w:color w:val="393939"/>
        </w:rPr>
        <w:t xml:space="preserve"> of multiple columns when one column is not sufficient to identify each rows in a table uniquely.</w:t>
      </w:r>
    </w:p>
    <w:p w14:paraId="02A3CCA8" w14:textId="64910A5F" w:rsidR="00EC15DA" w:rsidRPr="00B71299" w:rsidRDefault="00B71299" w:rsidP="00B71299">
      <w:pPr>
        <w:pStyle w:val="ListParagraph"/>
        <w:numPr>
          <w:ilvl w:val="0"/>
          <w:numId w:val="6"/>
        </w:numPr>
        <w:autoSpaceDE w:val="0"/>
        <w:autoSpaceDN w:val="0"/>
        <w:adjustRightInd w:val="0"/>
        <w:rPr>
          <w:rFonts w:ascii="Roboto-Regular" w:eastAsiaTheme="minorHAnsi" w:hAnsi="Roboto-Regular" w:cs="Roboto-Regular"/>
          <w:sz w:val="28"/>
          <w:szCs w:val="28"/>
          <w:lang w:eastAsia="en-US"/>
        </w:rPr>
      </w:pPr>
      <w:r w:rsidRPr="00B71299">
        <w:rPr>
          <w:rFonts w:ascii="Roboto-Regular" w:eastAsiaTheme="minorHAnsi" w:hAnsi="Roboto-Regular" w:cs="Roboto-Regular"/>
          <w:sz w:val="28"/>
          <w:szCs w:val="28"/>
          <w:lang w:eastAsia="en-US"/>
        </w:rPr>
        <w:lastRenderedPageBreak/>
        <w:t>Create a table with a primary key, a column default value, and a column unique</w:t>
      </w:r>
      <w:r w:rsidRPr="00B71299">
        <w:rPr>
          <w:rFonts w:ascii="Roboto-Regular" w:eastAsiaTheme="minorHAnsi" w:hAnsi="Roboto-Regular" w:cs="Roboto-Regular"/>
          <w:sz w:val="28"/>
          <w:szCs w:val="28"/>
          <w:lang w:eastAsia="en-US"/>
        </w:rPr>
        <w:t xml:space="preserve"> </w:t>
      </w:r>
      <w:r w:rsidRPr="00B71299">
        <w:rPr>
          <w:rFonts w:ascii="Roboto-Regular" w:eastAsiaTheme="minorHAnsi" w:hAnsi="Roboto-Regular" w:cs="Roboto-Regular"/>
          <w:sz w:val="28"/>
          <w:szCs w:val="28"/>
          <w:lang w:eastAsia="en-US"/>
        </w:rPr>
        <w:t>constraint in SQL.</w:t>
      </w:r>
    </w:p>
    <w:p w14:paraId="43B07BFA" w14:textId="79A299B2" w:rsidR="00B71299" w:rsidRDefault="00B71299" w:rsidP="00B71299">
      <w:pPr>
        <w:autoSpaceDE w:val="0"/>
        <w:autoSpaceDN w:val="0"/>
        <w:adjustRightInd w:val="0"/>
        <w:rPr>
          <w:rFonts w:ascii="Roboto-Regular" w:eastAsiaTheme="minorHAnsi" w:hAnsi="Roboto-Regular" w:cs="Roboto-Regular"/>
          <w:sz w:val="28"/>
          <w:szCs w:val="28"/>
          <w:lang w:eastAsia="en-US"/>
        </w:rPr>
      </w:pPr>
    </w:p>
    <w:p w14:paraId="6DEF3606" w14:textId="362904B5" w:rsidR="00B71299" w:rsidRDefault="00B71299" w:rsidP="00B71299">
      <w:pPr>
        <w:autoSpaceDE w:val="0"/>
        <w:autoSpaceDN w:val="0"/>
        <w:adjustRightInd w:val="0"/>
        <w:rPr>
          <w:rFonts w:eastAsiaTheme="minorHAnsi"/>
          <w:sz w:val="28"/>
          <w:szCs w:val="28"/>
          <w:lang w:eastAsia="en-US"/>
        </w:rPr>
      </w:pPr>
      <w:r>
        <w:rPr>
          <w:rFonts w:eastAsiaTheme="minorHAnsi"/>
          <w:sz w:val="28"/>
          <w:szCs w:val="28"/>
          <w:lang w:eastAsia="en-US"/>
        </w:rPr>
        <w:t xml:space="preserve">Ans) </w:t>
      </w:r>
    </w:p>
    <w:p w14:paraId="4F5494F7" w14:textId="77777777" w:rsidR="00067C56" w:rsidRPr="00067C56" w:rsidRDefault="00067C56" w:rsidP="00067C56">
      <w:pPr>
        <w:shd w:val="clear" w:color="auto" w:fill="FFFFFF"/>
        <w:jc w:val="both"/>
        <w:textAlignment w:val="baselin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C56">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table </w:t>
      </w:r>
      <w:proofErr w:type="gramStart"/>
      <w:r w:rsidRPr="00067C56">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proofErr w:type="gramEnd"/>
    </w:p>
    <w:p w14:paraId="7AE3AB88" w14:textId="77777777" w:rsidR="00067C56" w:rsidRPr="00067C56" w:rsidRDefault="00067C56" w:rsidP="00067C56">
      <w:pPr>
        <w:shd w:val="clear" w:color="auto" w:fill="FFFFFF"/>
        <w:jc w:val="both"/>
        <w:textAlignment w:val="baselin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67C56">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emp_id</w:t>
      </w:r>
      <w:proofErr w:type="spellEnd"/>
      <w:r w:rsidRPr="00067C56">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not null,</w:t>
      </w:r>
    </w:p>
    <w:p w14:paraId="0B387E84" w14:textId="77777777" w:rsidR="00067C56" w:rsidRPr="00067C56" w:rsidRDefault="00067C56" w:rsidP="00067C56">
      <w:pPr>
        <w:shd w:val="clear" w:color="auto" w:fill="FFFFFF"/>
        <w:jc w:val="both"/>
        <w:textAlignment w:val="baselin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67C56">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emp_name</w:t>
      </w:r>
      <w:proofErr w:type="spellEnd"/>
      <w:r w:rsidRPr="00067C56">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varchar2(255),</w:t>
      </w:r>
    </w:p>
    <w:p w14:paraId="115A360B" w14:textId="77777777" w:rsidR="00067C56" w:rsidRPr="00067C56" w:rsidRDefault="00067C56" w:rsidP="00067C56">
      <w:pPr>
        <w:shd w:val="clear" w:color="auto" w:fill="FFFFFF"/>
        <w:jc w:val="both"/>
        <w:textAlignment w:val="baselin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C56">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 varchar2(255) default 'Bangalore',</w:t>
      </w:r>
    </w:p>
    <w:p w14:paraId="4CD7FE4A" w14:textId="77777777" w:rsidR="00067C56" w:rsidRPr="00067C56" w:rsidRDefault="00067C56" w:rsidP="00067C56">
      <w:pPr>
        <w:shd w:val="clear" w:color="auto" w:fill="FFFFFF"/>
        <w:jc w:val="both"/>
        <w:textAlignment w:val="baselin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67C56">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dept_id</w:t>
      </w:r>
      <w:proofErr w:type="spellEnd"/>
      <w:r w:rsidRPr="00067C56">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unique,</w:t>
      </w:r>
    </w:p>
    <w:p w14:paraId="154342DD" w14:textId="77777777" w:rsidR="00067C56" w:rsidRPr="00067C56" w:rsidRDefault="00067C56" w:rsidP="00067C56">
      <w:pPr>
        <w:shd w:val="clear" w:color="auto" w:fill="FFFFFF"/>
        <w:jc w:val="both"/>
        <w:textAlignment w:val="baselin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C56">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salary int,</w:t>
      </w:r>
    </w:p>
    <w:p w14:paraId="5068D3ED" w14:textId="77777777" w:rsidR="00067C56" w:rsidRPr="00067C56" w:rsidRDefault="00067C56" w:rsidP="00067C56">
      <w:pPr>
        <w:shd w:val="clear" w:color="auto" w:fill="FFFFFF"/>
        <w:jc w:val="both"/>
        <w:textAlignment w:val="baselin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C56">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key(</w:t>
      </w:r>
      <w:proofErr w:type="spellStart"/>
      <w:r w:rsidRPr="00067C56">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emp_id</w:t>
      </w:r>
      <w:proofErr w:type="spellEnd"/>
      <w:r w:rsidRPr="00067C56">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BF8DE6" w14:textId="60971B6A" w:rsidR="00EC15DA" w:rsidRPr="00C512B0" w:rsidRDefault="00067C56" w:rsidP="00067C56">
      <w:pPr>
        <w:shd w:val="clear" w:color="auto" w:fill="FFFFFF"/>
        <w:jc w:val="both"/>
        <w:textAlignment w:val="baselin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C56">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8737E4" w14:textId="77777777" w:rsidR="00C512B0" w:rsidRPr="00C512B0" w:rsidRDefault="00C512B0" w:rsidP="00C512B0">
      <w:pPr>
        <w:shd w:val="clear" w:color="auto" w:fill="FFFFFF"/>
        <w:textAlignment w:val="baseline"/>
        <w:rPr>
          <w:rFonts w:ascii="Arial" w:hAnsi="Arial" w:cs="Arial"/>
          <w:color w:val="273239"/>
          <w:spacing w:val="2"/>
          <w:sz w:val="26"/>
          <w:szCs w:val="26"/>
        </w:rPr>
      </w:pPr>
    </w:p>
    <w:p w14:paraId="779C0E9C" w14:textId="77777777" w:rsidR="00C512B0" w:rsidRPr="00C512B0" w:rsidRDefault="00C512B0" w:rsidP="00C512B0">
      <w:pPr>
        <w:shd w:val="clear" w:color="auto" w:fill="FFFFFF"/>
        <w:textAlignment w:val="baseline"/>
        <w:rPr>
          <w:rFonts w:ascii="Arial" w:hAnsi="Arial" w:cs="Arial"/>
          <w:color w:val="273239"/>
          <w:spacing w:val="2"/>
          <w:sz w:val="26"/>
          <w:szCs w:val="26"/>
        </w:rPr>
      </w:pPr>
    </w:p>
    <w:p w14:paraId="33542BF1" w14:textId="1B17D08D" w:rsidR="00C512B0" w:rsidRPr="00C512B0" w:rsidRDefault="00C512B0" w:rsidP="00C512B0">
      <w:pPr>
        <w:autoSpaceDE w:val="0"/>
        <w:autoSpaceDN w:val="0"/>
        <w:adjustRightInd w:val="0"/>
        <w:ind w:left="360"/>
        <w:jc w:val="both"/>
        <w:rPr>
          <w:sz w:val="28"/>
          <w:szCs w:val="28"/>
        </w:rPr>
      </w:pPr>
    </w:p>
    <w:p w14:paraId="068C9C19" w14:textId="2CA0AE6F" w:rsidR="00C512B0" w:rsidRDefault="00C512B0" w:rsidP="00C512B0">
      <w:pPr>
        <w:pStyle w:val="ListParagraph"/>
        <w:autoSpaceDE w:val="0"/>
        <w:autoSpaceDN w:val="0"/>
        <w:adjustRightInd w:val="0"/>
        <w:rPr>
          <w:rFonts w:ascii="Roboto-Regular" w:hAnsi="Roboto-Regular" w:cs="Roboto-Regular"/>
          <w:sz w:val="28"/>
          <w:szCs w:val="28"/>
        </w:rPr>
      </w:pPr>
    </w:p>
    <w:p w14:paraId="2B50B16A" w14:textId="77777777" w:rsidR="00C512B0" w:rsidRPr="00C512B0" w:rsidRDefault="00C512B0" w:rsidP="00C512B0">
      <w:pPr>
        <w:autoSpaceDE w:val="0"/>
        <w:autoSpaceDN w:val="0"/>
        <w:adjustRightInd w:val="0"/>
        <w:rPr>
          <w:rFonts w:ascii="Roboto-Regular" w:hAnsi="Roboto-Regular" w:cs="Roboto-Regular"/>
          <w:sz w:val="20"/>
          <w:szCs w:val="20"/>
        </w:rPr>
      </w:pPr>
    </w:p>
    <w:p w14:paraId="4E14FB17" w14:textId="11652EDD" w:rsidR="00C512B0" w:rsidRPr="00C512B0" w:rsidRDefault="00C512B0" w:rsidP="00C512B0">
      <w:pPr>
        <w:pStyle w:val="ListParagraph"/>
        <w:autoSpaceDE w:val="0"/>
        <w:autoSpaceDN w:val="0"/>
        <w:adjustRightInd w:val="0"/>
        <w:rPr>
          <w:rFonts w:eastAsiaTheme="minorHAnsi"/>
          <w:b/>
          <w:bCs/>
          <w:sz w:val="28"/>
          <w:szCs w:val="28"/>
        </w:rPr>
      </w:pPr>
    </w:p>
    <w:p w14:paraId="38528106" w14:textId="133F78A9" w:rsidR="0066777C" w:rsidRPr="0066777C" w:rsidRDefault="0066777C" w:rsidP="0066777C">
      <w:pPr>
        <w:shd w:val="clear" w:color="auto" w:fill="FFFFFF"/>
        <w:textAlignment w:val="baseline"/>
        <w:rPr>
          <w:color w:val="273239"/>
          <w:spacing w:val="2"/>
          <w:sz w:val="26"/>
          <w:szCs w:val="26"/>
        </w:rPr>
      </w:pPr>
    </w:p>
    <w:p w14:paraId="56045837" w14:textId="06AC0EBB" w:rsidR="00A82322" w:rsidRPr="003E2CD8" w:rsidRDefault="00A82322" w:rsidP="003E2CD8">
      <w:pPr>
        <w:pStyle w:val="ListParagraph"/>
        <w:autoSpaceDE w:val="0"/>
        <w:autoSpaceDN w:val="0"/>
        <w:adjustRightInd w:val="0"/>
        <w:jc w:val="both"/>
        <w:rPr>
          <w:rFonts w:ascii="Roboto-Regular" w:hAnsi="Roboto-Regular" w:cs="Roboto-Regular"/>
          <w:sz w:val="28"/>
          <w:szCs w:val="28"/>
        </w:rPr>
      </w:pPr>
    </w:p>
    <w:p w14:paraId="21A02776" w14:textId="6A94A520" w:rsidR="003E2CD8" w:rsidRDefault="003E2CD8" w:rsidP="003E2CD8">
      <w:pPr>
        <w:pStyle w:val="ListParagraph"/>
        <w:autoSpaceDE w:val="0"/>
        <w:autoSpaceDN w:val="0"/>
        <w:adjustRightInd w:val="0"/>
        <w:rPr>
          <w:rFonts w:ascii="Roboto-Regular" w:hAnsi="Roboto-Regular" w:cs="Roboto-Regular"/>
          <w:sz w:val="28"/>
          <w:szCs w:val="28"/>
        </w:rPr>
      </w:pPr>
    </w:p>
    <w:p w14:paraId="638FBEB3" w14:textId="77777777" w:rsidR="003E2CD8" w:rsidRPr="003E2CD8" w:rsidRDefault="003E2CD8" w:rsidP="003E2CD8">
      <w:pPr>
        <w:pStyle w:val="ListParagraph"/>
        <w:autoSpaceDE w:val="0"/>
        <w:autoSpaceDN w:val="0"/>
        <w:adjustRightInd w:val="0"/>
        <w:jc w:val="both"/>
        <w:rPr>
          <w:rFonts w:ascii="Roboto-Regular" w:hAnsi="Roboto-Regular" w:cs="Roboto-Regular"/>
          <w:sz w:val="28"/>
          <w:szCs w:val="28"/>
        </w:rPr>
      </w:pPr>
    </w:p>
    <w:sectPr w:rsidR="003E2CD8" w:rsidRPr="003E2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Bold">
    <w:altName w:val="Roboto"/>
    <w:panose1 w:val="00000000000000000000"/>
    <w:charset w:val="00"/>
    <w:family w:val="auto"/>
    <w:notTrueType/>
    <w:pitch w:val="default"/>
    <w:sig w:usb0="00000003" w:usb1="00000000" w:usb2="00000000" w:usb3="00000000" w:csb0="00000001" w:csb1="00000000"/>
  </w:font>
  <w:font w:name="Roboto-Regular">
    <w:altName w:val="Roboto"/>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5E3B"/>
    <w:multiLevelType w:val="multilevel"/>
    <w:tmpl w:val="9162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A61C79"/>
    <w:multiLevelType w:val="multilevel"/>
    <w:tmpl w:val="F518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A744A7"/>
    <w:multiLevelType w:val="multilevel"/>
    <w:tmpl w:val="1606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1C67A2"/>
    <w:multiLevelType w:val="multilevel"/>
    <w:tmpl w:val="E5EE8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0A4A17"/>
    <w:multiLevelType w:val="multilevel"/>
    <w:tmpl w:val="15AE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7A4005"/>
    <w:multiLevelType w:val="hybridMultilevel"/>
    <w:tmpl w:val="0592F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7F3F4A"/>
    <w:multiLevelType w:val="multilevel"/>
    <w:tmpl w:val="6B38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370538"/>
    <w:multiLevelType w:val="multilevel"/>
    <w:tmpl w:val="B46C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592A39"/>
    <w:multiLevelType w:val="multilevel"/>
    <w:tmpl w:val="2F32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2114B1"/>
    <w:multiLevelType w:val="multilevel"/>
    <w:tmpl w:val="173E24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7B65B23"/>
    <w:multiLevelType w:val="multilevel"/>
    <w:tmpl w:val="1828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3779000">
    <w:abstractNumId w:val="5"/>
  </w:num>
  <w:num w:numId="2" w16cid:durableId="1312832173">
    <w:abstractNumId w:val="1"/>
  </w:num>
  <w:num w:numId="3" w16cid:durableId="446242495">
    <w:abstractNumId w:val="7"/>
  </w:num>
  <w:num w:numId="4" w16cid:durableId="654795223">
    <w:abstractNumId w:val="4"/>
  </w:num>
  <w:num w:numId="5" w16cid:durableId="449016313">
    <w:abstractNumId w:val="9"/>
  </w:num>
  <w:num w:numId="6" w16cid:durableId="231702193">
    <w:abstractNumId w:val="3"/>
  </w:num>
  <w:num w:numId="7" w16cid:durableId="598833870">
    <w:abstractNumId w:val="8"/>
  </w:num>
  <w:num w:numId="8" w16cid:durableId="1908104237">
    <w:abstractNumId w:val="10"/>
  </w:num>
  <w:num w:numId="9" w16cid:durableId="1887793932">
    <w:abstractNumId w:val="0"/>
  </w:num>
  <w:num w:numId="10" w16cid:durableId="478810227">
    <w:abstractNumId w:val="6"/>
  </w:num>
  <w:num w:numId="11" w16cid:durableId="1232541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D8"/>
    <w:rsid w:val="00067C56"/>
    <w:rsid w:val="003E2CD8"/>
    <w:rsid w:val="006161E1"/>
    <w:rsid w:val="0066777C"/>
    <w:rsid w:val="00841ACC"/>
    <w:rsid w:val="00A40D4D"/>
    <w:rsid w:val="00A82322"/>
    <w:rsid w:val="00B71299"/>
    <w:rsid w:val="00C512B0"/>
    <w:rsid w:val="00CC0C3A"/>
    <w:rsid w:val="00EC15DA"/>
    <w:rsid w:val="00FC1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9DF9"/>
  <w15:chartTrackingRefBased/>
  <w15:docId w15:val="{FD320E2D-6CDA-4BA9-887E-B3F93C64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5DA"/>
    <w:pPr>
      <w:spacing w:after="0" w:line="240" w:lineRule="auto"/>
    </w:pPr>
    <w:rPr>
      <w:rFonts w:ascii="Times New Roman" w:eastAsia="Times New Roman" w:hAnsi="Times New Roman" w:cs="Times New Roman"/>
      <w:sz w:val="24"/>
      <w:szCs w:val="24"/>
      <w:lang w:eastAsia="en-IN"/>
    </w:rPr>
  </w:style>
  <w:style w:type="paragraph" w:styleId="Heading3">
    <w:name w:val="heading 3"/>
    <w:basedOn w:val="Normal"/>
    <w:link w:val="Heading3Char"/>
    <w:uiPriority w:val="9"/>
    <w:qFormat/>
    <w:rsid w:val="00C512B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CD8"/>
    <w:pPr>
      <w:ind w:left="720"/>
      <w:contextualSpacing/>
    </w:pPr>
  </w:style>
  <w:style w:type="character" w:styleId="Strong">
    <w:name w:val="Strong"/>
    <w:basedOn w:val="DefaultParagraphFont"/>
    <w:uiPriority w:val="22"/>
    <w:qFormat/>
    <w:rsid w:val="0066777C"/>
    <w:rPr>
      <w:b/>
      <w:bCs/>
    </w:rPr>
  </w:style>
  <w:style w:type="paragraph" w:styleId="NormalWeb">
    <w:name w:val="Normal (Web)"/>
    <w:basedOn w:val="Normal"/>
    <w:uiPriority w:val="99"/>
    <w:unhideWhenUsed/>
    <w:rsid w:val="00841ACC"/>
    <w:pPr>
      <w:spacing w:before="100" w:beforeAutospacing="1" w:after="100" w:afterAutospacing="1"/>
    </w:pPr>
  </w:style>
  <w:style w:type="character" w:styleId="Hyperlink">
    <w:name w:val="Hyperlink"/>
    <w:basedOn w:val="DefaultParagraphFont"/>
    <w:uiPriority w:val="99"/>
    <w:semiHidden/>
    <w:unhideWhenUsed/>
    <w:rsid w:val="00C512B0"/>
    <w:rPr>
      <w:color w:val="0000FF"/>
      <w:u w:val="single"/>
    </w:rPr>
  </w:style>
  <w:style w:type="character" w:customStyle="1" w:styleId="Heading3Char">
    <w:name w:val="Heading 3 Char"/>
    <w:basedOn w:val="DefaultParagraphFont"/>
    <w:link w:val="Heading3"/>
    <w:uiPriority w:val="9"/>
    <w:rsid w:val="00C512B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1978">
      <w:bodyDiv w:val="1"/>
      <w:marLeft w:val="0"/>
      <w:marRight w:val="0"/>
      <w:marTop w:val="0"/>
      <w:marBottom w:val="0"/>
      <w:divBdr>
        <w:top w:val="none" w:sz="0" w:space="0" w:color="auto"/>
        <w:left w:val="none" w:sz="0" w:space="0" w:color="auto"/>
        <w:bottom w:val="none" w:sz="0" w:space="0" w:color="auto"/>
        <w:right w:val="none" w:sz="0" w:space="0" w:color="auto"/>
      </w:divBdr>
    </w:div>
    <w:div w:id="188832865">
      <w:bodyDiv w:val="1"/>
      <w:marLeft w:val="0"/>
      <w:marRight w:val="0"/>
      <w:marTop w:val="0"/>
      <w:marBottom w:val="0"/>
      <w:divBdr>
        <w:top w:val="none" w:sz="0" w:space="0" w:color="auto"/>
        <w:left w:val="none" w:sz="0" w:space="0" w:color="auto"/>
        <w:bottom w:val="none" w:sz="0" w:space="0" w:color="auto"/>
        <w:right w:val="none" w:sz="0" w:space="0" w:color="auto"/>
      </w:divBdr>
    </w:div>
    <w:div w:id="293759889">
      <w:bodyDiv w:val="1"/>
      <w:marLeft w:val="0"/>
      <w:marRight w:val="0"/>
      <w:marTop w:val="0"/>
      <w:marBottom w:val="0"/>
      <w:divBdr>
        <w:top w:val="none" w:sz="0" w:space="0" w:color="auto"/>
        <w:left w:val="none" w:sz="0" w:space="0" w:color="auto"/>
        <w:bottom w:val="none" w:sz="0" w:space="0" w:color="auto"/>
        <w:right w:val="none" w:sz="0" w:space="0" w:color="auto"/>
      </w:divBdr>
    </w:div>
    <w:div w:id="345133152">
      <w:bodyDiv w:val="1"/>
      <w:marLeft w:val="0"/>
      <w:marRight w:val="0"/>
      <w:marTop w:val="0"/>
      <w:marBottom w:val="0"/>
      <w:divBdr>
        <w:top w:val="none" w:sz="0" w:space="0" w:color="auto"/>
        <w:left w:val="none" w:sz="0" w:space="0" w:color="auto"/>
        <w:bottom w:val="none" w:sz="0" w:space="0" w:color="auto"/>
        <w:right w:val="none" w:sz="0" w:space="0" w:color="auto"/>
      </w:divBdr>
    </w:div>
    <w:div w:id="403140804">
      <w:bodyDiv w:val="1"/>
      <w:marLeft w:val="0"/>
      <w:marRight w:val="0"/>
      <w:marTop w:val="0"/>
      <w:marBottom w:val="0"/>
      <w:divBdr>
        <w:top w:val="none" w:sz="0" w:space="0" w:color="auto"/>
        <w:left w:val="none" w:sz="0" w:space="0" w:color="auto"/>
        <w:bottom w:val="none" w:sz="0" w:space="0" w:color="auto"/>
        <w:right w:val="none" w:sz="0" w:space="0" w:color="auto"/>
      </w:divBdr>
    </w:div>
    <w:div w:id="643852110">
      <w:bodyDiv w:val="1"/>
      <w:marLeft w:val="0"/>
      <w:marRight w:val="0"/>
      <w:marTop w:val="0"/>
      <w:marBottom w:val="0"/>
      <w:divBdr>
        <w:top w:val="none" w:sz="0" w:space="0" w:color="auto"/>
        <w:left w:val="none" w:sz="0" w:space="0" w:color="auto"/>
        <w:bottom w:val="none" w:sz="0" w:space="0" w:color="auto"/>
        <w:right w:val="none" w:sz="0" w:space="0" w:color="auto"/>
      </w:divBdr>
    </w:div>
    <w:div w:id="717750494">
      <w:bodyDiv w:val="1"/>
      <w:marLeft w:val="0"/>
      <w:marRight w:val="0"/>
      <w:marTop w:val="0"/>
      <w:marBottom w:val="0"/>
      <w:divBdr>
        <w:top w:val="none" w:sz="0" w:space="0" w:color="auto"/>
        <w:left w:val="none" w:sz="0" w:space="0" w:color="auto"/>
        <w:bottom w:val="none" w:sz="0" w:space="0" w:color="auto"/>
        <w:right w:val="none" w:sz="0" w:space="0" w:color="auto"/>
      </w:divBdr>
    </w:div>
    <w:div w:id="765157807">
      <w:bodyDiv w:val="1"/>
      <w:marLeft w:val="0"/>
      <w:marRight w:val="0"/>
      <w:marTop w:val="0"/>
      <w:marBottom w:val="0"/>
      <w:divBdr>
        <w:top w:val="none" w:sz="0" w:space="0" w:color="auto"/>
        <w:left w:val="none" w:sz="0" w:space="0" w:color="auto"/>
        <w:bottom w:val="none" w:sz="0" w:space="0" w:color="auto"/>
        <w:right w:val="none" w:sz="0" w:space="0" w:color="auto"/>
      </w:divBdr>
    </w:div>
    <w:div w:id="849300555">
      <w:bodyDiv w:val="1"/>
      <w:marLeft w:val="0"/>
      <w:marRight w:val="0"/>
      <w:marTop w:val="0"/>
      <w:marBottom w:val="0"/>
      <w:divBdr>
        <w:top w:val="none" w:sz="0" w:space="0" w:color="auto"/>
        <w:left w:val="none" w:sz="0" w:space="0" w:color="auto"/>
        <w:bottom w:val="none" w:sz="0" w:space="0" w:color="auto"/>
        <w:right w:val="none" w:sz="0" w:space="0" w:color="auto"/>
      </w:divBdr>
    </w:div>
    <w:div w:id="1044479570">
      <w:bodyDiv w:val="1"/>
      <w:marLeft w:val="0"/>
      <w:marRight w:val="0"/>
      <w:marTop w:val="0"/>
      <w:marBottom w:val="0"/>
      <w:divBdr>
        <w:top w:val="none" w:sz="0" w:space="0" w:color="auto"/>
        <w:left w:val="none" w:sz="0" w:space="0" w:color="auto"/>
        <w:bottom w:val="none" w:sz="0" w:space="0" w:color="auto"/>
        <w:right w:val="none" w:sz="0" w:space="0" w:color="auto"/>
      </w:divBdr>
    </w:div>
    <w:div w:id="1069503862">
      <w:bodyDiv w:val="1"/>
      <w:marLeft w:val="0"/>
      <w:marRight w:val="0"/>
      <w:marTop w:val="0"/>
      <w:marBottom w:val="0"/>
      <w:divBdr>
        <w:top w:val="none" w:sz="0" w:space="0" w:color="auto"/>
        <w:left w:val="none" w:sz="0" w:space="0" w:color="auto"/>
        <w:bottom w:val="none" w:sz="0" w:space="0" w:color="auto"/>
        <w:right w:val="none" w:sz="0" w:space="0" w:color="auto"/>
      </w:divBdr>
    </w:div>
    <w:div w:id="1412580495">
      <w:bodyDiv w:val="1"/>
      <w:marLeft w:val="0"/>
      <w:marRight w:val="0"/>
      <w:marTop w:val="0"/>
      <w:marBottom w:val="0"/>
      <w:divBdr>
        <w:top w:val="none" w:sz="0" w:space="0" w:color="auto"/>
        <w:left w:val="none" w:sz="0" w:space="0" w:color="auto"/>
        <w:bottom w:val="none" w:sz="0" w:space="0" w:color="auto"/>
        <w:right w:val="none" w:sz="0" w:space="0" w:color="auto"/>
      </w:divBdr>
    </w:div>
    <w:div w:id="1477138335">
      <w:bodyDiv w:val="1"/>
      <w:marLeft w:val="0"/>
      <w:marRight w:val="0"/>
      <w:marTop w:val="0"/>
      <w:marBottom w:val="0"/>
      <w:divBdr>
        <w:top w:val="none" w:sz="0" w:space="0" w:color="auto"/>
        <w:left w:val="none" w:sz="0" w:space="0" w:color="auto"/>
        <w:bottom w:val="none" w:sz="0" w:space="0" w:color="auto"/>
        <w:right w:val="none" w:sz="0" w:space="0" w:color="auto"/>
      </w:divBdr>
    </w:div>
    <w:div w:id="1606033806">
      <w:bodyDiv w:val="1"/>
      <w:marLeft w:val="0"/>
      <w:marRight w:val="0"/>
      <w:marTop w:val="0"/>
      <w:marBottom w:val="0"/>
      <w:divBdr>
        <w:top w:val="none" w:sz="0" w:space="0" w:color="auto"/>
        <w:left w:val="none" w:sz="0" w:space="0" w:color="auto"/>
        <w:bottom w:val="none" w:sz="0" w:space="0" w:color="auto"/>
        <w:right w:val="none" w:sz="0" w:space="0" w:color="auto"/>
      </w:divBdr>
    </w:div>
    <w:div w:id="1617054634">
      <w:bodyDiv w:val="1"/>
      <w:marLeft w:val="0"/>
      <w:marRight w:val="0"/>
      <w:marTop w:val="0"/>
      <w:marBottom w:val="0"/>
      <w:divBdr>
        <w:top w:val="none" w:sz="0" w:space="0" w:color="auto"/>
        <w:left w:val="none" w:sz="0" w:space="0" w:color="auto"/>
        <w:bottom w:val="none" w:sz="0" w:space="0" w:color="auto"/>
        <w:right w:val="none" w:sz="0" w:space="0" w:color="auto"/>
      </w:divBdr>
    </w:div>
    <w:div w:id="2065711598">
      <w:bodyDiv w:val="1"/>
      <w:marLeft w:val="0"/>
      <w:marRight w:val="0"/>
      <w:marTop w:val="0"/>
      <w:marBottom w:val="0"/>
      <w:divBdr>
        <w:top w:val="none" w:sz="0" w:space="0" w:color="auto"/>
        <w:left w:val="none" w:sz="0" w:space="0" w:color="auto"/>
        <w:bottom w:val="none" w:sz="0" w:space="0" w:color="auto"/>
        <w:right w:val="none" w:sz="0" w:space="0" w:color="auto"/>
      </w:divBdr>
    </w:div>
    <w:div w:id="207442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bms-forth-normal-form" TargetMode="External"/><Relationship Id="rId13" Type="http://schemas.openxmlformats.org/officeDocument/2006/relationships/hyperlink" Target="https://www.geeksforgeeks.org/sql-drop-truncate/" TargetMode="External"/><Relationship Id="rId18" Type="http://schemas.openxmlformats.org/officeDocument/2006/relationships/hyperlink" Target="https://www.geeksforgeeks.org/sql-update-statemen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difference-between-grant-and-revoke/" TargetMode="External"/><Relationship Id="rId7" Type="http://schemas.openxmlformats.org/officeDocument/2006/relationships/hyperlink" Target="https://www.javatpoint.com/dbms-third-normal-form" TargetMode="External"/><Relationship Id="rId12" Type="http://schemas.openxmlformats.org/officeDocument/2006/relationships/hyperlink" Target="https://www.geeksforgeeks.org/sql-alter-add-drop-modify/" TargetMode="External"/><Relationship Id="rId17" Type="http://schemas.openxmlformats.org/officeDocument/2006/relationships/hyperlink" Target="https://www.geeksforgeeks.org/sql-insert-statement/" TargetMode="External"/><Relationship Id="rId25" Type="http://schemas.openxmlformats.org/officeDocument/2006/relationships/hyperlink" Target="https://www.geeksforgeeks.org/sql-transactions/" TargetMode="External"/><Relationship Id="rId2" Type="http://schemas.openxmlformats.org/officeDocument/2006/relationships/styles" Target="styles.xml"/><Relationship Id="rId16" Type="http://schemas.openxmlformats.org/officeDocument/2006/relationships/hyperlink" Target="https://www.geeksforgeeks.org/sql-select-clause/" TargetMode="External"/><Relationship Id="rId20" Type="http://schemas.openxmlformats.org/officeDocument/2006/relationships/hyperlink" Target="https://www.geeksforgeeks.org/mysql-grant-revoke-privileges/" TargetMode="External"/><Relationship Id="rId1" Type="http://schemas.openxmlformats.org/officeDocument/2006/relationships/numbering" Target="numbering.xml"/><Relationship Id="rId6" Type="http://schemas.openxmlformats.org/officeDocument/2006/relationships/hyperlink" Target="https://www.javatpoint.com/dbms-second-normal-form" TargetMode="External"/><Relationship Id="rId11" Type="http://schemas.openxmlformats.org/officeDocument/2006/relationships/hyperlink" Target="https://www.geeksforgeeks.org/sql-drop-truncate/" TargetMode="External"/><Relationship Id="rId24" Type="http://schemas.openxmlformats.org/officeDocument/2006/relationships/hyperlink" Target="https://www.geeksforgeeks.org/sql-transactions/" TargetMode="External"/><Relationship Id="rId5" Type="http://schemas.openxmlformats.org/officeDocument/2006/relationships/hyperlink" Target="https://www.javatpoint.com/dbms-first-normal-form" TargetMode="External"/><Relationship Id="rId15" Type="http://schemas.openxmlformats.org/officeDocument/2006/relationships/hyperlink" Target="https://www.geeksforgeeks.org/sql-alter-rename/" TargetMode="External"/><Relationship Id="rId23" Type="http://schemas.openxmlformats.org/officeDocument/2006/relationships/hyperlink" Target="https://www.geeksforgeeks.org/sql-transactions/" TargetMode="External"/><Relationship Id="rId10" Type="http://schemas.openxmlformats.org/officeDocument/2006/relationships/hyperlink" Target="https://www.geeksforgeeks.org/sql-create/" TargetMode="External"/><Relationship Id="rId19" Type="http://schemas.openxmlformats.org/officeDocument/2006/relationships/hyperlink" Target="https://www.geeksforgeeks.org/sql-delete-statement/" TargetMode="External"/><Relationship Id="rId4" Type="http://schemas.openxmlformats.org/officeDocument/2006/relationships/webSettings" Target="webSettings.xml"/><Relationship Id="rId9" Type="http://schemas.openxmlformats.org/officeDocument/2006/relationships/hyperlink" Target="https://www.javatpoint.com/dbms-fifth-normal-form" TargetMode="External"/><Relationship Id="rId14" Type="http://schemas.openxmlformats.org/officeDocument/2006/relationships/hyperlink" Target="https://www.geeksforgeeks.org/sql-comments/" TargetMode="External"/><Relationship Id="rId22" Type="http://schemas.openxmlformats.org/officeDocument/2006/relationships/hyperlink" Target="https://www.geeksforgeeks.org/sql-transactio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5</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avi007.aps@gmail.com</dc:creator>
  <cp:keywords/>
  <dc:description/>
  <cp:lastModifiedBy>avi007.aps@gmail.com</cp:lastModifiedBy>
  <cp:revision>1</cp:revision>
  <dcterms:created xsi:type="dcterms:W3CDTF">2022-10-10T06:51:00Z</dcterms:created>
  <dcterms:modified xsi:type="dcterms:W3CDTF">2022-10-10T12:39:00Z</dcterms:modified>
</cp:coreProperties>
</file>