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9D228" w14:textId="77777777" w:rsidR="00165B2C" w:rsidRDefault="00D777D1">
      <w:pPr>
        <w:spacing w:line="360" w:lineRule="auto"/>
        <w:jc w:val="center"/>
        <w:rPr>
          <w:b/>
          <w:color w:val="2F5496"/>
          <w:sz w:val="44"/>
          <w:szCs w:val="44"/>
        </w:rPr>
      </w:pPr>
      <w:r>
        <w:rPr>
          <w:b/>
          <w:color w:val="2F5496"/>
          <w:sz w:val="44"/>
          <w:szCs w:val="44"/>
        </w:rPr>
        <w:t>CS 3343</w:t>
      </w:r>
    </w:p>
    <w:p w14:paraId="27600A65" w14:textId="77777777" w:rsidR="00165B2C" w:rsidRDefault="00D777D1">
      <w:pPr>
        <w:spacing w:line="360" w:lineRule="auto"/>
        <w:jc w:val="center"/>
        <w:rPr>
          <w:sz w:val="44"/>
          <w:szCs w:val="44"/>
        </w:rPr>
      </w:pPr>
      <w:r>
        <w:rPr>
          <w:sz w:val="44"/>
          <w:szCs w:val="44"/>
        </w:rPr>
        <w:t>Software Engineering Practice</w:t>
      </w:r>
    </w:p>
    <w:p w14:paraId="2A7B9192" w14:textId="77777777" w:rsidR="00165B2C" w:rsidRDefault="00165B2C">
      <w:pPr>
        <w:spacing w:line="360" w:lineRule="auto"/>
        <w:jc w:val="center"/>
        <w:rPr>
          <w:sz w:val="44"/>
          <w:szCs w:val="44"/>
        </w:rPr>
      </w:pPr>
    </w:p>
    <w:p w14:paraId="618C4F73" w14:textId="77777777" w:rsidR="00165B2C" w:rsidRDefault="00165B2C">
      <w:pPr>
        <w:spacing w:line="360" w:lineRule="auto"/>
        <w:jc w:val="center"/>
        <w:rPr>
          <w:sz w:val="44"/>
          <w:szCs w:val="44"/>
        </w:rPr>
      </w:pPr>
    </w:p>
    <w:p w14:paraId="5ED0DE92" w14:textId="5559E92A" w:rsidR="00165B2C" w:rsidRDefault="00D777D1">
      <w:pPr>
        <w:spacing w:line="360" w:lineRule="auto"/>
        <w:jc w:val="center"/>
        <w:rPr>
          <w:b/>
          <w:color w:val="2F5496"/>
          <w:sz w:val="44"/>
          <w:szCs w:val="44"/>
        </w:rPr>
      </w:pPr>
      <w:r>
        <w:rPr>
          <w:b/>
          <w:color w:val="2F5496"/>
          <w:sz w:val="44"/>
          <w:szCs w:val="44"/>
        </w:rPr>
        <w:t>Group Project</w:t>
      </w:r>
      <w:r w:rsidR="00134397">
        <w:rPr>
          <w:b/>
          <w:color w:val="2F5496"/>
          <w:sz w:val="44"/>
          <w:szCs w:val="44"/>
        </w:rPr>
        <w:t xml:space="preserve"> – “Hot Meals”</w:t>
      </w:r>
    </w:p>
    <w:p w14:paraId="0DF7612E" w14:textId="77777777" w:rsidR="00165B2C" w:rsidRDefault="00D777D1">
      <w:pPr>
        <w:spacing w:line="360" w:lineRule="auto"/>
        <w:jc w:val="center"/>
        <w:rPr>
          <w:sz w:val="44"/>
          <w:szCs w:val="44"/>
        </w:rPr>
      </w:pPr>
      <w:r>
        <w:rPr>
          <w:sz w:val="44"/>
          <w:szCs w:val="44"/>
        </w:rPr>
        <w:t>Group-1</w:t>
      </w:r>
    </w:p>
    <w:p w14:paraId="6657E8E4" w14:textId="77777777" w:rsidR="00165B2C" w:rsidRDefault="00165B2C">
      <w:pPr>
        <w:spacing w:line="360" w:lineRule="auto"/>
        <w:jc w:val="center"/>
      </w:pPr>
    </w:p>
    <w:p w14:paraId="558E6218" w14:textId="77777777" w:rsidR="00165B2C" w:rsidRDefault="00165B2C">
      <w:pPr>
        <w:spacing w:line="360" w:lineRule="auto"/>
        <w:jc w:val="center"/>
      </w:pPr>
    </w:p>
    <w:p w14:paraId="525628CE" w14:textId="77777777" w:rsidR="00165B2C" w:rsidRDefault="00165B2C">
      <w:pPr>
        <w:spacing w:line="360" w:lineRule="auto"/>
        <w:jc w:val="center"/>
      </w:pPr>
    </w:p>
    <w:p w14:paraId="4E684ADD" w14:textId="77777777" w:rsidR="00165B2C" w:rsidRDefault="00165B2C">
      <w:pPr>
        <w:spacing w:line="360" w:lineRule="auto"/>
        <w:jc w:val="center"/>
      </w:pPr>
    </w:p>
    <w:p w14:paraId="120CECEF" w14:textId="77777777" w:rsidR="00165B2C" w:rsidRDefault="00D777D1">
      <w:pPr>
        <w:spacing w:line="360" w:lineRule="auto"/>
        <w:jc w:val="center"/>
        <w:rPr>
          <w:b/>
          <w:sz w:val="48"/>
          <w:szCs w:val="48"/>
          <w:u w:val="single"/>
        </w:rPr>
      </w:pPr>
      <w:r>
        <w:rPr>
          <w:b/>
          <w:sz w:val="48"/>
          <w:szCs w:val="48"/>
          <w:u w:val="single"/>
        </w:rPr>
        <w:t>Design &amp; Analysis Report</w:t>
      </w:r>
    </w:p>
    <w:p w14:paraId="14EA4ED7" w14:textId="77777777" w:rsidR="00165B2C" w:rsidRDefault="00165B2C">
      <w:pPr>
        <w:spacing w:line="360" w:lineRule="auto"/>
      </w:pPr>
    </w:p>
    <w:p w14:paraId="7BDF428D" w14:textId="77777777" w:rsidR="00165B2C" w:rsidRDefault="00165B2C">
      <w:pPr>
        <w:spacing w:line="360" w:lineRule="auto"/>
      </w:pPr>
    </w:p>
    <w:p w14:paraId="3F09211F" w14:textId="77777777" w:rsidR="00165B2C" w:rsidRDefault="00165B2C">
      <w:pPr>
        <w:spacing w:line="360" w:lineRule="auto"/>
      </w:pPr>
    </w:p>
    <w:p w14:paraId="5C486C84" w14:textId="77777777" w:rsidR="00165B2C" w:rsidRDefault="00D777D1">
      <w:pPr>
        <w:keepNext/>
        <w:keepLines/>
        <w:pBdr>
          <w:top w:val="nil"/>
          <w:left w:val="nil"/>
          <w:bottom w:val="nil"/>
          <w:right w:val="nil"/>
          <w:between w:val="nil"/>
        </w:pBdr>
        <w:spacing w:before="480" w:line="360" w:lineRule="auto"/>
        <w:rPr>
          <w:rFonts w:ascii="Calibri" w:eastAsia="Calibri" w:hAnsi="Calibri" w:cs="Calibri"/>
          <w:b/>
          <w:color w:val="2F5496"/>
          <w:sz w:val="28"/>
          <w:szCs w:val="28"/>
        </w:rPr>
      </w:pPr>
      <w:r>
        <w:rPr>
          <w:rFonts w:ascii="Calibri" w:eastAsia="Calibri" w:hAnsi="Calibri" w:cs="Calibri"/>
          <w:b/>
          <w:color w:val="2F5496"/>
          <w:sz w:val="28"/>
          <w:szCs w:val="28"/>
        </w:rPr>
        <w:t>Group Members</w:t>
      </w:r>
    </w:p>
    <w:p w14:paraId="6177DE04" w14:textId="77777777" w:rsidR="00165B2C" w:rsidRDefault="00D777D1">
      <w:pPr>
        <w:numPr>
          <w:ilvl w:val="0"/>
          <w:numId w:val="3"/>
        </w:numPr>
        <w:pBdr>
          <w:top w:val="nil"/>
          <w:left w:val="nil"/>
          <w:bottom w:val="nil"/>
          <w:right w:val="nil"/>
          <w:between w:val="nil"/>
        </w:pBdr>
        <w:spacing w:line="360" w:lineRule="auto"/>
        <w:rPr>
          <w:color w:val="000000"/>
        </w:rPr>
      </w:pPr>
      <w:proofErr w:type="spellStart"/>
      <w:r>
        <w:rPr>
          <w:color w:val="000000"/>
        </w:rPr>
        <w:t>Banbah</w:t>
      </w:r>
      <w:proofErr w:type="spellEnd"/>
      <w:r>
        <w:rPr>
          <w:color w:val="000000"/>
        </w:rPr>
        <w:t>, Kush: 55786740</w:t>
      </w:r>
    </w:p>
    <w:p w14:paraId="4E8D2608" w14:textId="77777777" w:rsidR="00165B2C" w:rsidRDefault="00D777D1">
      <w:pPr>
        <w:numPr>
          <w:ilvl w:val="0"/>
          <w:numId w:val="3"/>
        </w:numPr>
        <w:pBdr>
          <w:top w:val="nil"/>
          <w:left w:val="nil"/>
          <w:bottom w:val="nil"/>
          <w:right w:val="nil"/>
          <w:between w:val="nil"/>
        </w:pBdr>
        <w:spacing w:line="360" w:lineRule="auto"/>
        <w:rPr>
          <w:color w:val="000000"/>
        </w:rPr>
      </w:pPr>
      <w:r>
        <w:rPr>
          <w:color w:val="000000"/>
        </w:rPr>
        <w:t xml:space="preserve">Gupta, </w:t>
      </w:r>
      <w:proofErr w:type="spellStart"/>
      <w:r>
        <w:rPr>
          <w:color w:val="000000"/>
        </w:rPr>
        <w:t>Aarnav</w:t>
      </w:r>
      <w:proofErr w:type="spellEnd"/>
      <w:r>
        <w:rPr>
          <w:color w:val="000000"/>
        </w:rPr>
        <w:t>: 55990960</w:t>
      </w:r>
    </w:p>
    <w:p w14:paraId="17F8CDEF" w14:textId="77777777" w:rsidR="00165B2C" w:rsidRDefault="00D777D1">
      <w:pPr>
        <w:numPr>
          <w:ilvl w:val="0"/>
          <w:numId w:val="3"/>
        </w:numPr>
        <w:pBdr>
          <w:top w:val="nil"/>
          <w:left w:val="nil"/>
          <w:bottom w:val="nil"/>
          <w:right w:val="nil"/>
          <w:between w:val="nil"/>
        </w:pBdr>
        <w:spacing w:line="360" w:lineRule="auto"/>
        <w:rPr>
          <w:color w:val="000000"/>
        </w:rPr>
      </w:pPr>
      <w:r>
        <w:rPr>
          <w:color w:val="000000"/>
        </w:rPr>
        <w:t>Jain, Utkarsh: 55992915</w:t>
      </w:r>
    </w:p>
    <w:p w14:paraId="3F01192C" w14:textId="77777777" w:rsidR="00165B2C" w:rsidRDefault="00D777D1">
      <w:pPr>
        <w:numPr>
          <w:ilvl w:val="0"/>
          <w:numId w:val="3"/>
        </w:numPr>
        <w:pBdr>
          <w:top w:val="nil"/>
          <w:left w:val="nil"/>
          <w:bottom w:val="nil"/>
          <w:right w:val="nil"/>
          <w:between w:val="nil"/>
        </w:pBdr>
        <w:spacing w:line="360" w:lineRule="auto"/>
        <w:rPr>
          <w:color w:val="000000"/>
        </w:rPr>
      </w:pPr>
      <w:proofErr w:type="spellStart"/>
      <w:r>
        <w:rPr>
          <w:color w:val="000000"/>
        </w:rPr>
        <w:t>Kasliwal</w:t>
      </w:r>
      <w:proofErr w:type="spellEnd"/>
      <w:r>
        <w:rPr>
          <w:color w:val="000000"/>
        </w:rPr>
        <w:t>, Aryan Girish: 55972222</w:t>
      </w:r>
    </w:p>
    <w:p w14:paraId="282F9489" w14:textId="77777777" w:rsidR="00165B2C" w:rsidRDefault="00D777D1">
      <w:pPr>
        <w:numPr>
          <w:ilvl w:val="0"/>
          <w:numId w:val="3"/>
        </w:numPr>
        <w:pBdr>
          <w:top w:val="nil"/>
          <w:left w:val="nil"/>
          <w:bottom w:val="nil"/>
          <w:right w:val="nil"/>
          <w:between w:val="nil"/>
        </w:pBdr>
        <w:spacing w:line="360" w:lineRule="auto"/>
        <w:rPr>
          <w:color w:val="000000"/>
        </w:rPr>
      </w:pPr>
      <w:r>
        <w:rPr>
          <w:color w:val="000000"/>
        </w:rPr>
        <w:t>Malhotra, Avi: 55773896</w:t>
      </w:r>
    </w:p>
    <w:p w14:paraId="446226A8" w14:textId="77777777" w:rsidR="00165B2C" w:rsidRDefault="00D777D1">
      <w:pPr>
        <w:numPr>
          <w:ilvl w:val="0"/>
          <w:numId w:val="3"/>
        </w:numPr>
        <w:pBdr>
          <w:top w:val="nil"/>
          <w:left w:val="nil"/>
          <w:bottom w:val="nil"/>
          <w:right w:val="nil"/>
          <w:between w:val="nil"/>
        </w:pBdr>
        <w:spacing w:line="360" w:lineRule="auto"/>
        <w:rPr>
          <w:color w:val="000000"/>
        </w:rPr>
      </w:pPr>
      <w:r>
        <w:rPr>
          <w:color w:val="000000"/>
        </w:rPr>
        <w:t xml:space="preserve">Rajagopalan, </w:t>
      </w:r>
      <w:proofErr w:type="spellStart"/>
      <w:r>
        <w:rPr>
          <w:color w:val="000000"/>
        </w:rPr>
        <w:t>Pratul</w:t>
      </w:r>
      <w:proofErr w:type="spellEnd"/>
      <w:r>
        <w:rPr>
          <w:color w:val="000000"/>
        </w:rPr>
        <w:t>: 55858290</w:t>
      </w:r>
    </w:p>
    <w:p w14:paraId="0471E18A" w14:textId="77777777" w:rsidR="00165B2C" w:rsidRDefault="00165B2C">
      <w:pPr>
        <w:spacing w:line="360" w:lineRule="auto"/>
      </w:pPr>
    </w:p>
    <w:p w14:paraId="1FE60AD4" w14:textId="77777777" w:rsidR="00165B2C" w:rsidRDefault="00165B2C">
      <w:pPr>
        <w:spacing w:line="360" w:lineRule="auto"/>
      </w:pPr>
    </w:p>
    <w:p w14:paraId="573A3A7C" w14:textId="77777777" w:rsidR="00165B2C" w:rsidRDefault="00D777D1">
      <w:pPr>
        <w:keepNext/>
        <w:keepLines/>
        <w:pBdr>
          <w:top w:val="nil"/>
          <w:left w:val="nil"/>
          <w:bottom w:val="nil"/>
          <w:right w:val="nil"/>
          <w:between w:val="nil"/>
        </w:pBdr>
        <w:spacing w:before="480" w:line="360" w:lineRule="auto"/>
        <w:rPr>
          <w:rFonts w:ascii="Calibri" w:eastAsia="Calibri" w:hAnsi="Calibri" w:cs="Calibri"/>
          <w:b/>
          <w:color w:val="2F5496"/>
          <w:sz w:val="28"/>
          <w:szCs w:val="28"/>
        </w:rPr>
      </w:pPr>
      <w:r>
        <w:rPr>
          <w:rFonts w:ascii="Calibri" w:eastAsia="Calibri" w:hAnsi="Calibri" w:cs="Calibri"/>
          <w:b/>
          <w:color w:val="2F5496"/>
          <w:sz w:val="28"/>
          <w:szCs w:val="28"/>
        </w:rPr>
        <w:lastRenderedPageBreak/>
        <w:t>Table of Contents</w:t>
      </w:r>
    </w:p>
    <w:sdt>
      <w:sdtPr>
        <w:rPr>
          <w:rFonts w:ascii="Times New Roman" w:hAnsi="Times New Roman" w:cs="Times New Roman"/>
          <w:b w:val="0"/>
          <w:bCs w:val="0"/>
          <w:caps w:val="0"/>
          <w:sz w:val="24"/>
          <w:szCs w:val="24"/>
          <w:u w:val="none"/>
        </w:rPr>
        <w:id w:val="1077025908"/>
        <w:docPartObj>
          <w:docPartGallery w:val="Table of Contents"/>
          <w:docPartUnique/>
        </w:docPartObj>
      </w:sdtPr>
      <w:sdtEndPr/>
      <w:sdtContent>
        <w:p w14:paraId="350AA934" w14:textId="055C3F48" w:rsidR="00DE3DD5" w:rsidRDefault="00D777D1">
          <w:pPr>
            <w:pStyle w:val="TOC1"/>
            <w:tabs>
              <w:tab w:val="right" w:pos="9016"/>
            </w:tabs>
            <w:rPr>
              <w:rFonts w:eastAsiaTheme="minorEastAsia" w:cstheme="minorBidi"/>
              <w:b w:val="0"/>
              <w:bCs w:val="0"/>
              <w:caps w:val="0"/>
              <w:noProof/>
              <w:sz w:val="24"/>
              <w:szCs w:val="24"/>
              <w:u w:val="none"/>
              <w:lang w:val="en-IN"/>
            </w:rPr>
          </w:pPr>
          <w:r>
            <w:fldChar w:fldCharType="begin"/>
          </w:r>
          <w:r>
            <w:instrText xml:space="preserve"> TOC \h \u \z </w:instrText>
          </w:r>
          <w:r>
            <w:fldChar w:fldCharType="separate"/>
          </w:r>
          <w:hyperlink w:anchor="_Toc89621154" w:history="1">
            <w:r w:rsidR="00DE3DD5" w:rsidRPr="00B9369B">
              <w:rPr>
                <w:rStyle w:val="Hyperlink"/>
                <w:noProof/>
              </w:rPr>
              <w:t>Requirements Specifications</w:t>
            </w:r>
            <w:r w:rsidR="00DE3DD5">
              <w:rPr>
                <w:noProof/>
                <w:webHidden/>
              </w:rPr>
              <w:tab/>
            </w:r>
            <w:r w:rsidR="00DE3DD5">
              <w:rPr>
                <w:noProof/>
                <w:webHidden/>
              </w:rPr>
              <w:fldChar w:fldCharType="begin"/>
            </w:r>
            <w:r w:rsidR="00DE3DD5">
              <w:rPr>
                <w:noProof/>
                <w:webHidden/>
              </w:rPr>
              <w:instrText xml:space="preserve"> PAGEREF _Toc89621154 \h </w:instrText>
            </w:r>
            <w:r w:rsidR="00DE3DD5">
              <w:rPr>
                <w:noProof/>
                <w:webHidden/>
              </w:rPr>
            </w:r>
            <w:r w:rsidR="00DE3DD5">
              <w:rPr>
                <w:noProof/>
                <w:webHidden/>
              </w:rPr>
              <w:fldChar w:fldCharType="separate"/>
            </w:r>
            <w:r w:rsidR="00DE3DD5">
              <w:rPr>
                <w:noProof/>
                <w:webHidden/>
              </w:rPr>
              <w:t>3</w:t>
            </w:r>
            <w:r w:rsidR="00DE3DD5">
              <w:rPr>
                <w:noProof/>
                <w:webHidden/>
              </w:rPr>
              <w:fldChar w:fldCharType="end"/>
            </w:r>
          </w:hyperlink>
        </w:p>
        <w:p w14:paraId="7509FB31" w14:textId="5CE3809F" w:rsidR="00DE3DD5" w:rsidRDefault="00CB5034">
          <w:pPr>
            <w:pStyle w:val="TOC1"/>
            <w:tabs>
              <w:tab w:val="right" w:pos="9016"/>
            </w:tabs>
            <w:rPr>
              <w:rFonts w:eastAsiaTheme="minorEastAsia" w:cstheme="minorBidi"/>
              <w:b w:val="0"/>
              <w:bCs w:val="0"/>
              <w:caps w:val="0"/>
              <w:noProof/>
              <w:sz w:val="24"/>
              <w:szCs w:val="24"/>
              <w:u w:val="none"/>
              <w:lang w:val="en-IN"/>
            </w:rPr>
          </w:pPr>
          <w:hyperlink w:anchor="_Toc89621155" w:history="1">
            <w:r w:rsidR="00DE3DD5" w:rsidRPr="00B9369B">
              <w:rPr>
                <w:rStyle w:val="Hyperlink"/>
                <w:noProof/>
              </w:rPr>
              <w:t>Design Constraints</w:t>
            </w:r>
            <w:r w:rsidR="00DE3DD5">
              <w:rPr>
                <w:noProof/>
                <w:webHidden/>
              </w:rPr>
              <w:tab/>
            </w:r>
            <w:r w:rsidR="00DE3DD5">
              <w:rPr>
                <w:noProof/>
                <w:webHidden/>
              </w:rPr>
              <w:fldChar w:fldCharType="begin"/>
            </w:r>
            <w:r w:rsidR="00DE3DD5">
              <w:rPr>
                <w:noProof/>
                <w:webHidden/>
              </w:rPr>
              <w:instrText xml:space="preserve"> PAGEREF _Toc89621155 \h </w:instrText>
            </w:r>
            <w:r w:rsidR="00DE3DD5">
              <w:rPr>
                <w:noProof/>
                <w:webHidden/>
              </w:rPr>
            </w:r>
            <w:r w:rsidR="00DE3DD5">
              <w:rPr>
                <w:noProof/>
                <w:webHidden/>
              </w:rPr>
              <w:fldChar w:fldCharType="separate"/>
            </w:r>
            <w:r w:rsidR="00DE3DD5">
              <w:rPr>
                <w:noProof/>
                <w:webHidden/>
              </w:rPr>
              <w:t>4</w:t>
            </w:r>
            <w:r w:rsidR="00DE3DD5">
              <w:rPr>
                <w:noProof/>
                <w:webHidden/>
              </w:rPr>
              <w:fldChar w:fldCharType="end"/>
            </w:r>
          </w:hyperlink>
        </w:p>
        <w:p w14:paraId="1AF675B2" w14:textId="19AEF991" w:rsidR="00DE3DD5" w:rsidRDefault="00CB5034">
          <w:pPr>
            <w:pStyle w:val="TOC1"/>
            <w:tabs>
              <w:tab w:val="right" w:pos="9016"/>
            </w:tabs>
            <w:rPr>
              <w:rFonts w:eastAsiaTheme="minorEastAsia" w:cstheme="minorBidi"/>
              <w:b w:val="0"/>
              <w:bCs w:val="0"/>
              <w:caps w:val="0"/>
              <w:noProof/>
              <w:sz w:val="24"/>
              <w:szCs w:val="24"/>
              <w:u w:val="none"/>
              <w:lang w:val="en-IN"/>
            </w:rPr>
          </w:pPr>
          <w:hyperlink w:anchor="_Toc89621156" w:history="1">
            <w:r w:rsidR="00DE3DD5" w:rsidRPr="00B9369B">
              <w:rPr>
                <w:rStyle w:val="Hyperlink"/>
                <w:noProof/>
              </w:rPr>
              <w:t>Use Case Diagram</w:t>
            </w:r>
            <w:r w:rsidR="00DE3DD5">
              <w:rPr>
                <w:noProof/>
                <w:webHidden/>
              </w:rPr>
              <w:tab/>
            </w:r>
            <w:r w:rsidR="00DE3DD5">
              <w:rPr>
                <w:noProof/>
                <w:webHidden/>
              </w:rPr>
              <w:fldChar w:fldCharType="begin"/>
            </w:r>
            <w:r w:rsidR="00DE3DD5">
              <w:rPr>
                <w:noProof/>
                <w:webHidden/>
              </w:rPr>
              <w:instrText xml:space="preserve"> PAGEREF _Toc89621156 \h </w:instrText>
            </w:r>
            <w:r w:rsidR="00DE3DD5">
              <w:rPr>
                <w:noProof/>
                <w:webHidden/>
              </w:rPr>
            </w:r>
            <w:r w:rsidR="00DE3DD5">
              <w:rPr>
                <w:noProof/>
                <w:webHidden/>
              </w:rPr>
              <w:fldChar w:fldCharType="separate"/>
            </w:r>
            <w:r w:rsidR="00DE3DD5">
              <w:rPr>
                <w:noProof/>
                <w:webHidden/>
              </w:rPr>
              <w:t>5</w:t>
            </w:r>
            <w:r w:rsidR="00DE3DD5">
              <w:rPr>
                <w:noProof/>
                <w:webHidden/>
              </w:rPr>
              <w:fldChar w:fldCharType="end"/>
            </w:r>
          </w:hyperlink>
        </w:p>
        <w:p w14:paraId="7C0E00E8" w14:textId="232CCCC4" w:rsidR="00DE3DD5" w:rsidRDefault="00CB5034">
          <w:pPr>
            <w:pStyle w:val="TOC1"/>
            <w:tabs>
              <w:tab w:val="right" w:pos="9016"/>
            </w:tabs>
            <w:rPr>
              <w:rFonts w:eastAsiaTheme="minorEastAsia" w:cstheme="minorBidi"/>
              <w:b w:val="0"/>
              <w:bCs w:val="0"/>
              <w:caps w:val="0"/>
              <w:noProof/>
              <w:sz w:val="24"/>
              <w:szCs w:val="24"/>
              <w:u w:val="none"/>
              <w:lang w:val="en-IN"/>
            </w:rPr>
          </w:pPr>
          <w:hyperlink w:anchor="_Toc89621157" w:history="1">
            <w:r w:rsidR="00DE3DD5" w:rsidRPr="00B9369B">
              <w:rPr>
                <w:rStyle w:val="Hyperlink"/>
                <w:noProof/>
              </w:rPr>
              <w:t>Story Line</w:t>
            </w:r>
            <w:r w:rsidR="00DE3DD5">
              <w:rPr>
                <w:noProof/>
                <w:webHidden/>
              </w:rPr>
              <w:tab/>
            </w:r>
            <w:r w:rsidR="00DE3DD5">
              <w:rPr>
                <w:noProof/>
                <w:webHidden/>
              </w:rPr>
              <w:fldChar w:fldCharType="begin"/>
            </w:r>
            <w:r w:rsidR="00DE3DD5">
              <w:rPr>
                <w:noProof/>
                <w:webHidden/>
              </w:rPr>
              <w:instrText xml:space="preserve"> PAGEREF _Toc89621157 \h </w:instrText>
            </w:r>
            <w:r w:rsidR="00DE3DD5">
              <w:rPr>
                <w:noProof/>
                <w:webHidden/>
              </w:rPr>
            </w:r>
            <w:r w:rsidR="00DE3DD5">
              <w:rPr>
                <w:noProof/>
                <w:webHidden/>
              </w:rPr>
              <w:fldChar w:fldCharType="separate"/>
            </w:r>
            <w:r w:rsidR="00DE3DD5">
              <w:rPr>
                <w:noProof/>
                <w:webHidden/>
              </w:rPr>
              <w:t>6</w:t>
            </w:r>
            <w:r w:rsidR="00DE3DD5">
              <w:rPr>
                <w:noProof/>
                <w:webHidden/>
              </w:rPr>
              <w:fldChar w:fldCharType="end"/>
            </w:r>
          </w:hyperlink>
        </w:p>
        <w:p w14:paraId="4045BCEB" w14:textId="1066BB82" w:rsidR="00DE3DD5" w:rsidRDefault="00CB5034">
          <w:pPr>
            <w:pStyle w:val="TOC1"/>
            <w:tabs>
              <w:tab w:val="right" w:pos="9016"/>
            </w:tabs>
            <w:rPr>
              <w:rFonts w:eastAsiaTheme="minorEastAsia" w:cstheme="minorBidi"/>
              <w:b w:val="0"/>
              <w:bCs w:val="0"/>
              <w:caps w:val="0"/>
              <w:noProof/>
              <w:sz w:val="24"/>
              <w:szCs w:val="24"/>
              <w:u w:val="none"/>
              <w:lang w:val="en-IN"/>
            </w:rPr>
          </w:pPr>
          <w:hyperlink w:anchor="_Toc89621158" w:history="1">
            <w:r w:rsidR="00DE3DD5" w:rsidRPr="00B9369B">
              <w:rPr>
                <w:rStyle w:val="Hyperlink"/>
                <w:noProof/>
              </w:rPr>
              <w:t>Use Case Specification</w:t>
            </w:r>
            <w:r w:rsidR="00DE3DD5">
              <w:rPr>
                <w:noProof/>
                <w:webHidden/>
              </w:rPr>
              <w:tab/>
            </w:r>
            <w:r w:rsidR="00DE3DD5">
              <w:rPr>
                <w:noProof/>
                <w:webHidden/>
              </w:rPr>
              <w:fldChar w:fldCharType="begin"/>
            </w:r>
            <w:r w:rsidR="00DE3DD5">
              <w:rPr>
                <w:noProof/>
                <w:webHidden/>
              </w:rPr>
              <w:instrText xml:space="preserve"> PAGEREF _Toc89621158 \h </w:instrText>
            </w:r>
            <w:r w:rsidR="00DE3DD5">
              <w:rPr>
                <w:noProof/>
                <w:webHidden/>
              </w:rPr>
            </w:r>
            <w:r w:rsidR="00DE3DD5">
              <w:rPr>
                <w:noProof/>
                <w:webHidden/>
              </w:rPr>
              <w:fldChar w:fldCharType="separate"/>
            </w:r>
            <w:r w:rsidR="00DE3DD5">
              <w:rPr>
                <w:noProof/>
                <w:webHidden/>
              </w:rPr>
              <w:t>7</w:t>
            </w:r>
            <w:r w:rsidR="00DE3DD5">
              <w:rPr>
                <w:noProof/>
                <w:webHidden/>
              </w:rPr>
              <w:fldChar w:fldCharType="end"/>
            </w:r>
          </w:hyperlink>
        </w:p>
        <w:p w14:paraId="4E6D47EE" w14:textId="61E5CF5E" w:rsidR="00DE3DD5" w:rsidRDefault="00CB5034">
          <w:pPr>
            <w:pStyle w:val="TOC1"/>
            <w:tabs>
              <w:tab w:val="right" w:pos="9016"/>
            </w:tabs>
            <w:rPr>
              <w:rFonts w:eastAsiaTheme="minorEastAsia" w:cstheme="minorBidi"/>
              <w:b w:val="0"/>
              <w:bCs w:val="0"/>
              <w:caps w:val="0"/>
              <w:noProof/>
              <w:sz w:val="24"/>
              <w:szCs w:val="24"/>
              <w:u w:val="none"/>
              <w:lang w:val="en-IN"/>
            </w:rPr>
          </w:pPr>
          <w:hyperlink w:anchor="_Toc89621159" w:history="1">
            <w:r w:rsidR="00DE3DD5" w:rsidRPr="00B9369B">
              <w:rPr>
                <w:rStyle w:val="Hyperlink"/>
                <w:noProof/>
              </w:rPr>
              <w:t>Class Diagram</w:t>
            </w:r>
            <w:r w:rsidR="00DE3DD5">
              <w:rPr>
                <w:noProof/>
                <w:webHidden/>
              </w:rPr>
              <w:tab/>
            </w:r>
            <w:r w:rsidR="00DE3DD5">
              <w:rPr>
                <w:noProof/>
                <w:webHidden/>
              </w:rPr>
              <w:fldChar w:fldCharType="begin"/>
            </w:r>
            <w:r w:rsidR="00DE3DD5">
              <w:rPr>
                <w:noProof/>
                <w:webHidden/>
              </w:rPr>
              <w:instrText xml:space="preserve"> PAGEREF _Toc89621159 \h </w:instrText>
            </w:r>
            <w:r w:rsidR="00DE3DD5">
              <w:rPr>
                <w:noProof/>
                <w:webHidden/>
              </w:rPr>
            </w:r>
            <w:r w:rsidR="00DE3DD5">
              <w:rPr>
                <w:noProof/>
                <w:webHidden/>
              </w:rPr>
              <w:fldChar w:fldCharType="separate"/>
            </w:r>
            <w:r w:rsidR="00DE3DD5">
              <w:rPr>
                <w:noProof/>
                <w:webHidden/>
              </w:rPr>
              <w:t>8</w:t>
            </w:r>
            <w:r w:rsidR="00DE3DD5">
              <w:rPr>
                <w:noProof/>
                <w:webHidden/>
              </w:rPr>
              <w:fldChar w:fldCharType="end"/>
            </w:r>
          </w:hyperlink>
        </w:p>
        <w:p w14:paraId="516D5704" w14:textId="23A13595" w:rsidR="00DE3DD5" w:rsidRDefault="00CB5034">
          <w:pPr>
            <w:pStyle w:val="TOC1"/>
            <w:tabs>
              <w:tab w:val="right" w:pos="9016"/>
            </w:tabs>
            <w:rPr>
              <w:rFonts w:eastAsiaTheme="minorEastAsia" w:cstheme="minorBidi"/>
              <w:b w:val="0"/>
              <w:bCs w:val="0"/>
              <w:caps w:val="0"/>
              <w:noProof/>
              <w:sz w:val="24"/>
              <w:szCs w:val="24"/>
              <w:u w:val="none"/>
              <w:lang w:val="en-IN"/>
            </w:rPr>
          </w:pPr>
          <w:hyperlink w:anchor="_Toc89621160" w:history="1">
            <w:r w:rsidR="00DE3DD5" w:rsidRPr="00B9369B">
              <w:rPr>
                <w:rStyle w:val="Hyperlink"/>
                <w:noProof/>
              </w:rPr>
              <w:t>Sequence Diagram</w:t>
            </w:r>
            <w:r w:rsidR="00DE3DD5">
              <w:rPr>
                <w:noProof/>
                <w:webHidden/>
              </w:rPr>
              <w:tab/>
            </w:r>
            <w:r w:rsidR="00DE3DD5">
              <w:rPr>
                <w:noProof/>
                <w:webHidden/>
              </w:rPr>
              <w:fldChar w:fldCharType="begin"/>
            </w:r>
            <w:r w:rsidR="00DE3DD5">
              <w:rPr>
                <w:noProof/>
                <w:webHidden/>
              </w:rPr>
              <w:instrText xml:space="preserve"> PAGEREF _Toc89621160 \h </w:instrText>
            </w:r>
            <w:r w:rsidR="00DE3DD5">
              <w:rPr>
                <w:noProof/>
                <w:webHidden/>
              </w:rPr>
            </w:r>
            <w:r w:rsidR="00DE3DD5">
              <w:rPr>
                <w:noProof/>
                <w:webHidden/>
              </w:rPr>
              <w:fldChar w:fldCharType="separate"/>
            </w:r>
            <w:r w:rsidR="00DE3DD5">
              <w:rPr>
                <w:noProof/>
                <w:webHidden/>
              </w:rPr>
              <w:t>9</w:t>
            </w:r>
            <w:r w:rsidR="00DE3DD5">
              <w:rPr>
                <w:noProof/>
                <w:webHidden/>
              </w:rPr>
              <w:fldChar w:fldCharType="end"/>
            </w:r>
          </w:hyperlink>
        </w:p>
        <w:p w14:paraId="6AB02152" w14:textId="1FD9745D" w:rsidR="00DE3DD5" w:rsidRDefault="00CB5034">
          <w:pPr>
            <w:pStyle w:val="TOC1"/>
            <w:tabs>
              <w:tab w:val="right" w:pos="9016"/>
            </w:tabs>
            <w:rPr>
              <w:rFonts w:eastAsiaTheme="minorEastAsia" w:cstheme="minorBidi"/>
              <w:b w:val="0"/>
              <w:bCs w:val="0"/>
              <w:caps w:val="0"/>
              <w:noProof/>
              <w:sz w:val="24"/>
              <w:szCs w:val="24"/>
              <w:u w:val="none"/>
              <w:lang w:val="en-IN"/>
            </w:rPr>
          </w:pPr>
          <w:hyperlink w:anchor="_Toc89621161" w:history="1">
            <w:r w:rsidR="00DE3DD5" w:rsidRPr="00B9369B">
              <w:rPr>
                <w:rStyle w:val="Hyperlink"/>
                <w:noProof/>
              </w:rPr>
              <w:t>Design Principles</w:t>
            </w:r>
            <w:r w:rsidR="00DE3DD5">
              <w:rPr>
                <w:noProof/>
                <w:webHidden/>
              </w:rPr>
              <w:tab/>
            </w:r>
            <w:r w:rsidR="00DE3DD5">
              <w:rPr>
                <w:noProof/>
                <w:webHidden/>
              </w:rPr>
              <w:fldChar w:fldCharType="begin"/>
            </w:r>
            <w:r w:rsidR="00DE3DD5">
              <w:rPr>
                <w:noProof/>
                <w:webHidden/>
              </w:rPr>
              <w:instrText xml:space="preserve"> PAGEREF _Toc89621161 \h </w:instrText>
            </w:r>
            <w:r w:rsidR="00DE3DD5">
              <w:rPr>
                <w:noProof/>
                <w:webHidden/>
              </w:rPr>
            </w:r>
            <w:r w:rsidR="00DE3DD5">
              <w:rPr>
                <w:noProof/>
                <w:webHidden/>
              </w:rPr>
              <w:fldChar w:fldCharType="separate"/>
            </w:r>
            <w:r w:rsidR="00DE3DD5">
              <w:rPr>
                <w:noProof/>
                <w:webHidden/>
              </w:rPr>
              <w:t>10</w:t>
            </w:r>
            <w:r w:rsidR="00DE3DD5">
              <w:rPr>
                <w:noProof/>
                <w:webHidden/>
              </w:rPr>
              <w:fldChar w:fldCharType="end"/>
            </w:r>
          </w:hyperlink>
        </w:p>
        <w:p w14:paraId="01FB4413" w14:textId="13D23056" w:rsidR="00DE3DD5" w:rsidRDefault="00CB5034">
          <w:pPr>
            <w:pStyle w:val="TOC1"/>
            <w:tabs>
              <w:tab w:val="right" w:pos="9016"/>
            </w:tabs>
            <w:rPr>
              <w:rFonts w:eastAsiaTheme="minorEastAsia" w:cstheme="minorBidi"/>
              <w:b w:val="0"/>
              <w:bCs w:val="0"/>
              <w:caps w:val="0"/>
              <w:noProof/>
              <w:sz w:val="24"/>
              <w:szCs w:val="24"/>
              <w:u w:val="none"/>
              <w:lang w:val="en-IN"/>
            </w:rPr>
          </w:pPr>
          <w:hyperlink w:anchor="_Toc89621162" w:history="1">
            <w:r w:rsidR="00DE3DD5" w:rsidRPr="00B9369B">
              <w:rPr>
                <w:rStyle w:val="Hyperlink"/>
                <w:noProof/>
              </w:rPr>
              <w:t>Design Patterns</w:t>
            </w:r>
            <w:r w:rsidR="00DE3DD5">
              <w:rPr>
                <w:noProof/>
                <w:webHidden/>
              </w:rPr>
              <w:tab/>
            </w:r>
            <w:r w:rsidR="00DE3DD5">
              <w:rPr>
                <w:noProof/>
                <w:webHidden/>
              </w:rPr>
              <w:fldChar w:fldCharType="begin"/>
            </w:r>
            <w:r w:rsidR="00DE3DD5">
              <w:rPr>
                <w:noProof/>
                <w:webHidden/>
              </w:rPr>
              <w:instrText xml:space="preserve"> PAGEREF _Toc89621162 \h </w:instrText>
            </w:r>
            <w:r w:rsidR="00DE3DD5">
              <w:rPr>
                <w:noProof/>
                <w:webHidden/>
              </w:rPr>
            </w:r>
            <w:r w:rsidR="00DE3DD5">
              <w:rPr>
                <w:noProof/>
                <w:webHidden/>
              </w:rPr>
              <w:fldChar w:fldCharType="separate"/>
            </w:r>
            <w:r w:rsidR="00DE3DD5">
              <w:rPr>
                <w:noProof/>
                <w:webHidden/>
              </w:rPr>
              <w:t>11</w:t>
            </w:r>
            <w:r w:rsidR="00DE3DD5">
              <w:rPr>
                <w:noProof/>
                <w:webHidden/>
              </w:rPr>
              <w:fldChar w:fldCharType="end"/>
            </w:r>
          </w:hyperlink>
        </w:p>
        <w:p w14:paraId="7A133823" w14:textId="1F6F34FE" w:rsidR="00165B2C" w:rsidRDefault="00D777D1">
          <w:pPr>
            <w:spacing w:line="360" w:lineRule="auto"/>
          </w:pPr>
          <w:r>
            <w:fldChar w:fldCharType="end"/>
          </w:r>
        </w:p>
      </w:sdtContent>
    </w:sdt>
    <w:p w14:paraId="4E5D8409" w14:textId="77777777" w:rsidR="00165B2C" w:rsidRDefault="00D777D1">
      <w:pPr>
        <w:spacing w:line="360" w:lineRule="auto"/>
      </w:pPr>
      <w:r>
        <w:br w:type="page"/>
      </w:r>
    </w:p>
    <w:p w14:paraId="749F27B5" w14:textId="77777777" w:rsidR="00165B2C" w:rsidRDefault="00D777D1">
      <w:pPr>
        <w:pStyle w:val="Heading1"/>
        <w:spacing w:line="360" w:lineRule="auto"/>
      </w:pPr>
      <w:bookmarkStart w:id="0" w:name="_Toc89621154"/>
      <w:r>
        <w:lastRenderedPageBreak/>
        <w:t>Requirements Specifications</w:t>
      </w:r>
      <w:bookmarkEnd w:id="0"/>
    </w:p>
    <w:p w14:paraId="18C32DD0" w14:textId="77777777" w:rsidR="00165B2C" w:rsidRDefault="00165B2C">
      <w:pPr>
        <w:spacing w:line="360" w:lineRule="auto"/>
      </w:pPr>
    </w:p>
    <w:tbl>
      <w:tblPr>
        <w:tblStyle w:val="a"/>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542"/>
        <w:gridCol w:w="6553"/>
      </w:tblGrid>
      <w:tr w:rsidR="00165B2C" w14:paraId="02130F4B" w14:textId="77777777" w:rsidTr="001004C7">
        <w:trPr>
          <w:cnfStyle w:val="100000000000" w:firstRow="1" w:lastRow="0" w:firstColumn="0" w:lastColumn="0" w:oddVBand="0" w:evenVBand="0" w:oddHBand="0" w:evenHBand="0" w:firstRowFirstColumn="0" w:firstRowLastColumn="0" w:lastRowFirstColumn="0" w:lastRowLastColumn="0"/>
          <w:trHeight w:val="584"/>
        </w:trPr>
        <w:tc>
          <w:tcPr>
            <w:tcW w:w="2542" w:type="dxa"/>
            <w:tcBorders>
              <w:top w:val="single" w:sz="4" w:space="0" w:color="auto"/>
              <w:left w:val="single" w:sz="4" w:space="0" w:color="auto"/>
              <w:bottom w:val="single" w:sz="4" w:space="0" w:color="auto"/>
              <w:right w:val="single" w:sz="4" w:space="0" w:color="auto"/>
            </w:tcBorders>
          </w:tcPr>
          <w:p w14:paraId="12C13D23" w14:textId="77777777" w:rsidR="00165B2C" w:rsidRDefault="00D777D1">
            <w:pPr>
              <w:spacing w:line="360" w:lineRule="auto"/>
            </w:pPr>
            <w:r>
              <w:t>Objectives</w:t>
            </w:r>
          </w:p>
        </w:tc>
        <w:tc>
          <w:tcPr>
            <w:tcW w:w="6553" w:type="dxa"/>
            <w:tcBorders>
              <w:top w:val="single" w:sz="4" w:space="0" w:color="auto"/>
              <w:left w:val="single" w:sz="4" w:space="0" w:color="auto"/>
              <w:bottom w:val="single" w:sz="4" w:space="0" w:color="auto"/>
              <w:right w:val="single" w:sz="4" w:space="0" w:color="auto"/>
            </w:tcBorders>
          </w:tcPr>
          <w:p w14:paraId="1A532083" w14:textId="77777777" w:rsidR="00165B2C" w:rsidRDefault="00D777D1">
            <w:pPr>
              <w:spacing w:line="360" w:lineRule="auto"/>
            </w:pPr>
            <w:r>
              <w:t>Requirements</w:t>
            </w:r>
          </w:p>
        </w:tc>
      </w:tr>
      <w:tr w:rsidR="00165B2C" w14:paraId="7B5A0AE6" w14:textId="77777777" w:rsidTr="001004C7">
        <w:trPr>
          <w:trHeight w:val="584"/>
        </w:trPr>
        <w:tc>
          <w:tcPr>
            <w:tcW w:w="2542" w:type="dxa"/>
            <w:vMerge w:val="restart"/>
            <w:tcBorders>
              <w:top w:val="single" w:sz="4" w:space="0" w:color="auto"/>
            </w:tcBorders>
          </w:tcPr>
          <w:p w14:paraId="303E7196" w14:textId="77777777" w:rsidR="00165B2C" w:rsidRDefault="00D777D1">
            <w:pPr>
              <w:spacing w:line="360" w:lineRule="auto"/>
            </w:pPr>
            <w:r>
              <w:t>Efficiency</w:t>
            </w:r>
          </w:p>
        </w:tc>
        <w:tc>
          <w:tcPr>
            <w:tcW w:w="6553" w:type="dxa"/>
            <w:tcBorders>
              <w:top w:val="single" w:sz="4" w:space="0" w:color="auto"/>
            </w:tcBorders>
          </w:tcPr>
          <w:p w14:paraId="669849F4" w14:textId="77777777" w:rsidR="00165B2C" w:rsidRDefault="00D777D1">
            <w:pPr>
              <w:spacing w:line="360" w:lineRule="auto"/>
            </w:pPr>
            <w:r>
              <w:t>Minimize waiting time for customers</w:t>
            </w:r>
          </w:p>
        </w:tc>
      </w:tr>
      <w:tr w:rsidR="00165B2C" w14:paraId="5F82AB37" w14:textId="77777777" w:rsidTr="00165B2C">
        <w:trPr>
          <w:trHeight w:val="584"/>
        </w:trPr>
        <w:tc>
          <w:tcPr>
            <w:tcW w:w="2542" w:type="dxa"/>
            <w:vMerge/>
          </w:tcPr>
          <w:p w14:paraId="48612406" w14:textId="77777777" w:rsidR="00165B2C" w:rsidRDefault="00165B2C">
            <w:pPr>
              <w:widowControl w:val="0"/>
              <w:pBdr>
                <w:top w:val="nil"/>
                <w:left w:val="nil"/>
                <w:bottom w:val="nil"/>
                <w:right w:val="nil"/>
                <w:between w:val="nil"/>
              </w:pBdr>
              <w:spacing w:line="276" w:lineRule="auto"/>
            </w:pPr>
          </w:p>
        </w:tc>
        <w:tc>
          <w:tcPr>
            <w:tcW w:w="6553" w:type="dxa"/>
          </w:tcPr>
          <w:p w14:paraId="51AFC76E" w14:textId="77777777" w:rsidR="00165B2C" w:rsidRDefault="00D777D1">
            <w:pPr>
              <w:spacing w:line="360" w:lineRule="auto"/>
            </w:pPr>
            <w:r>
              <w:t>Efficient seat management</w:t>
            </w:r>
          </w:p>
        </w:tc>
      </w:tr>
      <w:tr w:rsidR="00165B2C" w14:paraId="30C113CA" w14:textId="77777777" w:rsidTr="00165B2C">
        <w:trPr>
          <w:trHeight w:val="584"/>
        </w:trPr>
        <w:tc>
          <w:tcPr>
            <w:tcW w:w="2542" w:type="dxa"/>
            <w:vMerge/>
          </w:tcPr>
          <w:p w14:paraId="32EF382B" w14:textId="77777777" w:rsidR="00165B2C" w:rsidRDefault="00165B2C">
            <w:pPr>
              <w:widowControl w:val="0"/>
              <w:pBdr>
                <w:top w:val="nil"/>
                <w:left w:val="nil"/>
                <w:bottom w:val="nil"/>
                <w:right w:val="nil"/>
                <w:between w:val="nil"/>
              </w:pBdr>
              <w:spacing w:line="276" w:lineRule="auto"/>
            </w:pPr>
          </w:p>
        </w:tc>
        <w:tc>
          <w:tcPr>
            <w:tcW w:w="6553" w:type="dxa"/>
          </w:tcPr>
          <w:p w14:paraId="1E4AA5A3" w14:textId="77777777" w:rsidR="00165B2C" w:rsidRDefault="00D777D1">
            <w:pPr>
              <w:spacing w:line="360" w:lineRule="auto"/>
            </w:pPr>
            <w:r>
              <w:t>Kitchen time management</w:t>
            </w:r>
          </w:p>
        </w:tc>
      </w:tr>
      <w:tr w:rsidR="00165B2C" w14:paraId="5D00A1CF" w14:textId="77777777" w:rsidTr="00165B2C">
        <w:trPr>
          <w:trHeight w:val="584"/>
        </w:trPr>
        <w:tc>
          <w:tcPr>
            <w:tcW w:w="2542" w:type="dxa"/>
            <w:vMerge w:val="restart"/>
          </w:tcPr>
          <w:p w14:paraId="7A210159" w14:textId="77777777" w:rsidR="00165B2C" w:rsidRDefault="00D777D1">
            <w:pPr>
              <w:spacing w:line="360" w:lineRule="auto"/>
            </w:pPr>
            <w:r>
              <w:t>Scalability</w:t>
            </w:r>
          </w:p>
        </w:tc>
        <w:tc>
          <w:tcPr>
            <w:tcW w:w="6553" w:type="dxa"/>
          </w:tcPr>
          <w:p w14:paraId="5F3DB2C9" w14:textId="77777777" w:rsidR="00165B2C" w:rsidRDefault="00D777D1">
            <w:pPr>
              <w:spacing w:line="360" w:lineRule="auto"/>
            </w:pPr>
            <w:r>
              <w:t>Multiple restaurant locations</w:t>
            </w:r>
          </w:p>
        </w:tc>
      </w:tr>
      <w:tr w:rsidR="00165B2C" w14:paraId="0393E723" w14:textId="77777777" w:rsidTr="00165B2C">
        <w:trPr>
          <w:trHeight w:val="584"/>
        </w:trPr>
        <w:tc>
          <w:tcPr>
            <w:tcW w:w="2542" w:type="dxa"/>
            <w:vMerge/>
          </w:tcPr>
          <w:p w14:paraId="7C4C6567" w14:textId="77777777" w:rsidR="00165B2C" w:rsidRDefault="00165B2C">
            <w:pPr>
              <w:widowControl w:val="0"/>
              <w:pBdr>
                <w:top w:val="nil"/>
                <w:left w:val="nil"/>
                <w:bottom w:val="nil"/>
                <w:right w:val="nil"/>
                <w:between w:val="nil"/>
              </w:pBdr>
              <w:spacing w:line="276" w:lineRule="auto"/>
            </w:pPr>
          </w:p>
        </w:tc>
        <w:tc>
          <w:tcPr>
            <w:tcW w:w="6553" w:type="dxa"/>
          </w:tcPr>
          <w:p w14:paraId="19DB0D24" w14:textId="77777777" w:rsidR="00165B2C" w:rsidRDefault="00D777D1">
            <w:pPr>
              <w:spacing w:line="360" w:lineRule="auto"/>
            </w:pPr>
            <w:r>
              <w:t>Multiple dishes and dish types per location</w:t>
            </w:r>
          </w:p>
        </w:tc>
      </w:tr>
      <w:tr w:rsidR="00165B2C" w14:paraId="79AB7DC4" w14:textId="77777777" w:rsidTr="00165B2C">
        <w:trPr>
          <w:trHeight w:val="584"/>
        </w:trPr>
        <w:tc>
          <w:tcPr>
            <w:tcW w:w="2542" w:type="dxa"/>
            <w:vMerge/>
          </w:tcPr>
          <w:p w14:paraId="5C16E103" w14:textId="77777777" w:rsidR="00165B2C" w:rsidRDefault="00165B2C">
            <w:pPr>
              <w:widowControl w:val="0"/>
              <w:pBdr>
                <w:top w:val="nil"/>
                <w:left w:val="nil"/>
                <w:bottom w:val="nil"/>
                <w:right w:val="nil"/>
                <w:between w:val="nil"/>
              </w:pBdr>
              <w:spacing w:line="276" w:lineRule="auto"/>
            </w:pPr>
          </w:p>
        </w:tc>
        <w:tc>
          <w:tcPr>
            <w:tcW w:w="6553" w:type="dxa"/>
          </w:tcPr>
          <w:p w14:paraId="74C30BE0" w14:textId="77777777" w:rsidR="00165B2C" w:rsidRDefault="00D777D1">
            <w:pPr>
              <w:spacing w:line="360" w:lineRule="auto"/>
            </w:pPr>
            <w:r>
              <w:t>Variable restaurant capacity</w:t>
            </w:r>
          </w:p>
        </w:tc>
      </w:tr>
      <w:tr w:rsidR="00165B2C" w14:paraId="1DA6EB78" w14:textId="77777777" w:rsidTr="00165B2C">
        <w:trPr>
          <w:trHeight w:val="584"/>
        </w:trPr>
        <w:tc>
          <w:tcPr>
            <w:tcW w:w="2542" w:type="dxa"/>
            <w:vMerge w:val="restart"/>
          </w:tcPr>
          <w:p w14:paraId="4304CFE6" w14:textId="77777777" w:rsidR="00165B2C" w:rsidRDefault="00D777D1">
            <w:pPr>
              <w:spacing w:line="360" w:lineRule="auto"/>
            </w:pPr>
            <w:r>
              <w:t>Profit maximization</w:t>
            </w:r>
          </w:p>
        </w:tc>
        <w:tc>
          <w:tcPr>
            <w:tcW w:w="6553" w:type="dxa"/>
          </w:tcPr>
          <w:p w14:paraId="2AA88299" w14:textId="77777777" w:rsidR="00165B2C" w:rsidRDefault="00D777D1">
            <w:pPr>
              <w:spacing w:line="360" w:lineRule="auto"/>
            </w:pPr>
            <w:r>
              <w:t>Organize table reservation to always ensure maximal seat usage</w:t>
            </w:r>
          </w:p>
        </w:tc>
      </w:tr>
      <w:tr w:rsidR="00165B2C" w14:paraId="5938D74C" w14:textId="77777777" w:rsidTr="00165B2C">
        <w:trPr>
          <w:trHeight w:val="584"/>
        </w:trPr>
        <w:tc>
          <w:tcPr>
            <w:tcW w:w="2542" w:type="dxa"/>
            <w:vMerge/>
          </w:tcPr>
          <w:p w14:paraId="27A423CD" w14:textId="77777777" w:rsidR="00165B2C" w:rsidRDefault="00165B2C">
            <w:pPr>
              <w:widowControl w:val="0"/>
              <w:pBdr>
                <w:top w:val="nil"/>
                <w:left w:val="nil"/>
                <w:bottom w:val="nil"/>
                <w:right w:val="nil"/>
                <w:between w:val="nil"/>
              </w:pBdr>
              <w:spacing w:line="276" w:lineRule="auto"/>
            </w:pPr>
          </w:p>
        </w:tc>
        <w:tc>
          <w:tcPr>
            <w:tcW w:w="6553" w:type="dxa"/>
          </w:tcPr>
          <w:p w14:paraId="5EFE34B4" w14:textId="77777777" w:rsidR="00165B2C" w:rsidRDefault="00D777D1">
            <w:pPr>
              <w:spacing w:line="360" w:lineRule="auto"/>
            </w:pPr>
            <w:r>
              <w:t>First-to market, innovative solution</w:t>
            </w:r>
          </w:p>
        </w:tc>
      </w:tr>
    </w:tbl>
    <w:p w14:paraId="74A86CC0" w14:textId="77777777" w:rsidR="00165B2C" w:rsidRDefault="00165B2C">
      <w:pPr>
        <w:spacing w:line="360" w:lineRule="auto"/>
      </w:pPr>
    </w:p>
    <w:p w14:paraId="7C610266" w14:textId="2AFCAEB6" w:rsidR="00165B2C" w:rsidRDefault="00D777D1">
      <w:pPr>
        <w:spacing w:line="360" w:lineRule="auto"/>
        <w:jc w:val="both"/>
      </w:pPr>
      <w:r>
        <w:t xml:space="preserve">After devising the </w:t>
      </w:r>
      <w:r w:rsidR="00FF6112">
        <w:t>above client</w:t>
      </w:r>
      <w:r>
        <w:t xml:space="preserve"> objectives and the system requirements needed to achieve said objectives, the following solution goals were agreed upon:</w:t>
      </w:r>
    </w:p>
    <w:p w14:paraId="30A5FE9D" w14:textId="77777777" w:rsidR="00165B2C" w:rsidRDefault="00165B2C">
      <w:pPr>
        <w:spacing w:line="360" w:lineRule="auto"/>
        <w:jc w:val="both"/>
      </w:pPr>
    </w:p>
    <w:p w14:paraId="6B2594BD" w14:textId="77777777" w:rsidR="00165B2C" w:rsidRDefault="00D777D1">
      <w:pPr>
        <w:numPr>
          <w:ilvl w:val="0"/>
          <w:numId w:val="4"/>
        </w:numPr>
        <w:spacing w:line="360" w:lineRule="auto"/>
        <w:jc w:val="both"/>
      </w:pPr>
      <w:r>
        <w:t>Customers should be able to make a booking with their order and get a time to arrive from the restaurant.</w:t>
      </w:r>
    </w:p>
    <w:p w14:paraId="1BC81059" w14:textId="77777777" w:rsidR="00165B2C" w:rsidRDefault="00165B2C">
      <w:pPr>
        <w:spacing w:line="360" w:lineRule="auto"/>
        <w:ind w:left="720"/>
        <w:jc w:val="both"/>
      </w:pPr>
    </w:p>
    <w:p w14:paraId="6527D935" w14:textId="385F1D1B" w:rsidR="00165B2C" w:rsidRDefault="00D777D1">
      <w:pPr>
        <w:numPr>
          <w:ilvl w:val="0"/>
          <w:numId w:val="4"/>
        </w:numPr>
        <w:spacing w:line="360" w:lineRule="auto"/>
        <w:jc w:val="both"/>
      </w:pPr>
      <w:r>
        <w:t xml:space="preserve">They should be able to make a booking for </w:t>
      </w:r>
      <w:r w:rsidR="00FF6112">
        <w:t>several</w:t>
      </w:r>
      <w:r>
        <w:t xml:space="preserve"> people at any location.</w:t>
      </w:r>
    </w:p>
    <w:p w14:paraId="44C4ACE8" w14:textId="77777777" w:rsidR="00165B2C" w:rsidRDefault="00165B2C">
      <w:pPr>
        <w:spacing w:line="360" w:lineRule="auto"/>
        <w:ind w:left="720"/>
        <w:jc w:val="both"/>
      </w:pPr>
    </w:p>
    <w:p w14:paraId="482A1447" w14:textId="77777777" w:rsidR="00165B2C" w:rsidRDefault="00D777D1">
      <w:pPr>
        <w:numPr>
          <w:ilvl w:val="0"/>
          <w:numId w:val="4"/>
        </w:numPr>
        <w:spacing w:line="360" w:lineRule="auto"/>
        <w:jc w:val="both"/>
      </w:pPr>
      <w:r>
        <w:t>They can delete or view booking details later.</w:t>
      </w:r>
    </w:p>
    <w:p w14:paraId="1158B306" w14:textId="77777777" w:rsidR="00165B2C" w:rsidRDefault="00165B2C">
      <w:pPr>
        <w:spacing w:line="360" w:lineRule="auto"/>
        <w:ind w:left="720"/>
        <w:jc w:val="both"/>
      </w:pPr>
    </w:p>
    <w:p w14:paraId="12D8AEBF" w14:textId="77777777" w:rsidR="00165B2C" w:rsidRDefault="00D777D1">
      <w:pPr>
        <w:numPr>
          <w:ilvl w:val="0"/>
          <w:numId w:val="4"/>
        </w:numPr>
        <w:spacing w:line="360" w:lineRule="auto"/>
        <w:jc w:val="both"/>
      </w:pPr>
      <w:r>
        <w:t>Once a booking is made, the time selected must be free enough for the restaurant to be able to prepare the meal and have seats so the customer doesn't have to wait.</w:t>
      </w:r>
    </w:p>
    <w:p w14:paraId="1DB48664" w14:textId="77777777" w:rsidR="00165B2C" w:rsidRDefault="00165B2C">
      <w:pPr>
        <w:spacing w:line="360" w:lineRule="auto"/>
        <w:ind w:left="720"/>
        <w:jc w:val="both"/>
      </w:pPr>
    </w:p>
    <w:p w14:paraId="31947C3A" w14:textId="77777777" w:rsidR="00165B2C" w:rsidRDefault="00D777D1">
      <w:pPr>
        <w:spacing w:line="360" w:lineRule="auto"/>
      </w:pPr>
      <w:r>
        <w:br w:type="page"/>
      </w:r>
    </w:p>
    <w:p w14:paraId="286E8501" w14:textId="77777777" w:rsidR="00165B2C" w:rsidRDefault="00D777D1">
      <w:pPr>
        <w:pStyle w:val="Heading1"/>
        <w:spacing w:line="360" w:lineRule="auto"/>
      </w:pPr>
      <w:bookmarkStart w:id="1" w:name="_Toc89621155"/>
      <w:r>
        <w:lastRenderedPageBreak/>
        <w:t>Design Constraints</w:t>
      </w:r>
      <w:bookmarkEnd w:id="1"/>
    </w:p>
    <w:p w14:paraId="32F1393A" w14:textId="77777777" w:rsidR="00165B2C" w:rsidRDefault="00165B2C">
      <w:pPr>
        <w:spacing w:line="360" w:lineRule="auto"/>
      </w:pPr>
    </w:p>
    <w:p w14:paraId="6B2D32F2" w14:textId="77777777" w:rsidR="00165B2C" w:rsidRDefault="00D777D1">
      <w:pPr>
        <w:spacing w:line="360" w:lineRule="auto"/>
        <w:jc w:val="both"/>
      </w:pPr>
      <w:r>
        <w:t xml:space="preserve">The software itself was technically feasible, given that our market research yielded no such existing products. Java was used as the main programming knowledge to build the software, nonetheless, there were certain design constraints that needed careful consideration as they impacted the scope of the project consequently. While these constraints did to some extent impact the user features that were ultimately released, we ensured that all requirements and objectives were met without any qualitative and quantitative hindrance.  </w:t>
      </w:r>
    </w:p>
    <w:p w14:paraId="400855B1" w14:textId="77777777" w:rsidR="00165B2C" w:rsidRDefault="00165B2C">
      <w:pPr>
        <w:spacing w:line="360" w:lineRule="auto"/>
      </w:pPr>
    </w:p>
    <w:p w14:paraId="1ACC30CF" w14:textId="77777777" w:rsidR="00165B2C" w:rsidRDefault="00D777D1">
      <w:pPr>
        <w:spacing w:line="360" w:lineRule="auto"/>
        <w:jc w:val="both"/>
      </w:pPr>
      <w:r>
        <w:t xml:space="preserve">The primary design constraint was perhaps the console itself, which limited the </w:t>
      </w:r>
      <w:proofErr w:type="gramStart"/>
      <w:r>
        <w:t>manner in which</w:t>
      </w:r>
      <w:proofErr w:type="gramEnd"/>
      <w:r>
        <w:t xml:space="preserve"> the system entertained user input and responses with user queries as output. It is worth mentioning that the idea of generating a Graphical User Interface (GUI) or a front-end interaction system was strongly considered during the initial few meetings. However, this proposal was then unanimously rejected since it would have resulted in limited testing. Since application of the testing strategies and methodologies learnt in class was one of my main objectives of the group project, the design constraint of the console thus became an opportunity cost. </w:t>
      </w:r>
    </w:p>
    <w:p w14:paraId="26792FF2" w14:textId="77777777" w:rsidR="00165B2C" w:rsidRDefault="00165B2C">
      <w:pPr>
        <w:spacing w:line="360" w:lineRule="auto"/>
        <w:jc w:val="both"/>
      </w:pPr>
    </w:p>
    <w:p w14:paraId="123119FA" w14:textId="77777777" w:rsidR="00165B2C" w:rsidRDefault="00D777D1">
      <w:pPr>
        <w:spacing w:line="360" w:lineRule="auto"/>
        <w:jc w:val="both"/>
      </w:pPr>
      <w:r>
        <w:t>The above design constraint resulted in a secondary constraint: all reservations needed to be generated sequentially. In other words, the software could not host concurrent users. Due to a limitation in console I/O, the “</w:t>
      </w:r>
      <w:proofErr w:type="spellStart"/>
      <w:r>
        <w:t>Zaizaeriya</w:t>
      </w:r>
      <w:proofErr w:type="spellEnd"/>
      <w:r>
        <w:t xml:space="preserve">” system could not allow multiple users to make reservations simultaneously. However, the caveat here is that our design software needs no longer check for overlapping and conflicting reservation queries within the system. In other words, as two users cannot book a reservation at the same time, the backend system becomes a bit more manageable. Nonetheless, for future scope, if the need to allow concurrent users arises, the current design constraint can be overcome by using asynchronous programming and multithreading (via mutual exclusion and semaphores).  </w:t>
      </w:r>
    </w:p>
    <w:p w14:paraId="00BE551B" w14:textId="77777777" w:rsidR="00165B2C" w:rsidRDefault="00165B2C">
      <w:pPr>
        <w:spacing w:line="360" w:lineRule="auto"/>
        <w:jc w:val="both"/>
      </w:pPr>
    </w:p>
    <w:p w14:paraId="20D392A6" w14:textId="77777777" w:rsidR="00165B2C" w:rsidRDefault="00D777D1">
      <w:pPr>
        <w:spacing w:line="360" w:lineRule="auto"/>
        <w:jc w:val="both"/>
      </w:pPr>
      <w:r>
        <w:t>Finally, input checking needs to be enforced in the application by hard coding user paths to options, as opposed to simply displaying options in a GUI system.</w:t>
      </w:r>
    </w:p>
    <w:p w14:paraId="6FADB9BA" w14:textId="77777777" w:rsidR="00165B2C" w:rsidRDefault="00165B2C">
      <w:pPr>
        <w:spacing w:line="360" w:lineRule="auto"/>
        <w:jc w:val="both"/>
      </w:pPr>
    </w:p>
    <w:p w14:paraId="76BB0E97" w14:textId="77777777" w:rsidR="00165B2C" w:rsidRDefault="00D777D1">
      <w:pPr>
        <w:pStyle w:val="Heading1"/>
        <w:spacing w:line="360" w:lineRule="auto"/>
      </w:pPr>
      <w:bookmarkStart w:id="2" w:name="_Toc89621156"/>
      <w:r>
        <w:lastRenderedPageBreak/>
        <w:t>Use Case Diagram</w:t>
      </w:r>
      <w:bookmarkEnd w:id="2"/>
    </w:p>
    <w:p w14:paraId="012B9C63" w14:textId="77777777" w:rsidR="00165B2C" w:rsidRDefault="00D777D1">
      <w:r>
        <w:rPr>
          <w:noProof/>
        </w:rPr>
        <w:drawing>
          <wp:inline distT="0" distB="0" distL="0" distR="0" wp14:anchorId="7EFB4AD8" wp14:editId="09733C7B">
            <wp:extent cx="5731510" cy="3074035"/>
            <wp:effectExtent l="0" t="0" r="0" b="0"/>
            <wp:docPr id="17"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8"/>
                    <a:srcRect/>
                    <a:stretch>
                      <a:fillRect/>
                    </a:stretch>
                  </pic:blipFill>
                  <pic:spPr>
                    <a:xfrm>
                      <a:off x="0" y="0"/>
                      <a:ext cx="5731510" cy="3074035"/>
                    </a:xfrm>
                    <a:prstGeom prst="rect">
                      <a:avLst/>
                    </a:prstGeom>
                    <a:ln/>
                  </pic:spPr>
                </pic:pic>
              </a:graphicData>
            </a:graphic>
          </wp:inline>
        </w:drawing>
      </w:r>
    </w:p>
    <w:p w14:paraId="011B3A3D" w14:textId="77777777" w:rsidR="00165B2C" w:rsidRDefault="00165B2C"/>
    <w:p w14:paraId="0C95F973" w14:textId="77777777" w:rsidR="00165B2C" w:rsidRDefault="00D777D1">
      <w:pPr>
        <w:spacing w:line="360" w:lineRule="auto"/>
        <w:jc w:val="both"/>
      </w:pPr>
      <w:r>
        <w:t xml:space="preserve">The above use case diagram is tailor made according to what the client’s experience with our application system will be. As you can see, the users have two primary use cases: they can choose to either make a reservation or view that reservation. Making a reservation is the first step the user takes but before sending a request to the system to reserve a table, the user </w:t>
      </w:r>
      <w:proofErr w:type="gramStart"/>
      <w:r>
        <w:t>has to</w:t>
      </w:r>
      <w:proofErr w:type="gramEnd"/>
      <w:r>
        <w:t xml:space="preserve"> enter their reservation details - namely the restaurant’s location, the number of accompanying guests, and decide on a menu from a given list. </w:t>
      </w:r>
    </w:p>
    <w:p w14:paraId="708F7418" w14:textId="77777777" w:rsidR="00165B2C" w:rsidRDefault="00165B2C">
      <w:pPr>
        <w:spacing w:line="360" w:lineRule="auto"/>
        <w:jc w:val="both"/>
      </w:pPr>
    </w:p>
    <w:p w14:paraId="4A65C0F0" w14:textId="77777777" w:rsidR="00165B2C" w:rsidRDefault="00D777D1">
      <w:pPr>
        <w:spacing w:line="360" w:lineRule="auto"/>
        <w:jc w:val="both"/>
      </w:pPr>
      <w:r>
        <w:t>The backend system, which does the computing to calculate the available reservation times, then sends a list to the user, who confirms their reservation time. Consequently, the user is directed to make their payment to reserve the table. It is worth mentioning that we do not have an external API as our third-party payment system, as using external APIs was discouraged by the professor since it makes testing difficult.</w:t>
      </w:r>
    </w:p>
    <w:p w14:paraId="3CA7A09D" w14:textId="77777777" w:rsidR="00165B2C" w:rsidRDefault="00165B2C">
      <w:pPr>
        <w:spacing w:line="360" w:lineRule="auto"/>
        <w:jc w:val="both"/>
      </w:pPr>
    </w:p>
    <w:p w14:paraId="05C97052" w14:textId="7433ED8C" w:rsidR="00165B2C" w:rsidRDefault="00D777D1">
      <w:pPr>
        <w:spacing w:line="360" w:lineRule="auto"/>
        <w:jc w:val="both"/>
      </w:pPr>
      <w:r>
        <w:t>Lastly, A reservation ticket is then generated, and the user can view their reservation or alternatively, cancel it, in which case they are refunded their amount. Again, such functionality is not entirely implemented in our software and is hence handled by an external actor.</w:t>
      </w:r>
    </w:p>
    <w:p w14:paraId="072D0754" w14:textId="657EE879" w:rsidR="001004C7" w:rsidRDefault="001004C7">
      <w:pPr>
        <w:spacing w:line="360" w:lineRule="auto"/>
        <w:jc w:val="both"/>
      </w:pPr>
    </w:p>
    <w:p w14:paraId="50A94452" w14:textId="4B6D37F5" w:rsidR="001004C7" w:rsidRDefault="001004C7">
      <w:pPr>
        <w:spacing w:line="360" w:lineRule="auto"/>
        <w:jc w:val="both"/>
      </w:pPr>
      <w:r>
        <w:t>The entire user experience is surmised in the next section of this report.</w:t>
      </w:r>
    </w:p>
    <w:p w14:paraId="1BE69FA1" w14:textId="77777777" w:rsidR="00165B2C" w:rsidRDefault="00D777D1">
      <w:pPr>
        <w:rPr>
          <w:rFonts w:ascii="Calibri" w:eastAsia="Calibri" w:hAnsi="Calibri" w:cs="Calibri"/>
          <w:color w:val="2F5496"/>
          <w:sz w:val="32"/>
          <w:szCs w:val="32"/>
        </w:rPr>
      </w:pPr>
      <w:r>
        <w:br w:type="page"/>
      </w:r>
    </w:p>
    <w:p w14:paraId="21599AFD" w14:textId="3D1D6C06" w:rsidR="001004C7" w:rsidRDefault="001004C7" w:rsidP="001004C7">
      <w:pPr>
        <w:pStyle w:val="Heading1"/>
        <w:tabs>
          <w:tab w:val="left" w:pos="3508"/>
        </w:tabs>
        <w:spacing w:line="360" w:lineRule="auto"/>
      </w:pPr>
      <w:bookmarkStart w:id="3" w:name="_Toc89621157"/>
      <w:r>
        <w:lastRenderedPageBreak/>
        <w:t>Story Line</w:t>
      </w:r>
      <w:bookmarkEnd w:id="3"/>
    </w:p>
    <w:p w14:paraId="36B8318A" w14:textId="0915B8A7" w:rsidR="001004C7" w:rsidRDefault="001004C7" w:rsidP="00DE3DD5">
      <w:r w:rsidRPr="001004C7">
        <w:rPr>
          <w:noProof/>
        </w:rPr>
        <w:drawing>
          <wp:inline distT="0" distB="0" distL="0" distR="0" wp14:anchorId="71F948D8" wp14:editId="43E8FEA4">
            <wp:extent cx="5731510" cy="4946015"/>
            <wp:effectExtent l="0" t="0" r="0" b="0"/>
            <wp:docPr id="5" name="Picture 5" descr="Diagram, schematic&#10;&#10;Description automatically generated">
              <a:extLst xmlns:a="http://schemas.openxmlformats.org/drawingml/2006/main">
                <a:ext uri="{FF2B5EF4-FFF2-40B4-BE49-F238E27FC236}">
                  <a16:creationId xmlns:a16="http://schemas.microsoft.com/office/drawing/2014/main" id="{9EC32B6D-AFF9-4798-9B0A-7C5AC7393C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a:extLst>
                        <a:ext uri="{FF2B5EF4-FFF2-40B4-BE49-F238E27FC236}">
                          <a16:creationId xmlns:a16="http://schemas.microsoft.com/office/drawing/2014/main" id="{9EC32B6D-AFF9-4798-9B0A-7C5AC7393CB8}"/>
                        </a:ext>
                      </a:extLst>
                    </pic:cNvPr>
                    <pic:cNvPicPr>
                      <a:picLocks noChangeAspect="1"/>
                    </pic:cNvPicPr>
                  </pic:nvPicPr>
                  <pic:blipFill>
                    <a:blip r:embed="rId9"/>
                    <a:stretch>
                      <a:fillRect/>
                    </a:stretch>
                  </pic:blipFill>
                  <pic:spPr>
                    <a:xfrm>
                      <a:off x="0" y="0"/>
                      <a:ext cx="5731510" cy="4946015"/>
                    </a:xfrm>
                    <a:prstGeom prst="rect">
                      <a:avLst/>
                    </a:prstGeom>
                  </pic:spPr>
                </pic:pic>
              </a:graphicData>
            </a:graphic>
          </wp:inline>
        </w:drawing>
      </w:r>
    </w:p>
    <w:p w14:paraId="4184C772" w14:textId="77777777" w:rsidR="001004C7" w:rsidRDefault="001004C7">
      <w:pPr>
        <w:rPr>
          <w:rFonts w:asciiTheme="majorHAnsi" w:eastAsiaTheme="majorEastAsia" w:hAnsiTheme="majorHAnsi" w:cstheme="majorBidi"/>
          <w:color w:val="2F5496" w:themeColor="accent1" w:themeShade="BF"/>
          <w:sz w:val="32"/>
          <w:szCs w:val="32"/>
        </w:rPr>
      </w:pPr>
      <w:r>
        <w:br w:type="page"/>
      </w:r>
    </w:p>
    <w:p w14:paraId="7986B2E9" w14:textId="2CC5F640" w:rsidR="00165B2C" w:rsidRDefault="00D777D1">
      <w:pPr>
        <w:pStyle w:val="Heading1"/>
        <w:spacing w:line="360" w:lineRule="auto"/>
      </w:pPr>
      <w:bookmarkStart w:id="4" w:name="_Toc89621158"/>
      <w:r>
        <w:lastRenderedPageBreak/>
        <w:t>Use Case Specification</w:t>
      </w:r>
      <w:bookmarkEnd w:id="4"/>
    </w:p>
    <w:p w14:paraId="3F8A832A" w14:textId="77777777" w:rsidR="00165B2C" w:rsidRDefault="00165B2C"/>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3305"/>
        <w:gridCol w:w="3306"/>
      </w:tblGrid>
      <w:tr w:rsidR="00165B2C" w14:paraId="16F325E1" w14:textId="77777777">
        <w:tc>
          <w:tcPr>
            <w:tcW w:w="2405" w:type="dxa"/>
          </w:tcPr>
          <w:p w14:paraId="3FD6B91A" w14:textId="77777777" w:rsidR="00165B2C" w:rsidRDefault="00D777D1">
            <w:pPr>
              <w:rPr>
                <w:b/>
              </w:rPr>
            </w:pPr>
            <w:r>
              <w:rPr>
                <w:b/>
              </w:rPr>
              <w:t>Use Case Name:</w:t>
            </w:r>
          </w:p>
        </w:tc>
        <w:tc>
          <w:tcPr>
            <w:tcW w:w="6611" w:type="dxa"/>
            <w:gridSpan w:val="2"/>
          </w:tcPr>
          <w:p w14:paraId="2B87E1EE" w14:textId="77777777" w:rsidR="00165B2C" w:rsidRDefault="00D777D1">
            <w:r>
              <w:t>Making a new reservation</w:t>
            </w:r>
          </w:p>
        </w:tc>
      </w:tr>
      <w:tr w:rsidR="00165B2C" w14:paraId="0B4DFFE5" w14:textId="77777777">
        <w:tc>
          <w:tcPr>
            <w:tcW w:w="2405" w:type="dxa"/>
          </w:tcPr>
          <w:p w14:paraId="0900E7FB" w14:textId="77777777" w:rsidR="00165B2C" w:rsidRDefault="00D777D1">
            <w:pPr>
              <w:rPr>
                <w:b/>
              </w:rPr>
            </w:pPr>
            <w:r>
              <w:rPr>
                <w:b/>
              </w:rPr>
              <w:t>Actor(s):</w:t>
            </w:r>
          </w:p>
        </w:tc>
        <w:tc>
          <w:tcPr>
            <w:tcW w:w="6611" w:type="dxa"/>
            <w:gridSpan w:val="2"/>
          </w:tcPr>
          <w:p w14:paraId="02D0475A" w14:textId="77777777" w:rsidR="00165B2C" w:rsidRDefault="00D777D1">
            <w:r>
              <w:t>User and Backend System</w:t>
            </w:r>
          </w:p>
        </w:tc>
      </w:tr>
      <w:tr w:rsidR="00165B2C" w14:paraId="636B5C84" w14:textId="77777777">
        <w:tc>
          <w:tcPr>
            <w:tcW w:w="2405" w:type="dxa"/>
          </w:tcPr>
          <w:p w14:paraId="4A5EB083" w14:textId="77777777" w:rsidR="00165B2C" w:rsidRDefault="00D777D1">
            <w:pPr>
              <w:rPr>
                <w:b/>
              </w:rPr>
            </w:pPr>
            <w:r>
              <w:rPr>
                <w:b/>
              </w:rPr>
              <w:t>Description:</w:t>
            </w:r>
          </w:p>
        </w:tc>
        <w:tc>
          <w:tcPr>
            <w:tcW w:w="6611" w:type="dxa"/>
            <w:gridSpan w:val="2"/>
          </w:tcPr>
          <w:p w14:paraId="2DA66487" w14:textId="77777777" w:rsidR="00165B2C" w:rsidRDefault="00D777D1">
            <w:r>
              <w:t>This use case specification documents the user’s journey while interacting with the app, particularly while making a new reservation to reserve a table and place an order.</w:t>
            </w:r>
          </w:p>
        </w:tc>
      </w:tr>
      <w:tr w:rsidR="00165B2C" w14:paraId="79CD0D51" w14:textId="77777777">
        <w:tc>
          <w:tcPr>
            <w:tcW w:w="2405" w:type="dxa"/>
            <w:vMerge w:val="restart"/>
          </w:tcPr>
          <w:p w14:paraId="28C92D1D" w14:textId="77777777" w:rsidR="00165B2C" w:rsidRDefault="00D777D1">
            <w:pPr>
              <w:rPr>
                <w:b/>
              </w:rPr>
            </w:pPr>
            <w:r>
              <w:rPr>
                <w:b/>
              </w:rPr>
              <w:t>Typical Course of Events:</w:t>
            </w:r>
          </w:p>
        </w:tc>
        <w:tc>
          <w:tcPr>
            <w:tcW w:w="3305" w:type="dxa"/>
          </w:tcPr>
          <w:p w14:paraId="48D4805C" w14:textId="77777777" w:rsidR="00165B2C" w:rsidRDefault="00D777D1">
            <w:pPr>
              <w:rPr>
                <w:b/>
              </w:rPr>
            </w:pPr>
            <w:r>
              <w:rPr>
                <w:b/>
              </w:rPr>
              <w:t>User</w:t>
            </w:r>
          </w:p>
        </w:tc>
        <w:tc>
          <w:tcPr>
            <w:tcW w:w="3306" w:type="dxa"/>
          </w:tcPr>
          <w:p w14:paraId="1B4D268F" w14:textId="77777777" w:rsidR="00165B2C" w:rsidRDefault="00D777D1">
            <w:pPr>
              <w:rPr>
                <w:b/>
              </w:rPr>
            </w:pPr>
            <w:r>
              <w:rPr>
                <w:b/>
              </w:rPr>
              <w:t>System</w:t>
            </w:r>
          </w:p>
        </w:tc>
      </w:tr>
      <w:tr w:rsidR="00165B2C" w14:paraId="5E523A93" w14:textId="77777777">
        <w:tc>
          <w:tcPr>
            <w:tcW w:w="2405" w:type="dxa"/>
            <w:vMerge/>
          </w:tcPr>
          <w:p w14:paraId="4A84E6AB" w14:textId="77777777" w:rsidR="00165B2C" w:rsidRDefault="00165B2C">
            <w:pPr>
              <w:widowControl w:val="0"/>
              <w:pBdr>
                <w:top w:val="nil"/>
                <w:left w:val="nil"/>
                <w:bottom w:val="nil"/>
                <w:right w:val="nil"/>
                <w:between w:val="nil"/>
              </w:pBdr>
              <w:spacing w:line="276" w:lineRule="auto"/>
              <w:rPr>
                <w:b/>
              </w:rPr>
            </w:pPr>
          </w:p>
        </w:tc>
        <w:tc>
          <w:tcPr>
            <w:tcW w:w="3305" w:type="dxa"/>
          </w:tcPr>
          <w:p w14:paraId="67920CE7" w14:textId="77777777" w:rsidR="00165B2C" w:rsidRDefault="00D777D1">
            <w:r>
              <w:t xml:space="preserve">1.  </w:t>
            </w:r>
          </w:p>
          <w:p w14:paraId="6905F180" w14:textId="77777777" w:rsidR="00165B2C" w:rsidRDefault="00D777D1">
            <w:r>
              <w:t xml:space="preserve">The user selects a restaurant location, enters the number of diners, and decides the dishes for dining. </w:t>
            </w:r>
          </w:p>
          <w:p w14:paraId="240EB7CF" w14:textId="77777777" w:rsidR="00165B2C" w:rsidRDefault="00165B2C"/>
          <w:p w14:paraId="63AE40C9" w14:textId="77777777" w:rsidR="00165B2C" w:rsidRDefault="00165B2C"/>
          <w:p w14:paraId="2EF84EE4" w14:textId="77777777" w:rsidR="00165B2C" w:rsidRDefault="00165B2C"/>
          <w:p w14:paraId="06F73B93" w14:textId="77777777" w:rsidR="00165B2C" w:rsidRDefault="00165B2C"/>
          <w:p w14:paraId="55B53976" w14:textId="77777777" w:rsidR="00165B2C" w:rsidRDefault="00165B2C"/>
          <w:p w14:paraId="246A5383" w14:textId="0038CB6B" w:rsidR="00165B2C" w:rsidRDefault="00D777D1">
            <w:r>
              <w:t xml:space="preserve">3.  </w:t>
            </w:r>
          </w:p>
          <w:p w14:paraId="1E1294CB" w14:textId="77777777" w:rsidR="00165B2C" w:rsidRDefault="00D777D1">
            <w:r>
              <w:t xml:space="preserve">The user confirms their reservation time.   </w:t>
            </w:r>
          </w:p>
          <w:p w14:paraId="49E2FF2B" w14:textId="77777777" w:rsidR="00165B2C" w:rsidRDefault="00165B2C"/>
          <w:p w14:paraId="24640324" w14:textId="77777777" w:rsidR="00165B2C" w:rsidRDefault="00165B2C"/>
          <w:p w14:paraId="2BD952D9" w14:textId="77777777" w:rsidR="00165B2C" w:rsidRDefault="00165B2C"/>
          <w:p w14:paraId="4B4C0F58" w14:textId="77777777" w:rsidR="00165B2C" w:rsidRDefault="00D777D1">
            <w:r>
              <w:t>5a.</w:t>
            </w:r>
          </w:p>
          <w:p w14:paraId="3FF58BDE" w14:textId="77777777" w:rsidR="00165B2C" w:rsidRDefault="00D777D1">
            <w:r>
              <w:t>The user successfully makes payment.</w:t>
            </w:r>
          </w:p>
        </w:tc>
        <w:tc>
          <w:tcPr>
            <w:tcW w:w="3306" w:type="dxa"/>
          </w:tcPr>
          <w:p w14:paraId="4A03A8E0" w14:textId="77777777" w:rsidR="00165B2C" w:rsidRDefault="00165B2C"/>
          <w:p w14:paraId="0972826E" w14:textId="77777777" w:rsidR="00165B2C" w:rsidRDefault="00165B2C"/>
          <w:p w14:paraId="09025C67" w14:textId="77777777" w:rsidR="00165B2C" w:rsidRDefault="00165B2C"/>
          <w:p w14:paraId="3A9F95DD" w14:textId="77777777" w:rsidR="00165B2C" w:rsidRDefault="00165B2C"/>
          <w:p w14:paraId="17450CD7" w14:textId="77777777" w:rsidR="00165B2C" w:rsidRDefault="00165B2C"/>
          <w:p w14:paraId="4F0A4781" w14:textId="77777777" w:rsidR="00165B2C" w:rsidRDefault="00D777D1">
            <w:r>
              <w:t>2a.</w:t>
            </w:r>
          </w:p>
          <w:p w14:paraId="586610EE" w14:textId="77777777" w:rsidR="00165B2C" w:rsidRDefault="00D777D1">
            <w:r>
              <w:t>The system computes the list of available reservation times according to user input and returns the list.</w:t>
            </w:r>
          </w:p>
          <w:p w14:paraId="5EA457F8" w14:textId="77777777" w:rsidR="00165B2C" w:rsidRDefault="00165B2C"/>
          <w:p w14:paraId="61CFB94E" w14:textId="77777777" w:rsidR="00165B2C" w:rsidRDefault="00165B2C"/>
          <w:p w14:paraId="7904DAF8" w14:textId="77777777" w:rsidR="00165B2C" w:rsidRDefault="00165B2C"/>
          <w:p w14:paraId="4A51630A" w14:textId="77777777" w:rsidR="00165B2C" w:rsidRDefault="00D777D1">
            <w:r>
              <w:t>4.</w:t>
            </w:r>
          </w:p>
          <w:p w14:paraId="2F5155B8" w14:textId="77777777" w:rsidR="00165B2C" w:rsidRDefault="00D777D1">
            <w:r>
              <w:t>The system redirects the user to make payment.</w:t>
            </w:r>
          </w:p>
        </w:tc>
      </w:tr>
      <w:tr w:rsidR="00165B2C" w14:paraId="472B05F0" w14:textId="77777777">
        <w:tc>
          <w:tcPr>
            <w:tcW w:w="2405" w:type="dxa"/>
          </w:tcPr>
          <w:p w14:paraId="139E053A" w14:textId="77777777" w:rsidR="00165B2C" w:rsidRDefault="00D777D1">
            <w:pPr>
              <w:rPr>
                <w:b/>
              </w:rPr>
            </w:pPr>
            <w:r>
              <w:rPr>
                <w:b/>
              </w:rPr>
              <w:t>Alternate Courses:</w:t>
            </w:r>
          </w:p>
        </w:tc>
        <w:tc>
          <w:tcPr>
            <w:tcW w:w="6611" w:type="dxa"/>
            <w:gridSpan w:val="2"/>
          </w:tcPr>
          <w:p w14:paraId="303B4429" w14:textId="77777777" w:rsidR="00165B2C" w:rsidRDefault="00D777D1">
            <w:r>
              <w:t>2b.</w:t>
            </w:r>
          </w:p>
          <w:p w14:paraId="773A66F2" w14:textId="58A655DC" w:rsidR="00165B2C" w:rsidRDefault="00D777D1">
            <w:r>
              <w:t>The system could not find an available reservation time. Subsequently, the user is redirected to the home page.</w:t>
            </w:r>
          </w:p>
          <w:p w14:paraId="168C4E5F" w14:textId="77777777" w:rsidR="00165B2C" w:rsidRDefault="00165B2C"/>
          <w:p w14:paraId="1FA7611D" w14:textId="77777777" w:rsidR="00165B2C" w:rsidRDefault="00D777D1">
            <w:r>
              <w:t>5b.</w:t>
            </w:r>
          </w:p>
          <w:p w14:paraId="73455DC3" w14:textId="77777777" w:rsidR="00165B2C" w:rsidRDefault="00D777D1">
            <w:r>
              <w:t>The payment is unsuccessful, in which case the user can retry making a payment or go back to the menu.</w:t>
            </w:r>
          </w:p>
        </w:tc>
      </w:tr>
      <w:tr w:rsidR="00165B2C" w14:paraId="20749240" w14:textId="77777777">
        <w:tc>
          <w:tcPr>
            <w:tcW w:w="2405" w:type="dxa"/>
          </w:tcPr>
          <w:p w14:paraId="588FAB04" w14:textId="77777777" w:rsidR="00165B2C" w:rsidRDefault="00D777D1">
            <w:pPr>
              <w:rPr>
                <w:b/>
              </w:rPr>
            </w:pPr>
            <w:r>
              <w:rPr>
                <w:b/>
              </w:rPr>
              <w:t>Pre-condition(s):</w:t>
            </w:r>
          </w:p>
        </w:tc>
        <w:tc>
          <w:tcPr>
            <w:tcW w:w="6611" w:type="dxa"/>
            <w:gridSpan w:val="2"/>
          </w:tcPr>
          <w:p w14:paraId="1AA0A8B3" w14:textId="77777777" w:rsidR="00165B2C" w:rsidRDefault="00D777D1">
            <w:r>
              <w:t>None</w:t>
            </w:r>
          </w:p>
        </w:tc>
      </w:tr>
      <w:tr w:rsidR="00165B2C" w14:paraId="2D037642" w14:textId="77777777">
        <w:tc>
          <w:tcPr>
            <w:tcW w:w="2405" w:type="dxa"/>
          </w:tcPr>
          <w:p w14:paraId="331B7612" w14:textId="77777777" w:rsidR="00165B2C" w:rsidRDefault="00D777D1">
            <w:pPr>
              <w:rPr>
                <w:b/>
              </w:rPr>
            </w:pPr>
            <w:r>
              <w:rPr>
                <w:b/>
              </w:rPr>
              <w:t>Post-condition(s):</w:t>
            </w:r>
          </w:p>
        </w:tc>
        <w:tc>
          <w:tcPr>
            <w:tcW w:w="6611" w:type="dxa"/>
            <w:gridSpan w:val="2"/>
          </w:tcPr>
          <w:p w14:paraId="3F8D5BB1" w14:textId="77777777" w:rsidR="00165B2C" w:rsidRDefault="00D777D1">
            <w:r>
              <w:t>The user is given their booking id for the reservation ticket.</w:t>
            </w:r>
          </w:p>
        </w:tc>
      </w:tr>
      <w:tr w:rsidR="00165B2C" w14:paraId="6A104A90" w14:textId="77777777">
        <w:tc>
          <w:tcPr>
            <w:tcW w:w="2405" w:type="dxa"/>
          </w:tcPr>
          <w:p w14:paraId="78DC9D76" w14:textId="77777777" w:rsidR="00165B2C" w:rsidRDefault="00D777D1">
            <w:pPr>
              <w:rPr>
                <w:b/>
              </w:rPr>
            </w:pPr>
            <w:r>
              <w:rPr>
                <w:b/>
              </w:rPr>
              <w:t>Assumption(s):</w:t>
            </w:r>
          </w:p>
        </w:tc>
        <w:tc>
          <w:tcPr>
            <w:tcW w:w="6611" w:type="dxa"/>
            <w:gridSpan w:val="2"/>
          </w:tcPr>
          <w:p w14:paraId="4291AFC1" w14:textId="77777777" w:rsidR="00165B2C" w:rsidRDefault="00D777D1">
            <w:r>
              <w:t>None</w:t>
            </w:r>
          </w:p>
        </w:tc>
      </w:tr>
    </w:tbl>
    <w:p w14:paraId="00BC449E" w14:textId="767F40B9" w:rsidR="001004C7" w:rsidRDefault="001004C7" w:rsidP="001004C7">
      <w:pPr>
        <w:pStyle w:val="Heading1"/>
        <w:tabs>
          <w:tab w:val="left" w:pos="3508"/>
        </w:tabs>
        <w:spacing w:line="360" w:lineRule="auto"/>
      </w:pPr>
      <w:r>
        <w:tab/>
      </w:r>
    </w:p>
    <w:p w14:paraId="2B2EE7F5" w14:textId="2C6E13AD" w:rsidR="001004C7" w:rsidRPr="001004C7" w:rsidRDefault="001004C7" w:rsidP="001004C7">
      <w:pPr>
        <w:rPr>
          <w:rFonts w:asciiTheme="majorHAnsi" w:eastAsiaTheme="majorEastAsia" w:hAnsiTheme="majorHAnsi" w:cstheme="majorBidi"/>
          <w:color w:val="2F5496" w:themeColor="accent1" w:themeShade="BF"/>
          <w:sz w:val="32"/>
          <w:szCs w:val="32"/>
        </w:rPr>
      </w:pPr>
      <w:r>
        <w:br w:type="page"/>
      </w:r>
    </w:p>
    <w:p w14:paraId="0E097325" w14:textId="15F59304" w:rsidR="001004C7" w:rsidRPr="001004C7" w:rsidRDefault="001004C7" w:rsidP="001004C7">
      <w:pPr>
        <w:tabs>
          <w:tab w:val="left" w:pos="3508"/>
        </w:tabs>
        <w:sectPr w:rsidR="001004C7" w:rsidRPr="001004C7">
          <w:footerReference w:type="even" r:id="rId10"/>
          <w:footerReference w:type="default" r:id="rId11"/>
          <w:footerReference w:type="first" r:id="rId12"/>
          <w:pgSz w:w="11906" w:h="16838"/>
          <w:pgMar w:top="1440" w:right="1440" w:bottom="1440" w:left="1440" w:header="708" w:footer="708" w:gutter="0"/>
          <w:pgNumType w:start="1"/>
          <w:cols w:space="720"/>
          <w:titlePg/>
        </w:sectPr>
      </w:pPr>
    </w:p>
    <w:p w14:paraId="1B931D72" w14:textId="66A665B2" w:rsidR="00165B2C" w:rsidRDefault="00BF743B">
      <w:pPr>
        <w:pStyle w:val="Heading1"/>
        <w:spacing w:line="360" w:lineRule="auto"/>
      </w:pPr>
      <w:bookmarkStart w:id="5" w:name="_Toc89621159"/>
      <w:r>
        <w:rPr>
          <w:noProof/>
        </w:rPr>
        <w:lastRenderedPageBreak/>
        <w:drawing>
          <wp:anchor distT="0" distB="0" distL="114300" distR="114300" simplePos="0" relativeHeight="251658240" behindDoc="1" locked="0" layoutInCell="1" allowOverlap="1" wp14:anchorId="276A69FA" wp14:editId="56B638BB">
            <wp:simplePos x="0" y="0"/>
            <wp:positionH relativeFrom="column">
              <wp:posOffset>-671830</wp:posOffset>
            </wp:positionH>
            <wp:positionV relativeFrom="paragraph">
              <wp:posOffset>525145</wp:posOffset>
            </wp:positionV>
            <wp:extent cx="10137140" cy="4775835"/>
            <wp:effectExtent l="0" t="0" r="0" b="0"/>
            <wp:wrapTight wrapText="bothSides">
              <wp:wrapPolygon edited="0">
                <wp:start x="0" y="0"/>
                <wp:lineTo x="0" y="21540"/>
                <wp:lineTo x="21568" y="21540"/>
                <wp:lineTo x="21568"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137140" cy="4775835"/>
                    </a:xfrm>
                    <a:prstGeom prst="rect">
                      <a:avLst/>
                    </a:prstGeom>
                  </pic:spPr>
                </pic:pic>
              </a:graphicData>
            </a:graphic>
            <wp14:sizeRelH relativeFrom="page">
              <wp14:pctWidth>0</wp14:pctWidth>
            </wp14:sizeRelH>
            <wp14:sizeRelV relativeFrom="page">
              <wp14:pctHeight>0</wp14:pctHeight>
            </wp14:sizeRelV>
          </wp:anchor>
        </w:drawing>
      </w:r>
      <w:r w:rsidR="00D777D1">
        <w:t>Class Diagram</w:t>
      </w:r>
      <w:bookmarkEnd w:id="5"/>
    </w:p>
    <w:p w14:paraId="75DD716F" w14:textId="18C55DA6" w:rsidR="00165B2C" w:rsidRDefault="00165B2C"/>
    <w:p w14:paraId="4B55930E" w14:textId="400B8F2C" w:rsidR="00165B2C" w:rsidRDefault="00165B2C">
      <w:pPr>
        <w:rPr>
          <w:rFonts w:ascii="Calibri" w:eastAsia="Calibri" w:hAnsi="Calibri" w:cs="Calibri"/>
          <w:color w:val="2F5496"/>
          <w:sz w:val="32"/>
          <w:szCs w:val="32"/>
        </w:rPr>
        <w:sectPr w:rsidR="00165B2C">
          <w:pgSz w:w="16838" w:h="11906" w:orient="landscape"/>
          <w:pgMar w:top="1440" w:right="1440" w:bottom="1440" w:left="1440" w:header="708" w:footer="708" w:gutter="0"/>
          <w:cols w:space="720"/>
          <w:titlePg/>
        </w:sectPr>
      </w:pPr>
    </w:p>
    <w:p w14:paraId="2CF750EF" w14:textId="77777777" w:rsidR="00165B2C" w:rsidRDefault="00D777D1">
      <w:pPr>
        <w:pStyle w:val="Heading1"/>
        <w:spacing w:line="360" w:lineRule="auto"/>
      </w:pPr>
      <w:bookmarkStart w:id="6" w:name="_Toc89621160"/>
      <w:r>
        <w:lastRenderedPageBreak/>
        <w:t>Sequence Diagram</w:t>
      </w:r>
      <w:bookmarkEnd w:id="6"/>
    </w:p>
    <w:p w14:paraId="26E8BA4A" w14:textId="52B7850F" w:rsidR="00165B2C" w:rsidRDefault="0003430B">
      <w:r>
        <w:rPr>
          <w:noProof/>
        </w:rPr>
        <w:drawing>
          <wp:inline distT="0" distB="0" distL="0" distR="0" wp14:anchorId="65786E7B" wp14:editId="07ED9220">
            <wp:extent cx="5731510" cy="5548630"/>
            <wp:effectExtent l="0" t="0" r="0" b="127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548630"/>
                    </a:xfrm>
                    <a:prstGeom prst="rect">
                      <a:avLst/>
                    </a:prstGeom>
                  </pic:spPr>
                </pic:pic>
              </a:graphicData>
            </a:graphic>
          </wp:inline>
        </w:drawing>
      </w:r>
    </w:p>
    <w:p w14:paraId="493F7E13" w14:textId="77777777" w:rsidR="00165B2C" w:rsidRDefault="00D777D1">
      <w:pPr>
        <w:rPr>
          <w:rFonts w:ascii="Calibri" w:eastAsia="Calibri" w:hAnsi="Calibri" w:cs="Calibri"/>
          <w:color w:val="2F5496"/>
          <w:sz w:val="32"/>
          <w:szCs w:val="32"/>
        </w:rPr>
      </w:pPr>
      <w:r>
        <w:br w:type="page"/>
      </w:r>
    </w:p>
    <w:p w14:paraId="23D48CE6" w14:textId="77777777" w:rsidR="00165B2C" w:rsidRDefault="00D777D1">
      <w:pPr>
        <w:pStyle w:val="Heading1"/>
        <w:spacing w:line="360" w:lineRule="auto"/>
      </w:pPr>
      <w:bookmarkStart w:id="7" w:name="_Toc89621161"/>
      <w:r>
        <w:lastRenderedPageBreak/>
        <w:t>Design Principles</w:t>
      </w:r>
      <w:bookmarkEnd w:id="7"/>
    </w:p>
    <w:p w14:paraId="2C2E1FE8" w14:textId="77777777" w:rsidR="00165B2C" w:rsidRDefault="00165B2C"/>
    <w:p w14:paraId="008AE4A5" w14:textId="12721C35" w:rsidR="00165B2C" w:rsidRDefault="00D777D1">
      <w:pPr>
        <w:spacing w:line="360" w:lineRule="auto"/>
        <w:jc w:val="both"/>
      </w:pPr>
      <w:r>
        <w:t xml:space="preserve">Much of the knowledge gained in the previous course – CS3342 Software Design – was incorporated into designing this project. Almost </w:t>
      </w:r>
      <w:r w:rsidR="00FF6112">
        <w:t>all</w:t>
      </w:r>
      <w:r>
        <w:t xml:space="preserve"> the SOLID principles taught in the course were utilized. </w:t>
      </w:r>
    </w:p>
    <w:p w14:paraId="6B724DDA" w14:textId="77777777" w:rsidR="00165B2C" w:rsidRDefault="00165B2C">
      <w:pPr>
        <w:spacing w:line="360" w:lineRule="auto"/>
        <w:jc w:val="both"/>
      </w:pPr>
    </w:p>
    <w:p w14:paraId="1B21A214" w14:textId="77777777" w:rsidR="00165B2C" w:rsidRDefault="00D777D1">
      <w:pPr>
        <w:spacing w:line="360" w:lineRule="auto"/>
        <w:jc w:val="both"/>
      </w:pPr>
      <w:r>
        <w:t xml:space="preserve">The Open-Close Principle, Law of Demeter, and the </w:t>
      </w:r>
      <w:proofErr w:type="spellStart"/>
      <w:r>
        <w:t>Liskov</w:t>
      </w:r>
      <w:proofErr w:type="spellEnd"/>
      <w:r>
        <w:t xml:space="preserve"> Substitution Principle were implemented thoroughly.  As the class diagram depicts, all classes are open for extension and closed for modification. In other words, while the functional behavior of every class can be changed readily, the important attributes inside classes are declared private and thus they are not directly accessible or modifiable.  Furthermore, the degree of separation between classes is 1, thereby validating the principle of least knowledge. The subclasses designed for this project are also fully substitutable with their parent classes, which reinforces the compliance needed between parent-child classes. For example, this functionality is evident in the ‘Appetizer’, ‘</w:t>
      </w:r>
      <w:proofErr w:type="spellStart"/>
      <w:r>
        <w:t>MainCourse</w:t>
      </w:r>
      <w:proofErr w:type="spellEnd"/>
      <w:r>
        <w:t xml:space="preserve">’, and ‘Dessert’ classes, which are subclasses of the Abstract ‘Food’ class. </w:t>
      </w:r>
    </w:p>
    <w:p w14:paraId="74539E46" w14:textId="77777777" w:rsidR="00165B2C" w:rsidRDefault="00165B2C">
      <w:pPr>
        <w:spacing w:line="360" w:lineRule="auto"/>
        <w:jc w:val="both"/>
      </w:pPr>
    </w:p>
    <w:p w14:paraId="46EBC86F" w14:textId="77777777" w:rsidR="00165B2C" w:rsidRDefault="00D777D1">
      <w:pPr>
        <w:spacing w:line="360" w:lineRule="auto"/>
        <w:jc w:val="center"/>
      </w:pPr>
      <w:r>
        <w:rPr>
          <w:noProof/>
        </w:rPr>
        <w:drawing>
          <wp:inline distT="0" distB="0" distL="0" distR="0" wp14:anchorId="11B758DA" wp14:editId="41D8534D">
            <wp:extent cx="1899355" cy="1692903"/>
            <wp:effectExtent l="0" t="0" r="0" b="0"/>
            <wp:docPr id="21" name="image12.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text&#10;&#10;Description automatically generated with medium confidence"/>
                    <pic:cNvPicPr preferRelativeResize="0"/>
                  </pic:nvPicPr>
                  <pic:blipFill>
                    <a:blip r:embed="rId15"/>
                    <a:srcRect/>
                    <a:stretch>
                      <a:fillRect/>
                    </a:stretch>
                  </pic:blipFill>
                  <pic:spPr>
                    <a:xfrm>
                      <a:off x="0" y="0"/>
                      <a:ext cx="1899355" cy="1692903"/>
                    </a:xfrm>
                    <a:prstGeom prst="rect">
                      <a:avLst/>
                    </a:prstGeom>
                    <a:ln/>
                  </pic:spPr>
                </pic:pic>
              </a:graphicData>
            </a:graphic>
          </wp:inline>
        </w:drawing>
      </w:r>
    </w:p>
    <w:p w14:paraId="5E751E78" w14:textId="77777777" w:rsidR="00165B2C" w:rsidRDefault="00D777D1">
      <w:pPr>
        <w:spacing w:line="360" w:lineRule="auto"/>
        <w:jc w:val="center"/>
        <w:rPr>
          <w:i/>
        </w:rPr>
      </w:pPr>
      <w:r>
        <w:rPr>
          <w:i/>
        </w:rPr>
        <w:t>Single Responsibility Principle</w:t>
      </w:r>
    </w:p>
    <w:p w14:paraId="4E1EBAC2" w14:textId="77777777" w:rsidR="00165B2C" w:rsidRDefault="00165B2C">
      <w:pPr>
        <w:spacing w:line="360" w:lineRule="auto"/>
        <w:jc w:val="center"/>
        <w:rPr>
          <w:i/>
        </w:rPr>
      </w:pPr>
    </w:p>
    <w:p w14:paraId="0BEF842A" w14:textId="4447DA83" w:rsidR="00165B2C" w:rsidRDefault="001004C7">
      <w:pPr>
        <w:spacing w:line="360" w:lineRule="auto"/>
        <w:jc w:val="both"/>
      </w:pPr>
      <w:r>
        <w:t>Finally</w:t>
      </w:r>
      <w:r w:rsidR="00D777D1">
        <w:t xml:space="preserve">, we also utilized the Single Responsibility Principle specifically for the </w:t>
      </w:r>
      <w:r w:rsidR="00FF6112">
        <w:t>following classes</w:t>
      </w:r>
      <w:r w:rsidR="00D777D1">
        <w:t>. The classes ‘</w:t>
      </w:r>
      <w:proofErr w:type="spellStart"/>
      <w:r w:rsidR="00D777D1">
        <w:t>DeleteBooking</w:t>
      </w:r>
      <w:proofErr w:type="spellEnd"/>
      <w:r w:rsidR="00D777D1">
        <w:t>’, ‘</w:t>
      </w:r>
      <w:proofErr w:type="spellStart"/>
      <w:r w:rsidR="00D777D1">
        <w:t>TickClock</w:t>
      </w:r>
      <w:proofErr w:type="spellEnd"/>
      <w:r w:rsidR="00D777D1">
        <w:t>’, and ‘</w:t>
      </w:r>
      <w:proofErr w:type="spellStart"/>
      <w:r w:rsidR="00D777D1">
        <w:t>CheckBooking</w:t>
      </w:r>
      <w:proofErr w:type="spellEnd"/>
      <w:r w:rsidR="00D777D1">
        <w:t xml:space="preserve">’ exist for one and only one purpose, offering a more flexible design and categorizing class responsibilities accordingly. </w:t>
      </w:r>
    </w:p>
    <w:p w14:paraId="7EADF102" w14:textId="77777777" w:rsidR="00165B2C" w:rsidRDefault="00165B2C">
      <w:pPr>
        <w:spacing w:line="360" w:lineRule="auto"/>
        <w:jc w:val="both"/>
      </w:pPr>
    </w:p>
    <w:p w14:paraId="7203CAF1" w14:textId="77777777" w:rsidR="00165B2C" w:rsidRDefault="00165B2C">
      <w:pPr>
        <w:spacing w:line="360" w:lineRule="auto"/>
        <w:jc w:val="both"/>
      </w:pPr>
    </w:p>
    <w:p w14:paraId="168D6B13" w14:textId="77777777" w:rsidR="00165B2C" w:rsidRDefault="00165B2C"/>
    <w:p w14:paraId="4A51848E" w14:textId="77777777" w:rsidR="00165B2C" w:rsidRDefault="00165B2C"/>
    <w:p w14:paraId="18BD6A5F" w14:textId="77777777" w:rsidR="00165B2C" w:rsidRDefault="00D777D1">
      <w:pPr>
        <w:rPr>
          <w:rFonts w:ascii="Calibri" w:eastAsia="Calibri" w:hAnsi="Calibri" w:cs="Calibri"/>
          <w:color w:val="2F5496"/>
          <w:sz w:val="32"/>
          <w:szCs w:val="32"/>
        </w:rPr>
      </w:pPr>
      <w:r>
        <w:br w:type="page"/>
      </w:r>
    </w:p>
    <w:p w14:paraId="35A688C4" w14:textId="77777777" w:rsidR="00165B2C" w:rsidRDefault="00D777D1">
      <w:pPr>
        <w:pStyle w:val="Heading1"/>
        <w:spacing w:line="360" w:lineRule="auto"/>
      </w:pPr>
      <w:bookmarkStart w:id="8" w:name="_Toc89621162"/>
      <w:r>
        <w:lastRenderedPageBreak/>
        <w:t>Design Patterns</w:t>
      </w:r>
      <w:bookmarkEnd w:id="8"/>
    </w:p>
    <w:p w14:paraId="50D9A144" w14:textId="77777777" w:rsidR="00165B2C" w:rsidRDefault="00D777D1">
      <w:pPr>
        <w:spacing w:line="360" w:lineRule="auto"/>
      </w:pPr>
      <w:r>
        <w:rPr>
          <w:noProof/>
        </w:rPr>
        <w:drawing>
          <wp:inline distT="0" distB="0" distL="0" distR="0" wp14:anchorId="0E7733D7" wp14:editId="0E0C6985">
            <wp:extent cx="1733106" cy="1228824"/>
            <wp:effectExtent l="0" t="0" r="0" b="0"/>
            <wp:docPr id="23"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16"/>
                    <a:srcRect/>
                    <a:stretch>
                      <a:fillRect/>
                    </a:stretch>
                  </pic:blipFill>
                  <pic:spPr>
                    <a:xfrm>
                      <a:off x="0" y="0"/>
                      <a:ext cx="1733106" cy="1228824"/>
                    </a:xfrm>
                    <a:prstGeom prst="rect">
                      <a:avLst/>
                    </a:prstGeom>
                    <a:ln/>
                  </pic:spPr>
                </pic:pic>
              </a:graphicData>
            </a:graphic>
          </wp:inline>
        </w:drawing>
      </w:r>
      <w:r>
        <w:rPr>
          <w:noProof/>
        </w:rPr>
        <w:drawing>
          <wp:inline distT="0" distB="0" distL="0" distR="0" wp14:anchorId="0D38BF74" wp14:editId="55157817">
            <wp:extent cx="2179004" cy="2688229"/>
            <wp:effectExtent l="0" t="0" r="0" b="0"/>
            <wp:docPr id="22"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17"/>
                    <a:srcRect/>
                    <a:stretch>
                      <a:fillRect/>
                    </a:stretch>
                  </pic:blipFill>
                  <pic:spPr>
                    <a:xfrm>
                      <a:off x="0" y="0"/>
                      <a:ext cx="2179004" cy="2688229"/>
                    </a:xfrm>
                    <a:prstGeom prst="rect">
                      <a:avLst/>
                    </a:prstGeom>
                    <a:ln/>
                  </pic:spPr>
                </pic:pic>
              </a:graphicData>
            </a:graphic>
          </wp:inline>
        </w:drawing>
      </w:r>
      <w:r>
        <w:rPr>
          <w:noProof/>
        </w:rPr>
        <w:drawing>
          <wp:inline distT="0" distB="0" distL="0" distR="0" wp14:anchorId="33ACF7FA" wp14:editId="0DB201B3">
            <wp:extent cx="1791047" cy="1449244"/>
            <wp:effectExtent l="0" t="0" r="0" b="0"/>
            <wp:docPr id="25"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preferRelativeResize="0"/>
                  </pic:nvPicPr>
                  <pic:blipFill>
                    <a:blip r:embed="rId18"/>
                    <a:srcRect/>
                    <a:stretch>
                      <a:fillRect/>
                    </a:stretch>
                  </pic:blipFill>
                  <pic:spPr>
                    <a:xfrm>
                      <a:off x="0" y="0"/>
                      <a:ext cx="1791047" cy="1449244"/>
                    </a:xfrm>
                    <a:prstGeom prst="rect">
                      <a:avLst/>
                    </a:prstGeom>
                    <a:ln/>
                  </pic:spPr>
                </pic:pic>
              </a:graphicData>
            </a:graphic>
          </wp:inline>
        </w:drawing>
      </w:r>
    </w:p>
    <w:p w14:paraId="480C9448" w14:textId="77777777" w:rsidR="00165B2C" w:rsidRDefault="00D777D1">
      <w:pPr>
        <w:spacing w:line="360" w:lineRule="auto"/>
        <w:jc w:val="center"/>
        <w:rPr>
          <w:i/>
        </w:rPr>
      </w:pPr>
      <w:r>
        <w:rPr>
          <w:i/>
        </w:rPr>
        <w:t>Design Patterns</w:t>
      </w:r>
    </w:p>
    <w:p w14:paraId="25A15B2F" w14:textId="77777777" w:rsidR="00165B2C" w:rsidRDefault="00165B2C">
      <w:pPr>
        <w:spacing w:line="360" w:lineRule="auto"/>
        <w:jc w:val="both"/>
      </w:pPr>
    </w:p>
    <w:p w14:paraId="3A33E96D" w14:textId="77777777" w:rsidR="00165B2C" w:rsidRDefault="00D777D1">
      <w:pPr>
        <w:spacing w:line="360" w:lineRule="auto"/>
        <w:jc w:val="both"/>
        <w:rPr>
          <w:color w:val="2F5496"/>
          <w:sz w:val="28"/>
          <w:szCs w:val="28"/>
        </w:rPr>
      </w:pPr>
      <w:r>
        <w:t xml:space="preserve">The </w:t>
      </w:r>
      <w:proofErr w:type="spellStart"/>
      <w:r>
        <w:t>Zaizaeriya</w:t>
      </w:r>
      <w:proofErr w:type="spellEnd"/>
      <w:r>
        <w:t xml:space="preserve"> application design uses the Singleton and Facade Design Patterns. The ‘</w:t>
      </w:r>
      <w:proofErr w:type="spellStart"/>
      <w:r>
        <w:t>FlowController</w:t>
      </w:r>
      <w:proofErr w:type="spellEnd"/>
      <w:r>
        <w:t>’, ‘Clock’, and ‘Restaurant’ classes are all implemented as Singletons. There can only be one instance of the flow controller, which stores our driver code. In addition, it makes sense to have only one instance of restaurant class, “Hot Meals” has designed the “</w:t>
      </w:r>
      <w:proofErr w:type="spellStart"/>
      <w:r>
        <w:t>Zaizaeriya</w:t>
      </w:r>
      <w:proofErr w:type="spellEnd"/>
      <w:r>
        <w:t>” application for a single restaurant with multiple locations. To make sure that system time is consistent, the clock class was implemented as a singleton as well. It contains an inner class called iterator, which is where we define the intricate details of the clock. The other classes do not need to know the inner details of the clock, which is why we decided to use a facade pattern here.</w:t>
      </w:r>
    </w:p>
    <w:p w14:paraId="74DDE085" w14:textId="14E199A6" w:rsidR="00165B2C" w:rsidRPr="001004C7" w:rsidRDefault="00165B2C" w:rsidP="001004C7">
      <w:pPr>
        <w:rPr>
          <w:rFonts w:ascii="Calibri" w:eastAsia="Calibri" w:hAnsi="Calibri" w:cs="Calibri"/>
          <w:color w:val="2F5496"/>
          <w:sz w:val="32"/>
          <w:szCs w:val="32"/>
        </w:rPr>
      </w:pPr>
    </w:p>
    <w:sectPr w:rsidR="00165B2C" w:rsidRPr="001004C7">
      <w:pgSz w:w="11906" w:h="16838"/>
      <w:pgMar w:top="1440" w:right="1440" w:bottom="1440" w:left="144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31636" w14:textId="77777777" w:rsidR="00CB5034" w:rsidRDefault="00CB5034">
      <w:r>
        <w:separator/>
      </w:r>
    </w:p>
  </w:endnote>
  <w:endnote w:type="continuationSeparator" w:id="0">
    <w:p w14:paraId="444B4B4B" w14:textId="77777777" w:rsidR="00CB5034" w:rsidRDefault="00CB5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AD9F1" w14:textId="77777777" w:rsidR="00165B2C" w:rsidRDefault="00165B2C">
    <w:pPr>
      <w:pBdr>
        <w:top w:val="nil"/>
        <w:left w:val="nil"/>
        <w:bottom w:val="nil"/>
        <w:right w:val="nil"/>
        <w:between w:val="nil"/>
      </w:pBdr>
      <w:tabs>
        <w:tab w:val="center" w:pos="4513"/>
        <w:tab w:val="right" w:pos="9026"/>
      </w:tabs>
      <w:jc w:val="right"/>
      <w:rPr>
        <w:color w:val="000000"/>
      </w:rPr>
    </w:pPr>
  </w:p>
  <w:p w14:paraId="7FC7B635" w14:textId="77777777" w:rsidR="00165B2C" w:rsidRDefault="00D777D1">
    <w:pPr>
      <w:pBdr>
        <w:top w:val="nil"/>
        <w:left w:val="nil"/>
        <w:bottom w:val="nil"/>
        <w:right w:val="nil"/>
        <w:between w:val="nil"/>
      </w:pBdr>
      <w:tabs>
        <w:tab w:val="center" w:pos="4513"/>
        <w:tab w:val="right" w:pos="9026"/>
      </w:tabs>
      <w:ind w:right="360"/>
      <w:rPr>
        <w:color w:val="000000"/>
      </w:rPr>
    </w:pPr>
    <w:r>
      <w:rPr>
        <w:color w:val="000000"/>
      </w:rPr>
      <w:fldChar w:fldCharType="begin"/>
    </w:r>
    <w:r>
      <w:rPr>
        <w:color w:val="000000"/>
      </w:rPr>
      <w:instrText>PAGE</w:instrText>
    </w:r>
    <w:r w:rsidR="00CB5034">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B6BE8" w14:textId="77777777" w:rsidR="00165B2C" w:rsidRDefault="00D777D1">
    <w:pPr>
      <w:pBdr>
        <w:top w:val="nil"/>
        <w:left w:val="nil"/>
        <w:bottom w:val="nil"/>
        <w:right w:val="nil"/>
        <w:between w:val="nil"/>
      </w:pBdr>
      <w:tabs>
        <w:tab w:val="center" w:pos="4513"/>
        <w:tab w:val="right" w:pos="9026"/>
      </w:tabs>
      <w:jc w:val="right"/>
      <w:rPr>
        <w:color w:val="000000"/>
      </w:rPr>
    </w:pPr>
    <w:r>
      <w:rPr>
        <w:color w:val="000000"/>
      </w:rPr>
      <w:t xml:space="preserve">Page </w:t>
    </w:r>
    <w:r>
      <w:rPr>
        <w:color w:val="000000"/>
      </w:rPr>
      <w:fldChar w:fldCharType="begin"/>
    </w:r>
    <w:r>
      <w:rPr>
        <w:color w:val="000000"/>
      </w:rPr>
      <w:instrText>PAGE</w:instrText>
    </w:r>
    <w:r>
      <w:rPr>
        <w:color w:val="000000"/>
      </w:rPr>
      <w:fldChar w:fldCharType="separate"/>
    </w:r>
    <w:r w:rsidR="001E6AFC">
      <w:rPr>
        <w:noProof/>
        <w:color w:val="000000"/>
      </w:rPr>
      <w:t>2</w:t>
    </w:r>
    <w:r>
      <w:rPr>
        <w:color w:val="000000"/>
      </w:rPr>
      <w:fldChar w:fldCharType="end"/>
    </w:r>
    <w:r>
      <w:rPr>
        <w:color w:val="000000"/>
      </w:rPr>
      <w:t xml:space="preserve"> of </w:t>
    </w:r>
    <w:r>
      <w:rPr>
        <w:color w:val="000000"/>
      </w:rPr>
      <w:fldChar w:fldCharType="begin"/>
    </w:r>
    <w:r>
      <w:rPr>
        <w:color w:val="000000"/>
      </w:rPr>
      <w:instrText>NUMPAGES</w:instrText>
    </w:r>
    <w:r>
      <w:rPr>
        <w:color w:val="000000"/>
      </w:rPr>
      <w:fldChar w:fldCharType="separate"/>
    </w:r>
    <w:r w:rsidR="001E6AFC">
      <w:rPr>
        <w:noProof/>
        <w:color w:val="000000"/>
      </w:rPr>
      <w:t>3</w:t>
    </w:r>
    <w:r>
      <w:rPr>
        <w:color w:val="000000"/>
      </w:rPr>
      <w:fldChar w:fldCharType="end"/>
    </w:r>
  </w:p>
  <w:p w14:paraId="42F75D47" w14:textId="77777777" w:rsidR="00165B2C" w:rsidRDefault="00165B2C">
    <w:pPr>
      <w:pBdr>
        <w:top w:val="nil"/>
        <w:left w:val="nil"/>
        <w:bottom w:val="nil"/>
        <w:right w:val="nil"/>
        <w:between w:val="nil"/>
      </w:pBdr>
      <w:tabs>
        <w:tab w:val="center" w:pos="4513"/>
        <w:tab w:val="right" w:pos="9026"/>
      </w:tabs>
      <w:ind w:right="360"/>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0E1B0" w14:textId="77777777" w:rsidR="00165B2C" w:rsidRDefault="00D777D1">
    <w:pPr>
      <w:pBdr>
        <w:top w:val="nil"/>
        <w:left w:val="nil"/>
        <w:bottom w:val="nil"/>
        <w:right w:val="nil"/>
        <w:between w:val="nil"/>
      </w:pBdr>
      <w:tabs>
        <w:tab w:val="center" w:pos="4513"/>
        <w:tab w:val="right" w:pos="9026"/>
      </w:tabs>
      <w:jc w:val="right"/>
      <w:rPr>
        <w:color w:val="000000"/>
      </w:rPr>
    </w:pPr>
    <w:r>
      <w:rPr>
        <w:color w:val="000000"/>
      </w:rPr>
      <w:t xml:space="preserve">Page </w:t>
    </w:r>
    <w:r>
      <w:rPr>
        <w:color w:val="000000"/>
      </w:rPr>
      <w:fldChar w:fldCharType="begin"/>
    </w:r>
    <w:r>
      <w:rPr>
        <w:color w:val="000000"/>
      </w:rPr>
      <w:instrText>PAGE</w:instrText>
    </w:r>
    <w:r>
      <w:rPr>
        <w:color w:val="000000"/>
      </w:rPr>
      <w:fldChar w:fldCharType="separate"/>
    </w:r>
    <w:r w:rsidR="001E6AFC">
      <w:rPr>
        <w:noProof/>
        <w:color w:val="000000"/>
      </w:rPr>
      <w:t>1</w:t>
    </w:r>
    <w:r>
      <w:rPr>
        <w:color w:val="000000"/>
      </w:rPr>
      <w:fldChar w:fldCharType="end"/>
    </w:r>
    <w:r>
      <w:rPr>
        <w:color w:val="000000"/>
      </w:rPr>
      <w:t xml:space="preserve"> of </w:t>
    </w:r>
    <w:r>
      <w:rPr>
        <w:color w:val="000000"/>
      </w:rPr>
      <w:fldChar w:fldCharType="begin"/>
    </w:r>
    <w:r>
      <w:rPr>
        <w:color w:val="000000"/>
      </w:rPr>
      <w:instrText>NUMPAGES</w:instrText>
    </w:r>
    <w:r>
      <w:rPr>
        <w:color w:val="000000"/>
      </w:rPr>
      <w:fldChar w:fldCharType="separate"/>
    </w:r>
    <w:r w:rsidR="001E6AFC">
      <w:rPr>
        <w:noProof/>
        <w:color w:val="000000"/>
      </w:rPr>
      <w:t>2</w:t>
    </w:r>
    <w:r>
      <w:rPr>
        <w:color w:val="000000"/>
      </w:rPr>
      <w:fldChar w:fldCharType="end"/>
    </w:r>
  </w:p>
  <w:p w14:paraId="199EBF08" w14:textId="77777777" w:rsidR="00165B2C" w:rsidRDefault="00165B2C">
    <w:pPr>
      <w:widowControl w:val="0"/>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00875" w14:textId="77777777" w:rsidR="00CB5034" w:rsidRDefault="00CB5034">
      <w:r>
        <w:separator/>
      </w:r>
    </w:p>
  </w:footnote>
  <w:footnote w:type="continuationSeparator" w:id="0">
    <w:p w14:paraId="16AF9F3F" w14:textId="77777777" w:rsidR="00CB5034" w:rsidRDefault="00CB50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76B51"/>
    <w:multiLevelType w:val="multilevel"/>
    <w:tmpl w:val="7CEAAEE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222649A0"/>
    <w:multiLevelType w:val="multilevel"/>
    <w:tmpl w:val="A828704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1DF765D"/>
    <w:multiLevelType w:val="multilevel"/>
    <w:tmpl w:val="55D44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3CB3AE8"/>
    <w:multiLevelType w:val="multilevel"/>
    <w:tmpl w:val="0ECE6A4C"/>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B2C"/>
    <w:rsid w:val="0003430B"/>
    <w:rsid w:val="001004C7"/>
    <w:rsid w:val="00134397"/>
    <w:rsid w:val="00165B2C"/>
    <w:rsid w:val="001E6AFC"/>
    <w:rsid w:val="005333C9"/>
    <w:rsid w:val="00BF306A"/>
    <w:rsid w:val="00BF743B"/>
    <w:rsid w:val="00C37868"/>
    <w:rsid w:val="00CB5034"/>
    <w:rsid w:val="00D777D1"/>
    <w:rsid w:val="00DE3DD5"/>
    <w:rsid w:val="00E92708"/>
    <w:rsid w:val="00FF61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6CD81"/>
  <w15:docId w15:val="{59274C9B-B4AB-E54E-8E30-3D9355C15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1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94818"/>
    <w:pPr>
      <w:keepNext/>
      <w:keepLines/>
      <w:spacing w:before="360" w:after="120" w:line="276" w:lineRule="auto"/>
      <w:outlineLvl w:val="1"/>
    </w:pPr>
    <w:rPr>
      <w:rFonts w:eastAsia="Arial" w:cs="Arial"/>
      <w:b/>
      <w:sz w:val="22"/>
      <w:szCs w:val="32"/>
      <w:lang w:val="en"/>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F94818"/>
    <w:rPr>
      <w:rFonts w:eastAsia="Arial" w:cs="Arial"/>
      <w:b/>
      <w:sz w:val="22"/>
      <w:szCs w:val="32"/>
      <w:lang w:val="en"/>
    </w:rPr>
  </w:style>
  <w:style w:type="character" w:customStyle="1" w:styleId="Heading1Char">
    <w:name w:val="Heading 1 Char"/>
    <w:basedOn w:val="DefaultParagraphFont"/>
    <w:link w:val="Heading1"/>
    <w:uiPriority w:val="9"/>
    <w:rsid w:val="008661B9"/>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8661B9"/>
    <w:pPr>
      <w:ind w:left="720"/>
      <w:contextualSpacing/>
    </w:pPr>
  </w:style>
  <w:style w:type="paragraph" w:styleId="TOCHeading">
    <w:name w:val="TOC Heading"/>
    <w:basedOn w:val="Heading1"/>
    <w:next w:val="Normal"/>
    <w:uiPriority w:val="39"/>
    <w:unhideWhenUsed/>
    <w:qFormat/>
    <w:rsid w:val="008661B9"/>
    <w:pPr>
      <w:spacing w:before="480" w:line="276" w:lineRule="auto"/>
      <w:outlineLvl w:val="9"/>
    </w:pPr>
    <w:rPr>
      <w:b/>
      <w:bCs/>
      <w:sz w:val="28"/>
      <w:szCs w:val="28"/>
    </w:rPr>
  </w:style>
  <w:style w:type="paragraph" w:styleId="TOC1">
    <w:name w:val="toc 1"/>
    <w:basedOn w:val="Normal"/>
    <w:next w:val="Normal"/>
    <w:autoRedefine/>
    <w:uiPriority w:val="39"/>
    <w:unhideWhenUsed/>
    <w:rsid w:val="008661B9"/>
    <w:pPr>
      <w:spacing w:before="360" w:after="360"/>
    </w:pPr>
    <w:rPr>
      <w:rFonts w:asciiTheme="minorHAnsi" w:hAnsiTheme="minorHAnsi" w:cstheme="minorHAnsi"/>
      <w:b/>
      <w:bCs/>
      <w:caps/>
      <w:sz w:val="22"/>
      <w:szCs w:val="22"/>
      <w:u w:val="single"/>
    </w:rPr>
  </w:style>
  <w:style w:type="character" w:styleId="Hyperlink">
    <w:name w:val="Hyperlink"/>
    <w:basedOn w:val="DefaultParagraphFont"/>
    <w:uiPriority w:val="99"/>
    <w:unhideWhenUsed/>
    <w:rsid w:val="008661B9"/>
    <w:rPr>
      <w:color w:val="0563C1" w:themeColor="hyperlink"/>
      <w:u w:val="single"/>
    </w:rPr>
  </w:style>
  <w:style w:type="paragraph" w:styleId="TOC2">
    <w:name w:val="toc 2"/>
    <w:basedOn w:val="Normal"/>
    <w:next w:val="Normal"/>
    <w:autoRedefine/>
    <w:uiPriority w:val="39"/>
    <w:semiHidden/>
    <w:unhideWhenUsed/>
    <w:rsid w:val="008661B9"/>
    <w:rPr>
      <w:rFonts w:asciiTheme="minorHAnsi" w:hAnsiTheme="minorHAnsi" w:cstheme="minorHAnsi"/>
      <w:b/>
      <w:bCs/>
      <w:smallCaps/>
      <w:sz w:val="22"/>
      <w:szCs w:val="22"/>
    </w:rPr>
  </w:style>
  <w:style w:type="paragraph" w:styleId="TOC3">
    <w:name w:val="toc 3"/>
    <w:basedOn w:val="Normal"/>
    <w:next w:val="Normal"/>
    <w:autoRedefine/>
    <w:uiPriority w:val="39"/>
    <w:semiHidden/>
    <w:unhideWhenUsed/>
    <w:rsid w:val="008661B9"/>
    <w:rPr>
      <w:rFonts w:asciiTheme="minorHAnsi" w:hAnsiTheme="minorHAnsi" w:cstheme="minorHAnsi"/>
      <w:smallCaps/>
      <w:sz w:val="22"/>
      <w:szCs w:val="22"/>
    </w:rPr>
  </w:style>
  <w:style w:type="paragraph" w:styleId="TOC4">
    <w:name w:val="toc 4"/>
    <w:basedOn w:val="Normal"/>
    <w:next w:val="Normal"/>
    <w:autoRedefine/>
    <w:uiPriority w:val="39"/>
    <w:semiHidden/>
    <w:unhideWhenUsed/>
    <w:rsid w:val="008661B9"/>
    <w:rPr>
      <w:rFonts w:asciiTheme="minorHAnsi" w:hAnsiTheme="minorHAnsi" w:cstheme="minorHAnsi"/>
      <w:sz w:val="22"/>
      <w:szCs w:val="22"/>
    </w:rPr>
  </w:style>
  <w:style w:type="paragraph" w:styleId="TOC5">
    <w:name w:val="toc 5"/>
    <w:basedOn w:val="Normal"/>
    <w:next w:val="Normal"/>
    <w:autoRedefine/>
    <w:uiPriority w:val="39"/>
    <w:semiHidden/>
    <w:unhideWhenUsed/>
    <w:rsid w:val="008661B9"/>
    <w:rPr>
      <w:rFonts w:asciiTheme="minorHAnsi" w:hAnsiTheme="minorHAnsi" w:cstheme="minorHAnsi"/>
      <w:sz w:val="22"/>
      <w:szCs w:val="22"/>
    </w:rPr>
  </w:style>
  <w:style w:type="paragraph" w:styleId="TOC6">
    <w:name w:val="toc 6"/>
    <w:basedOn w:val="Normal"/>
    <w:next w:val="Normal"/>
    <w:autoRedefine/>
    <w:uiPriority w:val="39"/>
    <w:semiHidden/>
    <w:unhideWhenUsed/>
    <w:rsid w:val="008661B9"/>
    <w:rPr>
      <w:rFonts w:asciiTheme="minorHAnsi" w:hAnsiTheme="minorHAnsi" w:cstheme="minorHAnsi"/>
      <w:sz w:val="22"/>
      <w:szCs w:val="22"/>
    </w:rPr>
  </w:style>
  <w:style w:type="paragraph" w:styleId="TOC7">
    <w:name w:val="toc 7"/>
    <w:basedOn w:val="Normal"/>
    <w:next w:val="Normal"/>
    <w:autoRedefine/>
    <w:uiPriority w:val="39"/>
    <w:semiHidden/>
    <w:unhideWhenUsed/>
    <w:rsid w:val="008661B9"/>
    <w:rPr>
      <w:rFonts w:asciiTheme="minorHAnsi" w:hAnsiTheme="minorHAnsi" w:cstheme="minorHAnsi"/>
      <w:sz w:val="22"/>
      <w:szCs w:val="22"/>
    </w:rPr>
  </w:style>
  <w:style w:type="paragraph" w:styleId="TOC8">
    <w:name w:val="toc 8"/>
    <w:basedOn w:val="Normal"/>
    <w:next w:val="Normal"/>
    <w:autoRedefine/>
    <w:uiPriority w:val="39"/>
    <w:semiHidden/>
    <w:unhideWhenUsed/>
    <w:rsid w:val="008661B9"/>
    <w:rPr>
      <w:rFonts w:asciiTheme="minorHAnsi" w:hAnsiTheme="minorHAnsi" w:cstheme="minorHAnsi"/>
      <w:sz w:val="22"/>
      <w:szCs w:val="22"/>
    </w:rPr>
  </w:style>
  <w:style w:type="paragraph" w:styleId="TOC9">
    <w:name w:val="toc 9"/>
    <w:basedOn w:val="Normal"/>
    <w:next w:val="Normal"/>
    <w:autoRedefine/>
    <w:uiPriority w:val="39"/>
    <w:semiHidden/>
    <w:unhideWhenUsed/>
    <w:rsid w:val="008661B9"/>
    <w:rPr>
      <w:rFonts w:asciiTheme="minorHAnsi" w:hAnsiTheme="minorHAnsi" w:cstheme="minorHAnsi"/>
      <w:sz w:val="22"/>
      <w:szCs w:val="22"/>
    </w:rPr>
  </w:style>
  <w:style w:type="table" w:styleId="GridTable1Light-Accent1">
    <w:name w:val="Grid Table 1 Light Accent 1"/>
    <w:basedOn w:val="TableNormal"/>
    <w:uiPriority w:val="46"/>
    <w:rsid w:val="001D5C0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D5C0B"/>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D5C0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6F29D7"/>
    <w:pPr>
      <w:tabs>
        <w:tab w:val="center" w:pos="4513"/>
        <w:tab w:val="right" w:pos="9026"/>
      </w:tabs>
    </w:pPr>
  </w:style>
  <w:style w:type="character" w:customStyle="1" w:styleId="HeaderChar">
    <w:name w:val="Header Char"/>
    <w:basedOn w:val="DefaultParagraphFont"/>
    <w:link w:val="Header"/>
    <w:uiPriority w:val="99"/>
    <w:rsid w:val="006F29D7"/>
    <w:rPr>
      <w:lang w:val="en-US"/>
    </w:rPr>
  </w:style>
  <w:style w:type="paragraph" w:styleId="Footer">
    <w:name w:val="footer"/>
    <w:basedOn w:val="Normal"/>
    <w:link w:val="FooterChar"/>
    <w:uiPriority w:val="99"/>
    <w:unhideWhenUsed/>
    <w:rsid w:val="006F29D7"/>
    <w:pPr>
      <w:tabs>
        <w:tab w:val="center" w:pos="4513"/>
        <w:tab w:val="right" w:pos="9026"/>
      </w:tabs>
    </w:pPr>
  </w:style>
  <w:style w:type="character" w:customStyle="1" w:styleId="FooterChar">
    <w:name w:val="Footer Char"/>
    <w:basedOn w:val="DefaultParagraphFont"/>
    <w:link w:val="Footer"/>
    <w:uiPriority w:val="99"/>
    <w:rsid w:val="006F29D7"/>
    <w:rPr>
      <w:lang w:val="en-US"/>
    </w:rPr>
  </w:style>
  <w:style w:type="character" w:styleId="PageNumber">
    <w:name w:val="page number"/>
    <w:basedOn w:val="DefaultParagraphFont"/>
    <w:uiPriority w:val="99"/>
    <w:semiHidden/>
    <w:unhideWhenUsed/>
    <w:rsid w:val="006F29D7"/>
  </w:style>
  <w:style w:type="character" w:styleId="UnresolvedMention">
    <w:name w:val="Unresolved Mention"/>
    <w:basedOn w:val="DefaultParagraphFont"/>
    <w:uiPriority w:val="99"/>
    <w:semiHidden/>
    <w:unhideWhenUsed/>
    <w:rsid w:val="00F66896"/>
    <w:rPr>
      <w:color w:val="605E5C"/>
      <w:shd w:val="clear" w:color="auto" w:fill="E1DFDD"/>
    </w:rPr>
  </w:style>
  <w:style w:type="table" w:styleId="TableGrid">
    <w:name w:val="Table Grid"/>
    <w:basedOn w:val="TableNormal"/>
    <w:uiPriority w:val="39"/>
    <w:rsid w:val="00DA1A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712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lAIs8Rc2m374efzMwRDUgVsvKg==">AMUW2mUpV/Q8ZUz0HzXDQ+EnBv+xD0qB6L9os1+xyKyqcABSiuH6CSc9LBtoymEeMSj7fgs8QN942FB+Co+CchrArrfgsOSzqX8ZsVQY+gGsY0p6Fwy7OhuVw+6t4YuLkxVslaeS4VSOnVcvNd868kyXS1i4159x6fkLE8itcZVhLtdC5wnUhID47yBGihqIfRcKWrmHUOY3bGWm7M6X2LbtMXVoT2iWWE8lzmaOQ5UTh+5TXufqT/I=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11</Pages>
  <Words>1314</Words>
  <Characters>7492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MALHOTRA Avi</dc:creator>
  <cp:lastModifiedBy>MALHOTRA Avi</cp:lastModifiedBy>
  <cp:revision>8</cp:revision>
  <dcterms:created xsi:type="dcterms:W3CDTF">2021-11-27T06:48:00Z</dcterms:created>
  <dcterms:modified xsi:type="dcterms:W3CDTF">2021-12-05T15:41:00Z</dcterms:modified>
</cp:coreProperties>
</file>