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*next1;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*next2;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07" w:rsidRDefault="00676107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A7E7C">
        <w:rPr>
          <w:rFonts w:ascii="Consolas" w:hAnsi="Consolas" w:cs="Times New Roman" w:hint="cs"/>
          <w:color w:val="008000"/>
          <w:sz w:val="19"/>
          <w:szCs w:val="19"/>
          <w:rtl/>
        </w:rPr>
        <w:t>הוספת צומת לרשימה דו כיוונית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07" w:rsidRDefault="00676107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A7E7C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הוספת צומת לתחילת הרשימה 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temp-&gt;next1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-&gt;next2 = temp;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76107" w:rsidRDefault="00676107" w:rsidP="00676107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107" w:rsidRDefault="00676107" w:rsidP="00676107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07" w:rsidRDefault="00676107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A7E7C">
        <w:rPr>
          <w:rFonts w:ascii="Consolas" w:hAnsi="Consolas" w:cs="Times New Roman" w:hint="cs"/>
          <w:color w:val="008000"/>
          <w:sz w:val="19"/>
          <w:szCs w:val="19"/>
          <w:rtl/>
        </w:rPr>
        <w:t>הוספת צומת לסוף הרשימה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(p-&gt;next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p-&gt;next1;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p-&gt;next1 = temp;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temp-&gt;next2 = p;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4DC" w:rsidRDefault="00676107" w:rsidP="00676107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>פונקצה לבדיקה אורך הרשימה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length(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676107" w:rsidRPr="00F74B80" w:rsidRDefault="00676107" w:rsidP="00676107">
      <w:pPr>
        <w:pBdr>
          <w:bottom w:val="single" w:sz="12" w:space="1" w:color="auto"/>
        </w:pBdr>
        <w:rPr>
          <w:rFonts w:ascii="Consolas" w:hAnsi="Consolas"/>
          <w:sz w:val="28"/>
          <w:szCs w:val="28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4DBC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8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hint="cs"/>
          <w:color w:val="008000"/>
          <w:sz w:val="19"/>
          <w:szCs w:val="19"/>
          <w:rtl/>
        </w:rPr>
        <w:t>חיפוש ערך ברשימה</w:t>
      </w:r>
      <w:r w:rsidR="00D74DBC">
        <w:rPr>
          <w:rFonts w:ascii="Consolas" w:hAnsi="Consolas" w:hint="cs"/>
          <w:color w:val="008000"/>
          <w:sz w:val="19"/>
          <w:szCs w:val="19"/>
          <w:rtl/>
        </w:rPr>
        <w:t xml:space="preserve"> המקושרת</w:t>
      </w:r>
      <w:r w:rsidR="000521D0">
        <w:rPr>
          <w:rFonts w:ascii="Consolas" w:hAnsi="Consolas" w:hint="cs"/>
          <w:color w:val="008000"/>
          <w:sz w:val="19"/>
          <w:szCs w:val="19"/>
          <w:rtl/>
        </w:rPr>
        <w:t>נ</w:t>
      </w:r>
      <w:r>
        <w:rPr>
          <w:rFonts w:ascii="Consolas" w:hAnsi="Consolas" w:hint="cs"/>
          <w:color w:val="008000"/>
          <w:sz w:val="19"/>
          <w:szCs w:val="19"/>
          <w:rtl/>
        </w:rPr>
        <w:t xml:space="preserve"> </w:t>
      </w:r>
    </w:p>
    <w:p w:rsidR="00676107" w:rsidRDefault="00676107" w:rsidP="00D74D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cs"/>
          <w:color w:val="008000"/>
          <w:sz w:val="19"/>
          <w:szCs w:val="19"/>
          <w:rtl/>
        </w:rPr>
        <w:t>הפונקציה תקבל את ראש הרשימה ואת הערך שהיא מחפשת ברשימה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107" w:rsidRDefault="00676107" w:rsidP="00676107">
      <w:pPr>
        <w:pBdr>
          <w:bottom w:val="single" w:sz="12" w:space="1" w:color="auto"/>
        </w:pBd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מוצאת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האיבר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נמוך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ומעבירה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לראש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*first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0; 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הגדרת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האיבר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הראשון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להשוואה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ביצוע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השוואה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המינימום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עכשיו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המינימום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החדש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שמירת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הכתובת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המינימום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החדש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כתובת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הקודם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כתובת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הבא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1;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הדלקת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מפסק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שמירת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הכתובת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הקודם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והמפסק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דלוק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ראש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המקורית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במצביע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המינימום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first;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קבעית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ראש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חדש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ביצוע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חיבור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התאים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לפני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ואחרי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המינימום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107" w:rsidRDefault="00676107" w:rsidP="006761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107" w:rsidRDefault="00676107" w:rsidP="00676107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r>
        <w:rPr>
          <w:rFonts w:ascii="Consolas" w:hAnsi="Consolas" w:cs="Courier New" w:hint="cs"/>
          <w:color w:val="008000"/>
          <w:sz w:val="19"/>
          <w:szCs w:val="19"/>
          <w:rtl/>
        </w:rPr>
        <w:t xml:space="preserve">מחיקה צומת ברשימה הפונקציה מקבלת את ראש </w:t>
      </w:r>
      <w:r>
        <w:rPr>
          <w:rFonts w:ascii="Consolas" w:hAnsi="Consolas" w:cs="Courier New"/>
          <w:color w:val="008000"/>
          <w:sz w:val="19"/>
          <w:szCs w:val="19"/>
        </w:rPr>
        <w:t xml:space="preserve">       </w:t>
      </w:r>
      <w:r>
        <w:rPr>
          <w:rFonts w:ascii="Consolas" w:hAnsi="Consolas" w:cs="Courier New" w:hint="cs"/>
          <w:color w:val="008000"/>
          <w:sz w:val="19"/>
          <w:szCs w:val="19"/>
          <w:rtl/>
        </w:rPr>
        <w:t xml:space="preserve">הרשימה ואת הערך שנרצה למחוק ברשימה 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39B" w:rsidRDefault="001A439B" w:rsidP="00AA65AA">
      <w:pPr>
        <w:pBdr>
          <w:bottom w:val="single" w:sz="12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rtl/>
        </w:rPr>
      </w:pPr>
    </w:p>
    <w:p w:rsidR="00AA65AA" w:rsidRDefault="00AA65AA" w:rsidP="00AA65AA">
      <w:pPr>
        <w:pBdr>
          <w:bottom w:val="single" w:sz="12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439B" w:rsidRDefault="001A439B" w:rsidP="00AA65AA">
      <w:pPr>
        <w:pBdr>
          <w:bottom w:val="single" w:sz="12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rtl/>
        </w:rPr>
      </w:pPr>
    </w:p>
    <w:p w:rsidR="001A439B" w:rsidRDefault="001A439B" w:rsidP="00AA65AA">
      <w:pPr>
        <w:pBdr>
          <w:bottom w:val="single" w:sz="12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rtl/>
        </w:rPr>
      </w:pPr>
    </w:p>
    <w:p w:rsidR="001A439B" w:rsidRDefault="001A439B" w:rsidP="00AA65AA">
      <w:pPr>
        <w:pBdr>
          <w:bottom w:val="single" w:sz="12" w:space="1" w:color="auto"/>
        </w:pBd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</w:p>
    <w:p w:rsidR="00676107" w:rsidRDefault="00676107" w:rsidP="00676107">
      <w:pPr>
        <w:jc w:val="right"/>
        <w:rPr>
          <w:rtl/>
        </w:rPr>
      </w:pP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Print_number_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מדפיסה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במקושרת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5AA" w:rsidRDefault="00AA65AA" w:rsidP="00AA65AA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Print_addres_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מדפיסה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הכתובות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המקושרת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"%p "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AA65AA" w:rsidRDefault="00AA65AA" w:rsidP="00AA65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65AA" w:rsidRDefault="00AA65AA" w:rsidP="00AA65AA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הופך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מקושרת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Link * 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*q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p;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q;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3C95" w:rsidRDefault="00AA3C95" w:rsidP="00AA3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AA65AA" w:rsidRDefault="00AA3C95" w:rsidP="00AA3C95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5C7" w:rsidRPr="00EB0BE2" w:rsidRDefault="00B815C7" w:rsidP="00EB0B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B0BE2">
        <w:rPr>
          <w:rFonts w:ascii="Consolas" w:hAnsi="Consolas" w:cs="Times New Roman" w:hint="cs"/>
          <w:color w:val="008000"/>
          <w:sz w:val="19"/>
          <w:szCs w:val="19"/>
          <w:rtl/>
        </w:rPr>
        <w:t>הפונקציה בודקת ומחזירה 1 אם הרשימה המקושרת היא פולינדרום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*start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*end;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B815C7" w:rsidRDefault="00B815C7" w:rsidP="00EB0B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(end-&gt;next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B0BE2">
        <w:rPr>
          <w:rFonts w:ascii="Consolas" w:hAnsi="Consolas" w:cs="Times New Roman" w:hint="cs"/>
          <w:color w:val="008000"/>
          <w:sz w:val="19"/>
          <w:szCs w:val="19"/>
          <w:rtl/>
        </w:rPr>
        <w:t>מעביר את המצביע לסוף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end-&gt;next1;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0BE2" w:rsidRDefault="00B815C7" w:rsidP="00EB0B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B0BE2" w:rsidRPr="00EB0BE2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</w:t>
      </w:r>
      <w:r w:rsidR="00EB0BE2">
        <w:rPr>
          <w:rFonts w:ascii="Consolas" w:hAnsi="Consolas" w:cs="Times New Roman" w:hint="cs"/>
          <w:color w:val="008000"/>
          <w:sz w:val="19"/>
          <w:szCs w:val="19"/>
          <w:rtl/>
        </w:rPr>
        <w:t>בודק עד חצי הרשימה כי אין צורך לסרוק עד הסוף</w:t>
      </w:r>
    </w:p>
    <w:p w:rsidR="00B815C7" w:rsidRDefault="00B815C7" w:rsidP="00EB0B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color w:val="008000"/>
          <w:sz w:val="19"/>
          <w:szCs w:val="19"/>
          <w:rtl/>
        </w:rPr>
      </w:pP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end-&gt;n)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start-&gt;next1;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end-&gt;next2;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15C7" w:rsidRDefault="00B815C7" w:rsidP="00B815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815C7" w:rsidRDefault="00B815C7" w:rsidP="00B815C7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8F44B6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F7E78">
        <w:rPr>
          <w:rFonts w:ascii="Consolas" w:hAnsi="Consolas" w:cs="Times New Roman" w:hint="cs"/>
          <w:color w:val="008000"/>
          <w:sz w:val="19"/>
          <w:szCs w:val="19"/>
          <w:rtl/>
        </w:rPr>
        <w:t>הפונקציה הופכת את הרשימה המקושרת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*start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*end;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8F44B6" w:rsidRDefault="008F44B6" w:rsidP="00543B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(end-&gt;next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543B8E">
        <w:rPr>
          <w:rFonts w:ascii="Consolas" w:hAnsi="Consolas" w:cs="Times New Roman" w:hint="cs"/>
          <w:color w:val="008000"/>
          <w:sz w:val="19"/>
          <w:szCs w:val="19"/>
          <w:rtl/>
        </w:rPr>
        <w:t>מעביר את המצביע לסוף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end-&gt;next1;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44B6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F7E78">
        <w:rPr>
          <w:rFonts w:ascii="Consolas" w:hAnsi="Consolas" w:cs="Times New Roman" w:hint="cs"/>
          <w:color w:val="008000"/>
          <w:sz w:val="19"/>
          <w:szCs w:val="19"/>
          <w:rtl/>
        </w:rPr>
        <w:t>עושה החלפה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start-&gt;n;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start-&gt;n = end-&gt;n;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end-&gt;n = temp;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F44B6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start-&gt;next1;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F7E78">
        <w:rPr>
          <w:rFonts w:ascii="Consolas" w:hAnsi="Consolas" w:cs="Times New Roman" w:hint="cs"/>
          <w:color w:val="008000"/>
          <w:sz w:val="19"/>
          <w:szCs w:val="19"/>
          <w:rtl/>
        </w:rPr>
        <w:t>מקדם את התחלה</w:t>
      </w:r>
    </w:p>
    <w:p w:rsidR="008F44B6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end-&gt;next2;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F7E78">
        <w:rPr>
          <w:rFonts w:ascii="Consolas" w:hAnsi="Consolas" w:cs="Times New Roman" w:hint="cs"/>
          <w:color w:val="008000"/>
          <w:sz w:val="19"/>
          <w:szCs w:val="19"/>
          <w:rtl/>
        </w:rPr>
        <w:t>מקדם אחורה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15C7" w:rsidRDefault="008F44B6" w:rsidP="008F44B6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8F44B6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>הפונקציה בודקת ומחזירה 1 אם הרשימה המקושרת היא סידרה חשבונית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*start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ההפרש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-&gt;next1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F7E78" w:rsidRPr="00AF7E78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diff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-&gt;next1-&gt;n -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AF7E78">
        <w:rPr>
          <w:rFonts w:asciiTheme="majorBidi" w:hAnsiTheme="majorBidi" w:cstheme="majorBidi"/>
          <w:color w:val="008000"/>
          <w:sz w:val="19"/>
          <w:szCs w:val="19"/>
        </w:rPr>
        <w:t>/</w:t>
      </w:r>
      <w:r w:rsidR="00AF7E78" w:rsidRPr="00AF7E78">
        <w:rPr>
          <w:rFonts w:asciiTheme="majorBidi" w:hAnsiTheme="majorBidi" w:cstheme="majorBidi"/>
          <w:color w:val="008000"/>
          <w:sz w:val="19"/>
          <w:szCs w:val="19"/>
          <w:rtl/>
        </w:rPr>
        <w:t xml:space="preserve"> שם את הפרש הראשון במשתנה לבדיקה</w:t>
      </w:r>
    </w:p>
    <w:p w:rsidR="008F44B6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start-&gt;next1;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(start-&gt;next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7E78" w:rsidRPr="00AF7E78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(start-&gt;n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start-&gt;next1-&gt;n)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AF7E78">
        <w:rPr>
          <w:rFonts w:asciiTheme="majorBidi" w:hAnsiTheme="majorBidi" w:cstheme="majorBidi" w:hint="cs"/>
          <w:color w:val="008000"/>
          <w:sz w:val="19"/>
          <w:szCs w:val="19"/>
          <w:rtl/>
        </w:rPr>
        <w:t>בדיקה בדרך השלילה אם הפרש שונה בין מספר למספר היא תחזיר 0</w:t>
      </w:r>
    </w:p>
    <w:p w:rsidR="008F44B6" w:rsidRDefault="008F44B6" w:rsidP="00AF7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rtl/>
        </w:rPr>
      </w:pP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start-&gt;next1;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F44B6" w:rsidRDefault="008F44B6" w:rsidP="008F4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4B6" w:rsidRDefault="008F44B6" w:rsidP="008F44B6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ממינת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מהקטן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לגדול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*cur, *min, *index;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(cur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cur = cur-&gt;next)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cur;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cur;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(temp = (*cur).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min = min-&gt;next)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((*min).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temp)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min;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(*min).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(*cur).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(*cur).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E7C" w:rsidRDefault="00BA7E7C" w:rsidP="00BA7E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44B6" w:rsidRDefault="00BA7E7C" w:rsidP="00BA7E7C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47D91" w:rsidRP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19"/>
          <w:szCs w:val="19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Theme="majorBidi" w:hAnsiTheme="majorBidi" w:cstheme="majorBidi" w:hint="cs"/>
          <w:color w:val="008000"/>
          <w:sz w:val="19"/>
          <w:szCs w:val="19"/>
          <w:rtl/>
        </w:rPr>
        <w:t>פונקציה לסידור רשימה מקושרת עם כתובות כל צומת תצביע לצומת הבאה בסדר מהקטן לגדול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*cur;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temp = 0, flag = 1;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cur-&gt;next;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cur = cur-&gt;next,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((*cur).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temp--;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 &amp;&amp; cur ==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cur;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cur;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D91" w:rsidRDefault="00447D91" w:rsidP="00447D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E7C" w:rsidRDefault="00BA7E7C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Default="00584464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Default="00584464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Default="00584464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Default="00584464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Default="00584464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Default="00584464" w:rsidP="00BA7E7C">
      <w:pPr>
        <w:pBdr>
          <w:bottom w:val="single" w:sz="12" w:space="1" w:color="auto"/>
        </w:pBdr>
        <w:jc w:val="right"/>
        <w:rPr>
          <w:rtl/>
        </w:rPr>
      </w:pPr>
    </w:p>
    <w:p w:rsidR="00584464" w:rsidRPr="008E50E1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b/>
          <w:bCs/>
          <w:color w:val="008000"/>
          <w:sz w:val="19"/>
          <w:szCs w:val="19"/>
          <w:rtl/>
        </w:rPr>
      </w:pPr>
      <w:r w:rsidRPr="001475D8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 xml:space="preserve">הפונקציה תשנה את הרשימה שהתקבלה כך שרק המשתנים במקומות האי זוגי היו ברשימה 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b/>
          <w:bCs/>
          <w:color w:val="008000"/>
          <w:sz w:val="19"/>
          <w:szCs w:val="19"/>
          <w:rtl/>
        </w:rPr>
      </w:pPr>
      <w:r w:rsidRPr="001475D8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(האיבר הראשון הוא במיקום 1 כלומר אי זוגי 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b/>
          <w:bCs/>
          <w:color w:val="008000"/>
          <w:sz w:val="19"/>
          <w:szCs w:val="19"/>
          <w:rtl/>
        </w:rPr>
      </w:pPr>
      <w:r w:rsidRPr="001475D8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 xml:space="preserve"> ואת האברים במיקום הזוגי תשרשר לרשימה אחרת לפי הסדר שבו הם מופיעים ברשימה המקורית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rtl/>
        </w:rPr>
      </w:pPr>
      <w:r w:rsidRPr="001475D8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 xml:space="preserve"> הפונקציה תחזיר מצביע לרשימה  החדשה</w:t>
      </w:r>
      <w:r w:rsidRPr="008E50E1">
        <w:rPr>
          <w:rFonts w:ascii="Consolas" w:hAnsi="Consolas" w:cs="Consolas"/>
          <w:b/>
          <w:bCs/>
          <w:color w:val="008000"/>
          <w:sz w:val="19"/>
          <w:szCs w:val="19"/>
        </w:rPr>
        <w:t>*/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 w:rsidRPr="001475D8"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29A005C" wp14:editId="790CA847">
            <wp:simplePos x="0" y="0"/>
            <wp:positionH relativeFrom="margin">
              <wp:posOffset>-412971</wp:posOffset>
            </wp:positionH>
            <wp:positionV relativeFrom="paragraph">
              <wp:posOffset>200605</wp:posOffset>
            </wp:positionV>
            <wp:extent cx="3021330" cy="10953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odd = 0;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== 0)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== 0)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headZugi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0, counter = 0;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for the list\n"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"_____________\n"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==counter)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counter++;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* 1);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1)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-&gt;next=(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* 1);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original list now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464" w:rsidRDefault="00584464" w:rsidP="005844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464" w:rsidRDefault="00584464" w:rsidP="00584464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25479" w:rsidRDefault="00A25479" w:rsidP="00A25479">
      <w:pPr>
        <w:bidi w:val="0"/>
        <w:jc w:val="right"/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52FC4CA5" wp14:editId="341537E0">
            <wp:extent cx="5943600" cy="139827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*next2;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*current, *cur_2,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,max=0;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10);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current = current-&gt;next)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[current-&gt;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(current-&gt;next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current = current-&gt;next)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max)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cur_2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current;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cur_2-&gt;next2 = current;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cur_2-&gt;next2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bidi w:val="0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bidi w:val="0"/>
        <w:jc w:val="right"/>
        <w:rPr>
          <w:sz w:val="36"/>
          <w:szCs w:val="36"/>
          <w:rtl/>
        </w:rPr>
      </w:pPr>
    </w:p>
    <w:p w:rsidR="00A25479" w:rsidRDefault="00A25479" w:rsidP="00A25479">
      <w:pPr>
        <w:pBdr>
          <w:bottom w:val="single" w:sz="12" w:space="1" w:color="auto"/>
        </w:pBdr>
        <w:bidi w:val="0"/>
        <w:jc w:val="right"/>
        <w:rPr>
          <w:sz w:val="36"/>
          <w:szCs w:val="36"/>
          <w:rtl/>
        </w:rPr>
      </w:pPr>
    </w:p>
    <w:p w:rsidR="00A25479" w:rsidRDefault="00A25479" w:rsidP="00A25479">
      <w:pPr>
        <w:bidi w:val="0"/>
        <w:jc w:val="right"/>
        <w:rPr>
          <w:sz w:val="36"/>
          <w:szCs w:val="36"/>
          <w:rtl/>
        </w:rPr>
      </w:pPr>
    </w:p>
    <w:p w:rsidR="00A25479" w:rsidRDefault="00A25479" w:rsidP="00A25479">
      <w:pPr>
        <w:bidi w:val="0"/>
        <w:jc w:val="right"/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2D0D4F5D" wp14:editId="72AA6518">
            <wp:extent cx="5943600" cy="5254625"/>
            <wp:effectExtent l="0" t="0" r="0" b="317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79" w:rsidRDefault="00A25479" w:rsidP="00A25479">
      <w:pPr>
        <w:bidi w:val="0"/>
        <w:jc w:val="right"/>
        <w:rPr>
          <w:sz w:val="36"/>
          <w:szCs w:val="36"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DF54069" wp14:editId="14B4A4D5">
            <wp:extent cx="5943600" cy="3781425"/>
            <wp:effectExtent l="0" t="0" r="0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*next1;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*next2;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a[] = { 1,2,3,4,5,6,7,8,9,10 };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"%d", head-&gt;next2-&gt;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 Address = %p"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p-&gt;next1-&gt;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p-&gt;next2-&gt;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p-&gt;next1;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p-&gt;next1;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(p-&gt;next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p-&gt;next1;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p-&gt;next1 = temp;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p-&gt;next1;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minimum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minimum)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minimum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p-&gt;next1;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79" w:rsidRDefault="00A25479" w:rsidP="00A25479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244B0E" wp14:editId="18604376">
            <wp:extent cx="5943600" cy="4396740"/>
            <wp:effectExtent l="0" t="0" r="0" b="381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79" w:rsidRDefault="00A25479" w:rsidP="00A25479">
      <w:pPr>
        <w:bidi w:val="0"/>
        <w:rPr>
          <w:sz w:val="36"/>
          <w:szCs w:val="36"/>
        </w:rPr>
      </w:pP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808080"/>
          <w:sz w:val="19"/>
          <w:szCs w:val="19"/>
        </w:rPr>
        <w:lastRenderedPageBreak/>
        <w:t>#include</w:t>
      </w:r>
      <w:r w:rsidRPr="003341B1"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 w:rsidRPr="003341B1">
        <w:rPr>
          <w:rFonts w:ascii="Consolas" w:eastAsia="Calibri" w:hAnsi="Consolas" w:cs="Consolas"/>
          <w:color w:val="A31515"/>
          <w:sz w:val="19"/>
          <w:szCs w:val="19"/>
        </w:rPr>
        <w:t>stdio.h</w:t>
      </w:r>
      <w:proofErr w:type="spellEnd"/>
      <w:r w:rsidRPr="003341B1"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typedef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*next;</w:t>
      </w:r>
    </w:p>
    <w:p w:rsidR="00A25479" w:rsidRP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}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2B91AF"/>
          <w:sz w:val="19"/>
          <w:szCs w:val="19"/>
          <w:rtl/>
        </w:rPr>
      </w:pP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Func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number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 0, j = 0, flag = 0;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*Point, *cur,*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headpoint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cur =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cur !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= </w:t>
      </w:r>
      <w:r w:rsidRPr="003341B1">
        <w:rPr>
          <w:rFonts w:ascii="Consolas" w:eastAsia="Calibri" w:hAnsi="Consolas" w:cs="Consolas"/>
          <w:color w:val="6F008A"/>
          <w:sz w:val="19"/>
          <w:szCs w:val="19"/>
        </w:rPr>
        <w:t>NULL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++;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cur = cur-&gt;next;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3341B1">
        <w:rPr>
          <w:rFonts w:ascii="Consolas" w:eastAsia="Calibri" w:hAnsi="Consolas" w:cs="Consolas"/>
          <w:color w:val="A31515"/>
          <w:sz w:val="19"/>
          <w:szCs w:val="19"/>
        </w:rPr>
        <w:t>"%d"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+ 1);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flag =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number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- 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cur =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(flag &gt; 0)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headpoint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 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*)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sizeof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Point = 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headpoint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flag !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= 0)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flag--;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(flag)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Point-&gt;next = 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*)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sizeof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{Point-&gt;next =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Point-&gt;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headpoint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Point-&gt;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Point = Point-&gt;next;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(flag &lt; 0)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flag !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= 0)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Point =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-&gt;next;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Point-&gt;next = </w:t>
      </w:r>
      <w:r w:rsidRPr="003341B1">
        <w:rPr>
          <w:rFonts w:ascii="Consolas" w:eastAsia="Calibri" w:hAnsi="Consolas" w:cs="Consolas"/>
          <w:color w:val="6F008A"/>
          <w:sz w:val="19"/>
          <w:szCs w:val="19"/>
        </w:rPr>
        <w:t>NULL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free(Point);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flag++;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3341B1">
        <w:rPr>
          <w:rFonts w:ascii="Consolas" w:eastAsia="Calibri" w:hAnsi="Consolas" w:cs="Consolas"/>
          <w:color w:val="808080"/>
          <w:sz w:val="19"/>
          <w:szCs w:val="19"/>
        </w:rPr>
        <w:t>head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rtl/>
        </w:rPr>
      </w:pP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 main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*head, *cur;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head = 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*)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sizeof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number = 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4,i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=0;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(cur = head; 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cur !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= </w:t>
      </w:r>
      <w:r w:rsidRPr="003341B1">
        <w:rPr>
          <w:rFonts w:ascii="Consolas" w:eastAsia="Calibri" w:hAnsi="Consolas" w:cs="Consolas"/>
          <w:color w:val="6F008A"/>
          <w:sz w:val="19"/>
          <w:szCs w:val="19"/>
        </w:rPr>
        <w:t>NULL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 cur = cur-&gt;next)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cur-&gt;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+++1;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== 7)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cur-&gt;next = </w:t>
      </w:r>
      <w:r w:rsidRPr="003341B1">
        <w:rPr>
          <w:rFonts w:ascii="Consolas" w:eastAsia="Calibri" w:hAnsi="Consolas" w:cs="Consolas"/>
          <w:color w:val="6F008A"/>
          <w:sz w:val="19"/>
          <w:szCs w:val="19"/>
        </w:rPr>
        <w:t>NULL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else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cur-&gt;next= 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*)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3341B1">
        <w:rPr>
          <w:rFonts w:ascii="Consolas" w:eastAsia="Calibri" w:hAnsi="Consolas" w:cs="Consolas"/>
          <w:color w:val="0000FF"/>
          <w:sz w:val="19"/>
          <w:szCs w:val="19"/>
        </w:rPr>
        <w:t>sizeof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3341B1">
        <w:rPr>
          <w:rFonts w:ascii="Consolas" w:eastAsia="Calibri" w:hAnsi="Consolas" w:cs="Consolas"/>
          <w:color w:val="2B91AF"/>
          <w:sz w:val="19"/>
          <w:szCs w:val="19"/>
        </w:rPr>
        <w:t>Node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head=</w:t>
      </w:r>
      <w:proofErr w:type="spellStart"/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Func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>head, number);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 (cur = head; </w:t>
      </w:r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cur !</w:t>
      </w:r>
      <w:proofErr w:type="gramEnd"/>
      <w:r w:rsidRPr="003341B1">
        <w:rPr>
          <w:rFonts w:ascii="Consolas" w:eastAsia="Calibri" w:hAnsi="Consolas" w:cs="Consolas"/>
          <w:color w:val="000000"/>
          <w:sz w:val="19"/>
          <w:szCs w:val="19"/>
        </w:rPr>
        <w:t xml:space="preserve">= </w:t>
      </w:r>
      <w:r w:rsidRPr="003341B1">
        <w:rPr>
          <w:rFonts w:ascii="Consolas" w:eastAsia="Calibri" w:hAnsi="Consolas" w:cs="Consolas"/>
          <w:color w:val="6F008A"/>
          <w:sz w:val="19"/>
          <w:szCs w:val="19"/>
        </w:rPr>
        <w:t>NULL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; cur = cur-&gt;next)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3341B1">
        <w:rPr>
          <w:rFonts w:ascii="Consolas" w:eastAsia="Calibri" w:hAnsi="Consolas" w:cs="Consolas"/>
          <w:color w:val="A31515"/>
          <w:sz w:val="19"/>
          <w:szCs w:val="19"/>
        </w:rPr>
        <w:t>"%d"</w:t>
      </w:r>
      <w:r w:rsidRPr="003341B1">
        <w:rPr>
          <w:rFonts w:ascii="Consolas" w:eastAsia="Calibri" w:hAnsi="Consolas" w:cs="Consolas"/>
          <w:color w:val="000000"/>
          <w:sz w:val="19"/>
          <w:szCs w:val="19"/>
        </w:rPr>
        <w:t>, cur-&gt;</w:t>
      </w:r>
      <w:proofErr w:type="spellStart"/>
      <w:r w:rsidRPr="003341B1"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 w:rsidRPr="003341B1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A25479" w:rsidRPr="003341B1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3341B1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25479" w:rsidRDefault="00A25479" w:rsidP="00A25479">
      <w:pPr>
        <w:pBdr>
          <w:bottom w:val="single" w:sz="12" w:space="1" w:color="auto"/>
        </w:pBdr>
        <w:bidi w:val="0"/>
        <w:rPr>
          <w:sz w:val="36"/>
          <w:szCs w:val="36"/>
          <w:rtl/>
        </w:rPr>
      </w:pPr>
    </w:p>
    <w:p w:rsidR="00A25479" w:rsidRDefault="00A25479" w:rsidP="00A25479">
      <w:pPr>
        <w:bidi w:val="0"/>
        <w:rPr>
          <w:sz w:val="36"/>
          <w:szCs w:val="36"/>
          <w:rtl/>
        </w:rPr>
      </w:pPr>
    </w:p>
    <w:p w:rsidR="003A0EC4" w:rsidRDefault="00A25479" w:rsidP="00A254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</w:rPr>
      </w:pPr>
      <w:r w:rsidRPr="003A0EC4">
        <w:rPr>
          <w:noProof/>
          <w:highlight w:val="yellow"/>
        </w:rPr>
        <w:lastRenderedPageBreak/>
        <w:drawing>
          <wp:inline distT="0" distB="0" distL="0" distR="0" wp14:anchorId="4008C495" wp14:editId="2B6A633E">
            <wp:extent cx="5943600" cy="4949825"/>
            <wp:effectExtent l="0" t="0" r="0" b="317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C4">
        <w:rPr>
          <w:noProof/>
          <w:highlight w:val="yellow"/>
        </w:rPr>
        <w:drawing>
          <wp:inline distT="0" distB="0" distL="0" distR="0" wp14:anchorId="2B6E1692" wp14:editId="396498BC">
            <wp:extent cx="5943600" cy="2210435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C4">
        <w:rPr>
          <w:noProof/>
          <w:highlight w:val="yellow"/>
        </w:rPr>
        <w:lastRenderedPageBreak/>
        <w:drawing>
          <wp:inline distT="0" distB="0" distL="0" distR="0" wp14:anchorId="634438E4" wp14:editId="4B475F70">
            <wp:extent cx="5943600" cy="3909060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</w:rPr>
      </w:pP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לאתחול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הרשימות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לאיחוד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הרשימות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*list1, *list2,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list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(size&gt;0)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list1 = input(size);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for list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(size&gt;0)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list2 = input(size);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list1, list2);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combined 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"%d-&gt;"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(head);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*before,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*aux;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0, size1 = 0, size2 = 0;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ושתי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ריקות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ורק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ריקה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מציאת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גודל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הרשימות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(aux)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size1++;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aux = aux-&gt;next;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(aux)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size2++;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aux = aux-&gt;next;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(size1&lt;size2)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חלוקת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המצביעים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אורכי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הרשימות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aux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(size1&gt;size2)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כנ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Times New Roman"/>
          <w:color w:val="008000"/>
          <w:sz w:val="19"/>
          <w:szCs w:val="19"/>
          <w:rtl/>
        </w:rPr>
        <w:t>ל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aux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קביעת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ראש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המאוחדת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before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מהפעם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השנייה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והילך</w:t>
      </w:r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הוספה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רגילה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before-&gt;next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before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יצירת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הקצאה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עבור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הוספת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הארוכה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before-&gt;next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before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והגענו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לסוף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הארוכה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הנפת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דגל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ויציאה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2;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והגענו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לסוף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הקצרה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החזרת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המצביע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לראש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הרשימה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aux;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0EC4" w:rsidRDefault="003A0EC4" w:rsidP="003A0E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C4" w:rsidRDefault="003A0EC4" w:rsidP="003A0EC4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AC3" w:rsidRDefault="00116AC3" w:rsidP="00BA7E7C">
      <w:pPr>
        <w:jc w:val="right"/>
        <w:rPr>
          <w:rtl/>
        </w:rPr>
      </w:pPr>
      <w:bookmarkStart w:id="0" w:name="_GoBack"/>
      <w:bookmarkEnd w:id="0"/>
    </w:p>
    <w:sectPr w:rsidR="00116AC3" w:rsidSect="00B43F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B01"/>
    <w:multiLevelType w:val="hybridMultilevel"/>
    <w:tmpl w:val="A450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B458F"/>
    <w:multiLevelType w:val="multilevel"/>
    <w:tmpl w:val="870A23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437EC"/>
    <w:multiLevelType w:val="multilevel"/>
    <w:tmpl w:val="4E4C4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5537D"/>
    <w:multiLevelType w:val="multilevel"/>
    <w:tmpl w:val="392808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E01E8"/>
    <w:multiLevelType w:val="multilevel"/>
    <w:tmpl w:val="81AC15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E1594"/>
    <w:multiLevelType w:val="multilevel"/>
    <w:tmpl w:val="EAD6CA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F3063"/>
    <w:multiLevelType w:val="multilevel"/>
    <w:tmpl w:val="1B480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E1F87"/>
    <w:multiLevelType w:val="multilevel"/>
    <w:tmpl w:val="76BEB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41D67"/>
    <w:multiLevelType w:val="hybridMultilevel"/>
    <w:tmpl w:val="19BC9914"/>
    <w:lvl w:ilvl="0" w:tplc="C936B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E27BB"/>
    <w:multiLevelType w:val="multilevel"/>
    <w:tmpl w:val="B97A07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21D2F"/>
    <w:multiLevelType w:val="multilevel"/>
    <w:tmpl w:val="B6AEB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E7E3C"/>
    <w:multiLevelType w:val="hybridMultilevel"/>
    <w:tmpl w:val="879AA69C"/>
    <w:lvl w:ilvl="0" w:tplc="B5C0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14920"/>
    <w:multiLevelType w:val="multilevel"/>
    <w:tmpl w:val="147092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0F25AE"/>
    <w:multiLevelType w:val="multilevel"/>
    <w:tmpl w:val="7E005D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2004C"/>
    <w:multiLevelType w:val="multilevel"/>
    <w:tmpl w:val="0EDC6E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22BA"/>
    <w:multiLevelType w:val="multilevel"/>
    <w:tmpl w:val="E2B02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13"/>
  </w:num>
  <w:num w:numId="10">
    <w:abstractNumId w:val="3"/>
  </w:num>
  <w:num w:numId="11">
    <w:abstractNumId w:val="9"/>
  </w:num>
  <w:num w:numId="12">
    <w:abstractNumId w:val="1"/>
  </w:num>
  <w:num w:numId="13">
    <w:abstractNumId w:val="12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A0"/>
    <w:rsid w:val="000521D0"/>
    <w:rsid w:val="00116AC3"/>
    <w:rsid w:val="001A439B"/>
    <w:rsid w:val="002974DC"/>
    <w:rsid w:val="003A0EC4"/>
    <w:rsid w:val="00447D91"/>
    <w:rsid w:val="00543B8E"/>
    <w:rsid w:val="00584464"/>
    <w:rsid w:val="005B71B5"/>
    <w:rsid w:val="006530A0"/>
    <w:rsid w:val="00676107"/>
    <w:rsid w:val="006848BD"/>
    <w:rsid w:val="008F44B6"/>
    <w:rsid w:val="00A25479"/>
    <w:rsid w:val="00AA3C95"/>
    <w:rsid w:val="00AA65AA"/>
    <w:rsid w:val="00AF7E78"/>
    <w:rsid w:val="00B3242D"/>
    <w:rsid w:val="00B43F22"/>
    <w:rsid w:val="00B815C7"/>
    <w:rsid w:val="00BA7E7C"/>
    <w:rsid w:val="00D74DBC"/>
    <w:rsid w:val="00EB0BE2"/>
    <w:rsid w:val="00E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D5EE"/>
  <w15:chartTrackingRefBased/>
  <w15:docId w15:val="{9824068B-73F2-4570-9D94-76591A15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479"/>
    <w:pPr>
      <w:keepNext/>
      <w:keepLines/>
      <w:spacing w:before="480" w:after="0"/>
      <w:outlineLvl w:val="0"/>
    </w:pPr>
    <w:rPr>
      <w:rFonts w:asciiTheme="majorHAnsi" w:eastAsiaTheme="majorEastAsia" w:hAnsiTheme="majorHAnsi" w:cs="Arial"/>
      <w:b/>
      <w:bCs/>
      <w:sz w:val="28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79"/>
    <w:rPr>
      <w:rFonts w:asciiTheme="majorHAnsi" w:eastAsiaTheme="majorEastAsia" w:hAnsiTheme="majorHAnsi" w:cs="Arial"/>
      <w:b/>
      <w:bCs/>
      <w:sz w:val="28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A25479"/>
    <w:pPr>
      <w:ind w:left="720"/>
      <w:contextualSpacing/>
    </w:pPr>
    <w:rPr>
      <w:rFonts w:eastAsiaTheme="minorEastAsi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25479"/>
    <w:pPr>
      <w:tabs>
        <w:tab w:val="center" w:pos="4680"/>
        <w:tab w:val="right" w:pos="9360"/>
      </w:tabs>
      <w:spacing w:after="0" w:line="240" w:lineRule="auto"/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A25479"/>
  </w:style>
  <w:style w:type="paragraph" w:styleId="Footer">
    <w:name w:val="footer"/>
    <w:basedOn w:val="Normal"/>
    <w:link w:val="FooterChar"/>
    <w:uiPriority w:val="99"/>
    <w:unhideWhenUsed/>
    <w:rsid w:val="00A25479"/>
    <w:pPr>
      <w:tabs>
        <w:tab w:val="center" w:pos="4680"/>
        <w:tab w:val="right" w:pos="9360"/>
      </w:tabs>
      <w:spacing w:after="0" w:line="240" w:lineRule="auto"/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A25479"/>
  </w:style>
  <w:style w:type="table" w:styleId="LightList-Accent1">
    <w:name w:val="Light List Accent 1"/>
    <w:basedOn w:val="TableNormal"/>
    <w:uiPriority w:val="61"/>
    <w:semiHidden/>
    <w:unhideWhenUsed/>
    <w:rsid w:val="00A2547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2547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4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25479"/>
    <w:pPr>
      <w:bidi/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19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kiryav1</cp:lastModifiedBy>
  <cp:revision>18</cp:revision>
  <dcterms:created xsi:type="dcterms:W3CDTF">2019-01-15T21:21:00Z</dcterms:created>
  <dcterms:modified xsi:type="dcterms:W3CDTF">2019-02-14T13:43:00Z</dcterms:modified>
</cp:coreProperties>
</file>