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508" w14:textId="42583C87" w:rsidR="00D049B0" w:rsidRDefault="00D049B0">
      <w:pPr>
        <w:rPr>
          <w:rtl/>
        </w:rPr>
      </w:pPr>
    </w:p>
    <w:p w14:paraId="4E16CCBA" w14:textId="3C66AA92" w:rsidR="006D3351" w:rsidRDefault="006D3351" w:rsidP="006D3351">
      <w:pPr>
        <w:pStyle w:val="a4"/>
        <w:rPr>
          <w:rtl/>
        </w:rPr>
      </w:pPr>
      <w:r>
        <w:rPr>
          <w:rFonts w:hint="cs"/>
          <w:rtl/>
        </w:rPr>
        <w:t>בונוסים</w:t>
      </w:r>
    </w:p>
    <w:p w14:paraId="6DA3681E" w14:textId="49AA70BD" w:rsidR="006D3351" w:rsidRDefault="006D3351">
      <w:pPr>
        <w:rPr>
          <w:rtl/>
        </w:rPr>
      </w:pPr>
      <w:r>
        <w:rPr>
          <w:rFonts w:hint="cs"/>
          <w:rtl/>
        </w:rPr>
        <w:t xml:space="preserve">תרגיל 1 </w:t>
      </w:r>
    </w:p>
    <w:p w14:paraId="39AD87A8" w14:textId="55B00C57" w:rsidR="006D3351" w:rsidRDefault="006D3351">
      <w:pPr>
        <w:rPr>
          <w:rtl/>
        </w:rPr>
      </w:pPr>
      <w:r>
        <w:rPr>
          <w:rFonts w:hint="cs"/>
          <w:rtl/>
        </w:rPr>
        <w:t>תרגיל 2</w:t>
      </w:r>
    </w:p>
    <w:p w14:paraId="5DD6492F" w14:textId="5297371E" w:rsidR="006D3351" w:rsidRDefault="006D3351">
      <w:pPr>
        <w:rPr>
          <w:rtl/>
        </w:rPr>
      </w:pPr>
      <w:r>
        <w:rPr>
          <w:rFonts w:hint="cs"/>
          <w:rtl/>
        </w:rPr>
        <w:t xml:space="preserve">תרגיל 3 </w:t>
      </w:r>
    </w:p>
    <w:p w14:paraId="2056794F" w14:textId="4DA1C36A" w:rsidR="006D3351" w:rsidRDefault="006D3351">
      <w:pPr>
        <w:rPr>
          <w:rtl/>
        </w:rPr>
      </w:pPr>
      <w:r>
        <w:rPr>
          <w:rFonts w:hint="cs"/>
          <w:rtl/>
        </w:rPr>
        <w:t>תרגיל 4</w:t>
      </w:r>
    </w:p>
    <w:p w14:paraId="51D28615" w14:textId="497FFAD6" w:rsidR="006D3351" w:rsidRDefault="006D3351">
      <w:pPr>
        <w:rPr>
          <w:rtl/>
        </w:rPr>
      </w:pPr>
      <w:r>
        <w:rPr>
          <w:rFonts w:hint="cs"/>
          <w:rtl/>
        </w:rPr>
        <w:t>תרגיל 5</w:t>
      </w:r>
    </w:p>
    <w:p w14:paraId="4DC6C42D" w14:textId="3EA05766" w:rsidR="006D3351" w:rsidRDefault="006D3351">
      <w:pPr>
        <w:rPr>
          <w:rtl/>
        </w:rPr>
      </w:pPr>
      <w:r>
        <w:rPr>
          <w:rFonts w:hint="cs"/>
          <w:rtl/>
        </w:rPr>
        <w:t>תרגיל 6</w:t>
      </w:r>
    </w:p>
    <w:p w14:paraId="2845ACF6" w14:textId="2AB3EA5D" w:rsidR="006D3351" w:rsidRDefault="006D3351">
      <w:pPr>
        <w:rPr>
          <w:rtl/>
        </w:rPr>
      </w:pPr>
      <w:r>
        <w:rPr>
          <w:rFonts w:hint="cs"/>
          <w:rtl/>
        </w:rPr>
        <w:t xml:space="preserve">תרגיל 7 : בונוס: מימוש 2 של </w:t>
      </w:r>
      <w:proofErr w:type="spellStart"/>
      <w:r>
        <w:t>intersectable</w:t>
      </w:r>
      <w:proofErr w:type="spellEnd"/>
      <w:r>
        <w:t xml:space="preserve"> </w:t>
      </w:r>
      <w:r>
        <w:rPr>
          <w:rFonts w:hint="cs"/>
          <w:rtl/>
        </w:rPr>
        <w:t xml:space="preserve"> בעזרת </w:t>
      </w:r>
      <w:proofErr w:type="spellStart"/>
      <w:r>
        <w:t>maxDistance</w:t>
      </w:r>
      <w:proofErr w:type="spellEnd"/>
      <w:r>
        <w:rPr>
          <w:rFonts w:hint="cs"/>
          <w:rtl/>
        </w:rPr>
        <w:t xml:space="preserve"> </w:t>
      </w:r>
    </w:p>
    <w:p w14:paraId="5332B43F" w14:textId="5B39B325" w:rsidR="006D3351" w:rsidRDefault="006D3351">
      <w:pPr>
        <w:rPr>
          <w:rtl/>
        </w:rPr>
      </w:pPr>
    </w:p>
    <w:p w14:paraId="4F9A7F9C" w14:textId="650AAA19" w:rsidR="006D3351" w:rsidRDefault="006D3351">
      <w:pPr>
        <w:rPr>
          <w:rtl/>
        </w:rPr>
      </w:pPr>
      <w:r>
        <w:rPr>
          <w:rFonts w:hint="cs"/>
          <w:rtl/>
        </w:rPr>
        <w:t xml:space="preserve">שלב א פרויקט </w:t>
      </w:r>
    </w:p>
    <w:p w14:paraId="652C7299" w14:textId="0D38F354" w:rsidR="006D3351" w:rsidRDefault="006D3351">
      <w:pPr>
        <w:rPr>
          <w:rFonts w:hint="cs"/>
          <w:rtl/>
        </w:rPr>
      </w:pPr>
      <w:r>
        <w:rPr>
          <w:rFonts w:hint="cs"/>
          <w:rtl/>
        </w:rPr>
        <w:t xml:space="preserve">שלב ב פרויקט </w:t>
      </w:r>
    </w:p>
    <w:sectPr w:rsidR="006D3351" w:rsidSect="00EF51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9EB"/>
    <w:multiLevelType w:val="hybridMultilevel"/>
    <w:tmpl w:val="C2467AF2"/>
    <w:lvl w:ilvl="0" w:tplc="BF6C367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E9"/>
    <w:rsid w:val="000C03CD"/>
    <w:rsid w:val="006D3351"/>
    <w:rsid w:val="00766C13"/>
    <w:rsid w:val="0086194D"/>
    <w:rsid w:val="0089587D"/>
    <w:rsid w:val="009515D6"/>
    <w:rsid w:val="009F1B8E"/>
    <w:rsid w:val="00A967F4"/>
    <w:rsid w:val="00B17409"/>
    <w:rsid w:val="00B248CD"/>
    <w:rsid w:val="00B85050"/>
    <w:rsid w:val="00D049B0"/>
    <w:rsid w:val="00E5158E"/>
    <w:rsid w:val="00E649FB"/>
    <w:rsid w:val="00EF51FA"/>
    <w:rsid w:val="00F371A5"/>
    <w:rsid w:val="00F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CA27"/>
  <w15:chartTrackingRefBased/>
  <w15:docId w15:val="{4446E270-3A7A-4BCE-8944-3C3A997F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7409"/>
    <w:pPr>
      <w:bidi/>
      <w:spacing w:before="120" w:after="120" w:line="360" w:lineRule="auto"/>
      <w:jc w:val="both"/>
    </w:pPr>
    <w:rPr>
      <w:rFonts w:cs="Narkisim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F371A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40"/>
      <w:u w:val="single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49FB"/>
    <w:pPr>
      <w:keepNext/>
      <w:spacing w:before="240" w:after="60"/>
      <w:jc w:val="left"/>
      <w:outlineLvl w:val="1"/>
    </w:pPr>
    <w:rPr>
      <w:rFonts w:asciiTheme="majorHAnsi" w:eastAsiaTheme="majorEastAsia" w:hAnsiTheme="majorHAnsi" w:cstheme="minorBidi"/>
      <w:b/>
      <w:bCs/>
      <w:i/>
      <w:iCs/>
      <w:sz w:val="28"/>
      <w:szCs w:val="28"/>
      <w:u w:val="singl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1740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/>
      <w:sz w:val="24"/>
      <w:szCs w:val="28"/>
      <w:u w:val="single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C03CD"/>
    <w:pPr>
      <w:keepNext/>
      <w:keepLines/>
      <w:spacing w:before="40" w:after="0"/>
      <w:outlineLvl w:val="3"/>
    </w:pPr>
    <w:rPr>
      <w:rFonts w:asciiTheme="majorHAnsi" w:eastAsiaTheme="majorEastAsia" w:hAnsiTheme="majorHAnsi" w:cstheme="majorHAnsi"/>
      <w:bCs/>
      <w:i/>
      <w:iCs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E5158E"/>
    <w:pPr>
      <w:spacing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  <w:u w:val="single"/>
    </w:rPr>
  </w:style>
  <w:style w:type="character" w:customStyle="1" w:styleId="a5">
    <w:name w:val="כותרת טקסט תו"/>
    <w:basedOn w:val="a1"/>
    <w:link w:val="a4"/>
    <w:uiPriority w:val="10"/>
    <w:rsid w:val="00E5158E"/>
    <w:rPr>
      <w:rFonts w:asciiTheme="majorHAnsi" w:eastAsiaTheme="majorEastAsia" w:hAnsiTheme="majorHAnsi"/>
      <w:spacing w:val="-10"/>
      <w:kern w:val="28"/>
      <w:sz w:val="56"/>
      <w:szCs w:val="56"/>
      <w:u w:val="single"/>
    </w:rPr>
  </w:style>
  <w:style w:type="paragraph" w:styleId="a6">
    <w:name w:val="Quote"/>
    <w:basedOn w:val="a0"/>
    <w:next w:val="a0"/>
    <w:link w:val="a7"/>
    <w:autoRedefine/>
    <w:uiPriority w:val="29"/>
    <w:qFormat/>
    <w:rsid w:val="00E5158E"/>
    <w:pPr>
      <w:spacing w:before="200"/>
      <w:ind w:left="864" w:right="864"/>
    </w:pPr>
    <w:rPr>
      <w:i/>
    </w:rPr>
  </w:style>
  <w:style w:type="character" w:customStyle="1" w:styleId="a7">
    <w:name w:val="ציטוט תו"/>
    <w:basedOn w:val="a1"/>
    <w:link w:val="a6"/>
    <w:uiPriority w:val="29"/>
    <w:rsid w:val="00E5158E"/>
    <w:rPr>
      <w:rFonts w:cs="Narkisim"/>
      <w:i/>
      <w:szCs w:val="24"/>
    </w:rPr>
  </w:style>
  <w:style w:type="character" w:customStyle="1" w:styleId="20">
    <w:name w:val="כותרת 2 תו"/>
    <w:basedOn w:val="a1"/>
    <w:link w:val="2"/>
    <w:uiPriority w:val="9"/>
    <w:rsid w:val="00E649FB"/>
    <w:rPr>
      <w:rFonts w:asciiTheme="majorHAnsi" w:eastAsiaTheme="majorEastAsia" w:hAnsiTheme="majorHAnsi"/>
      <w:b/>
      <w:bCs/>
      <w:i/>
      <w:iCs/>
      <w:sz w:val="28"/>
      <w:szCs w:val="28"/>
      <w:u w:val="single"/>
    </w:rPr>
  </w:style>
  <w:style w:type="character" w:customStyle="1" w:styleId="30">
    <w:name w:val="כותרת 3 תו"/>
    <w:basedOn w:val="a1"/>
    <w:link w:val="3"/>
    <w:uiPriority w:val="9"/>
    <w:rsid w:val="00B17409"/>
    <w:rPr>
      <w:rFonts w:asciiTheme="majorHAnsi" w:eastAsiaTheme="majorEastAsia" w:hAnsiTheme="majorHAnsi" w:cs="Narkisim"/>
      <w:sz w:val="24"/>
      <w:szCs w:val="28"/>
      <w:u w:val="single"/>
    </w:rPr>
  </w:style>
  <w:style w:type="paragraph" w:styleId="a">
    <w:name w:val="List Paragraph"/>
    <w:basedOn w:val="a0"/>
    <w:autoRedefine/>
    <w:uiPriority w:val="34"/>
    <w:qFormat/>
    <w:rsid w:val="0086194D"/>
    <w:pPr>
      <w:numPr>
        <w:numId w:val="1"/>
      </w:numPr>
      <w:spacing w:after="200" w:line="276" w:lineRule="auto"/>
      <w:contextualSpacing/>
    </w:pPr>
  </w:style>
  <w:style w:type="character" w:customStyle="1" w:styleId="10">
    <w:name w:val="כותרת 1 תו"/>
    <w:basedOn w:val="a1"/>
    <w:link w:val="1"/>
    <w:uiPriority w:val="9"/>
    <w:rsid w:val="00F371A5"/>
    <w:rPr>
      <w:rFonts w:asciiTheme="majorHAnsi" w:eastAsiaTheme="majorEastAsia" w:hAnsiTheme="majorHAnsi" w:cs="Narkisim"/>
      <w:bCs/>
      <w:sz w:val="32"/>
      <w:szCs w:val="40"/>
      <w:u w:val="single"/>
    </w:rPr>
  </w:style>
  <w:style w:type="character" w:customStyle="1" w:styleId="40">
    <w:name w:val="כותרת 4 תו"/>
    <w:basedOn w:val="a1"/>
    <w:link w:val="4"/>
    <w:uiPriority w:val="9"/>
    <w:rsid w:val="000C03CD"/>
    <w:rPr>
      <w:rFonts w:asciiTheme="majorHAnsi" w:eastAsiaTheme="majorEastAsia" w:hAnsiTheme="majorHAnsi" w:cstheme="majorHAnsi"/>
      <w:bCs/>
      <w:i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125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shlosberg</dc:creator>
  <cp:keywords/>
  <dc:description/>
  <cp:lastModifiedBy>aviad shlosberg</cp:lastModifiedBy>
  <cp:revision>2</cp:revision>
  <dcterms:created xsi:type="dcterms:W3CDTF">2022-05-10T13:24:00Z</dcterms:created>
  <dcterms:modified xsi:type="dcterms:W3CDTF">2022-05-10T13:26:00Z</dcterms:modified>
</cp:coreProperties>
</file>