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D6440" w14:textId="471502C9" w:rsidR="00A22DB4" w:rsidRDefault="00A22DB4" w:rsidP="00A22DB4">
      <w:pPr>
        <w:pStyle w:val="Title"/>
      </w:pPr>
      <w:r>
        <w:t>Product Launch: The All-New</w:t>
      </w:r>
      <w:r w:rsidR="00372A29">
        <w:t xml:space="preserve"> </w:t>
      </w:r>
      <w:proofErr w:type="spellStart"/>
      <w:r w:rsidR="00372A29">
        <w:t>SprintCycle</w:t>
      </w:r>
      <w:proofErr w:type="spellEnd"/>
      <w:r>
        <w:t xml:space="preserve"> </w:t>
      </w:r>
      <w:proofErr w:type="spellStart"/>
      <w:r>
        <w:t>Ebike</w:t>
      </w:r>
      <w:proofErr w:type="spellEnd"/>
      <w:r>
        <w:t xml:space="preserve"> </w:t>
      </w:r>
    </w:p>
    <w:p w14:paraId="29B3CABD" w14:textId="77777777" w:rsidR="00A22DB4" w:rsidRDefault="00A22DB4" w:rsidP="00A22DB4">
      <w:pPr>
        <w:pStyle w:val="Subtitle"/>
      </w:pPr>
      <w:r>
        <w:t>Introducing the Future of Sustainable Transportation</w:t>
      </w:r>
    </w:p>
    <w:p w14:paraId="6D2F022C" w14:textId="77777777" w:rsidR="00A22DB4" w:rsidRDefault="00A22DB4" w:rsidP="00A22DB4">
      <w:pPr>
        <w:pStyle w:val="Heading1"/>
      </w:pPr>
      <w:r>
        <w:t>Overview</w:t>
      </w:r>
    </w:p>
    <w:p w14:paraId="0F25C702" w14:textId="172D714E" w:rsidR="00A22DB4" w:rsidRDefault="00A22DB4" w:rsidP="00A22DB4">
      <w:r w:rsidRPr="00A22DB4">
        <w:t xml:space="preserve">We are thrilled to announce the launch of our groundbreaking new </w:t>
      </w:r>
      <w:proofErr w:type="spellStart"/>
      <w:r w:rsidR="00372A29">
        <w:t>Spr</w:t>
      </w:r>
      <w:r w:rsidR="00E9080C">
        <w:t>int</w:t>
      </w:r>
      <w:r w:rsidR="00372A29">
        <w:t>Cycle</w:t>
      </w:r>
      <w:proofErr w:type="spellEnd"/>
      <w:r w:rsidR="00372A29">
        <w:t xml:space="preserve"> </w:t>
      </w:r>
      <w:proofErr w:type="spellStart"/>
      <w:r w:rsidRPr="00A22DB4">
        <w:t>Ebike</w:t>
      </w:r>
      <w:proofErr w:type="spellEnd"/>
      <w:r w:rsidRPr="00A22DB4">
        <w:t xml:space="preserve">, a product designed to redefine urban transportation while prioritizing sustainability, innovation, and convenience. With cutting-edge technology, impeccable design, and user-centric features, this </w:t>
      </w:r>
      <w:proofErr w:type="spellStart"/>
      <w:r w:rsidRPr="00A22DB4">
        <w:t>Ebike</w:t>
      </w:r>
      <w:proofErr w:type="spellEnd"/>
      <w:r w:rsidRPr="00A22DB4">
        <w:t xml:space="preserve"> is set to transform the way we move through our cities.</w:t>
      </w:r>
    </w:p>
    <w:p w14:paraId="0A1820BF" w14:textId="3A598CC3" w:rsidR="00A22DB4" w:rsidRDefault="00A22DB4" w:rsidP="00A22DB4">
      <w:pPr>
        <w:pStyle w:val="Heading1"/>
      </w:pPr>
      <w:r>
        <w:t xml:space="preserve">Why Choose </w:t>
      </w:r>
      <w:proofErr w:type="gramStart"/>
      <w:r>
        <w:t>Th</w:t>
      </w:r>
      <w:r w:rsidR="006710F8">
        <w:t>e</w:t>
      </w:r>
      <w:proofErr w:type="gramEnd"/>
      <w:r w:rsidR="006710F8">
        <w:t xml:space="preserve"> </w:t>
      </w:r>
      <w:proofErr w:type="spellStart"/>
      <w:r w:rsidR="006710F8">
        <w:t>SprintCycle</w:t>
      </w:r>
      <w:proofErr w:type="spellEnd"/>
      <w:r>
        <w:t>?</w:t>
      </w:r>
    </w:p>
    <w:p w14:paraId="5E76BEEF" w14:textId="77777777" w:rsidR="00A22DB4" w:rsidRDefault="00A22DB4" w:rsidP="00A22DB4">
      <w:pPr>
        <w:pStyle w:val="Heading2"/>
      </w:pPr>
      <w:r>
        <w:t>Eco-Friendly Transportation</w:t>
      </w:r>
    </w:p>
    <w:p w14:paraId="3DB3DC07" w14:textId="77777777" w:rsidR="00A22DB4" w:rsidRDefault="00A22DB4" w:rsidP="00A22DB4">
      <w:r w:rsidRPr="00A22DB4">
        <w:t xml:space="preserve">Our </w:t>
      </w:r>
      <w:proofErr w:type="spellStart"/>
      <w:r w:rsidRPr="00A22DB4">
        <w:t>Ebike</w:t>
      </w:r>
      <w:proofErr w:type="spellEnd"/>
      <w:r w:rsidRPr="00A22DB4">
        <w:t xml:space="preserve"> represents a significant step forward in sustainable mobility. By providing a zero-emission alternative to traditional vehicles, it actively contributes to reducing the carbon footprint associated with urban transportation.</w:t>
      </w:r>
    </w:p>
    <w:p w14:paraId="1E095B3D" w14:textId="77777777" w:rsidR="00A22DB4" w:rsidRDefault="00A22DB4" w:rsidP="00A22DB4">
      <w:pPr>
        <w:pStyle w:val="Heading2"/>
      </w:pPr>
      <w:r>
        <w:t>Smart Technology Integration</w:t>
      </w:r>
    </w:p>
    <w:p w14:paraId="12103871" w14:textId="7A96A7A8" w:rsidR="00A22DB4" w:rsidRDefault="00A22DB4" w:rsidP="00A22DB4">
      <w:r w:rsidRPr="00A22DB4">
        <w:t>Equipped with state-of-the-art features like GPS tracking, app connectivity, and real-time performance monitoring, th</w:t>
      </w:r>
      <w:r w:rsidR="00E9080C">
        <w:t xml:space="preserve">e </w:t>
      </w:r>
      <w:proofErr w:type="spellStart"/>
      <w:r w:rsidR="00E9080C">
        <w:t>SprintCycle</w:t>
      </w:r>
      <w:proofErr w:type="spellEnd"/>
      <w:r w:rsidR="00E9080C">
        <w:t xml:space="preserve"> </w:t>
      </w:r>
      <w:r w:rsidRPr="00A22DB4">
        <w:t>ensures a seamless and intelligent riding experience. Users can track their distance, speed, battery levels, and even locate safe cycling routes using the accompanying mobile application.</w:t>
      </w:r>
    </w:p>
    <w:p w14:paraId="549F1058" w14:textId="77777777" w:rsidR="00A22DB4" w:rsidRDefault="00A22DB4" w:rsidP="00A22DB4">
      <w:pPr>
        <w:pStyle w:val="Heading2"/>
      </w:pPr>
      <w:r>
        <w:t>Effortless Performance</w:t>
      </w:r>
    </w:p>
    <w:p w14:paraId="435E3F54" w14:textId="1E06F7CA" w:rsidR="00A22DB4" w:rsidRDefault="00A22DB4" w:rsidP="00A22DB4">
      <w:r w:rsidRPr="00A22DB4">
        <w:t xml:space="preserve">The </w:t>
      </w:r>
      <w:proofErr w:type="spellStart"/>
      <w:r w:rsidR="00E9080C">
        <w:t>SprintCycle</w:t>
      </w:r>
      <w:proofErr w:type="spellEnd"/>
      <w:r w:rsidRPr="00A22DB4">
        <w:t xml:space="preserve"> boasts a powerful motor and efficient battery system, allowing riders to travel longer distances with minimal effort. With pedal-assist and throttle modes, users can tailor their riding experience to suit their preferences and the terrain.</w:t>
      </w:r>
    </w:p>
    <w:p w14:paraId="6CBAC13F" w14:textId="77777777" w:rsidR="00A22DB4" w:rsidRDefault="00A22DB4" w:rsidP="00A22DB4">
      <w:pPr>
        <w:pStyle w:val="Heading2"/>
      </w:pPr>
      <w:r>
        <w:t>Stylish Design</w:t>
      </w:r>
    </w:p>
    <w:p w14:paraId="56569244" w14:textId="77777777" w:rsidR="00A22DB4" w:rsidRDefault="00A22DB4" w:rsidP="00A22DB4">
      <w:r w:rsidRPr="00A22DB4">
        <w:t xml:space="preserve">Blending functionality with aesthetics, the </w:t>
      </w:r>
      <w:proofErr w:type="spellStart"/>
      <w:r w:rsidRPr="00A22DB4">
        <w:t>Ebike</w:t>
      </w:r>
      <w:proofErr w:type="spellEnd"/>
      <w:r w:rsidRPr="00A22DB4">
        <w:t xml:space="preserve"> is crafted for modern riders who value style as much as performance. Its sleek frame, vibrant color options, and ergonomic design make it a stand-out choice.</w:t>
      </w:r>
    </w:p>
    <w:p w14:paraId="629218B0" w14:textId="77777777" w:rsidR="00A22DB4" w:rsidRDefault="00A22DB4" w:rsidP="00A22DB4">
      <w:pPr>
        <w:pStyle w:val="Heading2"/>
      </w:pPr>
      <w:r>
        <w:t>Accessibility and Affordability</w:t>
      </w:r>
    </w:p>
    <w:p w14:paraId="700C5466" w14:textId="5EA8AB59" w:rsidR="00A22DB4" w:rsidRDefault="00A22DB4" w:rsidP="00A22DB4">
      <w:r w:rsidRPr="00A22DB4">
        <w:t xml:space="preserve">Designed with inclusivity in mind, our </w:t>
      </w:r>
      <w:proofErr w:type="spellStart"/>
      <w:r w:rsidRPr="00A22DB4">
        <w:t>Ebike</w:t>
      </w:r>
      <w:r w:rsidR="00E9080C">
        <w:t>s</w:t>
      </w:r>
      <w:proofErr w:type="spellEnd"/>
      <w:r w:rsidRPr="00A22DB4">
        <w:t xml:space="preserve"> offer adjustable features to accommodate riders of all sizes and skill levels. Competitive pricing ensures that sustainable transportation is accessible to a wider audience.</w:t>
      </w:r>
    </w:p>
    <w:p w14:paraId="2822805C" w14:textId="77777777" w:rsidR="00A22DB4" w:rsidRDefault="00A22DB4" w:rsidP="00A22DB4">
      <w:pPr>
        <w:pStyle w:val="Heading1"/>
      </w:pPr>
      <w:r>
        <w:t>Key Features</w:t>
      </w:r>
    </w:p>
    <w:p w14:paraId="73DF31A9" w14:textId="77777777" w:rsidR="00A22DB4" w:rsidRDefault="00A22DB4" w:rsidP="00A22DB4">
      <w:pPr>
        <w:pStyle w:val="Heading2"/>
      </w:pPr>
      <w:r>
        <w:t>Powerful Motor System</w:t>
      </w:r>
    </w:p>
    <w:p w14:paraId="04C8454E" w14:textId="1613DC14" w:rsidR="00A22DB4" w:rsidRDefault="00A22DB4" w:rsidP="00A22DB4">
      <w:r w:rsidRPr="00A22DB4">
        <w:t xml:space="preserve">The high-performance motor delivers swift acceleration and smooth rides. With a top speed of 28 mph in pedal-assist mode, the </w:t>
      </w:r>
      <w:proofErr w:type="spellStart"/>
      <w:r w:rsidR="00A117C6">
        <w:t>SprintCycle</w:t>
      </w:r>
      <w:proofErr w:type="spellEnd"/>
      <w:r w:rsidRPr="00A22DB4">
        <w:t xml:space="preserve"> effortlessly handles urban streets and steep inclines.</w:t>
      </w:r>
    </w:p>
    <w:p w14:paraId="26C8A652" w14:textId="77777777" w:rsidR="00A22DB4" w:rsidRDefault="00A22DB4" w:rsidP="00A22DB4">
      <w:pPr>
        <w:pStyle w:val="Heading2"/>
      </w:pPr>
      <w:r>
        <w:t>Integrated Safety Features</w:t>
      </w:r>
    </w:p>
    <w:p w14:paraId="57FCBB53" w14:textId="55B06AFA" w:rsidR="00A22DB4" w:rsidRDefault="00A22DB4" w:rsidP="00A22DB4">
      <w:r w:rsidRPr="00A22DB4">
        <w:t>Safety is a priority, which is why t</w:t>
      </w:r>
      <w:r w:rsidR="001C056A">
        <w:t>his</w:t>
      </w:r>
      <w:r w:rsidRPr="00A22DB4">
        <w:t xml:space="preserve"> </w:t>
      </w:r>
      <w:proofErr w:type="spellStart"/>
      <w:r w:rsidRPr="00A22DB4">
        <w:t>Ebike</w:t>
      </w:r>
      <w:proofErr w:type="spellEnd"/>
      <w:r w:rsidRPr="00A22DB4">
        <w:t xml:space="preserve"> comes with:</w:t>
      </w:r>
    </w:p>
    <w:p w14:paraId="7F920F11" w14:textId="77777777" w:rsidR="00A22DB4" w:rsidRDefault="00A22DB4" w:rsidP="00A22DB4">
      <w:pPr>
        <w:pStyle w:val="ListParagraph"/>
        <w:numPr>
          <w:ilvl w:val="0"/>
          <w:numId w:val="1"/>
        </w:numPr>
      </w:pPr>
      <w:r w:rsidRPr="00A22DB4">
        <w:t>Front and rear LED lights for enhanced visibility.</w:t>
      </w:r>
    </w:p>
    <w:p w14:paraId="1F2E06E4" w14:textId="77777777" w:rsidR="00A22DB4" w:rsidRDefault="00A22DB4" w:rsidP="00A22DB4">
      <w:pPr>
        <w:pStyle w:val="ListParagraph"/>
        <w:numPr>
          <w:ilvl w:val="0"/>
          <w:numId w:val="1"/>
        </w:numPr>
      </w:pPr>
      <w:r w:rsidRPr="00A22DB4">
        <w:t>Hydraulic disc brakes for reliable stopping power.</w:t>
      </w:r>
    </w:p>
    <w:p w14:paraId="7CD8C3C1" w14:textId="77777777" w:rsidR="00A22DB4" w:rsidRDefault="00A22DB4" w:rsidP="00A22DB4">
      <w:pPr>
        <w:pStyle w:val="ListParagraph"/>
        <w:numPr>
          <w:ilvl w:val="0"/>
          <w:numId w:val="1"/>
        </w:numPr>
      </w:pPr>
      <w:r w:rsidRPr="00A22DB4">
        <w:t>Integrated reflective surfaces for nighttime riding.</w:t>
      </w:r>
    </w:p>
    <w:p w14:paraId="17163130" w14:textId="77777777" w:rsidR="00A22DB4" w:rsidRDefault="00A22DB4" w:rsidP="00A22DB4">
      <w:pPr>
        <w:pStyle w:val="Heading2"/>
      </w:pPr>
      <w:r>
        <w:t>Smart Connectivity</w:t>
      </w:r>
    </w:p>
    <w:p w14:paraId="02A6517E" w14:textId="6DC6E397" w:rsidR="00A22DB4" w:rsidRDefault="00A22DB4" w:rsidP="00A22DB4">
      <w:r w:rsidRPr="00A22DB4">
        <w:t xml:space="preserve">Through </w:t>
      </w:r>
      <w:r w:rsidR="001C056A">
        <w:t>the</w:t>
      </w:r>
      <w:r w:rsidRPr="00A22DB4">
        <w:t xml:space="preserve"> mobile app, riders can:</w:t>
      </w:r>
    </w:p>
    <w:p w14:paraId="3B69E41C" w14:textId="77777777" w:rsidR="00A22DB4" w:rsidRDefault="00A22DB4" w:rsidP="00A22DB4">
      <w:pPr>
        <w:pStyle w:val="ListParagraph"/>
        <w:numPr>
          <w:ilvl w:val="0"/>
          <w:numId w:val="2"/>
        </w:numPr>
      </w:pPr>
      <w:r w:rsidRPr="00A22DB4">
        <w:t>Activate anti-theft features like remote locking.</w:t>
      </w:r>
    </w:p>
    <w:p w14:paraId="58C7C761" w14:textId="77777777" w:rsidR="00A22DB4" w:rsidRDefault="00A22DB4" w:rsidP="00A22DB4">
      <w:pPr>
        <w:pStyle w:val="ListParagraph"/>
        <w:numPr>
          <w:ilvl w:val="0"/>
          <w:numId w:val="2"/>
        </w:numPr>
      </w:pPr>
      <w:r w:rsidRPr="00A22DB4">
        <w:t>Monitor battery health and optimize performance.</w:t>
      </w:r>
    </w:p>
    <w:p w14:paraId="77FB1B75" w14:textId="77777777" w:rsidR="00A22DB4" w:rsidRDefault="00A22DB4" w:rsidP="00A22DB4">
      <w:pPr>
        <w:pStyle w:val="ListParagraph"/>
        <w:numPr>
          <w:ilvl w:val="0"/>
          <w:numId w:val="2"/>
        </w:numPr>
      </w:pPr>
      <w:r w:rsidRPr="00A22DB4">
        <w:t>Access ride history and analytics.</w:t>
      </w:r>
    </w:p>
    <w:p w14:paraId="2C78B705" w14:textId="77777777" w:rsidR="00A22DB4" w:rsidRDefault="00A22DB4" w:rsidP="00A22DB4">
      <w:pPr>
        <w:pStyle w:val="Heading2"/>
      </w:pPr>
      <w:r>
        <w:t>Customizable Riding Modes</w:t>
      </w:r>
    </w:p>
    <w:p w14:paraId="6F58ACDC" w14:textId="77777777" w:rsidR="00A22DB4" w:rsidRDefault="00A22DB4" w:rsidP="00A22DB4">
      <w:r w:rsidRPr="00A22DB4">
        <w:t>Choose from three distinct modes:</w:t>
      </w:r>
    </w:p>
    <w:p w14:paraId="28428CBF" w14:textId="77777777" w:rsidR="00A22DB4" w:rsidRDefault="00A22DB4" w:rsidP="00A22DB4">
      <w:pPr>
        <w:pStyle w:val="ListParagraph"/>
        <w:numPr>
          <w:ilvl w:val="0"/>
          <w:numId w:val="3"/>
        </w:numPr>
      </w:pPr>
      <w:r w:rsidRPr="00A22DB4">
        <w:t>Eco Mode: Maximizes battery life for extended range.</w:t>
      </w:r>
    </w:p>
    <w:p w14:paraId="53E18B00" w14:textId="77777777" w:rsidR="00A22DB4" w:rsidRDefault="00A22DB4" w:rsidP="00A22DB4">
      <w:pPr>
        <w:pStyle w:val="ListParagraph"/>
        <w:numPr>
          <w:ilvl w:val="0"/>
          <w:numId w:val="3"/>
        </w:numPr>
      </w:pPr>
      <w:r w:rsidRPr="00A22DB4">
        <w:t>Standard Mode: Balances power and efficiency.</w:t>
      </w:r>
    </w:p>
    <w:p w14:paraId="3DDF345B" w14:textId="77777777" w:rsidR="00A22DB4" w:rsidRDefault="00A22DB4" w:rsidP="00A22DB4">
      <w:pPr>
        <w:pStyle w:val="ListParagraph"/>
        <w:numPr>
          <w:ilvl w:val="0"/>
          <w:numId w:val="3"/>
        </w:numPr>
      </w:pPr>
      <w:r w:rsidRPr="00A22DB4">
        <w:t>Sport Mode: Delivers maximum speed for dynamic rides.</w:t>
      </w:r>
    </w:p>
    <w:p w14:paraId="7E205A19" w14:textId="77777777" w:rsidR="00A22DB4" w:rsidRDefault="00A22DB4" w:rsidP="00A22DB4">
      <w:pPr>
        <w:pStyle w:val="Heading2"/>
      </w:pPr>
      <w:r>
        <w:t>Ergonomic Design</w:t>
      </w:r>
    </w:p>
    <w:p w14:paraId="35C24997" w14:textId="5DC50246" w:rsidR="00A22DB4" w:rsidRDefault="00A22DB4" w:rsidP="00A22DB4">
      <w:r w:rsidRPr="00A22DB4">
        <w:t xml:space="preserve">The </w:t>
      </w:r>
      <w:proofErr w:type="spellStart"/>
      <w:r w:rsidR="00564683">
        <w:t>SprintCycle</w:t>
      </w:r>
      <w:proofErr w:type="spellEnd"/>
      <w:r w:rsidRPr="00A22DB4">
        <w:t xml:space="preserve"> features an adjustable saddle and handlebars, ensuring a comfortable fit for every rider. Its lightweight aluminum frame is both durable and easy to maneuver.</w:t>
      </w:r>
    </w:p>
    <w:p w14:paraId="203633C0" w14:textId="77777777" w:rsidR="00326E8D" w:rsidRDefault="00326E8D" w:rsidP="00A22DB4"/>
    <w:p w14:paraId="3B37B067" w14:textId="77777777" w:rsidR="00326E8D" w:rsidRDefault="00326E8D" w:rsidP="00326E8D">
      <w:pPr>
        <w:pStyle w:val="Heading2"/>
      </w:pPr>
      <w:r w:rsidRPr="00326E8D">
        <w:t>Performance Statistics</w:t>
      </w:r>
    </w:p>
    <w:p w14:paraId="29118E68" w14:textId="6A9EACE9" w:rsidR="00326E8D" w:rsidRDefault="00326E8D" w:rsidP="00326E8D">
      <w:r w:rsidRPr="00326E8D">
        <w:t xml:space="preserve">The </w:t>
      </w:r>
      <w:proofErr w:type="spellStart"/>
      <w:r w:rsidR="00564683">
        <w:t>SprintCycle</w:t>
      </w:r>
      <w:proofErr w:type="spellEnd"/>
      <w:r w:rsidRPr="00326E8D">
        <w:t xml:space="preserve"> has been engineered for excellence, with rigorous testing highlighting its standout capabilities:</w:t>
      </w:r>
    </w:p>
    <w:p w14:paraId="36E7D04B" w14:textId="77777777" w:rsidR="00326E8D" w:rsidRDefault="00326E8D" w:rsidP="00326E8D">
      <w:pPr>
        <w:pStyle w:val="ListParagraph"/>
        <w:numPr>
          <w:ilvl w:val="0"/>
          <w:numId w:val="5"/>
        </w:numPr>
      </w:pPr>
      <w:r w:rsidRPr="00326E8D">
        <w:t>Range: Achieve up to 75 miles on a single charge in Eco Mode, ensuring long-distance reliability.</w:t>
      </w:r>
    </w:p>
    <w:p w14:paraId="7C732D61" w14:textId="77777777" w:rsidR="00326E8D" w:rsidRDefault="00326E8D" w:rsidP="00326E8D">
      <w:pPr>
        <w:pStyle w:val="ListParagraph"/>
        <w:numPr>
          <w:ilvl w:val="0"/>
          <w:numId w:val="5"/>
        </w:numPr>
      </w:pPr>
      <w:r w:rsidRPr="00326E8D">
        <w:t>Charging Speed: The advanced fast-charging system powers the battery from 0% to 80% in just 1.5 hours.</w:t>
      </w:r>
    </w:p>
    <w:p w14:paraId="557CA372" w14:textId="77777777" w:rsidR="00326E8D" w:rsidRDefault="00326E8D" w:rsidP="00326E8D">
      <w:pPr>
        <w:pStyle w:val="ListParagraph"/>
        <w:numPr>
          <w:ilvl w:val="0"/>
          <w:numId w:val="5"/>
        </w:numPr>
      </w:pPr>
      <w:r w:rsidRPr="00326E8D">
        <w:t>Top Speed: Reach speeds of up to 28 mph in Sport Mode, delivering exhilarating performance for thrill-seekers.</w:t>
      </w:r>
    </w:p>
    <w:p w14:paraId="483AF85F" w14:textId="77777777" w:rsidR="00326E8D" w:rsidRDefault="00326E8D" w:rsidP="00326E8D">
      <w:pPr>
        <w:pStyle w:val="ListParagraph"/>
        <w:numPr>
          <w:ilvl w:val="0"/>
          <w:numId w:val="5"/>
        </w:numPr>
      </w:pPr>
      <w:r w:rsidRPr="00326E8D">
        <w:t>Durability: The lightweight aluminum frame has been tested to withstand over 50,000 miles of rugged use, ensuring unparalleled longevity.</w:t>
      </w:r>
    </w:p>
    <w:p w14:paraId="6F1843BF" w14:textId="0A35AD03" w:rsidR="005E541E" w:rsidRPr="00326E8D" w:rsidRDefault="00326E8D" w:rsidP="00326E8D">
      <w:pPr>
        <w:pStyle w:val="ListParagraph"/>
        <w:numPr>
          <w:ilvl w:val="0"/>
          <w:numId w:val="5"/>
        </w:numPr>
      </w:pPr>
      <w:r w:rsidRPr="00326E8D">
        <w:t>User Satisfaction: 9 out of 10 beta testers reported a significant improvement in their riding experience compared to previous models.</w:t>
      </w:r>
    </w:p>
    <w:p w14:paraId="56FB9829" w14:textId="77777777" w:rsidR="00A22DB4" w:rsidRDefault="00A22DB4" w:rsidP="00A22DB4">
      <w:pPr>
        <w:pStyle w:val="Heading1"/>
      </w:pPr>
      <w:r>
        <w:t>Launch Details</w:t>
      </w:r>
    </w:p>
    <w:p w14:paraId="5782C247" w14:textId="77777777" w:rsidR="00A22DB4" w:rsidRDefault="00A22DB4" w:rsidP="00A22DB4">
      <w:pPr>
        <w:pStyle w:val="Heading2"/>
      </w:pPr>
      <w:r>
        <w:t>Availability</w:t>
      </w:r>
    </w:p>
    <w:p w14:paraId="1A0CA05E" w14:textId="1E78D2D1" w:rsidR="00A22DB4" w:rsidRDefault="00A22DB4" w:rsidP="00A22DB4">
      <w:r w:rsidRPr="00A22DB4">
        <w:t xml:space="preserve">The </w:t>
      </w:r>
      <w:proofErr w:type="spellStart"/>
      <w:r w:rsidRPr="00A22DB4">
        <w:t>Ebike</w:t>
      </w:r>
      <w:proofErr w:type="spellEnd"/>
      <w:r w:rsidRPr="00A22DB4">
        <w:t xml:space="preserve"> will be available for purchase </w:t>
      </w:r>
      <w:r w:rsidR="0083197D">
        <w:t>soon</w:t>
      </w:r>
      <w:r w:rsidRPr="00A22DB4">
        <w:t>. Customers can order online through our official website or visit select retailers for in-store purchases.</w:t>
      </w:r>
    </w:p>
    <w:p w14:paraId="713D13E3" w14:textId="77777777" w:rsidR="00A22DB4" w:rsidRDefault="00A22DB4" w:rsidP="00A22DB4">
      <w:pPr>
        <w:pStyle w:val="Heading2"/>
      </w:pPr>
      <w:r>
        <w:t>Pricing</w:t>
      </w:r>
    </w:p>
    <w:p w14:paraId="5D9468BF" w14:textId="77777777" w:rsidR="00A22DB4" w:rsidRDefault="00A22DB4" w:rsidP="00A22DB4">
      <w:r w:rsidRPr="00A22DB4">
        <w:t>The base model is priced at $1,999, with additional options for premium upgrades such as advanced suspension systems and enhanced app features.</w:t>
      </w:r>
    </w:p>
    <w:p w14:paraId="776EC90D" w14:textId="77777777" w:rsidR="00A22DB4" w:rsidRDefault="00A22DB4" w:rsidP="00A22DB4">
      <w:pPr>
        <w:pStyle w:val="Heading2"/>
      </w:pPr>
      <w:r>
        <w:t>Pre-Order Campaign</w:t>
      </w:r>
    </w:p>
    <w:p w14:paraId="6A43703D" w14:textId="0B57149C" w:rsidR="00A22DB4" w:rsidRDefault="00A22DB4" w:rsidP="00A22DB4">
      <w:r w:rsidRPr="00A22DB4">
        <w:t xml:space="preserve">To celebrate the launch, we are introducing an exclusive pre-order campaign. Customers who </w:t>
      </w:r>
      <w:r w:rsidR="000E4410">
        <w:t>preorder</w:t>
      </w:r>
      <w:r w:rsidRPr="00A22DB4">
        <w:t xml:space="preserve"> the</w:t>
      </w:r>
      <w:r w:rsidR="000E4410">
        <w:t xml:space="preserve"> Sprint Cycle </w:t>
      </w:r>
      <w:r w:rsidRPr="00A22DB4">
        <w:t>will receive a complimentary accessory bundle including:</w:t>
      </w:r>
    </w:p>
    <w:p w14:paraId="1A34E939" w14:textId="77777777" w:rsidR="00A22DB4" w:rsidRDefault="00A22DB4" w:rsidP="00A22DB4">
      <w:pPr>
        <w:pStyle w:val="ListParagraph"/>
        <w:numPr>
          <w:ilvl w:val="0"/>
          <w:numId w:val="4"/>
        </w:numPr>
      </w:pPr>
      <w:r w:rsidRPr="00A22DB4">
        <w:t>A custom-fit helmet.</w:t>
      </w:r>
    </w:p>
    <w:p w14:paraId="65095A4C" w14:textId="77777777" w:rsidR="00A22DB4" w:rsidRDefault="00A22DB4" w:rsidP="00A22DB4">
      <w:pPr>
        <w:pStyle w:val="ListParagraph"/>
        <w:numPr>
          <w:ilvl w:val="0"/>
          <w:numId w:val="4"/>
        </w:numPr>
      </w:pPr>
      <w:r w:rsidRPr="00A22DB4">
        <w:t>A high-capacity portable charger.</w:t>
      </w:r>
    </w:p>
    <w:p w14:paraId="01961608" w14:textId="77777777" w:rsidR="00A22DB4" w:rsidRDefault="00A22DB4" w:rsidP="00A22DB4">
      <w:pPr>
        <w:pStyle w:val="ListParagraph"/>
        <w:numPr>
          <w:ilvl w:val="0"/>
          <w:numId w:val="4"/>
        </w:numPr>
      </w:pPr>
      <w:r w:rsidRPr="00A22DB4">
        <w:t>A durable waterproof saddlebag.</w:t>
      </w:r>
    </w:p>
    <w:p w14:paraId="41421CA4" w14:textId="77777777" w:rsidR="00A22DB4" w:rsidRDefault="00A22DB4" w:rsidP="00A22DB4">
      <w:pPr>
        <w:pStyle w:val="Heading1"/>
      </w:pPr>
      <w:r>
        <w:t>Marketing and Promotion</w:t>
      </w:r>
    </w:p>
    <w:p w14:paraId="77852D3A" w14:textId="77777777" w:rsidR="00A22DB4" w:rsidRDefault="00A22DB4" w:rsidP="00A22DB4">
      <w:r w:rsidRPr="00A22DB4">
        <w:t>To ensure the success of this product launch, we have devised a comprehensive marketing strategy focusing on digital outreach, community engagement, and experiential campaigns.</w:t>
      </w:r>
    </w:p>
    <w:p w14:paraId="2E570D76" w14:textId="77777777" w:rsidR="00A22DB4" w:rsidRDefault="00A22DB4" w:rsidP="00A22DB4">
      <w:pPr>
        <w:pStyle w:val="Heading2"/>
      </w:pPr>
      <w:r>
        <w:t>Social Media Blitz</w:t>
      </w:r>
    </w:p>
    <w:p w14:paraId="1219D329" w14:textId="00BE07B2" w:rsidR="00A22DB4" w:rsidRDefault="00A22DB4" w:rsidP="00A22DB4">
      <w:r w:rsidRPr="00A22DB4">
        <w:t xml:space="preserve">Through </w:t>
      </w:r>
      <w:r w:rsidR="00E073AF">
        <w:t xml:space="preserve">different social media </w:t>
      </w:r>
      <w:proofErr w:type="gramStart"/>
      <w:r w:rsidR="00E073AF">
        <w:t>platforms</w:t>
      </w:r>
      <w:proofErr w:type="gramEnd"/>
      <w:r w:rsidRPr="00A22DB4">
        <w:t xml:space="preserve"> we will share engaging content, user testimonials, and behind-the-scenes footage to generate excitement and awareness.</w:t>
      </w:r>
    </w:p>
    <w:p w14:paraId="153AC13B" w14:textId="77777777" w:rsidR="00A22DB4" w:rsidRDefault="00A22DB4" w:rsidP="00A22DB4">
      <w:pPr>
        <w:pStyle w:val="Heading2"/>
      </w:pPr>
      <w:r>
        <w:t>Local Events</w:t>
      </w:r>
    </w:p>
    <w:p w14:paraId="183F4919" w14:textId="77777777" w:rsidR="00A22DB4" w:rsidRDefault="00A22DB4" w:rsidP="00A22DB4">
      <w:r w:rsidRPr="00A22DB4">
        <w:t>Interactive demonstrations and test-ride events will be held in major cities to provide potential customers with hands-on experience.</w:t>
      </w:r>
    </w:p>
    <w:p w14:paraId="39EBB983" w14:textId="77777777" w:rsidR="00A22DB4" w:rsidRDefault="00A22DB4" w:rsidP="00A22DB4">
      <w:pPr>
        <w:pStyle w:val="Heading2"/>
      </w:pPr>
      <w:r>
        <w:t>Influencer Collaborations</w:t>
      </w:r>
    </w:p>
    <w:p w14:paraId="4C21926B" w14:textId="77777777" w:rsidR="00A22DB4" w:rsidRDefault="00A22DB4" w:rsidP="00A22DB4">
      <w:r w:rsidRPr="00A22DB4">
        <w:t>Partnering with eco-conscious and tech-savvy influencers, we aim to amplify the reach of our message and connect with diverse audiences.</w:t>
      </w:r>
    </w:p>
    <w:p w14:paraId="7132B565" w14:textId="77777777" w:rsidR="00A22DB4" w:rsidRDefault="00A22DB4" w:rsidP="00A22DB4">
      <w:pPr>
        <w:pStyle w:val="Heading1"/>
      </w:pPr>
      <w:r>
        <w:t>Next Steps</w:t>
      </w:r>
    </w:p>
    <w:p w14:paraId="64267720" w14:textId="77777777" w:rsidR="00A22DB4" w:rsidRDefault="00A22DB4" w:rsidP="00A22DB4">
      <w:r w:rsidRPr="00A22DB4">
        <w:t>Our teams are fully committed to delivering an unmatched experience for our customers. From manufacturing to customer support, every aspect of this launch is designed to exceed expectations. We look forward to welcoming a new generation of riders who embrace innovation, sustainability, and style.</w:t>
      </w:r>
    </w:p>
    <w:p w14:paraId="2981F731" w14:textId="77777777" w:rsidR="00A22DB4" w:rsidRDefault="00A22DB4" w:rsidP="00A22DB4">
      <w:pPr>
        <w:pStyle w:val="Heading1"/>
      </w:pPr>
      <w:r>
        <w:t>Conclusion</w:t>
      </w:r>
    </w:p>
    <w:p w14:paraId="599412D2" w14:textId="594CD98E" w:rsidR="00A22DB4" w:rsidRPr="00A22DB4" w:rsidRDefault="00A22DB4" w:rsidP="00A22DB4">
      <w:r w:rsidRPr="00A22DB4">
        <w:t xml:space="preserve">The launch of </w:t>
      </w:r>
      <w:r w:rsidR="004860A1">
        <w:t xml:space="preserve">the new </w:t>
      </w:r>
      <w:proofErr w:type="spellStart"/>
      <w:r w:rsidR="004860A1">
        <w:t>SprintCycle</w:t>
      </w:r>
      <w:proofErr w:type="spellEnd"/>
      <w:r w:rsidR="004860A1">
        <w:t xml:space="preserve"> </w:t>
      </w:r>
      <w:r w:rsidRPr="00A22DB4">
        <w:t>is not just about introducing a product; it's about inspiring a movement towards greener, smarter, and more enjoyable urban mobility. Join us as we pave the way to a more sustainable future—one ride at a time.</w:t>
      </w:r>
    </w:p>
    <w:p w14:paraId="57B9F4A4" w14:textId="6DFE8DD5" w:rsidR="000A244D" w:rsidRPr="00A22DB4" w:rsidRDefault="000A244D" w:rsidP="00A22DB4"/>
    <w:sectPr w:rsidR="000A244D" w:rsidRPr="00A22DB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3F1FE" w14:textId="77777777" w:rsidR="006F50F6" w:rsidRDefault="006F50F6" w:rsidP="00436DF1">
      <w:pPr>
        <w:spacing w:after="0" w:line="240" w:lineRule="auto"/>
      </w:pPr>
      <w:r>
        <w:separator/>
      </w:r>
    </w:p>
  </w:endnote>
  <w:endnote w:type="continuationSeparator" w:id="0">
    <w:p w14:paraId="2AB9AFB3" w14:textId="77777777" w:rsidR="006F50F6" w:rsidRDefault="006F50F6" w:rsidP="00436D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2F089" w14:textId="77777777" w:rsidR="006F50F6" w:rsidRDefault="006F50F6" w:rsidP="00436DF1">
      <w:pPr>
        <w:spacing w:after="0" w:line="240" w:lineRule="auto"/>
      </w:pPr>
      <w:r>
        <w:separator/>
      </w:r>
    </w:p>
  </w:footnote>
  <w:footnote w:type="continuationSeparator" w:id="0">
    <w:p w14:paraId="410BB4D0" w14:textId="77777777" w:rsidR="006F50F6" w:rsidRDefault="006F50F6" w:rsidP="00436D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C123D"/>
    <w:multiLevelType w:val="hybridMultilevel"/>
    <w:tmpl w:val="E5663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605CCF"/>
    <w:multiLevelType w:val="hybridMultilevel"/>
    <w:tmpl w:val="9A764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A11F0E"/>
    <w:multiLevelType w:val="hybridMultilevel"/>
    <w:tmpl w:val="286E8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AF24818"/>
    <w:multiLevelType w:val="hybridMultilevel"/>
    <w:tmpl w:val="21203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73F193E"/>
    <w:multiLevelType w:val="hybridMultilevel"/>
    <w:tmpl w:val="096E3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3553904">
    <w:abstractNumId w:val="4"/>
  </w:num>
  <w:num w:numId="2" w16cid:durableId="1360162598">
    <w:abstractNumId w:val="3"/>
  </w:num>
  <w:num w:numId="3" w16cid:durableId="280646097">
    <w:abstractNumId w:val="0"/>
  </w:num>
  <w:num w:numId="4" w16cid:durableId="109710520">
    <w:abstractNumId w:val="1"/>
  </w:num>
  <w:num w:numId="5" w16cid:durableId="6629716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view w:val="web"/>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D49"/>
    <w:rsid w:val="000A244D"/>
    <w:rsid w:val="000E4410"/>
    <w:rsid w:val="001C056A"/>
    <w:rsid w:val="00276476"/>
    <w:rsid w:val="00326E8D"/>
    <w:rsid w:val="003662C1"/>
    <w:rsid w:val="00372A29"/>
    <w:rsid w:val="004208CD"/>
    <w:rsid w:val="00436DF1"/>
    <w:rsid w:val="004860A1"/>
    <w:rsid w:val="00564683"/>
    <w:rsid w:val="005E541E"/>
    <w:rsid w:val="00625D5C"/>
    <w:rsid w:val="00631611"/>
    <w:rsid w:val="006710F8"/>
    <w:rsid w:val="006F50F6"/>
    <w:rsid w:val="008067F6"/>
    <w:rsid w:val="0083197D"/>
    <w:rsid w:val="00944B0C"/>
    <w:rsid w:val="00973D49"/>
    <w:rsid w:val="009860BB"/>
    <w:rsid w:val="009960A3"/>
    <w:rsid w:val="00A117C6"/>
    <w:rsid w:val="00A22DB4"/>
    <w:rsid w:val="00A97BC9"/>
    <w:rsid w:val="00AB6ABF"/>
    <w:rsid w:val="00CE15C9"/>
    <w:rsid w:val="00D60738"/>
    <w:rsid w:val="00E073AF"/>
    <w:rsid w:val="00E908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2D19B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D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73D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3D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3D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3D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3D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D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D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D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D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73D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3D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3D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3D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3D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D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D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D49"/>
    <w:rPr>
      <w:rFonts w:eastAsiaTheme="majorEastAsia" w:cstheme="majorBidi"/>
      <w:color w:val="272727" w:themeColor="text1" w:themeTint="D8"/>
    </w:rPr>
  </w:style>
  <w:style w:type="paragraph" w:styleId="Title">
    <w:name w:val="Title"/>
    <w:basedOn w:val="Normal"/>
    <w:next w:val="Normal"/>
    <w:link w:val="TitleChar"/>
    <w:uiPriority w:val="10"/>
    <w:qFormat/>
    <w:rsid w:val="00973D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D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D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D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D49"/>
    <w:pPr>
      <w:spacing w:before="160"/>
      <w:jc w:val="center"/>
    </w:pPr>
    <w:rPr>
      <w:i/>
      <w:iCs/>
      <w:color w:val="404040" w:themeColor="text1" w:themeTint="BF"/>
    </w:rPr>
  </w:style>
  <w:style w:type="character" w:customStyle="1" w:styleId="QuoteChar">
    <w:name w:val="Quote Char"/>
    <w:basedOn w:val="DefaultParagraphFont"/>
    <w:link w:val="Quote"/>
    <w:uiPriority w:val="29"/>
    <w:rsid w:val="00973D49"/>
    <w:rPr>
      <w:i/>
      <w:iCs/>
      <w:color w:val="404040" w:themeColor="text1" w:themeTint="BF"/>
    </w:rPr>
  </w:style>
  <w:style w:type="paragraph" w:styleId="ListParagraph">
    <w:name w:val="List Paragraph"/>
    <w:basedOn w:val="Normal"/>
    <w:uiPriority w:val="34"/>
    <w:qFormat/>
    <w:rsid w:val="00973D49"/>
    <w:pPr>
      <w:ind w:left="720"/>
      <w:contextualSpacing/>
    </w:pPr>
  </w:style>
  <w:style w:type="character" w:styleId="IntenseEmphasis">
    <w:name w:val="Intense Emphasis"/>
    <w:basedOn w:val="DefaultParagraphFont"/>
    <w:uiPriority w:val="21"/>
    <w:qFormat/>
    <w:rsid w:val="00973D49"/>
    <w:rPr>
      <w:i/>
      <w:iCs/>
      <w:color w:val="0F4761" w:themeColor="accent1" w:themeShade="BF"/>
    </w:rPr>
  </w:style>
  <w:style w:type="paragraph" w:styleId="IntenseQuote">
    <w:name w:val="Intense Quote"/>
    <w:basedOn w:val="Normal"/>
    <w:next w:val="Normal"/>
    <w:link w:val="IntenseQuoteChar"/>
    <w:uiPriority w:val="30"/>
    <w:qFormat/>
    <w:rsid w:val="00973D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3D49"/>
    <w:rPr>
      <w:i/>
      <w:iCs/>
      <w:color w:val="0F4761" w:themeColor="accent1" w:themeShade="BF"/>
    </w:rPr>
  </w:style>
  <w:style w:type="character" w:styleId="IntenseReference">
    <w:name w:val="Intense Reference"/>
    <w:basedOn w:val="DefaultParagraphFont"/>
    <w:uiPriority w:val="32"/>
    <w:qFormat/>
    <w:rsid w:val="00973D49"/>
    <w:rPr>
      <w:b/>
      <w:bCs/>
      <w:smallCaps/>
      <w:color w:val="0F4761" w:themeColor="accent1" w:themeShade="BF"/>
      <w:spacing w:val="5"/>
    </w:rPr>
  </w:style>
  <w:style w:type="paragraph" w:styleId="Header">
    <w:name w:val="header"/>
    <w:basedOn w:val="Normal"/>
    <w:link w:val="HeaderChar"/>
    <w:uiPriority w:val="99"/>
    <w:unhideWhenUsed/>
    <w:rsid w:val="00436D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6DF1"/>
  </w:style>
  <w:style w:type="paragraph" w:styleId="Footer">
    <w:name w:val="footer"/>
    <w:basedOn w:val="Normal"/>
    <w:link w:val="FooterChar"/>
    <w:uiPriority w:val="99"/>
    <w:unhideWhenUsed/>
    <w:rsid w:val="00436D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6D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65B64D402CB764E9CC233FF31987642" ma:contentTypeVersion="17" ma:contentTypeDescription="Create a new document." ma:contentTypeScope="" ma:versionID="ff26f5b97eeb73032a12c2fc36a56f6b">
  <xsd:schema xmlns:xsd="http://www.w3.org/2001/XMLSchema" xmlns:xs="http://www.w3.org/2001/XMLSchema" xmlns:p="http://schemas.microsoft.com/office/2006/metadata/properties" xmlns:ns1="http://schemas.microsoft.com/sharepoint/v3" xmlns:ns2="00cf0def-a058-47bd-9265-f6d1f111732e" xmlns:ns3="54f626bb-976e-4a25-a89f-d089672a3eb7" targetNamespace="http://schemas.microsoft.com/office/2006/metadata/properties" ma:root="true" ma:fieldsID="3ea65ef41473224d92d5e565626a7e9c" ns1:_="" ns2:_="" ns3:_="">
    <xsd:import namespace="http://schemas.microsoft.com/sharepoint/v3"/>
    <xsd:import namespace="00cf0def-a058-47bd-9265-f6d1f111732e"/>
    <xsd:import namespace="54f626bb-976e-4a25-a89f-d089672a3eb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1:_ip_UnifiedCompliancePolicyProperties" minOccurs="0"/>
                <xsd:element ref="ns1:_ip_UnifiedCompliancePolicyUIAction"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0cf0def-a058-47bd-9265-f6d1f11173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BillingMetadata" ma:index="24"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4f626bb-976e-4a25-a89f-d089672a3eb7"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7600fa0d-e7d3-4e7d-aa6c-9a64a26f4e6d}" ma:internalName="TaxCatchAll" ma:showField="CatchAllData" ma:web="54f626bb-976e-4a25-a89f-d089672a3e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SharedWithUsers xmlns="54f626bb-976e-4a25-a89f-d089672a3eb7">
      <UserInfo>
        <DisplayName/>
        <AccountId xsi:nil="true"/>
        <AccountType/>
      </UserInfo>
    </SharedWithUsers>
    <lcf76f155ced4ddcb4097134ff3c332f xmlns="00cf0def-a058-47bd-9265-f6d1f111732e">
      <Terms xmlns="http://schemas.microsoft.com/office/infopath/2007/PartnerControls"/>
    </lcf76f155ced4ddcb4097134ff3c332f>
    <TaxCatchAll xmlns="54f626bb-976e-4a25-a89f-d089672a3eb7" xsi:nil="true"/>
  </documentManagement>
</p:properties>
</file>

<file path=customXml/itemProps1.xml><?xml version="1.0" encoding="utf-8"?>
<ds:datastoreItem xmlns:ds="http://schemas.openxmlformats.org/officeDocument/2006/customXml" ds:itemID="{2E721F97-79E6-4D83-9324-6083A69A45EB}"/>
</file>

<file path=customXml/itemProps2.xml><?xml version="1.0" encoding="utf-8"?>
<ds:datastoreItem xmlns:ds="http://schemas.openxmlformats.org/officeDocument/2006/customXml" ds:itemID="{770F23B9-11D3-4959-B1DD-50806E2AE8D5}"/>
</file>

<file path=customXml/itemProps3.xml><?xml version="1.0" encoding="utf-8"?>
<ds:datastoreItem xmlns:ds="http://schemas.openxmlformats.org/officeDocument/2006/customXml" ds:itemID="{4941AAA8-0D67-43CE-8F36-035FCDF9E01A}"/>
</file>

<file path=docMetadata/LabelInfo.xml><?xml version="1.0" encoding="utf-8"?>
<clbl:labelList xmlns:clbl="http://schemas.microsoft.com/office/2020/mipLabelMetadata">
  <clbl:label id="{87ba5c36-b7cf-4793-bbc2-bd5b3a9f95ca}"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820</Words>
  <Characters>4677</Characters>
  <Application>Microsoft Office Word</Application>
  <DocSecurity>2</DocSecurity>
  <Lines>38</Lines>
  <Paragraphs>10</Paragraphs>
  <ScaleCrop>false</ScaleCrop>
  <Company/>
  <LinksUpToDate>false</LinksUpToDate>
  <CharactersWithSpaces>5487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2025-05-29T19:44:00Z</dcterms:created>
  <dcterms:modified xsi:type="dcterms:W3CDTF">2025-05-29T19:44:00Z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326000</vt:r8>
  </property>
  <property fmtid="{D5CDD505-2E9C-101B-9397-08002B2CF9AE}" pid="3" name="MediaServiceImageTags">
    <vt:lpwstr/>
  </property>
  <property fmtid="{D5CDD505-2E9C-101B-9397-08002B2CF9AE}" pid="4" name="ContentTypeId">
    <vt:lpwstr>0x010100A65B64D402CB764E9CC233FF31987642</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