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2B8DA" w14:textId="77777777" w:rsidR="001638D9" w:rsidRDefault="001638D9" w:rsidP="001638D9">
      <w:pPr>
        <w:bidi w:val="0"/>
      </w:pPr>
      <w:r>
        <w:br/>
        <w:t>movne.co.il | website text</w:t>
      </w:r>
    </w:p>
    <w:p w14:paraId="2B7A6C19" w14:textId="77777777" w:rsidR="001638D9" w:rsidRDefault="001638D9" w:rsidP="001638D9">
      <w:pPr>
        <w:pStyle w:val="Heading4"/>
        <w:shd w:val="clear" w:color="auto" w:fill="FFFFFF"/>
        <w:spacing w:before="0" w:after="0"/>
        <w:jc w:val="right"/>
        <w:rPr>
          <w:rFonts w:ascii="Arial" w:hAnsi="Arial" w:cs="Arial"/>
          <w:color w:val="666666"/>
        </w:rPr>
      </w:pPr>
      <w:r>
        <w:rPr>
          <w:rFonts w:ascii="IBM Plex Sans Hebrew" w:hAnsi="IBM Plex Sans Hebrew" w:cs="Arial"/>
          <w:b/>
          <w:bCs/>
          <w:color w:val="000000"/>
          <w:sz w:val="80"/>
          <w:szCs w:val="80"/>
          <w:rtl/>
        </w:rPr>
        <w:t>עמוד הבית</w:t>
      </w:r>
    </w:p>
    <w:p w14:paraId="1291B9F3"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7B9761F6"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הירו</w:t>
      </w:r>
    </w:p>
    <w:p w14:paraId="79960D8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כותרת: להשקיע במוצרים מובנים במגרש של הגדולים.</w:t>
      </w:r>
    </w:p>
    <w:p w14:paraId="0C91FB4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אודות קצר</w:t>
      </w:r>
    </w:p>
    <w:p w14:paraId="57621A7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מציעים מגוון יתרונות השקעה שמבטיחים איזון בין בטחון לצמיחה פיננסית. אחד היתרונות הייחודיים של מובנה גלובל הוא שהמוצרים שלהם סחירים ומספקים מחיר יומי, מה שמאפשר למשקיעים גמישות ומעקב יום-יומי על ערך ההשקעה. בניגוד למוצרים אלטרנטיביים שמאפשרים מכירה בתדירות נמוכה, אצל מובנה גלובל המשקיעים נהנים משקיפות מלאה ועדכון רציף.</w:t>
      </w:r>
    </w:p>
    <w:p w14:paraId="699E96EE"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נק׳ על מה האפשרויות במוצרים מובנים</w:t>
      </w:r>
    </w:p>
    <w:p w14:paraId="041115C9" w14:textId="77777777" w:rsidR="001638D9" w:rsidRDefault="001638D9" w:rsidP="001638D9">
      <w:pPr>
        <w:pStyle w:val="Heading4"/>
        <w:shd w:val="clear" w:color="auto" w:fill="FFFFFF"/>
        <w:spacing w:before="0" w:after="0"/>
        <w:ind w:left="720"/>
        <w:jc w:val="right"/>
        <w:rPr>
          <w:rFonts w:ascii="Arial" w:hAnsi="Arial" w:cs="Arial"/>
          <w:color w:val="666666"/>
          <w:rtl/>
        </w:rPr>
      </w:pPr>
      <w:r>
        <w:rPr>
          <w:rFonts w:ascii="IBM Plex Sans Hebrew" w:hAnsi="IBM Plex Sans Hebrew" w:cs="Arial"/>
          <w:color w:val="000000"/>
          <w:rtl/>
        </w:rPr>
        <w:t>ניהול מקצועי ואישי</w:t>
      </w:r>
    </w:p>
    <w:p w14:paraId="1E7D7406"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מנוהלים על ידי מומחים פיננסיים מנוסים, כמו אלה במובנה גלובל, שמבצעים ניתוחים מעמיקים ובוחרים את המרכיבים המתאימים ביותר לכל מוצר. הניהול המקצועי מבטיח שכל החלטה השקעתית מתבצעת על בסיס נתונים עדכניים וניתוחים יסודיים, מה שמגדיל את פוטנציאל ההצלחה של ההשקעה ומספק תחושת ביטחון למשקיע.</w:t>
      </w:r>
    </w:p>
    <w:p w14:paraId="4DD8BFE7" w14:textId="77777777" w:rsidR="001638D9" w:rsidRDefault="001638D9" w:rsidP="001638D9">
      <w:pPr>
        <w:pStyle w:val="Heading4"/>
        <w:shd w:val="clear" w:color="auto" w:fill="FFFFFF"/>
        <w:spacing w:before="0" w:after="0"/>
        <w:ind w:left="720"/>
        <w:jc w:val="right"/>
        <w:rPr>
          <w:rFonts w:ascii="Arial" w:hAnsi="Arial" w:cs="Arial"/>
          <w:color w:val="666666"/>
          <w:sz w:val="24"/>
          <w:szCs w:val="24"/>
          <w:rtl/>
        </w:rPr>
      </w:pPr>
      <w:r>
        <w:rPr>
          <w:rFonts w:ascii="IBM Plex Sans Hebrew" w:hAnsi="IBM Plex Sans Hebrew" w:cs="Arial"/>
          <w:color w:val="000000"/>
          <w:rtl/>
        </w:rPr>
        <w:t>פיזור סיכונים ואסטרטגיות מתקדמות</w:t>
      </w:r>
    </w:p>
    <w:p w14:paraId="0F46E3D4"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מוצרים מובנים מאפשרים פיזור סיכונים רחב על ידי שילוב של מספר נכסים בתוך מוצר אחד. פיזור זה מפחית את הסיכון הכולל בתיק ההשקעות ומקטין את התלות בביצועים של נכס אחד בלבד. בנוסף, מוצרים מובנים כוללים אסטרטגיות מתקדמות כמו שימוש בנגזרים שמאפשרות ליצור מוצרים עם תכונות ייחודיות כגון הגנה על הקרן ומנגנוני תשואה גמישים.</w:t>
      </w:r>
    </w:p>
    <w:p w14:paraId="2D9EE680" w14:textId="77777777" w:rsidR="001638D9" w:rsidRDefault="001638D9" w:rsidP="001638D9">
      <w:pPr>
        <w:pStyle w:val="Heading4"/>
        <w:shd w:val="clear" w:color="auto" w:fill="FFFFFF"/>
        <w:spacing w:before="0" w:after="0"/>
        <w:ind w:left="720"/>
        <w:jc w:val="right"/>
        <w:rPr>
          <w:rFonts w:ascii="Arial" w:hAnsi="Arial" w:cs="Arial"/>
          <w:color w:val="666666"/>
          <w:sz w:val="24"/>
          <w:szCs w:val="24"/>
          <w:rtl/>
        </w:rPr>
      </w:pPr>
      <w:r>
        <w:rPr>
          <w:rFonts w:ascii="IBM Plex Sans Hebrew" w:hAnsi="IBM Plex Sans Hebrew" w:cs="Arial"/>
          <w:color w:val="000000"/>
          <w:rtl/>
        </w:rPr>
        <w:t>אמינות וביטחון</w:t>
      </w:r>
    </w:p>
    <w:p w14:paraId="43FD95F7" w14:textId="77777777" w:rsidR="001638D9" w:rsidRDefault="001638D9" w:rsidP="001638D9">
      <w:pPr>
        <w:pStyle w:val="NormalWeb"/>
        <w:shd w:val="clear" w:color="auto" w:fill="FFFFFF"/>
        <w:bidi/>
        <w:spacing w:before="0" w:beforeAutospacing="0" w:after="0" w:afterAutospacing="0"/>
        <w:ind w:left="720"/>
        <w:jc w:val="right"/>
        <w:rPr>
          <w:rFonts w:ascii="Arial" w:hAnsi="Arial" w:cs="Arial"/>
          <w:color w:val="000000"/>
          <w:sz w:val="22"/>
          <w:szCs w:val="22"/>
          <w:rtl/>
        </w:rPr>
      </w:pPr>
      <w:r>
        <w:rPr>
          <w:rFonts w:ascii="IBM Plex Sans Hebrew" w:hAnsi="IBM Plex Sans Hebrew" w:cs="Arial"/>
          <w:color w:val="000000"/>
          <w:sz w:val="22"/>
          <w:szCs w:val="22"/>
          <w:rtl/>
        </w:rPr>
        <w:t>המוצרים מובנים של מובנה גלובל מונפקים על ידי הגופים הפיננסיים האיתנים ביותר בעולם. מה שמספק ביטחון נוסף למחזיקים בהם. זה מאפשר פיזור רחב של הנכסים ולא מגביל את ההשקעה לבנקים מקומיים בלבד. האמינות והביטחון שמספקים הגופים הפיננסיים המובילים בעולם הם יתרון משמעותי עבור המשקיעים שמחפשים יציבות וביטחון בהשקעותיהם.</w:t>
      </w:r>
    </w:p>
    <w:p w14:paraId="726EF9EC"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סחירות יומית:</w:t>
      </w:r>
      <w:r>
        <w:rPr>
          <w:rFonts w:ascii="IBM Plex Sans Hebrew" w:hAnsi="IBM Plex Sans Hebrew" w:cs="Arial"/>
          <w:color w:val="000000"/>
          <w:rtl/>
        </w:rPr>
        <w:t> ניתן לקנות ולמכור את ההשקעות בכל יום לפי המחיר היומי, לעומת השקעות אלטרנטיביות אחרות.</w:t>
      </w:r>
    </w:p>
    <w:p w14:paraId="2676C0BB"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נזילות גבוהה:</w:t>
      </w:r>
      <w:r>
        <w:rPr>
          <w:rFonts w:ascii="IBM Plex Sans Hebrew" w:hAnsi="IBM Plex Sans Hebrew" w:cs="Arial"/>
          <w:color w:val="000000"/>
          <w:rtl/>
        </w:rPr>
        <w:t> כספכם נשאר נזיל וניתן לגישה מהירה בכל עת.</w:t>
      </w:r>
    </w:p>
    <w:p w14:paraId="34CC9249"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השקעה עם בנקים גדולים:</w:t>
      </w:r>
      <w:r>
        <w:rPr>
          <w:rFonts w:ascii="IBM Plex Sans Hebrew" w:hAnsi="IBM Plex Sans Hebrew" w:cs="Arial"/>
          <w:color w:val="000000"/>
          <w:rtl/>
        </w:rPr>
        <w:t> אנחנו משקיעים בשיתוף פעולה עם בנקים גדולים ובעלי דירוג גבוה.</w:t>
      </w:r>
    </w:p>
    <w:p w14:paraId="2714D7E2" w14:textId="77777777" w:rsidR="001638D9" w:rsidRDefault="001638D9" w:rsidP="001638D9">
      <w:pPr>
        <w:numPr>
          <w:ilvl w:val="0"/>
          <w:numId w:val="1"/>
        </w:numPr>
        <w:shd w:val="clear" w:color="auto" w:fill="FFFFFF"/>
        <w:spacing w:after="0" w:line="240" w:lineRule="auto"/>
        <w:ind w:left="1440"/>
        <w:jc w:val="right"/>
        <w:rPr>
          <w:rFonts w:ascii="Arial" w:hAnsi="Arial" w:cs="Arial"/>
          <w:color w:val="000000"/>
          <w:rtl/>
        </w:rPr>
      </w:pPr>
      <w:r>
        <w:rPr>
          <w:rFonts w:ascii="IBM Plex Sans Hebrew" w:hAnsi="IBM Plex Sans Hebrew" w:cs="Arial"/>
          <w:b/>
          <w:bCs/>
          <w:color w:val="000000"/>
          <w:rtl/>
        </w:rPr>
        <w:t>מעקב ובקרה:</w:t>
      </w:r>
      <w:r>
        <w:rPr>
          <w:rFonts w:ascii="IBM Plex Sans Hebrew" w:hAnsi="IBM Plex Sans Hebrew" w:cs="Arial"/>
          <w:color w:val="000000"/>
          <w:rtl/>
        </w:rPr>
        <w:t> אתם יכולים לעקוב אחרי ההשקעות שלכם בצורה נוחה ומקצועית דרך החשבון בנק האישי שלכם</w:t>
      </w:r>
    </w:p>
    <w:p w14:paraId="65AAB903"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על ההשקעה</w:t>
      </w:r>
    </w:p>
    <w:p w14:paraId="6188A5F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הכספים מושקעים במוסדות הפיננסיים הגדולים והבטוחים בעולם, במיוחד בחו"ל. באמצעות תהליך קפדני של ועדת השקעות במובנה גלובל, הכוללת אנשי מקצוע מנוסים בשוק ההון וכלים מתקדמים אנו מבצעים ניתוח מעמיק של כל אפשרות השקעה. הנתונים המקיפים ביותר בשוק ההון נאספים ונבדקים על מנת ליצור את המוצרים המובנים האולטימטיביים. כל החלטה מתקבלת לאחר מחשבה רבה ובחינת תרחישים שונים, במטרה להבטיח הצלחה עקבית ומקסום התשואות עבור לקוחותינו.</w:t>
      </w:r>
    </w:p>
    <w:p w14:paraId="5253FAED"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שאלות נפוצות</w:t>
      </w:r>
    </w:p>
    <w:p w14:paraId="7ACE3C2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איפה מוחזקת ההשקעה?</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ההשקעה מוחזקת בחשבון הבנק של המשקיע.</w:t>
      </w:r>
    </w:p>
    <w:p w14:paraId="54E666C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lastRenderedPageBreak/>
        <w:t>שאלה: של מי ההתחייבות לפרוע את ההשקעה?</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המנפיק שהוא מוסד פיננסי מהגדולים בעולם עם איתנות פיננסית המתבטאת בדרוג אשראי.</w:t>
      </w:r>
    </w:p>
    <w:p w14:paraId="2601CC9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הריבית בפקדון מובנה שווה לריבית בפקדון בנקאית?</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לא, בדרך כלל הריבית בפקדון מובנה גבוהה  מהריבית בפקדון בנקאי.</w:t>
      </w:r>
    </w:p>
    <w:p w14:paraId="2E119C3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מהם הסיכונים הקיימים בהשקעה זו?</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כמו בכל השקעה, קיימים סיכונים אך אנו עושים כל שביכולתנו לצמצמם באמצעות אסטרטגיות מתקדמות ופיזור השקעות.</w:t>
      </w:r>
    </w:p>
    <w:p w14:paraId="74A28CA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כיצד מתנהל תהליך ההשקעה בפועל?</w:t>
      </w:r>
      <w:r>
        <w:rPr>
          <w:rFonts w:ascii="IBM Plex Sans Hebrew" w:hAnsi="IBM Plex Sans Hebrew" w:cs="Arial"/>
          <w:b/>
          <w:bCs/>
          <w:color w:val="000000"/>
          <w:sz w:val="22"/>
          <w:szCs w:val="22"/>
          <w:rtl/>
        </w:rPr>
        <w:br/>
      </w:r>
      <w:r>
        <w:rPr>
          <w:rFonts w:ascii="IBM Plex Sans Hebrew" w:hAnsi="IBM Plex Sans Hebrew" w:cs="Arial"/>
          <w:color w:val="000000"/>
          <w:sz w:val="22"/>
          <w:szCs w:val="22"/>
          <w:rtl/>
        </w:rPr>
        <w:t>תשובה: </w:t>
      </w:r>
      <w:r>
        <w:rPr>
          <w:rFonts w:ascii="IBM Plex Sans Hebrew" w:hAnsi="IBM Plex Sans Hebrew" w:cs="Arial"/>
          <w:i/>
          <w:iCs/>
          <w:color w:val="000000"/>
          <w:sz w:val="22"/>
          <w:szCs w:val="22"/>
          <w:rtl/>
        </w:rPr>
        <w:t>התהליך מתחיל בפגישת ייעוץ אישית, לאחריה אנו בונים תיק השקעות מותאם אישית לצרכי הלקוח.</w:t>
      </w:r>
    </w:p>
    <w:p w14:paraId="1AFB802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 xml:space="preserve">שאלה: מהו </w:t>
      </w:r>
      <w:r>
        <w:rPr>
          <w:rFonts w:ascii="IBM Plex Sans Hebrew" w:hAnsi="IBM Plex Sans Hebrew" w:cs="Arial"/>
          <w:b/>
          <w:bCs/>
          <w:color w:val="000000"/>
          <w:sz w:val="22"/>
          <w:szCs w:val="22"/>
        </w:rPr>
        <w:t>Term Sheet</w:t>
      </w:r>
      <w:r>
        <w:rPr>
          <w:rFonts w:ascii="IBM Plex Sans Hebrew" w:hAnsi="IBM Plex Sans Hebrew" w:cs="Arial"/>
          <w:b/>
          <w:bCs/>
          <w:color w:val="000000"/>
          <w:sz w:val="22"/>
          <w:szCs w:val="22"/>
          <w:rtl/>
        </w:rPr>
        <w:t xml:space="preserve"> ואיך הוא עוזר לי?</w:t>
      </w:r>
    </w:p>
    <w:p w14:paraId="3D6FE76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הוא מסמך שמפרט את התנאים והפרטים המרכזיים של המוצר המובנה. הוא נכתב על ידי המנפיק ומספק מידע על ההתחייבויות, התנאים והיתרונות של ההשקעה. המסמך מסייע לך להבין בדיוק במה אתה משקיע.</w:t>
      </w:r>
    </w:p>
    <w:p w14:paraId="090C493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 xml:space="preserve">שאלה: מה זה מספר </w:t>
      </w:r>
      <w:r>
        <w:rPr>
          <w:rFonts w:ascii="IBM Plex Sans Hebrew" w:hAnsi="IBM Plex Sans Hebrew" w:cs="Arial"/>
          <w:b/>
          <w:bCs/>
          <w:color w:val="000000"/>
          <w:sz w:val="22"/>
          <w:szCs w:val="22"/>
        </w:rPr>
        <w:t>ISIN</w:t>
      </w:r>
      <w:r>
        <w:rPr>
          <w:rFonts w:ascii="IBM Plex Sans Hebrew" w:hAnsi="IBM Plex Sans Hebrew" w:cs="Arial"/>
          <w:b/>
          <w:bCs/>
          <w:color w:val="000000"/>
          <w:sz w:val="22"/>
          <w:szCs w:val="22"/>
          <w:rtl/>
        </w:rPr>
        <w:t xml:space="preserve"> ולמה הוא חשוב?</w:t>
      </w:r>
    </w:p>
    <w:p w14:paraId="37614F5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w:t>
      </w:r>
      <w:r>
        <w:rPr>
          <w:rFonts w:ascii="IBM Plex Sans Hebrew" w:hAnsi="IBM Plex Sans Hebrew" w:cs="Arial"/>
          <w:i/>
          <w:iCs/>
          <w:color w:val="000000"/>
          <w:sz w:val="22"/>
          <w:szCs w:val="22"/>
        </w:rPr>
        <w:t>ISIN (International Securities Identification Number)</w:t>
      </w:r>
      <w:r>
        <w:rPr>
          <w:rFonts w:ascii="IBM Plex Sans Hebrew" w:hAnsi="IBM Plex Sans Hebrew" w:cs="Arial"/>
          <w:i/>
          <w:iCs/>
          <w:color w:val="000000"/>
          <w:sz w:val="22"/>
          <w:szCs w:val="22"/>
          <w:rtl/>
        </w:rPr>
        <w:t xml:space="preserve"> הוא קוד ייחודי המזהה באופן חד-משמעי ניירות ערך ברחבי העולם. הוא חשוב כיוון שהוא מאפשר לך לעקוב אחרי המוצר המובנה שלך ולוודא שאתה משקיע במוצר הנכון.</w:t>
      </w:r>
    </w:p>
    <w:p w14:paraId="2B2DBBA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איך אני יכול לקבל ציטוט מחיר מעודכן של ההשקעה שלי?</w:t>
      </w:r>
    </w:p>
    <w:p w14:paraId="148604D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ניתן לקבל ציטוט מחיר מעודכן דרך המערכת המעקב שלנו או על ידי פנייה ישירה לבנקאי שלך. אנו מספקים דוחות תקופתיים הכוללים את מחירי השוק המעודכנים של ההשקעות שלך.</w:t>
      </w:r>
    </w:p>
    <w:p w14:paraId="74736A0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ישנם דמי ניהול עבור ההשקעה במוצרים מובנים?</w:t>
      </w:r>
    </w:p>
    <w:p w14:paraId="0AB7F09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אין דמי ניהול.</w:t>
      </w:r>
    </w:p>
    <w:p w14:paraId="4D961E3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איך אני יכול לדעת אם המנפיק הוא מוסד פיננסי אמין?</w:t>
      </w:r>
    </w:p>
    <w:p w14:paraId="1312B8E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המנפיקים שלנו הם מהמוסדות הפיננסיים הגדולים והאמינים בעולם, עם דרוג אשראי גבוה המבטיח את האיתנות הפיננסית שלהם. ניתן לבדוק את דרוג האשראי של המנפיק בתנאי ההשקעה המפורטים ב-</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שנכתב על ידי המנפיק.</w:t>
      </w:r>
    </w:p>
    <w:p w14:paraId="504CD00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האם ישנה אפשרות לממש את ההשקעה לפני מועד הפירעון?</w:t>
      </w:r>
    </w:p>
    <w:p w14:paraId="2DD5B9BE"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כן, ניתן לממש את ההשקעה לפני מועד הפירעון על ידי מתן הוראה לבנקאי שלך. יש לבדוק את התנאים המפורטים ב-</w:t>
      </w:r>
      <w:r>
        <w:rPr>
          <w:rFonts w:ascii="IBM Plex Sans Hebrew" w:hAnsi="IBM Plex Sans Hebrew" w:cs="Arial"/>
          <w:i/>
          <w:iCs/>
          <w:color w:val="000000"/>
          <w:sz w:val="22"/>
          <w:szCs w:val="22"/>
        </w:rPr>
        <w:t>Term Sheet</w:t>
      </w:r>
      <w:r>
        <w:rPr>
          <w:rFonts w:ascii="IBM Plex Sans Hebrew" w:hAnsi="IBM Plex Sans Hebrew" w:cs="Arial"/>
          <w:i/>
          <w:iCs/>
          <w:color w:val="000000"/>
          <w:sz w:val="22"/>
          <w:szCs w:val="22"/>
          <w:rtl/>
        </w:rPr>
        <w:t xml:space="preserve"> שנכתב על ידי המנפיק למימוש מוקדם.</w:t>
      </w:r>
    </w:p>
    <w:p w14:paraId="7B438B0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שאלה: כיצד אוכל לעקוב אחרי ההשקעות שלי?</w:t>
      </w:r>
    </w:p>
    <w:p w14:paraId="6938B586"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i/>
          <w:iCs/>
          <w:color w:val="000000"/>
          <w:sz w:val="22"/>
          <w:szCs w:val="22"/>
          <w:rtl/>
        </w:rPr>
        <w:t>תשובה:</w:t>
      </w:r>
      <w:r>
        <w:rPr>
          <w:rFonts w:ascii="IBM Plex Sans Hebrew" w:hAnsi="IBM Plex Sans Hebrew" w:cs="Arial"/>
          <w:i/>
          <w:iCs/>
          <w:color w:val="000000"/>
          <w:sz w:val="22"/>
          <w:szCs w:val="22"/>
          <w:rtl/>
        </w:rPr>
        <w:t> אנו מספקים דוחות תקופתיים וגישה ישירה למערכת המעקב שלנו. כך תוכל לעקוב אחרי ההשקעות שלך בכל עת ולקבל מידע מעודכן על הביצועים שלהן.</w:t>
      </w:r>
    </w:p>
    <w:p w14:paraId="3F98C1CD"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b/>
          <w:bCs/>
          <w:color w:val="000000"/>
          <w:sz w:val="80"/>
          <w:szCs w:val="80"/>
          <w:rtl/>
        </w:rPr>
        <w:t>מוצר מובנה</w:t>
      </w:r>
    </w:p>
    <w:p w14:paraId="624FB36E"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26A37AA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מה זה מוצר מובנה?</w:t>
      </w:r>
    </w:p>
    <w:p w14:paraId="68A402A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פיקדון מובנה הוא כמו קופסת חיסכון עם טוויסט מיוחד, והקופסה הזאת היא חלק מעסקה בין שלושה צדדים: אתה, יצרן הקופסה (הבנק או המוסד הפיננסי), ושוק ההון.</w:t>
      </w:r>
    </w:p>
    <w:p w14:paraId="7707635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הגן הפיננסי: המוצר המובנה בפשטות</w:t>
      </w:r>
    </w:p>
    <w:p w14:paraId="7179E44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דמיינו את המוצר המובנה כגן פיננסי מיוחד. הנה כיצד הוא עובד:</w:t>
      </w:r>
    </w:p>
    <w:p w14:paraId="6C38621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1. *שתילת הגן* </w:t>
      </w:r>
      <w:r>
        <w:rPr>
          <w:rFonts w:ascii="Segoe UI Emoji" w:hAnsi="Segoe UI Emoji" w:cs="Segoe UI Emoji" w:hint="cs"/>
          <w:color w:val="000000"/>
          <w:sz w:val="22"/>
          <w:szCs w:val="22"/>
          <w:rtl/>
        </w:rPr>
        <w:t>🌱</w:t>
      </w:r>
    </w:p>
    <w:p w14:paraId="4A172F5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אתם משקיעים את כספכם בגן קטן.</w:t>
      </w:r>
    </w:p>
    <w:p w14:paraId="7681197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זוהי ההשקעה הראשונית שלכם במוצר המובנה.</w:t>
      </w:r>
    </w:p>
    <w:p w14:paraId="51BACEC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2. *מגוון הצמחים* </w:t>
      </w:r>
      <w:r>
        <w:rPr>
          <w:rFonts w:ascii="Segoe UI Emoji" w:hAnsi="Segoe UI Emoji" w:cs="Segoe UI Emoji" w:hint="cs"/>
          <w:color w:val="000000"/>
          <w:sz w:val="22"/>
          <w:szCs w:val="22"/>
          <w:rtl/>
        </w:rPr>
        <w:t>🌿🌳🌻</w:t>
      </w:r>
    </w:p>
    <w:p w14:paraId="069BC5D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בגן יש מגוון צמחים:</w:t>
      </w:r>
    </w:p>
    <w:p w14:paraId="2102AF1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עצים חזקים (השקעות בטוחות יותר, כמו אגרות חוב)</w:t>
      </w:r>
    </w:p>
    <w:p w14:paraId="7F04C0B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שיחים פורחים (השקעות עם פוטנציאל צמיחה, כמו מניות)</w:t>
      </w:r>
    </w:p>
    <w:p w14:paraId="74628D9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פרחים ססגוניים (השקעות בעלות סיכון גבוה יותר)</w:t>
      </w:r>
    </w:p>
    <w:p w14:paraId="03DDC00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3. *מערכת השקיה חכמה* </w:t>
      </w:r>
      <w:r>
        <w:rPr>
          <w:rFonts w:ascii="Segoe UI Emoji" w:hAnsi="Segoe UI Emoji" w:cs="Segoe UI Emoji" w:hint="cs"/>
          <w:color w:val="000000"/>
          <w:sz w:val="22"/>
          <w:szCs w:val="22"/>
          <w:rtl/>
        </w:rPr>
        <w:t>💧</w:t>
      </w:r>
    </w:p>
    <w:p w14:paraId="6D1CA9F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יש מערכת השקיה מתוחכמת שמווסתת את המים לכל צמח.</w:t>
      </w:r>
    </w:p>
    <w:p w14:paraId="7FB1C91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זה מייצג את האופן שבו המוצר המובנה מנהל את הסיכונים וההזדמנויות.</w:t>
      </w:r>
    </w:p>
    <w:p w14:paraId="627B64B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lastRenderedPageBreak/>
        <w:t xml:space="preserve">4. *עונות השנה* </w:t>
      </w:r>
      <w:r>
        <w:rPr>
          <w:rFonts w:ascii="Segoe UI Emoji" w:hAnsi="Segoe UI Emoji" w:cs="Segoe UI Emoji" w:hint="cs"/>
          <w:color w:val="000000"/>
          <w:sz w:val="22"/>
          <w:szCs w:val="22"/>
          <w:rtl/>
        </w:rPr>
        <w:t>🍃🍁</w:t>
      </w:r>
    </w:p>
    <w:p w14:paraId="32D3D51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הגן עובר עונות שונות (תקופות בדיקה).</w:t>
      </w:r>
    </w:p>
    <w:p w14:paraId="03A1A813"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בכל עונה, בודקים כיצד הגן מתפתח.</w:t>
      </w:r>
    </w:p>
    <w:p w14:paraId="6BB98B8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5. *קטיף היבול* </w:t>
      </w:r>
      <w:r>
        <w:rPr>
          <w:rFonts w:ascii="Segoe UI Emoji" w:hAnsi="Segoe UI Emoji" w:cs="Segoe UI Emoji" w:hint="cs"/>
          <w:color w:val="000000"/>
          <w:sz w:val="22"/>
          <w:szCs w:val="22"/>
          <w:rtl/>
        </w:rPr>
        <w:t>🍎🥕</w:t>
      </w:r>
    </w:p>
    <w:p w14:paraId="482AEE2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הגן משגשג מספיק, קוטפים את היבול (רווחים) ומסיימים.</w:t>
      </w:r>
    </w:p>
    <w:p w14:paraId="31FFDAF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לא, ממשיכים לטפח את הגן לעונה הבאה.</w:t>
      </w:r>
    </w:p>
    <w:p w14:paraId="3F7EF19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6. *סוף העונה* </w:t>
      </w:r>
      <w:r>
        <w:rPr>
          <w:rFonts w:ascii="Segoe UI Emoji" w:hAnsi="Segoe UI Emoji" w:cs="Segoe UI Emoji" w:hint="cs"/>
          <w:color w:val="000000"/>
          <w:sz w:val="22"/>
          <w:szCs w:val="22"/>
          <w:rtl/>
        </w:rPr>
        <w:t>🌞</w:t>
      </w:r>
    </w:p>
    <w:p w14:paraId="0406335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בסוף התקופה, מעריכים את מצב הגן:</w:t>
      </w:r>
    </w:p>
    <w:p w14:paraId="7CECB7D8"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שגשג, יש יבול עשיר לקטוף (רווח גדול).</w:t>
      </w:r>
    </w:p>
    <w:p w14:paraId="2055C37F"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אם לא צמח כמצופה, עדיין יש את העצים החזקים (הגנה על רוב ההשקעה).</w:t>
      </w:r>
    </w:p>
    <w:p w14:paraId="15399384"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לעיתים נדירות, אם היה מזג אוויר קיצוני, אפילו העצים החזקים עלולים להיפגע.</w:t>
      </w:r>
    </w:p>
    <w:p w14:paraId="5CDCE12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7. *הגיוון בגן* </w:t>
      </w:r>
      <w:r>
        <w:rPr>
          <w:rFonts w:ascii="Segoe UI Emoji" w:hAnsi="Segoe UI Emoji" w:cs="Segoe UI Emoji" w:hint="cs"/>
          <w:color w:val="000000"/>
          <w:sz w:val="22"/>
          <w:szCs w:val="22"/>
          <w:rtl/>
        </w:rPr>
        <w:t>🌈</w:t>
      </w:r>
    </w:p>
    <w:p w14:paraId="20B689D5"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הגן כולל צמחים מסוגים שונים שצומחים בקצב שונה ומגיבים אחרת לתנאי מזג האוויר.</w:t>
      </w:r>
    </w:p>
    <w:p w14:paraId="15D2831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 זה מייצג את הגיוון וההורדה של הקורלציה בין ההשקעות השונות.</w:t>
      </w:r>
    </w:p>
    <w:p w14:paraId="47FC444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המוצר המובנה מתוכנן לעזור לגן הפיננסי שלכם לשגשג. הוא מאפשר להוסיף "צמחים" חדשים (סוגי נכסים) לגן, מפחית את התלות ההדדית בין הצמחים (הורדת קורלציה), ומנסה להגדיל את היבול הכולל (עליית התשואה) - כל זאת תוך ניהול חכם של הסיכונים.</w:t>
      </w:r>
    </w:p>
    <w:p w14:paraId="33D51F3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t>היתרונות של מוצר מובנה</w:t>
      </w:r>
    </w:p>
    <w:p w14:paraId="121BEB6F"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התאמה אישית: מוצרים מובנים מאפשרים התאמה אישית לצרכים הפיננסיים ולסיכון המועדף של המשקיע. ניתן לבחור בין מוצרים המציעים הגנה על הקרן למוצרים עם פוטנציאל לתשואה גבוהה יותר.</w:t>
      </w:r>
    </w:p>
    <w:p w14:paraId="5423C25C"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פיזור סיכונים: מוצרים מובנים משלבים נכסים שונים כמו אג"ח, מניות ונגזרים, מה שמספק פיזור רחב ומקטין את הסיכון הכללי בתיק ההשקעות.</w:t>
      </w:r>
    </w:p>
    <w:p w14:paraId="7AE436BC"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הגנה על הקרן: חלק מהמוצרים המובנים מציעים הגנה על הקרן, כך שהמשקיעים יכולים להבטיח את ההשקעה הראשונית שלהם גם במקרים של ירידות בשוק.</w:t>
      </w:r>
    </w:p>
    <w:p w14:paraId="2014B90B" w14:textId="77777777" w:rsidR="001638D9" w:rsidRDefault="001638D9" w:rsidP="001638D9">
      <w:pPr>
        <w:numPr>
          <w:ilvl w:val="0"/>
          <w:numId w:val="2"/>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rtl/>
        </w:rPr>
        <w:t>מנגנוני תשואה גמישים: מוצרים מובנים מאפשרים מנגנוני תשואה מותאמים שיכולים לספק רווחים גם במצבי שוק משתנים.</w:t>
      </w:r>
    </w:p>
    <w:p w14:paraId="560BA074"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rtl/>
        </w:rPr>
        <w:t>מוצרים מובנים יכולים להוות פתרון מצוין למשקיעים שמחפשים דרכים יצירתיות להגדיל את תשואותיהם תוך שמירה על רמת בטחון גבוהה.</w:t>
      </w:r>
    </w:p>
    <w:p w14:paraId="17176A98"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b/>
          <w:bCs/>
          <w:color w:val="000000"/>
          <w:sz w:val="80"/>
          <w:szCs w:val="80"/>
          <w:rtl/>
        </w:rPr>
        <w:t>מי אנחנו</w:t>
      </w:r>
    </w:p>
    <w:p w14:paraId="786104A2"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Arial" w:hAnsi="Arial" w:cs="Arial"/>
          <w:color w:val="000000"/>
          <w:sz w:val="22"/>
          <w:szCs w:val="22"/>
          <w:rtl/>
        </w:rPr>
        <w:t>—---------</w:t>
      </w:r>
    </w:p>
    <w:p w14:paraId="3CFBBCA1" w14:textId="77777777" w:rsidR="001638D9" w:rsidRDefault="001638D9" w:rsidP="001638D9">
      <w:pPr>
        <w:pStyle w:val="Heading3"/>
        <w:shd w:val="clear" w:color="auto" w:fill="FFFFFF"/>
        <w:spacing w:before="0" w:after="0"/>
        <w:jc w:val="right"/>
        <w:rPr>
          <w:rFonts w:ascii="Arial" w:hAnsi="Arial" w:cs="Arial"/>
          <w:color w:val="434343"/>
          <w:rtl/>
        </w:rPr>
      </w:pPr>
      <w:r>
        <w:rPr>
          <w:rFonts w:ascii="IBM Plex Sans Hebrew" w:hAnsi="IBM Plex Sans Hebrew" w:cs="Arial"/>
          <w:color w:val="000000"/>
          <w:sz w:val="26"/>
          <w:szCs w:val="26"/>
          <w:rtl/>
        </w:rPr>
        <w:t>אמינות ויוקרה בעולם ההשקעות</w:t>
      </w:r>
    </w:p>
    <w:p w14:paraId="2080370B"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ב-</w:t>
      </w:r>
      <w:proofErr w:type="spellStart"/>
      <w:r>
        <w:rPr>
          <w:rFonts w:ascii="IBM Plex Sans Hebrew" w:hAnsi="IBM Plex Sans Hebrew" w:cs="Arial"/>
          <w:color w:val="000000"/>
          <w:sz w:val="22"/>
          <w:szCs w:val="22"/>
        </w:rPr>
        <w:t>Movne</w:t>
      </w:r>
      <w:proofErr w:type="spellEnd"/>
      <w:r>
        <w:rPr>
          <w:rFonts w:ascii="IBM Plex Sans Hebrew" w:hAnsi="IBM Plex Sans Hebrew" w:cs="Arial"/>
          <w:color w:val="000000"/>
          <w:sz w:val="22"/>
          <w:szCs w:val="22"/>
          <w:rtl/>
        </w:rPr>
        <w:t>, אנו מבינים את החשיבות של אמינות ויוקרה בעולם ההשקעות.</w:t>
      </w:r>
    </w:p>
    <w:p w14:paraId="71CC7091"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shd w:val="clear" w:color="auto" w:fill="FFFF00"/>
          <w:rtl/>
        </w:rPr>
        <w:t>למה איתנו?</w:t>
      </w:r>
    </w:p>
    <w:p w14:paraId="4B076722"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ניסיון ומומחיות: צוות מובנה גלובל מביא עמו ידע מעמיק והבנה נרחבת של השווקים הפיננסיים.</w:t>
      </w:r>
    </w:p>
    <w:p w14:paraId="760C51F3"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שימוש שולם בטכנולוגיה מתקדמת: אנו עושים שימוש בכלים ובפלטפורמות המתקדמות ביותר, על מנת לבצע ניתוחים מדויקים וקבלת החלטות מושכלת.</w:t>
      </w:r>
    </w:p>
    <w:p w14:paraId="51B0C5DF"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וועדת השקעות מקצועית: תהליך הבחירה וההשקעה שלנו מונחה על ידי ועדת השקעות הכוללת אנשי מקצוע מנוסים בשוק ההון, המבטיחים בחינה קפדנית של כל אפשרות השקעה.</w:t>
      </w:r>
    </w:p>
    <w:p w14:paraId="05A3D9C0"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השקעות אלטרנטיביות סחירות: הכספים שלנו מושקעים במוסדות הפיננסיים הגדולים והבטוחים ביותר בעולם, תוך פיזור סיכונים רחב והשגת תשואות אופטימליות.</w:t>
      </w:r>
    </w:p>
    <w:p w14:paraId="79E55724" w14:textId="77777777" w:rsidR="001638D9" w:rsidRDefault="001638D9" w:rsidP="001638D9">
      <w:pPr>
        <w:numPr>
          <w:ilvl w:val="0"/>
          <w:numId w:val="3"/>
        </w:numPr>
        <w:shd w:val="clear" w:color="auto" w:fill="FFFFFF"/>
        <w:spacing w:after="0" w:line="240" w:lineRule="auto"/>
        <w:ind w:left="1440"/>
        <w:jc w:val="right"/>
        <w:rPr>
          <w:rFonts w:ascii="Arial" w:hAnsi="Arial" w:cs="Arial"/>
          <w:color w:val="000000"/>
          <w:rtl/>
        </w:rPr>
      </w:pPr>
      <w:r>
        <w:rPr>
          <w:rFonts w:ascii="IBM Plex Sans Hebrew" w:hAnsi="IBM Plex Sans Hebrew" w:cs="Arial"/>
          <w:color w:val="000000"/>
          <w:shd w:val="clear" w:color="auto" w:fill="FFFF00"/>
          <w:rtl/>
        </w:rPr>
        <w:t>מחויבות ללקוחות: אנו מחויבים להעניק ללקוחותינו שירות אישי ומקצועי, תוך התאמת ההשקעות לצרכים הפיננסיים הייחודיים שלהם ושמירה על קשר רציף ושקיפות מלאה.</w:t>
      </w:r>
    </w:p>
    <w:p w14:paraId="6E4CE95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shd w:val="clear" w:color="auto" w:fill="FFFF00"/>
          <w:rtl/>
        </w:rPr>
        <w:t xml:space="preserve">באמצעות השילוב של ניסיון עשיר, מקצועיות, טכנולוגיה מתקדמת ויחס אישי, </w:t>
      </w:r>
      <w:proofErr w:type="spellStart"/>
      <w:r>
        <w:rPr>
          <w:rFonts w:ascii="IBM Plex Sans Hebrew" w:hAnsi="IBM Plex Sans Hebrew" w:cs="Arial"/>
          <w:color w:val="000000"/>
          <w:sz w:val="22"/>
          <w:szCs w:val="22"/>
          <w:shd w:val="clear" w:color="auto" w:fill="FFFF00"/>
        </w:rPr>
        <w:t>Movne</w:t>
      </w:r>
      <w:proofErr w:type="spellEnd"/>
      <w:r>
        <w:rPr>
          <w:rFonts w:ascii="IBM Plex Sans Hebrew" w:hAnsi="IBM Plex Sans Hebrew" w:cs="Arial"/>
          <w:color w:val="000000"/>
          <w:sz w:val="22"/>
          <w:szCs w:val="22"/>
          <w:shd w:val="clear" w:color="auto" w:fill="FFFF00"/>
          <w:rtl/>
        </w:rPr>
        <w:t xml:space="preserve"> מבטיחה ללקוחותיה את האיכות והבטחון הגבוהים ביותר בעולם ההשקעות.</w:t>
      </w:r>
    </w:p>
    <w:p w14:paraId="17A1037B" w14:textId="77777777" w:rsidR="001638D9" w:rsidRDefault="001638D9" w:rsidP="001638D9">
      <w:pPr>
        <w:pStyle w:val="Heading4"/>
        <w:shd w:val="clear" w:color="auto" w:fill="FFFFFF"/>
        <w:spacing w:before="0" w:after="0"/>
        <w:jc w:val="right"/>
        <w:rPr>
          <w:rFonts w:ascii="Arial" w:hAnsi="Arial" w:cs="Arial"/>
          <w:color w:val="666666"/>
          <w:sz w:val="24"/>
          <w:szCs w:val="24"/>
          <w:rtl/>
        </w:rPr>
      </w:pPr>
      <w:r>
        <w:rPr>
          <w:rFonts w:ascii="IBM Plex Sans Hebrew" w:hAnsi="IBM Plex Sans Hebrew" w:cs="Arial"/>
          <w:color w:val="000000"/>
          <w:sz w:val="40"/>
          <w:szCs w:val="40"/>
          <w:rtl/>
        </w:rPr>
        <w:lastRenderedPageBreak/>
        <w:t>ערכים</w:t>
      </w:r>
    </w:p>
    <w:p w14:paraId="170F3AD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shd w:val="clear" w:color="auto" w:fill="FFF2CC"/>
          <w:rtl/>
        </w:rPr>
        <w:t>צמיחה</w:t>
      </w:r>
    </w:p>
    <w:p w14:paraId="3E4FE8B9"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יוצרים ביטחון כלכלי לכם ולדור הבא שלכם. מגדילים את הנכסים וההון באמצעות השקעה חכמה, בטוחה ונזילה. אנחנו נדאג לתיקים שלכם באופן שוטף, יחד איתכם ויחד נצמח מעלה.</w:t>
      </w:r>
    </w:p>
    <w:p w14:paraId="1A9FCCA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שירות</w:t>
      </w:r>
    </w:p>
    <w:p w14:paraId="7F7B45DC"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שירות ברמה הטובה ביותר שניתן לקבל בעולם ההשקעות הסבוך. יחד נשב, נלמד ונסביר כל דבר עד שתרגישו בטוחים ״על מלא״ בנכסים שלכם. מתוך ניסיון ארוך ועשיר עם לקוחות באופן קרוב, אנו דוגלים במתן יחס אופטימלי, אישי ושקוף לכל אחד ואחת ללא הבדלים. כל הידע שצברנו, היצירתיות, האדיבות והניסיון שלכם ועבורכם הלקוחות שלנו.</w:t>
      </w:r>
    </w:p>
    <w:p w14:paraId="3733FA4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מוצר</w:t>
      </w:r>
    </w:p>
    <w:p w14:paraId="6015BBFA"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המוצר אותו אנו מציעים הינו חדשני וצעיר בשוק המקומי. האפשרויות הבלתי נגמרות שלו, תכנון התמהיל ממנו מורכב התיק והביטחון הפיננסי אותו הוא מספק גרמו לנו לקחת אותו מהשוק המצומצם והפרטי ולהוציא אותו לאור. בזכות הוותק וניהול ההון הגדול שלנו בתוך העולמות של מוצרים מובנים יש לנו יתרון משמעותי בהשגת הדילים וההזדמנויות הטובות ביותר הקיימות כיום בשוק. אנו עובדים רק עם החברות והבנקים המובילים בעולם בכדי לספק לנו ולכם את הבטחונות המיטביים בכסף שלכם.</w:t>
      </w:r>
    </w:p>
    <w:p w14:paraId="3CD95085"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rtl/>
        </w:rPr>
        <w:t>שקיפות</w:t>
      </w:r>
    </w:p>
    <w:p w14:paraId="77F2CAF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עולם המוצרים המובנים הוא מעט מורכב יותר מהשקעות רגילות. לכן הוא מתאפשר רק ללקוחות בעלי ידע בשוק ההון. לנו חשוב מאוד שהכל יהיה נהיר ושקוף. רק באופן הזה אנו בטוחים שאנו משרתים אתכם בצורה הטובה ביותר ומבצעים את ההשקעה עם התנאים המתאימים ביותר עבורכם.</w:t>
      </w:r>
    </w:p>
    <w:p w14:paraId="38615EF7"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 xml:space="preserve">אין אצלנו </w:t>
      </w:r>
      <w:r>
        <w:rPr>
          <w:rFonts w:ascii="IBM Plex Sans Hebrew" w:hAnsi="IBM Plex Sans Hebrew" w:cs="Arial"/>
          <w:color w:val="000000"/>
          <w:sz w:val="22"/>
          <w:szCs w:val="22"/>
        </w:rPr>
        <w:t>Black Box</w:t>
      </w:r>
      <w:r>
        <w:rPr>
          <w:rFonts w:ascii="IBM Plex Sans Hebrew" w:hAnsi="IBM Plex Sans Hebrew" w:cs="Arial"/>
          <w:color w:val="000000"/>
          <w:sz w:val="22"/>
          <w:szCs w:val="22"/>
          <w:rtl/>
        </w:rPr>
        <w:t xml:space="preserve"> של מושגים ופרמטרים לא מובנים.</w:t>
      </w:r>
    </w:p>
    <w:p w14:paraId="0A84FFAD"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התיק הוא שלכם, הכספים שלכם ותמיד תוכלו להיכנס ולראות את שווים העדכני של ניירות הערך שלכם וכיצד הם מתפקדים בחשבונכם הפרטי. יחד נבנה את ההשקעה המתאימה עבורך ולבסוף תקבל הסכם מפורט ישירות מהבנק המנפיק.</w:t>
      </w:r>
    </w:p>
    <w:p w14:paraId="2B515070"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b/>
          <w:bCs/>
          <w:color w:val="000000"/>
          <w:sz w:val="22"/>
          <w:szCs w:val="22"/>
          <w:u w:val="single"/>
          <w:shd w:val="clear" w:color="auto" w:fill="FFF2CC"/>
          <w:rtl/>
        </w:rPr>
        <w:t>חדשנות פיננסית</w:t>
      </w:r>
    </w:p>
    <w:p w14:paraId="6987A231" w14:textId="77777777" w:rsidR="001638D9" w:rsidRDefault="001638D9" w:rsidP="001638D9">
      <w:pPr>
        <w:pStyle w:val="NormalWeb"/>
        <w:shd w:val="clear" w:color="auto" w:fill="FFFFFF"/>
        <w:bidi/>
        <w:spacing w:before="0" w:beforeAutospacing="0" w:after="0" w:afterAutospacing="0"/>
        <w:jc w:val="right"/>
        <w:rPr>
          <w:rFonts w:ascii="Arial" w:hAnsi="Arial" w:cs="Arial"/>
          <w:color w:val="000000"/>
          <w:sz w:val="22"/>
          <w:szCs w:val="22"/>
          <w:rtl/>
        </w:rPr>
      </w:pPr>
      <w:r>
        <w:rPr>
          <w:rFonts w:ascii="IBM Plex Sans Hebrew" w:hAnsi="IBM Plex Sans Hebrew" w:cs="Arial"/>
          <w:color w:val="000000"/>
          <w:sz w:val="22"/>
          <w:szCs w:val="22"/>
          <w:rtl/>
        </w:rPr>
        <w:t>כאנשי מקצוע וכאינדיבידואלים שבאמת אוהבים את מה שהם עושים, אנו בלמידה מתמדת. השוק העולמי, הטכנולוגיות והחיים כיום משתנים בקצב מסחרר ואנו תמיד שם, חוקרים את הנעשה, מבינים כיצד אפשר לתרום ולקדם את הלקוחות שלנו עוד קצת בדרך הבטוחה שלהם למעלה.</w:t>
      </w:r>
    </w:p>
    <w:p w14:paraId="2555D60C" w14:textId="77777777" w:rsidR="009037F7" w:rsidRDefault="009037F7">
      <w:pPr>
        <w:rPr>
          <w:rFonts w:hint="cs"/>
        </w:rPr>
      </w:pPr>
    </w:p>
    <w:sectPr w:rsidR="009037F7" w:rsidSect="006507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Hebre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E3E8C"/>
    <w:multiLevelType w:val="multilevel"/>
    <w:tmpl w:val="5D5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0578"/>
    <w:multiLevelType w:val="multilevel"/>
    <w:tmpl w:val="10CA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304F6"/>
    <w:multiLevelType w:val="multilevel"/>
    <w:tmpl w:val="F458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783959">
    <w:abstractNumId w:val="0"/>
  </w:num>
  <w:num w:numId="2" w16cid:durableId="955790186">
    <w:abstractNumId w:val="2"/>
  </w:num>
  <w:num w:numId="3" w16cid:durableId="72413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D9"/>
    <w:rsid w:val="001638D9"/>
    <w:rsid w:val="003E5FEC"/>
    <w:rsid w:val="006507B0"/>
    <w:rsid w:val="009037F7"/>
    <w:rsid w:val="00E4116F"/>
    <w:rsid w:val="00F43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3F61"/>
  <w15:chartTrackingRefBased/>
  <w15:docId w15:val="{50C5D44F-DB48-4DF3-8FFE-BF1D96EF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3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38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38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8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38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638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8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D9"/>
    <w:rPr>
      <w:rFonts w:eastAsiaTheme="majorEastAsia" w:cstheme="majorBidi"/>
      <w:color w:val="272727" w:themeColor="text1" w:themeTint="D8"/>
    </w:rPr>
  </w:style>
  <w:style w:type="paragraph" w:styleId="Title">
    <w:name w:val="Title"/>
    <w:basedOn w:val="Normal"/>
    <w:next w:val="Normal"/>
    <w:link w:val="TitleChar"/>
    <w:uiPriority w:val="10"/>
    <w:qFormat/>
    <w:rsid w:val="00163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D9"/>
    <w:pPr>
      <w:spacing w:before="160"/>
      <w:jc w:val="center"/>
    </w:pPr>
    <w:rPr>
      <w:i/>
      <w:iCs/>
      <w:color w:val="404040" w:themeColor="text1" w:themeTint="BF"/>
    </w:rPr>
  </w:style>
  <w:style w:type="character" w:customStyle="1" w:styleId="QuoteChar">
    <w:name w:val="Quote Char"/>
    <w:basedOn w:val="DefaultParagraphFont"/>
    <w:link w:val="Quote"/>
    <w:uiPriority w:val="29"/>
    <w:rsid w:val="001638D9"/>
    <w:rPr>
      <w:i/>
      <w:iCs/>
      <w:color w:val="404040" w:themeColor="text1" w:themeTint="BF"/>
    </w:rPr>
  </w:style>
  <w:style w:type="paragraph" w:styleId="ListParagraph">
    <w:name w:val="List Paragraph"/>
    <w:basedOn w:val="Normal"/>
    <w:uiPriority w:val="34"/>
    <w:qFormat/>
    <w:rsid w:val="001638D9"/>
    <w:pPr>
      <w:ind w:left="720"/>
      <w:contextualSpacing/>
    </w:pPr>
  </w:style>
  <w:style w:type="character" w:styleId="IntenseEmphasis">
    <w:name w:val="Intense Emphasis"/>
    <w:basedOn w:val="DefaultParagraphFont"/>
    <w:uiPriority w:val="21"/>
    <w:qFormat/>
    <w:rsid w:val="001638D9"/>
    <w:rPr>
      <w:i/>
      <w:iCs/>
      <w:color w:val="2F5496" w:themeColor="accent1" w:themeShade="BF"/>
    </w:rPr>
  </w:style>
  <w:style w:type="paragraph" w:styleId="IntenseQuote">
    <w:name w:val="Intense Quote"/>
    <w:basedOn w:val="Normal"/>
    <w:next w:val="Normal"/>
    <w:link w:val="IntenseQuoteChar"/>
    <w:uiPriority w:val="30"/>
    <w:qFormat/>
    <w:rsid w:val="00163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8D9"/>
    <w:rPr>
      <w:i/>
      <w:iCs/>
      <w:color w:val="2F5496" w:themeColor="accent1" w:themeShade="BF"/>
    </w:rPr>
  </w:style>
  <w:style w:type="character" w:styleId="IntenseReference">
    <w:name w:val="Intense Reference"/>
    <w:basedOn w:val="DefaultParagraphFont"/>
    <w:uiPriority w:val="32"/>
    <w:qFormat/>
    <w:rsid w:val="001638D9"/>
    <w:rPr>
      <w:b/>
      <w:bCs/>
      <w:smallCaps/>
      <w:color w:val="2F5496" w:themeColor="accent1" w:themeShade="BF"/>
      <w:spacing w:val="5"/>
    </w:rPr>
  </w:style>
  <w:style w:type="paragraph" w:styleId="NormalWeb">
    <w:name w:val="Normal (Web)"/>
    <w:basedOn w:val="Normal"/>
    <w:uiPriority w:val="99"/>
    <w:semiHidden/>
    <w:unhideWhenUsed/>
    <w:rsid w:val="001638D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198537">
      <w:bodyDiv w:val="1"/>
      <w:marLeft w:val="0"/>
      <w:marRight w:val="0"/>
      <w:marTop w:val="0"/>
      <w:marBottom w:val="0"/>
      <w:divBdr>
        <w:top w:val="none" w:sz="0" w:space="0" w:color="auto"/>
        <w:left w:val="none" w:sz="0" w:space="0" w:color="auto"/>
        <w:bottom w:val="none" w:sz="0" w:space="0" w:color="auto"/>
        <w:right w:val="none" w:sz="0" w:space="0" w:color="auto"/>
      </w:divBdr>
      <w:divsChild>
        <w:div w:id="586890491">
          <w:marLeft w:val="0"/>
          <w:marRight w:val="0"/>
          <w:marTop w:val="0"/>
          <w:marBottom w:val="0"/>
          <w:divBdr>
            <w:top w:val="none" w:sz="0" w:space="0" w:color="auto"/>
            <w:left w:val="none" w:sz="0" w:space="0" w:color="auto"/>
            <w:bottom w:val="none" w:sz="0" w:space="0" w:color="auto"/>
            <w:right w:val="none" w:sz="0" w:space="0" w:color="auto"/>
          </w:divBdr>
          <w:divsChild>
            <w:div w:id="2134015743">
              <w:marLeft w:val="0"/>
              <w:marRight w:val="0"/>
              <w:marTop w:val="0"/>
              <w:marBottom w:val="0"/>
              <w:divBdr>
                <w:top w:val="none" w:sz="0" w:space="0" w:color="auto"/>
                <w:left w:val="none" w:sz="0" w:space="0" w:color="auto"/>
                <w:bottom w:val="none" w:sz="0" w:space="0" w:color="auto"/>
                <w:right w:val="none" w:sz="0" w:space="0" w:color="auto"/>
              </w:divBdr>
            </w:div>
          </w:divsChild>
        </w:div>
        <w:div w:id="565531595">
          <w:marLeft w:val="0"/>
          <w:marRight w:val="0"/>
          <w:marTop w:val="855"/>
          <w:marBottom w:val="0"/>
          <w:divBdr>
            <w:top w:val="none" w:sz="0" w:space="0" w:color="auto"/>
            <w:left w:val="none" w:sz="0" w:space="0" w:color="auto"/>
            <w:bottom w:val="none" w:sz="0" w:space="0" w:color="auto"/>
            <w:right w:val="none" w:sz="0" w:space="0" w:color="auto"/>
          </w:divBdr>
          <w:divsChild>
            <w:div w:id="54594124">
              <w:marLeft w:val="0"/>
              <w:marRight w:val="0"/>
              <w:marTop w:val="0"/>
              <w:marBottom w:val="0"/>
              <w:divBdr>
                <w:top w:val="none" w:sz="0" w:space="0" w:color="auto"/>
                <w:left w:val="none" w:sz="0" w:space="0" w:color="auto"/>
                <w:bottom w:val="none" w:sz="0" w:space="0" w:color="auto"/>
                <w:right w:val="none" w:sz="0" w:space="0" w:color="auto"/>
              </w:divBdr>
              <w:divsChild>
                <w:div w:id="558857291">
                  <w:marLeft w:val="0"/>
                  <w:marRight w:val="0"/>
                  <w:marTop w:val="0"/>
                  <w:marBottom w:val="0"/>
                  <w:divBdr>
                    <w:top w:val="none" w:sz="0" w:space="0" w:color="auto"/>
                    <w:left w:val="none" w:sz="0" w:space="0" w:color="auto"/>
                    <w:bottom w:val="none" w:sz="0" w:space="0" w:color="auto"/>
                    <w:right w:val="none" w:sz="0" w:space="0" w:color="auto"/>
                  </w:divBdr>
                  <w:divsChild>
                    <w:div w:id="8007312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1530</Words>
  <Characters>7651</Characters>
  <Application>Microsoft Office Word</Application>
  <DocSecurity>0</DocSecurity>
  <Lines>63</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Kimche</dc:creator>
  <cp:keywords/>
  <dc:description/>
  <cp:lastModifiedBy>Aviad Kimche</cp:lastModifiedBy>
  <cp:revision>1</cp:revision>
  <dcterms:created xsi:type="dcterms:W3CDTF">2024-11-05T12:22:00Z</dcterms:created>
  <dcterms:modified xsi:type="dcterms:W3CDTF">2024-11-05T12:23:00Z</dcterms:modified>
</cp:coreProperties>
</file>