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56F" w:rsidRPr="009E43AF" w:rsidRDefault="00655784" w:rsidP="00655784">
      <w:pPr>
        <w:bidi/>
        <w:rPr>
          <w:b/>
          <w:bCs/>
          <w:sz w:val="36"/>
          <w:szCs w:val="36"/>
          <w:rtl/>
        </w:rPr>
      </w:pPr>
      <w:r w:rsidRPr="009E43AF">
        <w:rPr>
          <w:b/>
          <w:bCs/>
          <w:sz w:val="36"/>
          <w:szCs w:val="36"/>
          <w:rtl/>
        </w:rPr>
        <w:t>תרגיל בית 6</w:t>
      </w:r>
    </w:p>
    <w:p w:rsidR="00655784" w:rsidRPr="009E43AF" w:rsidRDefault="001B14E6" w:rsidP="00655784">
      <w:pPr>
        <w:bidi/>
        <w:rPr>
          <w:sz w:val="32"/>
          <w:szCs w:val="32"/>
          <w:u w:val="single"/>
          <w:rtl/>
        </w:rPr>
      </w:pPr>
      <w:r w:rsidRPr="009E43AF">
        <w:rPr>
          <w:sz w:val="32"/>
          <w:szCs w:val="32"/>
          <w:u w:val="single"/>
          <w:rtl/>
        </w:rPr>
        <w:t>חלק 1 – שאלות כלליות</w:t>
      </w:r>
    </w:p>
    <w:p w:rsidR="006877B5" w:rsidRPr="009E43AF" w:rsidRDefault="006877B5" w:rsidP="00122FF3">
      <w:pPr>
        <w:bidi/>
        <w:ind w:left="720" w:hanging="720"/>
        <w:rPr>
          <w:rFonts w:hint="cs"/>
          <w:sz w:val="24"/>
          <w:szCs w:val="24"/>
          <w:rtl/>
        </w:rPr>
      </w:pPr>
      <w:r w:rsidRPr="009E43AF">
        <w:rPr>
          <w:sz w:val="24"/>
          <w:szCs w:val="24"/>
          <w:rtl/>
        </w:rPr>
        <w:t>1.</w:t>
      </w:r>
      <w:r w:rsidR="00756E6E">
        <w:rPr>
          <w:sz w:val="24"/>
          <w:szCs w:val="24"/>
          <w:rtl/>
        </w:rPr>
        <w:tab/>
      </w:r>
      <w:r w:rsidR="00756E6E">
        <w:rPr>
          <w:rFonts w:hint="cs"/>
          <w:sz w:val="24"/>
          <w:szCs w:val="24"/>
          <w:rtl/>
        </w:rPr>
        <w:t>1.1. הפקודות האטומיות ב-</w:t>
      </w:r>
      <w:r w:rsidR="00756E6E">
        <w:rPr>
          <w:rFonts w:hint="cs"/>
          <w:sz w:val="24"/>
          <w:szCs w:val="24"/>
        </w:rPr>
        <w:t>NIM</w:t>
      </w:r>
      <w:r w:rsidR="00756E6E">
        <w:rPr>
          <w:rFonts w:hint="cs"/>
          <w:sz w:val="24"/>
          <w:szCs w:val="24"/>
          <w:rtl/>
        </w:rPr>
        <w:t xml:space="preserve"> ה</w:t>
      </w:r>
      <w:r w:rsidR="00416BF7">
        <w:rPr>
          <w:rFonts w:hint="cs"/>
          <w:sz w:val="24"/>
          <w:szCs w:val="24"/>
          <w:rtl/>
        </w:rPr>
        <w:t xml:space="preserve">ן הפקודה הריקה (שורה ריקה), וכל שורה היא </w:t>
      </w:r>
      <w:r w:rsidR="00122FF3">
        <w:rPr>
          <w:rFonts w:hint="cs"/>
          <w:sz w:val="24"/>
          <w:szCs w:val="24"/>
          <w:rtl/>
        </w:rPr>
        <w:t>פקודה אטומית (בדומה ל-</w:t>
      </w:r>
      <w:r w:rsidR="00122FF3">
        <w:rPr>
          <w:sz w:val="24"/>
          <w:szCs w:val="24"/>
        </w:rPr>
        <w:t>;</w:t>
      </w:r>
      <w:r w:rsidR="00122FF3">
        <w:rPr>
          <w:rFonts w:hint="cs"/>
          <w:sz w:val="24"/>
          <w:szCs w:val="24"/>
          <w:rtl/>
        </w:rPr>
        <w:t xml:space="preserve"> שיש בסוף כל פקודה ב-</w:t>
      </w:r>
      <w:r w:rsidR="00122FF3">
        <w:rPr>
          <w:rFonts w:hint="cs"/>
          <w:sz w:val="24"/>
          <w:szCs w:val="24"/>
        </w:rPr>
        <w:t>C</w:t>
      </w:r>
      <w:r w:rsidR="007E1C37">
        <w:rPr>
          <w:rFonts w:hint="cs"/>
          <w:sz w:val="24"/>
          <w:szCs w:val="24"/>
          <w:rtl/>
        </w:rPr>
        <w:t xml:space="preserve"> או שורה</w:t>
      </w:r>
      <w:r w:rsidR="00866543">
        <w:rPr>
          <w:rFonts w:hint="cs"/>
          <w:sz w:val="24"/>
          <w:szCs w:val="24"/>
          <w:rtl/>
        </w:rPr>
        <w:t>), ו</w:t>
      </w:r>
      <w:r w:rsidR="00866543">
        <w:rPr>
          <w:sz w:val="24"/>
          <w:szCs w:val="24"/>
        </w:rPr>
        <w:t>sequencers</w:t>
      </w:r>
      <w:r w:rsidR="00866543">
        <w:rPr>
          <w:rFonts w:hint="cs"/>
          <w:sz w:val="24"/>
          <w:szCs w:val="24"/>
          <w:rtl/>
        </w:rPr>
        <w:t>.</w:t>
      </w:r>
    </w:p>
    <w:p w:rsidR="009E43AF" w:rsidRDefault="009E43AF" w:rsidP="009E43AF">
      <w:pPr>
        <w:bidi/>
        <w:ind w:firstLine="720"/>
        <w:rPr>
          <w:sz w:val="24"/>
          <w:szCs w:val="24"/>
          <w:rtl/>
        </w:rPr>
      </w:pPr>
      <w:r w:rsidRPr="009E43AF">
        <w:rPr>
          <w:sz w:val="24"/>
          <w:szCs w:val="24"/>
          <w:rtl/>
        </w:rPr>
        <w:t xml:space="preserve">1.2. </w:t>
      </w:r>
      <w:r>
        <w:rPr>
          <w:rFonts w:hint="cs"/>
          <w:sz w:val="24"/>
          <w:szCs w:val="24"/>
          <w:rtl/>
        </w:rPr>
        <w:t>בשפה ישנם 2 וריאנטים לפקודת ההשמה:</w:t>
      </w:r>
    </w:p>
    <w:p w:rsidR="009E43AF" w:rsidRPr="009E43AF" w:rsidRDefault="009E43AF" w:rsidP="009E43AF">
      <w:pPr>
        <w:bidi/>
        <w:ind w:left="1440"/>
        <w:rPr>
          <w:rStyle w:val="decnumber"/>
          <w:rFonts w:ascii="Consolas" w:hAnsi="Consolas"/>
          <w:color w:val="252DBE"/>
          <w:sz w:val="21"/>
          <w:szCs w:val="21"/>
          <w:rtl/>
        </w:rPr>
      </w:pPr>
      <w:r>
        <w:rPr>
          <w:rStyle w:val="keyword"/>
          <w:rFonts w:ascii="Consolas" w:hAnsi="Consolas"/>
          <w:b/>
          <w:bCs/>
          <w:color w:val="5E8F60"/>
          <w:sz w:val="21"/>
          <w:szCs w:val="21"/>
        </w:rPr>
        <w:t>var</w:t>
      </w:r>
      <w:r>
        <w:rPr>
          <w:rFonts w:ascii="Consolas" w:hAnsi="Consolas"/>
          <w:color w:val="444444"/>
          <w:sz w:val="21"/>
          <w:szCs w:val="21"/>
          <w:shd w:val="clear" w:color="auto" w:fill="F5F5F5"/>
        </w:rPr>
        <w:t xml:space="preserve"> </w:t>
      </w:r>
      <w:r>
        <w:rPr>
          <w:rStyle w:val="identifier"/>
          <w:rFonts w:ascii="Consolas" w:hAnsi="Consolas"/>
          <w:color w:val="3B3B3B"/>
          <w:sz w:val="21"/>
          <w:szCs w:val="21"/>
        </w:rPr>
        <w:t>x</w:t>
      </w:r>
      <w:r>
        <w:rPr>
          <w:rFonts w:ascii="Consolas" w:hAnsi="Consolas"/>
          <w:color w:val="444444"/>
          <w:sz w:val="21"/>
          <w:szCs w:val="21"/>
          <w:shd w:val="clear" w:color="auto" w:fill="F5F5F5"/>
        </w:rPr>
        <w:t xml:space="preserve"> </w:t>
      </w:r>
      <w:r>
        <w:rPr>
          <w:rStyle w:val="operator"/>
          <w:rFonts w:ascii="Consolas" w:hAnsi="Consolas"/>
          <w:color w:val="000000"/>
          <w:sz w:val="21"/>
          <w:szCs w:val="21"/>
        </w:rPr>
        <w:t>=</w:t>
      </w:r>
      <w:r>
        <w:rPr>
          <w:rFonts w:ascii="Consolas" w:hAnsi="Consolas"/>
          <w:color w:val="444444"/>
          <w:sz w:val="21"/>
          <w:szCs w:val="21"/>
          <w:shd w:val="clear" w:color="auto" w:fill="F5F5F5"/>
        </w:rPr>
        <w:t xml:space="preserve"> </w:t>
      </w:r>
      <w:r>
        <w:rPr>
          <w:rStyle w:val="decnumber"/>
          <w:rFonts w:ascii="Consolas" w:hAnsi="Consolas"/>
          <w:color w:val="252DBE"/>
          <w:sz w:val="21"/>
          <w:szCs w:val="21"/>
        </w:rPr>
        <w:t>3</w:t>
      </w:r>
      <w:r>
        <w:rPr>
          <w:sz w:val="24"/>
          <w:szCs w:val="24"/>
          <w:rtl/>
        </w:rPr>
        <w:br/>
      </w:r>
      <w:r>
        <w:rPr>
          <w:rStyle w:val="keyword"/>
          <w:rFonts w:ascii="Consolas" w:hAnsi="Consolas"/>
          <w:b/>
          <w:bCs/>
          <w:color w:val="5E8F60"/>
          <w:sz w:val="21"/>
          <w:szCs w:val="21"/>
        </w:rPr>
        <w:t>var</w:t>
      </w:r>
      <w:r>
        <w:rPr>
          <w:rFonts w:ascii="Consolas" w:hAnsi="Consolas"/>
          <w:color w:val="444444"/>
          <w:sz w:val="21"/>
          <w:szCs w:val="21"/>
          <w:shd w:val="clear" w:color="auto" w:fill="F5F5F5"/>
        </w:rPr>
        <w:t xml:space="preserve"> </w:t>
      </w:r>
      <w:r>
        <w:rPr>
          <w:rStyle w:val="identifier"/>
          <w:rFonts w:ascii="Consolas" w:hAnsi="Consolas"/>
          <w:color w:val="3B3B3B"/>
          <w:sz w:val="21"/>
          <w:szCs w:val="21"/>
        </w:rPr>
        <w:t>x</w:t>
      </w:r>
      <w:r>
        <w:rPr>
          <w:rStyle w:val="punctuation"/>
          <w:rFonts w:ascii="Consolas" w:hAnsi="Consolas"/>
          <w:color w:val="000000"/>
          <w:sz w:val="21"/>
          <w:szCs w:val="21"/>
        </w:rPr>
        <w:t>,</w:t>
      </w:r>
      <w:r>
        <w:rPr>
          <w:rFonts w:ascii="Consolas" w:hAnsi="Consolas"/>
          <w:color w:val="444444"/>
          <w:sz w:val="21"/>
          <w:szCs w:val="21"/>
          <w:shd w:val="clear" w:color="auto" w:fill="F5F5F5"/>
        </w:rPr>
        <w:t xml:space="preserve"> </w:t>
      </w:r>
      <w:r>
        <w:rPr>
          <w:rStyle w:val="identifier"/>
          <w:rFonts w:ascii="Consolas" w:hAnsi="Consolas"/>
          <w:color w:val="3B3B3B"/>
          <w:sz w:val="21"/>
          <w:szCs w:val="21"/>
        </w:rPr>
        <w:t>y</w:t>
      </w:r>
      <w:r>
        <w:rPr>
          <w:rFonts w:ascii="Consolas" w:hAnsi="Consolas"/>
          <w:color w:val="444444"/>
          <w:sz w:val="21"/>
          <w:szCs w:val="21"/>
          <w:shd w:val="clear" w:color="auto" w:fill="F5F5F5"/>
        </w:rPr>
        <w:t xml:space="preserve"> </w:t>
      </w:r>
      <w:r>
        <w:rPr>
          <w:rStyle w:val="operator"/>
          <w:rFonts w:ascii="Consolas" w:hAnsi="Consolas"/>
          <w:color w:val="000000"/>
          <w:sz w:val="21"/>
          <w:szCs w:val="21"/>
        </w:rPr>
        <w:t>=</w:t>
      </w:r>
      <w:r>
        <w:rPr>
          <w:rFonts w:ascii="Consolas" w:hAnsi="Consolas"/>
          <w:color w:val="444444"/>
          <w:sz w:val="21"/>
          <w:szCs w:val="21"/>
          <w:shd w:val="clear" w:color="auto" w:fill="F5F5F5"/>
        </w:rPr>
        <w:t xml:space="preserve"> </w:t>
      </w:r>
      <w:r>
        <w:rPr>
          <w:rStyle w:val="decnumber"/>
          <w:rFonts w:ascii="Consolas" w:hAnsi="Consolas"/>
          <w:color w:val="252DBE"/>
          <w:sz w:val="21"/>
          <w:szCs w:val="21"/>
        </w:rPr>
        <w:t>3</w:t>
      </w:r>
    </w:p>
    <w:p w:rsidR="009E43AF" w:rsidRDefault="009E43AF" w:rsidP="009E43AF">
      <w:pPr>
        <w:bidi/>
        <w:ind w:left="1440"/>
        <w:rPr>
          <w:sz w:val="24"/>
          <w:szCs w:val="24"/>
          <w:rtl/>
        </w:rPr>
      </w:pPr>
      <w:r>
        <w:rPr>
          <w:rFonts w:hint="cs"/>
          <w:sz w:val="24"/>
          <w:szCs w:val="24"/>
          <w:rtl/>
        </w:rPr>
        <w:t xml:space="preserve">אך האפשרות השנייה היא בעצם </w:t>
      </w:r>
      <w:r>
        <w:rPr>
          <w:sz w:val="24"/>
          <w:szCs w:val="24"/>
        </w:rPr>
        <w:t xml:space="preserve">syntactic-sugar </w:t>
      </w:r>
      <w:r>
        <w:rPr>
          <w:rFonts w:hint="cs"/>
          <w:sz w:val="24"/>
          <w:szCs w:val="24"/>
          <w:rtl/>
        </w:rPr>
        <w:t>. אפשרות זאת בעצם תהפוך לשתי פקודות השמה שונות "מאחורי הקלעים".</w:t>
      </w:r>
    </w:p>
    <w:p w:rsidR="00866543" w:rsidRDefault="00866543" w:rsidP="00866543">
      <w:pPr>
        <w:bidi/>
        <w:ind w:left="1440"/>
        <w:rPr>
          <w:sz w:val="24"/>
          <w:szCs w:val="24"/>
          <w:rtl/>
        </w:rPr>
      </w:pPr>
    </w:p>
    <w:p w:rsidR="009E43AF" w:rsidRDefault="009E43AF" w:rsidP="00866543">
      <w:pPr>
        <w:bidi/>
        <w:ind w:firstLine="720"/>
        <w:rPr>
          <w:sz w:val="24"/>
          <w:szCs w:val="24"/>
          <w:rtl/>
        </w:rPr>
      </w:pPr>
      <w:r>
        <w:rPr>
          <w:rFonts w:hint="cs"/>
          <w:sz w:val="24"/>
          <w:szCs w:val="24"/>
          <w:rtl/>
        </w:rPr>
        <w:t xml:space="preserve">1.3. </w:t>
      </w:r>
      <w:r w:rsidR="003B5720">
        <w:rPr>
          <w:rFonts w:hint="cs"/>
          <w:sz w:val="24"/>
          <w:szCs w:val="24"/>
          <w:rtl/>
        </w:rPr>
        <w:t>ה-</w:t>
      </w:r>
      <w:r w:rsidR="003B5720">
        <w:rPr>
          <w:sz w:val="24"/>
          <w:szCs w:val="24"/>
        </w:rPr>
        <w:t>sequencers</w:t>
      </w:r>
      <w:r w:rsidR="003B5720">
        <w:rPr>
          <w:rFonts w:hint="cs"/>
          <w:sz w:val="24"/>
          <w:szCs w:val="24"/>
          <w:rtl/>
        </w:rPr>
        <w:t xml:space="preserve"> של השפה הם:, </w:t>
      </w:r>
      <w:r w:rsidR="00756E6E">
        <w:rPr>
          <w:sz w:val="24"/>
          <w:szCs w:val="24"/>
        </w:rPr>
        <w:t>block</w:t>
      </w:r>
      <w:r w:rsidR="00756E6E">
        <w:rPr>
          <w:rFonts w:hint="cs"/>
          <w:sz w:val="24"/>
          <w:szCs w:val="24"/>
          <w:rtl/>
        </w:rPr>
        <w:t xml:space="preserve"> , </w:t>
      </w:r>
      <w:r w:rsidR="00756E6E">
        <w:rPr>
          <w:sz w:val="24"/>
          <w:szCs w:val="24"/>
        </w:rPr>
        <w:t>break</w:t>
      </w:r>
      <w:r w:rsidR="00756E6E">
        <w:rPr>
          <w:rFonts w:hint="cs"/>
          <w:sz w:val="24"/>
          <w:szCs w:val="24"/>
          <w:rtl/>
        </w:rPr>
        <w:t xml:space="preserve"> </w:t>
      </w:r>
      <w:r w:rsidR="00756E6E">
        <w:rPr>
          <w:sz w:val="24"/>
          <w:szCs w:val="24"/>
          <w:rtl/>
        </w:rPr>
        <w:tab/>
      </w:r>
      <w:r w:rsidR="00756E6E">
        <w:rPr>
          <w:sz w:val="24"/>
          <w:szCs w:val="24"/>
        </w:rPr>
        <w:t>continue</w:t>
      </w:r>
      <w:r w:rsidR="00756E6E">
        <w:rPr>
          <w:rFonts w:hint="cs"/>
          <w:sz w:val="24"/>
          <w:szCs w:val="24"/>
          <w:rtl/>
        </w:rPr>
        <w:t xml:space="preserve"> ,</w:t>
      </w:r>
      <w:r w:rsidR="00866543">
        <w:rPr>
          <w:sz w:val="24"/>
          <w:szCs w:val="24"/>
        </w:rPr>
        <w:t>return</w:t>
      </w:r>
      <w:r w:rsidR="00756E6E">
        <w:rPr>
          <w:rFonts w:hint="cs"/>
          <w:sz w:val="24"/>
          <w:szCs w:val="24"/>
          <w:rtl/>
        </w:rPr>
        <w:t>.</w:t>
      </w:r>
    </w:p>
    <w:p w:rsidR="00756E6E" w:rsidRDefault="00756E6E" w:rsidP="00756E6E">
      <w:pPr>
        <w:bidi/>
        <w:ind w:firstLine="720"/>
        <w:rPr>
          <w:sz w:val="24"/>
          <w:szCs w:val="24"/>
          <w:rtl/>
        </w:rPr>
      </w:pPr>
      <w:r>
        <w:rPr>
          <w:rFonts w:hint="cs"/>
          <w:sz w:val="24"/>
          <w:szCs w:val="24"/>
          <w:rtl/>
        </w:rPr>
        <w:t>1.4. בנאי הפקודות ב-</w:t>
      </w:r>
      <w:r>
        <w:rPr>
          <w:rFonts w:hint="cs"/>
          <w:sz w:val="24"/>
          <w:szCs w:val="24"/>
        </w:rPr>
        <w:t>NIM</w:t>
      </w:r>
      <w:r>
        <w:rPr>
          <w:rFonts w:hint="cs"/>
          <w:sz w:val="24"/>
          <w:szCs w:val="24"/>
          <w:rtl/>
        </w:rPr>
        <w:t xml:space="preserve"> הם ה-</w:t>
      </w:r>
      <w:r>
        <w:rPr>
          <w:sz w:val="24"/>
          <w:szCs w:val="24"/>
        </w:rPr>
        <w:t>sequencers</w:t>
      </w:r>
      <w:r>
        <w:rPr>
          <w:rFonts w:hint="cs"/>
          <w:sz w:val="24"/>
          <w:szCs w:val="24"/>
          <w:rtl/>
        </w:rPr>
        <w:t xml:space="preserve"> שציינו בסעיף קודם.</w:t>
      </w:r>
    </w:p>
    <w:p w:rsidR="00756E6E" w:rsidRDefault="00756E6E" w:rsidP="00756E6E">
      <w:pPr>
        <w:bidi/>
        <w:ind w:firstLine="720"/>
        <w:rPr>
          <w:sz w:val="24"/>
          <w:szCs w:val="24"/>
          <w:rtl/>
        </w:rPr>
      </w:pPr>
      <w:r>
        <w:rPr>
          <w:rFonts w:hint="cs"/>
          <w:sz w:val="24"/>
          <w:szCs w:val="24"/>
          <w:rtl/>
        </w:rPr>
        <w:t>1.5.</w:t>
      </w:r>
      <w:r>
        <w:rPr>
          <w:sz w:val="24"/>
          <w:szCs w:val="24"/>
          <w:rtl/>
        </w:rPr>
        <w:tab/>
      </w:r>
      <w:r>
        <w:rPr>
          <w:rFonts w:hint="cs"/>
          <w:sz w:val="24"/>
          <w:szCs w:val="24"/>
          <w:rtl/>
        </w:rPr>
        <w:t>1.5.1. שרשור:</w:t>
      </w:r>
      <w:r w:rsidR="00416BF7">
        <w:rPr>
          <w:rFonts w:hint="cs"/>
          <w:sz w:val="24"/>
          <w:szCs w:val="24"/>
          <w:rtl/>
        </w:rPr>
        <w:t xml:space="preserve"> ירידת שורה או קריאה לפונקציה.</w:t>
      </w:r>
    </w:p>
    <w:p w:rsidR="00756E6E" w:rsidRDefault="00756E6E" w:rsidP="00756E6E">
      <w:pPr>
        <w:bidi/>
        <w:ind w:firstLine="720"/>
        <w:rPr>
          <w:sz w:val="24"/>
          <w:szCs w:val="24"/>
          <w:rtl/>
        </w:rPr>
      </w:pPr>
      <w:r>
        <w:rPr>
          <w:sz w:val="24"/>
          <w:szCs w:val="24"/>
          <w:rtl/>
        </w:rPr>
        <w:tab/>
      </w:r>
      <w:r>
        <w:rPr>
          <w:rFonts w:hint="cs"/>
          <w:sz w:val="24"/>
          <w:szCs w:val="24"/>
          <w:rtl/>
        </w:rPr>
        <w:t>1.5.2. תנאי:</w:t>
      </w:r>
      <w:r w:rsidR="00416BF7" w:rsidRPr="00416BF7">
        <w:rPr>
          <w:rFonts w:hint="cs"/>
          <w:sz w:val="24"/>
          <w:szCs w:val="24"/>
          <w:rtl/>
        </w:rPr>
        <w:t xml:space="preserve"> </w:t>
      </w:r>
      <w:r w:rsidR="00416BF7">
        <w:rPr>
          <w:rFonts w:hint="cs"/>
          <w:sz w:val="24"/>
          <w:szCs w:val="24"/>
          <w:rtl/>
        </w:rPr>
        <w:t>(</w:t>
      </w:r>
      <w:r w:rsidR="00416BF7">
        <w:rPr>
          <w:sz w:val="24"/>
          <w:szCs w:val="24"/>
        </w:rPr>
        <w:t>if,elif</w:t>
      </w:r>
      <w:r w:rsidR="00416BF7">
        <w:rPr>
          <w:rFonts w:hint="cs"/>
          <w:sz w:val="24"/>
          <w:szCs w:val="24"/>
          <w:rtl/>
        </w:rPr>
        <w:t>) , (</w:t>
      </w:r>
      <w:r w:rsidR="00416BF7">
        <w:rPr>
          <w:sz w:val="24"/>
          <w:szCs w:val="24"/>
        </w:rPr>
        <w:t>case,of,else</w:t>
      </w:r>
      <w:r w:rsidR="00416BF7">
        <w:rPr>
          <w:rFonts w:hint="cs"/>
          <w:sz w:val="24"/>
          <w:szCs w:val="24"/>
          <w:rtl/>
        </w:rPr>
        <w:t xml:space="preserve">) , </w:t>
      </w:r>
      <w:r w:rsidR="00416BF7">
        <w:rPr>
          <w:sz w:val="24"/>
          <w:szCs w:val="24"/>
        </w:rPr>
        <w:t>when</w:t>
      </w:r>
      <w:r w:rsidR="00416BF7">
        <w:rPr>
          <w:rFonts w:hint="cs"/>
          <w:sz w:val="24"/>
          <w:szCs w:val="24"/>
          <w:rtl/>
        </w:rPr>
        <w:t xml:space="preserve"> , </w:t>
      </w:r>
      <w:r w:rsidR="00416BF7">
        <w:rPr>
          <w:sz w:val="24"/>
          <w:szCs w:val="24"/>
        </w:rPr>
        <w:t>continue</w:t>
      </w:r>
      <w:r w:rsidR="00416BF7">
        <w:rPr>
          <w:rFonts w:hint="cs"/>
          <w:sz w:val="24"/>
          <w:szCs w:val="24"/>
          <w:rtl/>
        </w:rPr>
        <w:t xml:space="preserve"> , </w:t>
      </w:r>
      <w:r w:rsidR="00416BF7">
        <w:rPr>
          <w:sz w:val="24"/>
          <w:szCs w:val="24"/>
        </w:rPr>
        <w:t>break</w:t>
      </w:r>
      <w:r w:rsidR="00416BF7">
        <w:rPr>
          <w:rFonts w:hint="cs"/>
          <w:sz w:val="24"/>
          <w:szCs w:val="24"/>
          <w:rtl/>
        </w:rPr>
        <w:t>.</w:t>
      </w:r>
    </w:p>
    <w:p w:rsidR="00756E6E" w:rsidRDefault="00756E6E" w:rsidP="00756E6E">
      <w:pPr>
        <w:bidi/>
        <w:ind w:firstLine="720"/>
        <w:rPr>
          <w:sz w:val="24"/>
          <w:szCs w:val="24"/>
          <w:rtl/>
        </w:rPr>
      </w:pPr>
      <w:r>
        <w:rPr>
          <w:sz w:val="24"/>
          <w:szCs w:val="24"/>
          <w:rtl/>
        </w:rPr>
        <w:tab/>
      </w:r>
      <w:r>
        <w:rPr>
          <w:rFonts w:hint="cs"/>
          <w:sz w:val="24"/>
          <w:szCs w:val="24"/>
          <w:rtl/>
        </w:rPr>
        <w:t>1.5.3. לולאה:</w:t>
      </w:r>
      <w:r w:rsidR="00416BF7">
        <w:rPr>
          <w:rFonts w:hint="cs"/>
          <w:sz w:val="24"/>
          <w:szCs w:val="24"/>
          <w:rtl/>
        </w:rPr>
        <w:t xml:space="preserve"> </w:t>
      </w:r>
      <w:r w:rsidR="00416BF7">
        <w:rPr>
          <w:sz w:val="24"/>
          <w:szCs w:val="24"/>
        </w:rPr>
        <w:t>while</w:t>
      </w:r>
      <w:r w:rsidR="00416BF7">
        <w:rPr>
          <w:rFonts w:hint="cs"/>
          <w:sz w:val="24"/>
          <w:szCs w:val="24"/>
          <w:rtl/>
        </w:rPr>
        <w:t xml:space="preserve"> , (</w:t>
      </w:r>
      <w:r w:rsidR="00416BF7">
        <w:rPr>
          <w:sz w:val="24"/>
          <w:szCs w:val="24"/>
        </w:rPr>
        <w:t>for,in</w:t>
      </w:r>
      <w:r w:rsidR="00416BF7">
        <w:rPr>
          <w:rFonts w:hint="cs"/>
          <w:sz w:val="24"/>
          <w:szCs w:val="24"/>
          <w:rtl/>
        </w:rPr>
        <w:t>).</w:t>
      </w:r>
    </w:p>
    <w:p w:rsidR="00756E6E" w:rsidRPr="009E43AF" w:rsidRDefault="00416BF7" w:rsidP="00416BF7">
      <w:pPr>
        <w:bidi/>
        <w:ind w:left="720"/>
        <w:rPr>
          <w:sz w:val="24"/>
          <w:szCs w:val="24"/>
          <w:rtl/>
        </w:rPr>
      </w:pPr>
      <w:r>
        <w:rPr>
          <w:rFonts w:hint="cs"/>
          <w:sz w:val="24"/>
          <w:szCs w:val="24"/>
          <w:rtl/>
        </w:rPr>
        <w:t>1.6</w:t>
      </w:r>
      <w:r w:rsidR="00756E6E">
        <w:rPr>
          <w:rFonts w:hint="cs"/>
          <w:sz w:val="24"/>
          <w:szCs w:val="24"/>
          <w:rtl/>
        </w:rPr>
        <w:t>.</w:t>
      </w:r>
      <w:r>
        <w:rPr>
          <w:rFonts w:hint="cs"/>
          <w:sz w:val="24"/>
          <w:szCs w:val="24"/>
          <w:rtl/>
        </w:rPr>
        <w:t xml:space="preserve"> כיוון ש-</w:t>
      </w:r>
      <w:r>
        <w:rPr>
          <w:rFonts w:hint="cs"/>
          <w:sz w:val="24"/>
          <w:szCs w:val="24"/>
        </w:rPr>
        <w:t>NIM</w:t>
      </w:r>
      <w:r>
        <w:rPr>
          <w:rFonts w:hint="cs"/>
          <w:sz w:val="24"/>
          <w:szCs w:val="24"/>
          <w:rtl/>
        </w:rPr>
        <w:t xml:space="preserve"> בנויה על </w:t>
      </w:r>
      <w:r>
        <w:rPr>
          <w:rFonts w:hint="cs"/>
          <w:sz w:val="24"/>
          <w:szCs w:val="24"/>
        </w:rPr>
        <w:t>C</w:t>
      </w:r>
      <w:r>
        <w:rPr>
          <w:rFonts w:hint="cs"/>
          <w:sz w:val="24"/>
          <w:szCs w:val="24"/>
          <w:rtl/>
        </w:rPr>
        <w:t xml:space="preserve">, היא בעצם גם כן </w:t>
      </w:r>
      <w:r>
        <w:rPr>
          <w:sz w:val="24"/>
          <w:szCs w:val="24"/>
        </w:rPr>
        <w:t>expression oriented</w:t>
      </w:r>
      <w:r>
        <w:rPr>
          <w:rFonts w:hint="cs"/>
          <w:sz w:val="24"/>
          <w:szCs w:val="24"/>
          <w:rtl/>
        </w:rPr>
        <w:t xml:space="preserve"> רק שבשונה מ-</w:t>
      </w:r>
      <w:r>
        <w:rPr>
          <w:rFonts w:hint="cs"/>
          <w:sz w:val="24"/>
          <w:szCs w:val="24"/>
        </w:rPr>
        <w:t>C</w:t>
      </w:r>
      <w:r>
        <w:rPr>
          <w:rFonts w:hint="cs"/>
          <w:sz w:val="24"/>
          <w:szCs w:val="24"/>
          <w:rtl/>
        </w:rPr>
        <w:t>, כל ביטוי הוא פקודה ופקודה נגמרת בירידת שורה</w:t>
      </w:r>
      <w:r w:rsidR="008F2E93">
        <w:rPr>
          <w:rFonts w:hint="cs"/>
          <w:sz w:val="24"/>
          <w:szCs w:val="24"/>
          <w:rtl/>
        </w:rPr>
        <w:t xml:space="preserve"> או נקודה פסיק</w:t>
      </w:r>
      <w:bookmarkStart w:id="0" w:name="_GoBack"/>
      <w:bookmarkEnd w:id="0"/>
      <w:r>
        <w:rPr>
          <w:rFonts w:hint="cs"/>
          <w:sz w:val="24"/>
          <w:szCs w:val="24"/>
          <w:rtl/>
        </w:rPr>
        <w:t>.</w:t>
      </w:r>
    </w:p>
    <w:p w:rsidR="006877B5" w:rsidRDefault="006877B5" w:rsidP="006877B5">
      <w:pPr>
        <w:bidi/>
        <w:rPr>
          <w:sz w:val="24"/>
          <w:szCs w:val="24"/>
          <w:rtl/>
        </w:rPr>
      </w:pPr>
      <w:r w:rsidRPr="009E43AF">
        <w:rPr>
          <w:sz w:val="24"/>
          <w:szCs w:val="24"/>
          <w:rtl/>
        </w:rPr>
        <w:t>2.</w:t>
      </w:r>
    </w:p>
    <w:p w:rsidR="00145D13" w:rsidRDefault="00145D13" w:rsidP="00145D13">
      <w:pPr>
        <w:bidi/>
        <w:rPr>
          <w:sz w:val="24"/>
          <w:szCs w:val="24"/>
          <w:rtl/>
        </w:rPr>
      </w:pPr>
      <w:r>
        <w:rPr>
          <w:rFonts w:hint="cs"/>
          <w:sz w:val="24"/>
          <w:szCs w:val="24"/>
          <w:rtl/>
        </w:rPr>
        <w:t>השאלה שבחרתי:</w:t>
      </w:r>
    </w:p>
    <w:p w:rsidR="00145D13" w:rsidRPr="00145D13" w:rsidRDefault="00145D13" w:rsidP="00145D13">
      <w:pPr>
        <w:shd w:val="clear" w:color="auto" w:fill="FFFFFF"/>
        <w:bidi/>
        <w:spacing w:after="150" w:line="525" w:lineRule="atLeast"/>
        <w:outlineLvl w:val="1"/>
        <w:rPr>
          <w:rFonts w:ascii="Arial" w:eastAsia="Times New Roman" w:hAnsi="Arial" w:cs="Arial"/>
          <w:color w:val="333333"/>
          <w:sz w:val="45"/>
          <w:szCs w:val="45"/>
        </w:rPr>
      </w:pPr>
      <w:r w:rsidRPr="00145D13">
        <w:rPr>
          <w:rFonts w:ascii="Arial" w:eastAsia="Times New Roman" w:hAnsi="Arial" w:cs="Arial"/>
          <w:color w:val="333333"/>
          <w:sz w:val="45"/>
          <w:szCs w:val="45"/>
          <w:rtl/>
        </w:rPr>
        <w:t>מה היא תכונת צ'רץ' רוסר, ומדוע היא רלוונטית לחישוב בשיטה הנורמלית לעומת השיטה התאוותנית, שדווקא היא נפוצה יותר.</w:t>
      </w:r>
    </w:p>
    <w:p w:rsidR="00145D13" w:rsidRDefault="00145D13" w:rsidP="00145D13">
      <w:pPr>
        <w:bidi/>
        <w:rPr>
          <w:sz w:val="24"/>
          <w:szCs w:val="24"/>
          <w:rtl/>
        </w:rPr>
      </w:pPr>
      <w:r>
        <w:rPr>
          <w:rFonts w:hint="cs"/>
          <w:sz w:val="24"/>
          <w:szCs w:val="24"/>
          <w:rtl/>
        </w:rPr>
        <w:t>תשובה:</w:t>
      </w:r>
    </w:p>
    <w:p w:rsidR="00145D13" w:rsidRPr="00145D13" w:rsidRDefault="00145D13" w:rsidP="00145D13">
      <w:pPr>
        <w:shd w:val="clear" w:color="auto" w:fill="FFFFFF"/>
        <w:bidi/>
        <w:spacing w:after="150" w:line="375" w:lineRule="atLeast"/>
        <w:rPr>
          <w:rFonts w:ascii="Helvetica" w:eastAsia="Times New Roman" w:hAnsi="Helvetica" w:cs="Helvetica"/>
          <w:color w:val="888888"/>
          <w:sz w:val="20"/>
          <w:szCs w:val="20"/>
        </w:rPr>
      </w:pPr>
      <w:r w:rsidRPr="00145D13">
        <w:rPr>
          <w:rFonts w:ascii="Helvetica" w:eastAsia="Times New Roman" w:hAnsi="Helvetica" w:cs="Helvetica"/>
          <w:color w:val="888888"/>
          <w:sz w:val="20"/>
          <w:szCs w:val="20"/>
          <w:rtl/>
        </w:rPr>
        <w:t>לפי הבנתי, תוכנת צ'רצ רוסר אומרת כי אם קיימים 2 דרכים להשיג אותה תוצאה הע"י סדר שערוך שונה, אז קיימת דרך שלישית המשלבת בין השניים</w:t>
      </w:r>
      <w:r w:rsidRPr="00145D13">
        <w:rPr>
          <w:rFonts w:ascii="Helvetica" w:eastAsia="Times New Roman" w:hAnsi="Helvetica" w:cs="Helvetica"/>
          <w:color w:val="888888"/>
          <w:sz w:val="20"/>
          <w:szCs w:val="20"/>
        </w:rPr>
        <w:t>.</w:t>
      </w:r>
    </w:p>
    <w:p w:rsidR="00145D13" w:rsidRPr="00145D13" w:rsidRDefault="00145D13" w:rsidP="00145D13">
      <w:pPr>
        <w:shd w:val="clear" w:color="auto" w:fill="FFFFFF"/>
        <w:bidi/>
        <w:spacing w:after="150" w:line="375" w:lineRule="atLeast"/>
        <w:rPr>
          <w:rFonts w:ascii="Helvetica" w:eastAsia="Times New Roman" w:hAnsi="Helvetica" w:cs="Helvetica"/>
          <w:color w:val="888888"/>
          <w:sz w:val="20"/>
          <w:szCs w:val="20"/>
        </w:rPr>
      </w:pPr>
      <w:r w:rsidRPr="00145D13">
        <w:rPr>
          <w:rFonts w:ascii="Helvetica" w:eastAsia="Times New Roman" w:hAnsi="Helvetica" w:cs="Helvetica"/>
          <w:color w:val="888888"/>
          <w:sz w:val="20"/>
          <w:szCs w:val="20"/>
          <w:rtl/>
        </w:rPr>
        <w:t xml:space="preserve">היא רלוונטית למושגים "שערוך נורמלי וראווטני" מכיוון שאלו 2 דרכים לשערך ביטוי, הגרסא הראווטנית משערכת את כל הערכים לפני השימוש, בעוד בשערוך נורמלי היא משערכת רק במידת הצורך (אך בכל פעם שנדרשת) וניתן לחשוב על </w:t>
      </w:r>
      <w:r w:rsidRPr="00145D13">
        <w:rPr>
          <w:rFonts w:ascii="Helvetica" w:eastAsia="Times New Roman" w:hAnsi="Helvetica" w:cs="Helvetica"/>
          <w:color w:val="888888"/>
          <w:sz w:val="20"/>
          <w:szCs w:val="20"/>
          <w:rtl/>
        </w:rPr>
        <w:lastRenderedPageBreak/>
        <w:t>העברת ביטוי והשערוך שלו רק כאשר צריך, בכך למשל אם שולחים אלגוריתם ארוך לפונ' אפס חוסכים את כל האלגוריתם הזה, ומכאן חוסכים בזמן ריצה, ערך נוסף</w:t>
      </w:r>
      <w:r w:rsidRPr="00145D13">
        <w:rPr>
          <w:rFonts w:ascii="Helvetica" w:eastAsia="Times New Roman" w:hAnsi="Helvetica" w:cs="Helvetica"/>
          <w:color w:val="888888"/>
          <w:sz w:val="20"/>
          <w:szCs w:val="20"/>
        </w:rPr>
        <w:t xml:space="preserve"> OVERHEAD </w:t>
      </w:r>
      <w:r w:rsidRPr="00145D13">
        <w:rPr>
          <w:rFonts w:ascii="Helvetica" w:eastAsia="Times New Roman" w:hAnsi="Helvetica" w:cs="Helvetica"/>
          <w:color w:val="888888"/>
          <w:sz w:val="20"/>
          <w:szCs w:val="20"/>
          <w:rtl/>
        </w:rPr>
        <w:t>על הזכרון כדי לבצע שערוך זה</w:t>
      </w:r>
      <w:r w:rsidRPr="00145D13">
        <w:rPr>
          <w:rFonts w:ascii="Helvetica" w:eastAsia="Times New Roman" w:hAnsi="Helvetica" w:cs="Helvetica"/>
          <w:color w:val="888888"/>
          <w:sz w:val="20"/>
          <w:szCs w:val="20"/>
        </w:rPr>
        <w:t>.</w:t>
      </w:r>
    </w:p>
    <w:p w:rsidR="00145D13" w:rsidRPr="00145D13" w:rsidRDefault="00145D13" w:rsidP="00145D13">
      <w:pPr>
        <w:shd w:val="clear" w:color="auto" w:fill="FFFFFF"/>
        <w:bidi/>
        <w:spacing w:after="150" w:line="375" w:lineRule="atLeast"/>
        <w:rPr>
          <w:rFonts w:ascii="Helvetica" w:eastAsia="Times New Roman" w:hAnsi="Helvetica" w:cs="Helvetica"/>
          <w:color w:val="888888"/>
          <w:sz w:val="20"/>
          <w:szCs w:val="20"/>
        </w:rPr>
      </w:pPr>
      <w:r w:rsidRPr="00145D13">
        <w:rPr>
          <w:rFonts w:ascii="Helvetica" w:eastAsia="Times New Roman" w:hAnsi="Helvetica" w:cs="Helvetica"/>
          <w:color w:val="888888"/>
          <w:sz w:val="20"/>
          <w:szCs w:val="20"/>
          <w:rtl/>
        </w:rPr>
        <w:t>מכל הנאמר, ניתן להבין שקיימת דרך שלישית לשערוך שהיא משלבת בין השניים. מהערכה שלי מדובר על</w:t>
      </w:r>
      <w:r w:rsidRPr="00145D13">
        <w:rPr>
          <w:rFonts w:ascii="Helvetica" w:eastAsia="Times New Roman" w:hAnsi="Helvetica" w:cs="Helvetica"/>
          <w:color w:val="888888"/>
          <w:sz w:val="20"/>
          <w:szCs w:val="20"/>
        </w:rPr>
        <w:t> </w:t>
      </w:r>
    </w:p>
    <w:p w:rsidR="00145D13" w:rsidRPr="00145D13" w:rsidRDefault="00145D13" w:rsidP="00145D13">
      <w:pPr>
        <w:shd w:val="clear" w:color="auto" w:fill="FFFFFF"/>
        <w:bidi/>
        <w:spacing w:after="150" w:line="375" w:lineRule="atLeast"/>
        <w:rPr>
          <w:rFonts w:ascii="Helvetica" w:eastAsia="Times New Roman" w:hAnsi="Helvetica" w:cs="Helvetica"/>
          <w:color w:val="888888"/>
          <w:sz w:val="20"/>
          <w:szCs w:val="20"/>
          <w:lang w:val="en"/>
        </w:rPr>
      </w:pPr>
      <w:r w:rsidRPr="00145D13">
        <w:rPr>
          <w:rFonts w:ascii="Helvetica" w:eastAsia="Times New Roman" w:hAnsi="Helvetica" w:cs="Helvetica"/>
          <w:color w:val="888888"/>
          <w:sz w:val="20"/>
          <w:szCs w:val="20"/>
          <w:lang w:val="en"/>
        </w:rPr>
        <w:t>partial evalutaiton</w:t>
      </w:r>
    </w:p>
    <w:p w:rsidR="00145D13" w:rsidRPr="00145D13" w:rsidRDefault="00145D13" w:rsidP="00145D13">
      <w:pPr>
        <w:bidi/>
        <w:rPr>
          <w:sz w:val="24"/>
          <w:szCs w:val="24"/>
          <w:rtl/>
        </w:rPr>
      </w:pPr>
    </w:p>
    <w:p w:rsidR="006877B5" w:rsidRPr="009E43AF" w:rsidRDefault="006877B5" w:rsidP="006877B5">
      <w:pPr>
        <w:bidi/>
        <w:rPr>
          <w:sz w:val="24"/>
          <w:szCs w:val="24"/>
          <w:rtl/>
        </w:rPr>
      </w:pPr>
      <w:r w:rsidRPr="009E43AF">
        <w:rPr>
          <w:sz w:val="24"/>
          <w:szCs w:val="24"/>
          <w:rtl/>
        </w:rPr>
        <w:t>3.</w:t>
      </w:r>
    </w:p>
    <w:p w:rsidR="006877B5" w:rsidRPr="009E43AF" w:rsidRDefault="006877B5" w:rsidP="00D8336A">
      <w:pPr>
        <w:rPr>
          <w:rtl/>
        </w:rPr>
      </w:pPr>
      <w:r w:rsidRPr="009E43AF">
        <w:t>2)</w:t>
      </w:r>
      <w:r w:rsidR="002314D0" w:rsidRPr="009E43AF">
        <w:t xml:space="preserve"> Eager or Normal-order</w:t>
      </w:r>
    </w:p>
    <w:p w:rsidR="006877B5" w:rsidRPr="009E43AF" w:rsidRDefault="006877B5" w:rsidP="006877B5">
      <w:pPr>
        <w:pBdr>
          <w:top w:val="single" w:sz="4" w:space="1" w:color="auto"/>
          <w:left w:val="single" w:sz="4" w:space="4" w:color="auto"/>
          <w:bottom w:val="single" w:sz="4" w:space="1" w:color="auto"/>
          <w:right w:val="single" w:sz="4" w:space="4" w:color="auto"/>
        </w:pBdr>
        <w:rPr>
          <w:sz w:val="24"/>
          <w:szCs w:val="24"/>
        </w:rPr>
      </w:pPr>
      <w:r w:rsidRPr="009E43AF">
        <w:rPr>
          <w:sz w:val="24"/>
          <w:szCs w:val="24"/>
        </w:rPr>
        <w:t>#include &lt;stdio.h&gt;</w:t>
      </w:r>
      <w:r w:rsidRPr="009E43AF">
        <w:rPr>
          <w:sz w:val="24"/>
          <w:szCs w:val="24"/>
        </w:rPr>
        <w:br/>
        <w:t>#include &lt;stdlib.h&gt;</w:t>
      </w:r>
    </w:p>
    <w:p w:rsidR="006877B5" w:rsidRPr="009E43AF" w:rsidRDefault="006877B5" w:rsidP="006877B5">
      <w:pPr>
        <w:pBdr>
          <w:top w:val="single" w:sz="4" w:space="1" w:color="auto"/>
          <w:left w:val="single" w:sz="4" w:space="4" w:color="auto"/>
          <w:bottom w:val="single" w:sz="4" w:space="1" w:color="auto"/>
          <w:right w:val="single" w:sz="4" w:space="4" w:color="auto"/>
        </w:pBdr>
        <w:rPr>
          <w:sz w:val="24"/>
          <w:szCs w:val="24"/>
        </w:rPr>
      </w:pPr>
      <w:r w:rsidRPr="009E43AF">
        <w:rPr>
          <w:sz w:val="24"/>
          <w:szCs w:val="24"/>
        </w:rPr>
        <w:t>int changeFlag(int *f){</w:t>
      </w:r>
      <w:r w:rsidRPr="009E43AF">
        <w:rPr>
          <w:sz w:val="24"/>
          <w:szCs w:val="24"/>
        </w:rPr>
        <w:br/>
        <w:t xml:space="preserve">             *f = 0;</w:t>
      </w:r>
      <w:r w:rsidRPr="009E43AF">
        <w:rPr>
          <w:sz w:val="24"/>
          <w:szCs w:val="24"/>
        </w:rPr>
        <w:br/>
        <w:t xml:space="preserve">              return 0;</w:t>
      </w:r>
      <w:r w:rsidRPr="009E43AF">
        <w:rPr>
          <w:sz w:val="24"/>
          <w:szCs w:val="24"/>
        </w:rPr>
        <w:br/>
        <w:t>}</w:t>
      </w:r>
      <w:r w:rsidRPr="009E43AF">
        <w:rPr>
          <w:sz w:val="24"/>
          <w:szCs w:val="24"/>
        </w:rPr>
        <w:tab/>
      </w:r>
    </w:p>
    <w:p w:rsidR="006877B5" w:rsidRPr="009E43AF" w:rsidRDefault="006877B5" w:rsidP="006877B5">
      <w:pPr>
        <w:pBdr>
          <w:top w:val="single" w:sz="4" w:space="1" w:color="auto"/>
          <w:left w:val="single" w:sz="4" w:space="4" w:color="auto"/>
          <w:bottom w:val="single" w:sz="4" w:space="1" w:color="auto"/>
          <w:right w:val="single" w:sz="4" w:space="4" w:color="auto"/>
        </w:pBdr>
        <w:rPr>
          <w:sz w:val="24"/>
          <w:szCs w:val="24"/>
        </w:rPr>
      </w:pPr>
      <w:r w:rsidRPr="009E43AF">
        <w:rPr>
          <w:sz w:val="24"/>
          <w:szCs w:val="24"/>
        </w:rPr>
        <w:t>int someFunc(int a){</w:t>
      </w:r>
    </w:p>
    <w:p w:rsidR="006877B5" w:rsidRPr="009E43AF" w:rsidRDefault="006877B5" w:rsidP="006877B5">
      <w:pPr>
        <w:pBdr>
          <w:top w:val="single" w:sz="4" w:space="1" w:color="auto"/>
          <w:left w:val="single" w:sz="4" w:space="4" w:color="auto"/>
          <w:bottom w:val="single" w:sz="4" w:space="1" w:color="auto"/>
          <w:right w:val="single" w:sz="4" w:space="4" w:color="auto"/>
        </w:pBdr>
        <w:rPr>
          <w:sz w:val="24"/>
          <w:szCs w:val="24"/>
        </w:rPr>
      </w:pPr>
      <w:r w:rsidRPr="009E43AF">
        <w:rPr>
          <w:sz w:val="24"/>
          <w:szCs w:val="24"/>
        </w:rPr>
        <w:tab/>
        <w:t>return 0;</w:t>
      </w:r>
    </w:p>
    <w:p w:rsidR="006877B5" w:rsidRPr="009E43AF" w:rsidRDefault="006877B5" w:rsidP="006877B5">
      <w:pPr>
        <w:pBdr>
          <w:top w:val="single" w:sz="4" w:space="1" w:color="auto"/>
          <w:left w:val="single" w:sz="4" w:space="4" w:color="auto"/>
          <w:bottom w:val="single" w:sz="4" w:space="1" w:color="auto"/>
          <w:right w:val="single" w:sz="4" w:space="4" w:color="auto"/>
        </w:pBdr>
        <w:rPr>
          <w:sz w:val="24"/>
          <w:szCs w:val="24"/>
        </w:rPr>
      </w:pPr>
      <w:r w:rsidRPr="009E43AF">
        <w:rPr>
          <w:sz w:val="24"/>
          <w:szCs w:val="24"/>
        </w:rPr>
        <w:t>}</w:t>
      </w:r>
    </w:p>
    <w:p w:rsidR="006877B5" w:rsidRPr="009E43AF" w:rsidRDefault="006877B5" w:rsidP="006877B5">
      <w:pPr>
        <w:pBdr>
          <w:top w:val="single" w:sz="4" w:space="1" w:color="auto"/>
          <w:left w:val="single" w:sz="4" w:space="4" w:color="auto"/>
          <w:bottom w:val="single" w:sz="4" w:space="1" w:color="auto"/>
          <w:right w:val="single" w:sz="4" w:space="4" w:color="auto"/>
        </w:pBdr>
        <w:rPr>
          <w:sz w:val="24"/>
          <w:szCs w:val="24"/>
        </w:rPr>
      </w:pPr>
      <w:r w:rsidRPr="009E43AF">
        <w:rPr>
          <w:sz w:val="24"/>
          <w:szCs w:val="24"/>
        </w:rPr>
        <w:t>int main()</w:t>
      </w:r>
    </w:p>
    <w:p w:rsidR="006877B5" w:rsidRPr="009E43AF" w:rsidRDefault="006877B5" w:rsidP="006877B5">
      <w:pPr>
        <w:pBdr>
          <w:top w:val="single" w:sz="4" w:space="1" w:color="auto"/>
          <w:left w:val="single" w:sz="4" w:space="4" w:color="auto"/>
          <w:bottom w:val="single" w:sz="4" w:space="1" w:color="auto"/>
          <w:right w:val="single" w:sz="4" w:space="4" w:color="auto"/>
        </w:pBdr>
        <w:rPr>
          <w:sz w:val="24"/>
          <w:szCs w:val="24"/>
        </w:rPr>
      </w:pPr>
      <w:r w:rsidRPr="009E43AF">
        <w:rPr>
          <w:sz w:val="24"/>
          <w:szCs w:val="24"/>
        </w:rPr>
        <w:t>{</w:t>
      </w:r>
    </w:p>
    <w:p w:rsidR="006877B5" w:rsidRPr="009E43AF" w:rsidRDefault="006877B5" w:rsidP="006877B5">
      <w:pPr>
        <w:pBdr>
          <w:top w:val="single" w:sz="4" w:space="1" w:color="auto"/>
          <w:left w:val="single" w:sz="4" w:space="4" w:color="auto"/>
          <w:bottom w:val="single" w:sz="4" w:space="1" w:color="auto"/>
          <w:right w:val="single" w:sz="4" w:space="4" w:color="auto"/>
        </w:pBdr>
        <w:rPr>
          <w:sz w:val="24"/>
          <w:szCs w:val="24"/>
        </w:rPr>
      </w:pPr>
      <w:r w:rsidRPr="009E43AF">
        <w:rPr>
          <w:sz w:val="24"/>
          <w:szCs w:val="24"/>
        </w:rPr>
        <w:tab/>
        <w:t>int* flag;</w:t>
      </w:r>
    </w:p>
    <w:p w:rsidR="006877B5" w:rsidRPr="009E43AF" w:rsidRDefault="006877B5" w:rsidP="006877B5">
      <w:pPr>
        <w:pBdr>
          <w:top w:val="single" w:sz="4" w:space="1" w:color="auto"/>
          <w:left w:val="single" w:sz="4" w:space="4" w:color="auto"/>
          <w:bottom w:val="single" w:sz="4" w:space="1" w:color="auto"/>
          <w:right w:val="single" w:sz="4" w:space="4" w:color="auto"/>
        </w:pBdr>
        <w:rPr>
          <w:sz w:val="24"/>
          <w:szCs w:val="24"/>
        </w:rPr>
      </w:pPr>
      <w:r w:rsidRPr="009E43AF">
        <w:rPr>
          <w:sz w:val="24"/>
          <w:szCs w:val="24"/>
        </w:rPr>
        <w:tab/>
        <w:t>*flag = 1;</w:t>
      </w:r>
      <w:r w:rsidRPr="009E43AF">
        <w:rPr>
          <w:sz w:val="24"/>
          <w:szCs w:val="24"/>
        </w:rPr>
        <w:tab/>
      </w:r>
    </w:p>
    <w:p w:rsidR="006877B5" w:rsidRPr="009E43AF" w:rsidRDefault="006877B5" w:rsidP="006877B5">
      <w:pPr>
        <w:pBdr>
          <w:top w:val="single" w:sz="4" w:space="1" w:color="auto"/>
          <w:left w:val="single" w:sz="4" w:space="4" w:color="auto"/>
          <w:bottom w:val="single" w:sz="4" w:space="1" w:color="auto"/>
          <w:right w:val="single" w:sz="4" w:space="4" w:color="auto"/>
        </w:pBdr>
        <w:rPr>
          <w:sz w:val="24"/>
          <w:szCs w:val="24"/>
        </w:rPr>
      </w:pPr>
      <w:r w:rsidRPr="009E43AF">
        <w:rPr>
          <w:sz w:val="24"/>
          <w:szCs w:val="24"/>
        </w:rPr>
        <w:tab/>
        <w:t>someFunc(changeFlag(flag));</w:t>
      </w:r>
    </w:p>
    <w:p w:rsidR="006877B5" w:rsidRPr="009E43AF" w:rsidRDefault="006877B5" w:rsidP="006877B5">
      <w:pPr>
        <w:pBdr>
          <w:top w:val="single" w:sz="4" w:space="1" w:color="auto"/>
          <w:left w:val="single" w:sz="4" w:space="4" w:color="auto"/>
          <w:bottom w:val="single" w:sz="4" w:space="1" w:color="auto"/>
          <w:right w:val="single" w:sz="4" w:space="4" w:color="auto"/>
        </w:pBdr>
        <w:rPr>
          <w:sz w:val="24"/>
          <w:szCs w:val="24"/>
        </w:rPr>
      </w:pPr>
      <w:r w:rsidRPr="009E43AF">
        <w:rPr>
          <w:sz w:val="24"/>
          <w:szCs w:val="24"/>
        </w:rPr>
        <w:tab/>
        <w:t>printf("%d",*flag);</w:t>
      </w:r>
    </w:p>
    <w:p w:rsidR="006877B5" w:rsidRPr="009E43AF" w:rsidRDefault="006877B5" w:rsidP="006877B5">
      <w:pPr>
        <w:pBdr>
          <w:top w:val="single" w:sz="4" w:space="1" w:color="auto"/>
          <w:left w:val="single" w:sz="4" w:space="4" w:color="auto"/>
          <w:bottom w:val="single" w:sz="4" w:space="1" w:color="auto"/>
          <w:right w:val="single" w:sz="4" w:space="4" w:color="auto"/>
        </w:pBdr>
        <w:rPr>
          <w:sz w:val="24"/>
          <w:szCs w:val="24"/>
        </w:rPr>
      </w:pPr>
      <w:r w:rsidRPr="009E43AF">
        <w:rPr>
          <w:sz w:val="24"/>
          <w:szCs w:val="24"/>
        </w:rPr>
        <w:tab/>
        <w:t>return 0;</w:t>
      </w:r>
    </w:p>
    <w:p w:rsidR="006877B5" w:rsidRPr="009E43AF" w:rsidRDefault="006877B5" w:rsidP="006877B5">
      <w:pPr>
        <w:pBdr>
          <w:top w:val="single" w:sz="4" w:space="1" w:color="auto"/>
          <w:left w:val="single" w:sz="4" w:space="4" w:color="auto"/>
          <w:bottom w:val="single" w:sz="4" w:space="1" w:color="auto"/>
          <w:right w:val="single" w:sz="4" w:space="4" w:color="auto"/>
        </w:pBdr>
        <w:rPr>
          <w:sz w:val="24"/>
          <w:szCs w:val="24"/>
        </w:rPr>
      </w:pPr>
      <w:r w:rsidRPr="009E43AF">
        <w:rPr>
          <w:sz w:val="24"/>
          <w:szCs w:val="24"/>
        </w:rPr>
        <w:t>}</w:t>
      </w:r>
    </w:p>
    <w:p w:rsidR="001A1134" w:rsidRPr="009E43AF" w:rsidRDefault="001A1134" w:rsidP="006877B5"/>
    <w:p w:rsidR="001A1134" w:rsidRPr="009E43AF" w:rsidRDefault="001A1134" w:rsidP="006877B5"/>
    <w:p w:rsidR="001A1134" w:rsidRPr="009E43AF" w:rsidRDefault="001A1134" w:rsidP="006877B5"/>
    <w:p w:rsidR="001A1134" w:rsidRPr="009E43AF" w:rsidRDefault="001A1134" w:rsidP="006877B5"/>
    <w:p w:rsidR="001A1134" w:rsidRPr="009E43AF" w:rsidRDefault="001A1134" w:rsidP="006877B5"/>
    <w:p w:rsidR="006877B5" w:rsidRPr="009E43AF" w:rsidRDefault="006877B5" w:rsidP="006877B5">
      <w:r w:rsidRPr="009E43AF">
        <w:lastRenderedPageBreak/>
        <w:t>7)</w:t>
      </w:r>
      <w:r w:rsidR="002314D0" w:rsidRPr="009E43AF">
        <w:t xml:space="preserve"> Short circuit of OR or not</w:t>
      </w:r>
    </w:p>
    <w:p w:rsidR="006877B5" w:rsidRPr="009E43AF" w:rsidRDefault="006877B5" w:rsidP="006877B5">
      <w:pPr>
        <w:pBdr>
          <w:top w:val="single" w:sz="4" w:space="1" w:color="auto"/>
          <w:left w:val="single" w:sz="4" w:space="4" w:color="auto"/>
          <w:bottom w:val="single" w:sz="4" w:space="1" w:color="auto"/>
          <w:right w:val="single" w:sz="4" w:space="4" w:color="auto"/>
        </w:pBdr>
      </w:pPr>
      <w:r w:rsidRPr="009E43AF">
        <w:t>fun shortOrNot() =</w:t>
      </w:r>
      <w:r w:rsidRPr="009E43AF">
        <w:br/>
        <w:t>let</w:t>
      </w:r>
      <w:r w:rsidRPr="009E43AF">
        <w:br/>
        <w:t xml:space="preserve">       exception notShort</w:t>
      </w:r>
      <w:r w:rsidRPr="009E43AF">
        <w:br/>
        <w:t xml:space="preserve">       fun isNotShort() = raise notShort</w:t>
      </w:r>
      <w:r w:rsidRPr="009E43AF">
        <w:br/>
        <w:t>in</w:t>
      </w:r>
      <w:r w:rsidRPr="009E43AF">
        <w:br/>
        <w:t xml:space="preserve">       if 1&gt;0 orelse isNotShort() then 1 else 0</w:t>
      </w:r>
      <w:r w:rsidRPr="009E43AF">
        <w:br/>
        <w:t>end handle notShort =&gt; 0;</w:t>
      </w:r>
    </w:p>
    <w:p w:rsidR="006877B5" w:rsidRPr="009E43AF" w:rsidRDefault="006877B5" w:rsidP="006877B5">
      <w:pPr>
        <w:bidi/>
        <w:rPr>
          <w:rtl/>
        </w:rPr>
      </w:pPr>
    </w:p>
    <w:p w:rsidR="006877B5" w:rsidRPr="009E43AF" w:rsidRDefault="006877B5" w:rsidP="006877B5">
      <w:pPr>
        <w:bidi/>
        <w:rPr>
          <w:rtl/>
        </w:rPr>
      </w:pPr>
    </w:p>
    <w:p w:rsidR="006877B5" w:rsidRPr="009E43AF" w:rsidRDefault="006877B5" w:rsidP="006877B5">
      <w:pPr>
        <w:bidi/>
        <w:rPr>
          <w:rtl/>
        </w:rPr>
      </w:pPr>
    </w:p>
    <w:p w:rsidR="006877B5" w:rsidRPr="009E43AF" w:rsidRDefault="006877B5" w:rsidP="006877B5">
      <w:pPr>
        <w:bidi/>
        <w:rPr>
          <w:rtl/>
        </w:rPr>
      </w:pPr>
    </w:p>
    <w:p w:rsidR="00655784" w:rsidRPr="009E43AF" w:rsidRDefault="006877B5" w:rsidP="006877B5">
      <w:pPr>
        <w:bidi/>
        <w:rPr>
          <w:rtl/>
        </w:rPr>
      </w:pPr>
      <w:r w:rsidRPr="009E43AF">
        <w:rPr>
          <w:rtl/>
        </w:rPr>
        <w:t>4.</w:t>
      </w:r>
    </w:p>
    <w:p w:rsidR="00655784" w:rsidRPr="009E43AF" w:rsidRDefault="00655784" w:rsidP="00655784">
      <w:r w:rsidRPr="009E43AF">
        <w:t>2)</w:t>
      </w:r>
      <w:r w:rsidRPr="009E43AF">
        <w:rPr>
          <w:rtl/>
        </w:rPr>
        <w:t xml:space="preserve"> </w:t>
      </w:r>
    </w:p>
    <w:p w:rsidR="00655784" w:rsidRPr="009E43AF" w:rsidRDefault="00655784" w:rsidP="00655784">
      <w:r w:rsidRPr="009E43AF">
        <w:t>First class function:</w:t>
      </w:r>
    </w:p>
    <w:p w:rsidR="00655784" w:rsidRPr="009E43AF" w:rsidRDefault="00655784" w:rsidP="00655784">
      <w:pPr>
        <w:bidi/>
        <w:rPr>
          <w:rtl/>
        </w:rPr>
      </w:pPr>
      <w:r w:rsidRPr="009E43AF">
        <w:rPr>
          <w:rtl/>
        </w:rPr>
        <w:t>הן פונקציות שהן "אזרחיות סוג א' " ניתן להעבירן כארגומנטים לפונקציות,להחזירן כערך ולבצע השמה שלהן למשתנים (או לאחסנן במבנים).</w:t>
      </w:r>
    </w:p>
    <w:p w:rsidR="00655784" w:rsidRPr="009E43AF" w:rsidRDefault="00655784" w:rsidP="00655784">
      <w:pPr>
        <w:bidi/>
        <w:rPr>
          <w:rtl/>
        </w:rPr>
      </w:pPr>
      <w:r w:rsidRPr="009E43AF">
        <w:rPr>
          <w:rtl/>
        </w:rPr>
        <w:t>בשפות בהן הפונקציות הן "אזרחיות מסוג א'" , לשמיתוהם אין שום משמעות מיוחדת.</w:t>
      </w:r>
    </w:p>
    <w:p w:rsidR="00655784" w:rsidRPr="009E43AF" w:rsidRDefault="00655784" w:rsidP="00655784">
      <w:pPr>
        <w:bidi/>
        <w:rPr>
          <w:rtl/>
        </w:rPr>
      </w:pPr>
      <w:r w:rsidRPr="009E43AF">
        <w:rPr>
          <w:rtl/>
        </w:rPr>
        <w:t xml:space="preserve">פונקציות מסוג זה הן הכרחיות בשפות פונקציונליות (כגון </w:t>
      </w:r>
      <w:r w:rsidRPr="009E43AF">
        <w:t>ML</w:t>
      </w:r>
      <w:r w:rsidRPr="009E43AF">
        <w:rPr>
          <w:rtl/>
        </w:rPr>
        <w:t xml:space="preserve">) בהן פונקציונליות מסדר גבוהה הכרחיות, ונקראים גם </w:t>
      </w:r>
      <w:r w:rsidRPr="009E43AF">
        <w:t>functor</w:t>
      </w:r>
      <w:r w:rsidRPr="009E43AF">
        <w:rPr>
          <w:rtl/>
        </w:rPr>
        <w:t>ים.</w:t>
      </w:r>
    </w:p>
    <w:p w:rsidR="00655784" w:rsidRPr="009E43AF" w:rsidRDefault="00655784" w:rsidP="00655784">
      <w:pPr>
        <w:bidi/>
        <w:rPr>
          <w:rtl/>
        </w:rPr>
      </w:pPr>
      <w:r w:rsidRPr="009E43AF">
        <w:rPr>
          <w:rtl/>
        </w:rPr>
        <w:t xml:space="preserve">דוגמה לשימוש זה ראינו בפונקציה </w:t>
      </w:r>
      <w:r w:rsidRPr="009E43AF">
        <w:t>map</w:t>
      </w:r>
      <w:r w:rsidRPr="009E43AF">
        <w:rPr>
          <w:rtl/>
        </w:rPr>
        <w:t xml:space="preserve"> ב</w:t>
      </w:r>
      <w:r w:rsidRPr="009E43AF">
        <w:t>ML</w:t>
      </w:r>
      <w:r w:rsidR="00957739" w:rsidRPr="009E43AF">
        <w:rPr>
          <w:rtl/>
        </w:rPr>
        <w:t xml:space="preserve"> המקבלת פונקציה ורשימה, ומחזירה רשימה שהפונקציה הופעלה על כל איבר ברשימה.</w:t>
      </w:r>
    </w:p>
    <w:p w:rsidR="007E6148" w:rsidRPr="009E43AF" w:rsidRDefault="00685A6C" w:rsidP="00685A6C">
      <w:pPr>
        <w:bidi/>
        <w:rPr>
          <w:rtl/>
        </w:rPr>
      </w:pPr>
      <w:r w:rsidRPr="009E43AF">
        <w:rPr>
          <w:rtl/>
        </w:rPr>
        <w:t xml:space="preserve">דוגמאות לשפות התומכות בפונקציות מרמה ראשונה: </w:t>
      </w:r>
      <w:r w:rsidRPr="009E43AF">
        <w:t>ML,Haskell,</w:t>
      </w:r>
    </w:p>
    <w:p w:rsidR="00685A6C" w:rsidRPr="009E43AF" w:rsidRDefault="00685A6C" w:rsidP="00685A6C">
      <w:pPr>
        <w:bidi/>
      </w:pPr>
      <w:r w:rsidRPr="009E43AF">
        <w:rPr>
          <w:rtl/>
        </w:rPr>
        <w:t xml:space="preserve">שפות שאינן תומכות בסוג זה של פונקציות נקראות </w:t>
      </w:r>
      <w:r w:rsidRPr="009E43AF">
        <w:t xml:space="preserve">second class </w:t>
      </w:r>
      <w:r w:rsidRPr="009E43AF">
        <w:rPr>
          <w:rtl/>
        </w:rPr>
        <w:t xml:space="preserve"> ועל מנת לאפשר העברה של פונקציות משתמשים בטכניקות שונות כמו העברת פונקציה כמצביע לפונקציה ,</w:t>
      </w:r>
      <w:r w:rsidRPr="009E43AF">
        <w:t xml:space="preserve"> delegates</w:t>
      </w:r>
      <w:r w:rsidRPr="009E43AF">
        <w:rPr>
          <w:rtl/>
        </w:rPr>
        <w:t>.</w:t>
      </w:r>
    </w:p>
    <w:p w:rsidR="00685A6C" w:rsidRPr="009E43AF" w:rsidRDefault="00685A6C" w:rsidP="00685A6C">
      <w:pPr>
        <w:bidi/>
      </w:pPr>
    </w:p>
    <w:p w:rsidR="00957739" w:rsidRPr="009E43AF" w:rsidRDefault="007E6148" w:rsidP="007E6148">
      <w:r w:rsidRPr="009E43AF">
        <w:t>Normal order evaluation:</w:t>
      </w:r>
    </w:p>
    <w:p w:rsidR="00726825" w:rsidRPr="009E43AF" w:rsidRDefault="007E6148" w:rsidP="00BB7E74">
      <w:pPr>
        <w:bidi/>
        <w:rPr>
          <w:rtl/>
        </w:rPr>
      </w:pPr>
      <w:r w:rsidRPr="009E43AF">
        <w:rPr>
          <w:rtl/>
        </w:rPr>
        <w:t>היא אסטרטגיית הערכה של ארגומנטים לפונקציות כך שהשערוך הארגומנטים נעשה רק במידת הצורך (אם נעשה בה שימוש) בתוך הפונקציה, אז נעשה שערוך של הביטוי. ניתן להתייס לצורה זו כהעברת ביטוי לפ</w:t>
      </w:r>
      <w:r w:rsidR="00BB7E74" w:rsidRPr="009E43AF">
        <w:rPr>
          <w:rtl/>
        </w:rPr>
        <w:t>ונקציה בלי לשערכה עד מידת הצורך, זאת בניגוד ל</w:t>
      </w:r>
      <w:r w:rsidR="00BB7E74" w:rsidRPr="009E43AF">
        <w:t>Eager evaluation</w:t>
      </w:r>
      <w:r w:rsidR="00BB7E74" w:rsidRPr="009E43AF">
        <w:rPr>
          <w:rtl/>
        </w:rPr>
        <w:t xml:space="preserve"> שהחישוב נעשה לפני השימוש , ולמעשה נעשה תמיד , וכן </w:t>
      </w:r>
      <w:r w:rsidR="00726825" w:rsidRPr="009E43AF">
        <w:rPr>
          <w:rtl/>
        </w:rPr>
        <w:t>בניגוד ל</w:t>
      </w:r>
      <w:r w:rsidR="00726825" w:rsidRPr="009E43AF">
        <w:t>Lazy evaluation</w:t>
      </w:r>
      <w:r w:rsidR="00726825" w:rsidRPr="009E43AF">
        <w:rPr>
          <w:rtl/>
        </w:rPr>
        <w:t xml:space="preserve"> השער</w:t>
      </w:r>
      <w:r w:rsidR="00BB7E74" w:rsidRPr="009E43AF">
        <w:rPr>
          <w:rtl/>
        </w:rPr>
        <w:t xml:space="preserve">וך אינו נשמר ונעשה בכל פעם מחדש, היתרון בכך שאין </w:t>
      </w:r>
      <w:r w:rsidR="00BB7E74" w:rsidRPr="009E43AF">
        <w:t>OVERHEAD</w:t>
      </w:r>
      <w:r w:rsidR="00BB7E74" w:rsidRPr="009E43AF">
        <w:rPr>
          <w:rtl/>
        </w:rPr>
        <w:t xml:space="preserve"> על הזכרון, החסרון בכך כמובן הוא שצריך לבצע חישוב חוזר.</w:t>
      </w:r>
    </w:p>
    <w:p w:rsidR="00BB7E74" w:rsidRPr="009E43AF" w:rsidRDefault="00BB7E74" w:rsidP="00BB7E74">
      <w:pPr>
        <w:bidi/>
        <w:rPr>
          <w:rtl/>
        </w:rPr>
      </w:pPr>
    </w:p>
    <w:p w:rsidR="00BB7E74" w:rsidRPr="009E43AF" w:rsidRDefault="00BB7E74" w:rsidP="00BB7E74">
      <w:pPr>
        <w:bidi/>
        <w:rPr>
          <w:rtl/>
        </w:rPr>
      </w:pPr>
      <w:r w:rsidRPr="009E43AF">
        <w:rPr>
          <w:rtl/>
        </w:rPr>
        <w:lastRenderedPageBreak/>
        <w:t xml:space="preserve">ניתן לממש </w:t>
      </w:r>
      <w:r w:rsidRPr="009E43AF">
        <w:t>normal evaluation</w:t>
      </w:r>
      <w:r w:rsidRPr="009E43AF">
        <w:rPr>
          <w:rtl/>
        </w:rPr>
        <w:t xml:space="preserve"> ע"י שימוש ב</w:t>
      </w:r>
      <w:r w:rsidRPr="009E43AF">
        <w:t>first class functions</w:t>
      </w:r>
      <w:r w:rsidRPr="009E43AF">
        <w:rPr>
          <w:rtl/>
        </w:rPr>
        <w:t xml:space="preserve"> ובכך שנעביר פונקציה המכילה ביטוי שישעורך רק כשמפעילים את הפונקציה, או בשימוש ב</w:t>
      </w:r>
      <w:r w:rsidRPr="009E43AF">
        <w:t>closures</w:t>
      </w:r>
      <w:r w:rsidRPr="009E43AF">
        <w:rPr>
          <w:rtl/>
        </w:rPr>
        <w:t xml:space="preserve"> שמכילים את כל האינפורמציה הרצויה וכל המידע הנחוץ מהסביבה שקראה לפונקציה הנחוצה לחישוב הפרמטר וכך החישוב יתבצע רק כאשר משתמשים ב</w:t>
      </w:r>
      <w:r w:rsidRPr="009E43AF">
        <w:t>closure</w:t>
      </w:r>
      <w:r w:rsidRPr="009E43AF">
        <w:rPr>
          <w:rtl/>
        </w:rPr>
        <w:t>.</w:t>
      </w:r>
    </w:p>
    <w:p w:rsidR="00AA5A46" w:rsidRPr="009E43AF" w:rsidRDefault="00AA5A46" w:rsidP="00BB7E74">
      <w:pPr>
        <w:bidi/>
        <w:rPr>
          <w:rtl/>
        </w:rPr>
      </w:pPr>
    </w:p>
    <w:p w:rsidR="00AA5A46" w:rsidRPr="009E43AF" w:rsidRDefault="00AA5A46" w:rsidP="00AA5A46">
      <w:pPr>
        <w:bidi/>
        <w:rPr>
          <w:rtl/>
        </w:rPr>
      </w:pPr>
      <w:r w:rsidRPr="009E43AF">
        <w:rPr>
          <w:rtl/>
        </w:rPr>
        <w:t>לכן ניתן להסיק כי המושגים בלתי תלויים מכיוון ששימוש באחד אינו כופה שימוש באחר, אם כי כפי שהסברנו ניתן לממש את המושג השני באמצעות המושג הראשון, אך לא ניתן לממש את המושג הראשון באמצעות ה</w:t>
      </w:r>
      <w:r w:rsidR="00221C54" w:rsidRPr="009E43AF">
        <w:rPr>
          <w:rtl/>
        </w:rPr>
        <w:t xml:space="preserve">שני, שהרי זמן שיערוך לא יכול להשפיע על אם השפה אוורטוגנולית או לא, כלומר לא נוכל להעביר פונקציות באופן ישיר כפרמטר אם השפה אינה תומכת באפשרות זו, אלא ע"י "תחכום" כמו מצביע לפונקציה ובכך ליצור </w:t>
      </w:r>
      <w:r w:rsidR="00221C54" w:rsidRPr="009E43AF">
        <w:t>normal evaluation</w:t>
      </w:r>
      <w:r w:rsidR="00221C54" w:rsidRPr="009E43AF">
        <w:rPr>
          <w:rtl/>
        </w:rPr>
        <w:t xml:space="preserve"> בכך שאיננו משערכים את הפונקציה ובו זמנית מעבירים את הפונקציה כפרמטר, או שימוש ב</w:t>
      </w:r>
      <w:r w:rsidR="00221C54" w:rsidRPr="009E43AF">
        <w:t>delegates</w:t>
      </w:r>
      <w:r w:rsidR="00221C54" w:rsidRPr="009E43AF">
        <w:rPr>
          <w:rtl/>
        </w:rPr>
        <w:t xml:space="preserve"> (הכרזה על פונקציה כאחת שתוכל להתקבל כפרמטר).</w:t>
      </w:r>
    </w:p>
    <w:p w:rsidR="00BB7E74" w:rsidRPr="009E43AF" w:rsidRDefault="00BB7E74" w:rsidP="00AA5A46">
      <w:pPr>
        <w:bidi/>
        <w:rPr>
          <w:rtl/>
        </w:rPr>
      </w:pPr>
      <w:r w:rsidRPr="009E43AF">
        <w:rPr>
          <w:rtl/>
        </w:rPr>
        <w:t xml:space="preserve">  </w:t>
      </w:r>
    </w:p>
    <w:p w:rsidR="008F5089" w:rsidRPr="009E43AF" w:rsidRDefault="00AA5A46" w:rsidP="00221C54">
      <w:pPr>
        <w:rPr>
          <w:rtl/>
        </w:rPr>
      </w:pPr>
      <w:r w:rsidRPr="009E43AF">
        <w:t>7</w:t>
      </w:r>
      <w:r w:rsidR="00221C54" w:rsidRPr="009E43AF">
        <w:t xml:space="preserve">) </w:t>
      </w:r>
    </w:p>
    <w:p w:rsidR="00AA5A46" w:rsidRPr="009E43AF" w:rsidRDefault="00221C54" w:rsidP="00221C54">
      <w:pPr>
        <w:rPr>
          <w:rtl/>
        </w:rPr>
      </w:pPr>
      <w:r w:rsidRPr="009E43AF">
        <w:t>Static typing:</w:t>
      </w:r>
    </w:p>
    <w:p w:rsidR="00221C54" w:rsidRPr="009E43AF" w:rsidRDefault="00221C54" w:rsidP="008F5089">
      <w:pPr>
        <w:bidi/>
        <w:rPr>
          <w:rtl/>
        </w:rPr>
      </w:pPr>
      <w:r w:rsidRPr="009E43AF">
        <w:rPr>
          <w:rtl/>
        </w:rPr>
        <w:t>בדיקה סטטית היא בדיקה הנעשית בזמן קומפלציה ע"י אנליזה וניתוח הטקסט של התוכנית (הקוד מקור)</w:t>
      </w:r>
      <w:r w:rsidR="008F5089" w:rsidRPr="009E43AF">
        <w:rPr>
          <w:rtl/>
        </w:rPr>
        <w:t xml:space="preserve"> ע"י</w:t>
      </w:r>
      <w:r w:rsidRPr="009E43AF">
        <w:rPr>
          <w:rtl/>
        </w:rPr>
        <w:t xml:space="preserve"> </w:t>
      </w:r>
      <w:r w:rsidR="008F5089" w:rsidRPr="009E43AF">
        <w:rPr>
          <w:rtl/>
        </w:rPr>
        <w:t>נסיון להוכיח את מערכת הטיפוסים בצורה דטרמניסטית. אם התוכנית עובר</w:t>
      </w:r>
      <w:r w:rsidRPr="009E43AF">
        <w:rPr>
          <w:rtl/>
        </w:rPr>
        <w:t>ת בדיקה סטטית</w:t>
      </w:r>
      <w:r w:rsidR="001A5A6F" w:rsidRPr="009E43AF">
        <w:rPr>
          <w:rtl/>
        </w:rPr>
        <w:t xml:space="preserve"> </w:t>
      </w:r>
      <w:r w:rsidRPr="009E43AF">
        <w:rPr>
          <w:rtl/>
        </w:rPr>
        <w:t xml:space="preserve"> זו אז ניתן להגיד שהיא </w:t>
      </w:r>
      <w:r w:rsidR="001A5A6F" w:rsidRPr="009E43AF">
        <w:rPr>
          <w:rtl/>
        </w:rPr>
        <w:t>בטוחה מבחינת קבוצת הטיפוסים בה</w:t>
      </w:r>
      <w:r w:rsidR="008F5089" w:rsidRPr="009E43AF">
        <w:rPr>
          <w:rtl/>
        </w:rPr>
        <w:t xml:space="preserve"> היא תומכת ובכך נמנעים מ</w:t>
      </w:r>
      <w:r w:rsidR="001A5A6F" w:rsidRPr="009E43AF">
        <w:rPr>
          <w:rtl/>
        </w:rPr>
        <w:t>שגיאות זמן ריצה שיכלו לקרות לתוכנית בעקבות טיפוסיות, ובכך ניתן לטפל בשגיאות אלו עוד בשלב מוקדם במחזור הפיתוח, גם למקומות בהם איננו בהכרח מגיעים אליהם בזמן ריצה, ובכך מבטיחים את נכונות התוכנית גם עבור מקרים ש"קל" לפספס.</w:t>
      </w:r>
      <w:r w:rsidR="001A5A6F" w:rsidRPr="009E43AF">
        <w:rPr>
          <w:rtl/>
        </w:rPr>
        <w:br/>
        <w:t xml:space="preserve"> זהו למעשה מנגנון או כלי המקטין את ה</w:t>
      </w:r>
      <w:r w:rsidR="008F5089" w:rsidRPr="009E43AF">
        <w:rPr>
          <w:rtl/>
        </w:rPr>
        <w:t>סבירות להתכל ב</w:t>
      </w:r>
      <w:r w:rsidR="001A5A6F" w:rsidRPr="009E43AF">
        <w:rPr>
          <w:rtl/>
        </w:rPr>
        <w:t>"בעיית העצירה"</w:t>
      </w:r>
      <w:r w:rsidR="008F5089" w:rsidRPr="009E43AF">
        <w:rPr>
          <w:rtl/>
        </w:rPr>
        <w:t>.</w:t>
      </w:r>
    </w:p>
    <w:p w:rsidR="00AA5A46" w:rsidRPr="009E43AF" w:rsidRDefault="00AA5A46" w:rsidP="00AA5A46">
      <w:pPr>
        <w:bidi/>
        <w:rPr>
          <w:rtl/>
        </w:rPr>
      </w:pPr>
    </w:p>
    <w:p w:rsidR="008F5089" w:rsidRPr="009E43AF" w:rsidRDefault="008F5089" w:rsidP="008F5089">
      <w:r w:rsidRPr="009E43AF">
        <w:t>Dynamic Typing:</w:t>
      </w:r>
    </w:p>
    <w:p w:rsidR="008F5089" w:rsidRPr="009E43AF" w:rsidRDefault="008F5089" w:rsidP="008F5089">
      <w:pPr>
        <w:bidi/>
        <w:rPr>
          <w:rtl/>
        </w:rPr>
      </w:pPr>
      <w:r w:rsidRPr="009E43AF">
        <w:rPr>
          <w:rtl/>
        </w:rPr>
        <w:t xml:space="preserve">בדיקה דינמית היא בדיקה הנעשית בזמן ריצה על מנת לבדוק את טיפוסיות המשתנים שלא ניתן לבדוק (או לא רוצים לבדוק) באמצעות </w:t>
      </w:r>
      <w:r w:rsidRPr="009E43AF">
        <w:t xml:space="preserve">static typing </w:t>
      </w:r>
      <w:r w:rsidRPr="009E43AF">
        <w:rPr>
          <w:rtl/>
        </w:rPr>
        <w:t xml:space="preserve">.  בדר"כ ממשים </w:t>
      </w:r>
      <w:r w:rsidR="00321D9E" w:rsidRPr="009E43AF">
        <w:rPr>
          <w:rtl/>
        </w:rPr>
        <w:t xml:space="preserve">זאת ע"י הצמת "טאגים"(הפניה לטיפוס) עבור אווביקטים המכיל מידע על הטיפוסיות, המכונה </w:t>
      </w:r>
      <w:r w:rsidR="00321D9E" w:rsidRPr="009E43AF">
        <w:t>RTTI</w:t>
      </w:r>
      <w:r w:rsidR="00321D9E" w:rsidRPr="009E43AF">
        <w:rPr>
          <w:rtl/>
        </w:rPr>
        <w:t xml:space="preserve"> המאפשר גם לממש </w:t>
      </w:r>
      <w:r w:rsidR="002A6F3E" w:rsidRPr="009E43AF">
        <w:t>dynamic dispatch</w:t>
      </w:r>
      <w:r w:rsidR="002A6F3E" w:rsidRPr="009E43AF">
        <w:rPr>
          <w:rtl/>
        </w:rPr>
        <w:t xml:space="preserve"> , </w:t>
      </w:r>
      <w:r w:rsidR="002A6F3E" w:rsidRPr="009E43AF">
        <w:t>reflections</w:t>
      </w:r>
      <w:r w:rsidR="002A6F3E" w:rsidRPr="009E43AF">
        <w:rPr>
          <w:rtl/>
        </w:rPr>
        <w:t xml:space="preserve"> , </w:t>
      </w:r>
      <w:r w:rsidR="002A6F3E" w:rsidRPr="009E43AF">
        <w:t>late –binding</w:t>
      </w:r>
      <w:r w:rsidR="002A6F3E" w:rsidRPr="009E43AF">
        <w:rPr>
          <w:rtl/>
        </w:rPr>
        <w:t xml:space="preserve"> ,</w:t>
      </w:r>
      <w:r w:rsidR="002A6F3E" w:rsidRPr="009E43AF">
        <w:t>downcasting</w:t>
      </w:r>
      <w:r w:rsidR="002A6F3E" w:rsidRPr="009E43AF">
        <w:rPr>
          <w:rtl/>
        </w:rPr>
        <w:t>.</w:t>
      </w:r>
    </w:p>
    <w:p w:rsidR="002A6F3E" w:rsidRPr="009E43AF" w:rsidRDefault="002A6F3E" w:rsidP="002A6F3E">
      <w:pPr>
        <w:bidi/>
        <w:rPr>
          <w:rtl/>
        </w:rPr>
      </w:pPr>
      <w:r w:rsidRPr="009E43AF">
        <w:rPr>
          <w:rtl/>
        </w:rPr>
        <w:t xml:space="preserve">אם התוכנית אינה עוברת בדיקה דינמית זו , נזרקת חריגה בזמן ריצה המונעת את המשך התוכנית עם פירוט מהיכן נובעת השגיאה. מכאן שבא יתרונה בכך שאנו מזהים שגיאות בזמן ריצה ויודעים בדיוק מדוע קרו ובכך מונעים שגיאות לוגיות (כמו בשפת </w:t>
      </w:r>
      <w:r w:rsidRPr="009E43AF">
        <w:t>C</w:t>
      </w:r>
      <w:r w:rsidRPr="009E43AF">
        <w:rPr>
          <w:rtl/>
        </w:rPr>
        <w:t xml:space="preserve"> המאפשר </w:t>
      </w:r>
      <w:r w:rsidRPr="009E43AF">
        <w:t>type punning</w:t>
      </w:r>
      <w:r w:rsidRPr="009E43AF">
        <w:rPr>
          <w:rtl/>
        </w:rPr>
        <w:t xml:space="preserve">), וכן איננו חייבים שהתוכנית תעבוד במלואה בזמן שתרוץ, בדוגמה למערכות </w:t>
      </w:r>
      <w:r w:rsidRPr="009E43AF">
        <w:t>web</w:t>
      </w:r>
      <w:r w:rsidRPr="009E43AF">
        <w:rPr>
          <w:rtl/>
        </w:rPr>
        <w:t xml:space="preserve"> שאינן מצריכות כי כל התוכנית תעבוד במלואה אלא רק החלקים בהם נעשים שימוש. לעומת זאת מכאן גם בא חסרונה שהרי יש לשמור מידע זה בזכרון, ובכך נוצר </w:t>
      </w:r>
      <w:r w:rsidRPr="009E43AF">
        <w:t>overhead</w:t>
      </w:r>
      <w:r w:rsidRPr="009E43AF">
        <w:rPr>
          <w:rtl/>
        </w:rPr>
        <w:t xml:space="preserve"> נוסף על התוכנית ע"מ להבטיח את נכונותה ובטיחותה.</w:t>
      </w:r>
    </w:p>
    <w:p w:rsidR="002A6F3E" w:rsidRPr="009E43AF" w:rsidRDefault="002A6F3E" w:rsidP="002A6F3E">
      <w:pPr>
        <w:bidi/>
        <w:rPr>
          <w:rtl/>
        </w:rPr>
      </w:pPr>
    </w:p>
    <w:p w:rsidR="00D3454F" w:rsidRPr="009E43AF" w:rsidRDefault="00D3454F" w:rsidP="00D3454F">
      <w:pPr>
        <w:bidi/>
        <w:rPr>
          <w:rtl/>
        </w:rPr>
      </w:pPr>
      <w:r w:rsidRPr="009E43AF">
        <w:rPr>
          <w:rtl/>
        </w:rPr>
        <w:t>שני המושגים אינם תלויים בשני,  ורוב השפות נוקטות בשיטה המאפשרת חפיפה בין השניים (שיטה היברידית).</w:t>
      </w:r>
    </w:p>
    <w:p w:rsidR="00D3454F" w:rsidRPr="009E43AF" w:rsidRDefault="00D3454F" w:rsidP="00D3454F">
      <w:pPr>
        <w:bidi/>
        <w:rPr>
          <w:rtl/>
        </w:rPr>
      </w:pPr>
      <w:r w:rsidRPr="009E43AF">
        <w:rPr>
          <w:rtl/>
        </w:rPr>
        <w:t>כמובן שלא ניתן לממש את האחד באמצעות האחר שהרי שהם נבדקים בזמני מחזור שונים בהליך הפיתוח (קומפלציה מול זמן ריצה).</w:t>
      </w:r>
    </w:p>
    <w:p w:rsidR="00D3454F" w:rsidRPr="009E43AF" w:rsidRDefault="00D3454F" w:rsidP="00D3454F">
      <w:pPr>
        <w:bidi/>
        <w:rPr>
          <w:rtl/>
        </w:rPr>
      </w:pPr>
    </w:p>
    <w:p w:rsidR="001A1134" w:rsidRPr="009E43AF" w:rsidRDefault="001A1134" w:rsidP="001A1134">
      <w:pPr>
        <w:bidi/>
        <w:rPr>
          <w:rtl/>
        </w:rPr>
      </w:pPr>
    </w:p>
    <w:p w:rsidR="007C226C" w:rsidRPr="009E43AF" w:rsidRDefault="006877B5" w:rsidP="001A1134">
      <w:pPr>
        <w:bidi/>
        <w:rPr>
          <w:rtl/>
        </w:rPr>
      </w:pPr>
      <w:r w:rsidRPr="009E43AF">
        <w:rPr>
          <w:rtl/>
        </w:rPr>
        <w:lastRenderedPageBreak/>
        <w:t>5.</w:t>
      </w:r>
    </w:p>
    <w:p w:rsidR="007C226C" w:rsidRPr="009E43AF" w:rsidRDefault="007C226C" w:rsidP="007C226C">
      <w:pPr>
        <w:pBdr>
          <w:top w:val="single" w:sz="4" w:space="1" w:color="auto"/>
          <w:left w:val="single" w:sz="4" w:space="4" w:color="auto"/>
          <w:bottom w:val="single" w:sz="4" w:space="1" w:color="auto"/>
          <w:right w:val="single" w:sz="4" w:space="4" w:color="auto"/>
        </w:pBdr>
      </w:pPr>
      <w:r w:rsidRPr="009E43AF">
        <w:t>int * func(){</w:t>
      </w:r>
    </w:p>
    <w:p w:rsidR="007C226C" w:rsidRPr="009E43AF" w:rsidRDefault="007C226C" w:rsidP="007C226C">
      <w:pPr>
        <w:pBdr>
          <w:top w:val="single" w:sz="4" w:space="1" w:color="auto"/>
          <w:left w:val="single" w:sz="4" w:space="4" w:color="auto"/>
          <w:bottom w:val="single" w:sz="4" w:space="1" w:color="auto"/>
          <w:right w:val="single" w:sz="4" w:space="4" w:color="auto"/>
        </w:pBdr>
      </w:pPr>
      <w:r w:rsidRPr="009E43AF">
        <w:t>int var=5;</w:t>
      </w:r>
    </w:p>
    <w:p w:rsidR="007C226C" w:rsidRPr="009E43AF" w:rsidRDefault="007C226C" w:rsidP="007C226C">
      <w:pPr>
        <w:pBdr>
          <w:top w:val="single" w:sz="4" w:space="1" w:color="auto"/>
          <w:left w:val="single" w:sz="4" w:space="4" w:color="auto"/>
          <w:bottom w:val="single" w:sz="4" w:space="1" w:color="auto"/>
          <w:right w:val="single" w:sz="4" w:space="4" w:color="auto"/>
        </w:pBdr>
      </w:pPr>
      <w:r w:rsidRPr="009E43AF">
        <w:t>return &amp;var;</w:t>
      </w:r>
    </w:p>
    <w:p w:rsidR="007C226C" w:rsidRPr="009E43AF" w:rsidRDefault="007C226C" w:rsidP="007C226C">
      <w:pPr>
        <w:pBdr>
          <w:top w:val="single" w:sz="4" w:space="1" w:color="auto"/>
          <w:left w:val="single" w:sz="4" w:space="4" w:color="auto"/>
          <w:bottom w:val="single" w:sz="4" w:space="1" w:color="auto"/>
          <w:right w:val="single" w:sz="4" w:space="4" w:color="auto"/>
        </w:pBdr>
        <w:rPr>
          <w:rtl/>
        </w:rPr>
      </w:pPr>
      <w:r w:rsidRPr="009E43AF">
        <w:t>}</w:t>
      </w:r>
    </w:p>
    <w:p w:rsidR="006877B5" w:rsidRPr="009E43AF" w:rsidRDefault="007C226C" w:rsidP="006877B5">
      <w:pPr>
        <w:bidi/>
        <w:rPr>
          <w:rtl/>
        </w:rPr>
      </w:pPr>
      <w:r w:rsidRPr="009E43AF">
        <w:rPr>
          <w:rtl/>
        </w:rPr>
        <w:t xml:space="preserve">בתוכנית להעיל המשנה </w:t>
      </w:r>
      <w:r w:rsidRPr="009E43AF">
        <w:t>var</w:t>
      </w:r>
      <w:r w:rsidRPr="009E43AF">
        <w:rPr>
          <w:rtl/>
        </w:rPr>
        <w:t xml:space="preserve"> "גווע" עם יציאתנו מה</w:t>
      </w:r>
      <w:r w:rsidRPr="009E43AF">
        <w:t>scope</w:t>
      </w:r>
      <w:r w:rsidRPr="009E43AF">
        <w:rPr>
          <w:rtl/>
        </w:rPr>
        <w:t xml:space="preserve"> של הפונקציה </w:t>
      </w:r>
      <w:r w:rsidRPr="009E43AF">
        <w:t>func</w:t>
      </w:r>
      <w:r w:rsidRPr="009E43AF">
        <w:rPr>
          <w:rtl/>
        </w:rPr>
        <w:t>, ולכן אנו מחזירים מצביע ל</w:t>
      </w:r>
      <w:r w:rsidRPr="009E43AF">
        <w:t>Dangling pointer</w:t>
      </w:r>
      <w:r w:rsidRPr="009E43AF">
        <w:rPr>
          <w:rtl/>
        </w:rPr>
        <w:t xml:space="preserve"> (הצבעה למקום לא חוקי ששוחרר). לא ניתן לכתוב תוכנית דומה בפסקל, מכיוון שבפסקל אין מצביעים, אלא הפניות- ולכן אם נבצע תוכנית דומה(ע"י השמה של משתנה מקומי למשנה מסוג הפניה) הערך </w:t>
      </w:r>
      <w:r w:rsidR="006877B5" w:rsidRPr="009E43AF">
        <w:rPr>
          <w:rtl/>
        </w:rPr>
        <w:t>יועתק</w:t>
      </w:r>
      <w:r w:rsidRPr="009E43AF">
        <w:rPr>
          <w:rtl/>
        </w:rPr>
        <w:t xml:space="preserve"> לפני שיגווע</w:t>
      </w:r>
      <w:r w:rsidR="006877B5" w:rsidRPr="009E43AF">
        <w:rPr>
          <w:rtl/>
        </w:rPr>
        <w:t xml:space="preserve"> </w:t>
      </w:r>
      <w:r w:rsidRPr="009E43AF">
        <w:rPr>
          <w:rtl/>
        </w:rPr>
        <w:t>(יוצא מן המ</w:t>
      </w:r>
      <w:r w:rsidR="006877B5" w:rsidRPr="009E43AF">
        <w:rPr>
          <w:rtl/>
        </w:rPr>
        <w:t>חסנית).</w:t>
      </w:r>
    </w:p>
    <w:p w:rsidR="006877B5" w:rsidRPr="009E43AF" w:rsidRDefault="006877B5" w:rsidP="006877B5">
      <w:pPr>
        <w:bidi/>
        <w:rPr>
          <w:rtl/>
        </w:rPr>
      </w:pPr>
    </w:p>
    <w:p w:rsidR="00A8246A" w:rsidRPr="009E43AF" w:rsidRDefault="006877B5" w:rsidP="006877B5">
      <w:pPr>
        <w:bidi/>
        <w:rPr>
          <w:rtl/>
        </w:rPr>
      </w:pPr>
      <w:r w:rsidRPr="009E43AF">
        <w:rPr>
          <w:rtl/>
        </w:rPr>
        <w:t>6.</w:t>
      </w:r>
      <w:r w:rsidR="00A8246A" w:rsidRPr="009E43AF">
        <w:rPr>
          <w:rtl/>
        </w:rPr>
        <w:br w:type="page"/>
      </w:r>
    </w:p>
    <w:p w:rsidR="001B14E6" w:rsidRPr="009E43AF" w:rsidRDefault="001B14E6" w:rsidP="001B14E6">
      <w:pPr>
        <w:bidi/>
        <w:rPr>
          <w:sz w:val="32"/>
          <w:szCs w:val="32"/>
          <w:u w:val="single"/>
          <w:rtl/>
        </w:rPr>
      </w:pPr>
      <w:r w:rsidRPr="009E43AF">
        <w:rPr>
          <w:sz w:val="32"/>
          <w:szCs w:val="32"/>
          <w:u w:val="single"/>
          <w:rtl/>
        </w:rPr>
        <w:lastRenderedPageBreak/>
        <w:t>חלק 2 – איטרטורים ב-</w:t>
      </w:r>
      <w:r w:rsidRPr="009E43AF">
        <w:rPr>
          <w:sz w:val="32"/>
          <w:szCs w:val="32"/>
          <w:u w:val="single"/>
        </w:rPr>
        <w:t>JAVA</w:t>
      </w:r>
    </w:p>
    <w:p w:rsidR="00601700" w:rsidRPr="009E43AF" w:rsidRDefault="001B14E6" w:rsidP="00601700">
      <w:pPr>
        <w:bidi/>
        <w:rPr>
          <w:b/>
          <w:bCs/>
          <w:rtl/>
        </w:rPr>
      </w:pPr>
      <w:r w:rsidRPr="009E43AF">
        <w:rPr>
          <w:b/>
          <w:bCs/>
          <w:rtl/>
        </w:rPr>
        <w:t>לצורך תרגיל זה מימשנו ארבע</w:t>
      </w:r>
      <w:r w:rsidR="00601700" w:rsidRPr="009E43AF">
        <w:rPr>
          <w:b/>
          <w:bCs/>
          <w:rtl/>
        </w:rPr>
        <w:t xml:space="preserve"> מחלקות. </w:t>
      </w:r>
    </w:p>
    <w:p w:rsidR="00601700" w:rsidRPr="009E43AF" w:rsidRDefault="00601700" w:rsidP="00601700">
      <w:pPr>
        <w:bidi/>
        <w:rPr>
          <w:b/>
          <w:bCs/>
          <w:rtl/>
        </w:rPr>
      </w:pPr>
      <w:r w:rsidRPr="009E43AF">
        <w:rPr>
          <w:b/>
          <w:bCs/>
        </w:rPr>
        <w:t>Qube</w:t>
      </w:r>
      <w:r w:rsidRPr="009E43AF">
        <w:rPr>
          <w:b/>
          <w:bCs/>
          <w:rtl/>
        </w:rPr>
        <w:t xml:space="preserve"> הוא איטרטור המאפשר לעבור על "קוביות" של מספרים.</w:t>
      </w:r>
    </w:p>
    <w:p w:rsidR="00601700" w:rsidRPr="009E43AF" w:rsidRDefault="00601700" w:rsidP="00601700">
      <w:pPr>
        <w:bidi/>
        <w:rPr>
          <w:b/>
          <w:bCs/>
          <w:rtl/>
        </w:rPr>
      </w:pPr>
      <w:r w:rsidRPr="009E43AF">
        <w:rPr>
          <w:b/>
          <w:bCs/>
        </w:rPr>
        <w:t>QubePairs</w:t>
      </w:r>
      <w:r w:rsidRPr="009E43AF">
        <w:rPr>
          <w:b/>
          <w:bCs/>
          <w:rtl/>
        </w:rPr>
        <w:t xml:space="preserve"> הוא איטרטור היוצר את סכום כל סכומי החזקות השלישיות בסדר אינסופי "אלכסוני".</w:t>
      </w:r>
    </w:p>
    <w:p w:rsidR="00601700" w:rsidRPr="009E43AF" w:rsidRDefault="00601700" w:rsidP="00601700">
      <w:pPr>
        <w:bidi/>
        <w:rPr>
          <w:b/>
          <w:bCs/>
          <w:rtl/>
        </w:rPr>
      </w:pPr>
      <w:r w:rsidRPr="009E43AF">
        <w:rPr>
          <w:b/>
          <w:bCs/>
        </w:rPr>
        <w:t>LongPair</w:t>
      </w:r>
      <w:r w:rsidRPr="009E43AF">
        <w:rPr>
          <w:b/>
          <w:bCs/>
          <w:rtl/>
        </w:rPr>
        <w:t xml:space="preserve"> היא מחלקה המתארת זוג מספרים שלמים.</w:t>
      </w:r>
    </w:p>
    <w:p w:rsidR="00601700" w:rsidRPr="009E43AF" w:rsidRDefault="00601700" w:rsidP="00601700">
      <w:pPr>
        <w:bidi/>
        <w:rPr>
          <w:b/>
          <w:bCs/>
          <w:rtl/>
        </w:rPr>
      </w:pPr>
      <w:r w:rsidRPr="009E43AF">
        <w:rPr>
          <w:b/>
          <w:bCs/>
        </w:rPr>
        <w:t>TaxiCabIt</w:t>
      </w:r>
      <w:r w:rsidRPr="009E43AF">
        <w:rPr>
          <w:b/>
          <w:bCs/>
          <w:rtl/>
        </w:rPr>
        <w:t xml:space="preserve"> היא מחלקה הראשית המדפיסה את המס' מונית השני.</w:t>
      </w:r>
    </w:p>
    <w:p w:rsidR="00A8246A" w:rsidRPr="009E43AF" w:rsidRDefault="00A8246A" w:rsidP="00A8246A"/>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import java.util.Iterator;</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 iterator of cubes.</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 @author ashiber</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public class Cube  implements Iterator&lt;Long&gt;{</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private Long i;</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public Cube(Long init){</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i=init;</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@Override</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public boolean hasNext() {</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return i&lt;=Math.cbrt(Long.MAX_VALUE);</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w:t>
      </w:r>
    </w:p>
    <w:p w:rsidR="00A8246A" w:rsidRPr="009E43AF" w:rsidRDefault="00A8246A" w:rsidP="00A8246A">
      <w:pPr>
        <w:pBdr>
          <w:top w:val="single" w:sz="4" w:space="1" w:color="auto"/>
          <w:left w:val="single" w:sz="4" w:space="4" w:color="auto"/>
          <w:bottom w:val="single" w:sz="4" w:space="1" w:color="auto"/>
          <w:right w:val="single" w:sz="4" w:space="4" w:color="auto"/>
        </w:pBdr>
      </w:pP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@Override</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public Long next() {</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long temp= getCube();</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i++;</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return temp;</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w:t>
      </w:r>
    </w:p>
    <w:p w:rsidR="00A8246A" w:rsidRPr="009E43AF" w:rsidRDefault="00A8246A" w:rsidP="00A8246A">
      <w:pPr>
        <w:pBdr>
          <w:top w:val="single" w:sz="4" w:space="1" w:color="auto"/>
          <w:left w:val="single" w:sz="4" w:space="4" w:color="auto"/>
          <w:bottom w:val="single" w:sz="4" w:space="1" w:color="auto"/>
          <w:right w:val="single" w:sz="4" w:space="4" w:color="auto"/>
        </w:pBdr>
      </w:pP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@Override</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public void remove() {</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throw new UnsupportedOperationException("Not supported yet."); //To change body of generated methods, choose Tools | Templates.</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w:t>
      </w:r>
    </w:p>
    <w:p w:rsidR="00A8246A" w:rsidRPr="009E43AF" w:rsidRDefault="00A8246A" w:rsidP="00A8246A">
      <w:pPr>
        <w:pBdr>
          <w:top w:val="single" w:sz="4" w:space="1" w:color="auto"/>
          <w:left w:val="single" w:sz="4" w:space="4" w:color="auto"/>
          <w:bottom w:val="single" w:sz="4" w:space="1" w:color="auto"/>
          <w:right w:val="single" w:sz="4" w:space="4" w:color="auto"/>
        </w:pBdr>
      </w:pP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public long getCube(){</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return i*i*i;</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w:t>
      </w:r>
    </w:p>
    <w:p w:rsidR="00A8246A" w:rsidRPr="009E43AF" w:rsidRDefault="00A8246A" w:rsidP="00A8246A">
      <w:pPr>
        <w:pBdr>
          <w:top w:val="single" w:sz="4" w:space="1" w:color="auto"/>
          <w:left w:val="single" w:sz="4" w:space="4" w:color="auto"/>
          <w:bottom w:val="single" w:sz="4" w:space="1" w:color="auto"/>
          <w:right w:val="single" w:sz="4" w:space="4" w:color="auto"/>
        </w:pBdr>
      </w:pPr>
      <w:r w:rsidRPr="009E43AF">
        <w:t xml:space="preserve">    </w:t>
      </w:r>
    </w:p>
    <w:p w:rsidR="00A8246A" w:rsidRPr="009E43AF" w:rsidRDefault="00A8246A" w:rsidP="00A8246A">
      <w:pPr>
        <w:pBdr>
          <w:top w:val="single" w:sz="4" w:space="1" w:color="auto"/>
          <w:left w:val="single" w:sz="4" w:space="4" w:color="auto"/>
          <w:bottom w:val="single" w:sz="4" w:space="1" w:color="auto"/>
          <w:right w:val="single" w:sz="4" w:space="4" w:color="auto"/>
        </w:pBdr>
        <w:rPr>
          <w:rtl/>
        </w:rPr>
      </w:pPr>
      <w:r w:rsidRPr="009E43AF">
        <w:t>}</w:t>
      </w:r>
    </w:p>
    <w:p w:rsidR="00A8246A" w:rsidRPr="009E43AF" w:rsidRDefault="00A8246A" w:rsidP="00A8246A">
      <w:pPr>
        <w:rPr>
          <w:rtl/>
        </w:rPr>
      </w:pP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import java.util.Iterator;</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 xml:space="preserve"> * iterator of sum of diagonal cubes.</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 xml:space="preserve"> * @author ashiber</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public class CubePairs implements Iterator&lt;LongPair&gt; {</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 xml:space="preserve">    private Cube firstCube;</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 xml:space="preserve">    private Cube secondCube;</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 xml:space="preserve">    public CubePairs() {</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 xml:space="preserve">        firstCube = new Cube((long) 0);</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 xml:space="preserve">        secondCube = new Cube((long) 0);</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lastRenderedPageBreak/>
        <w:t xml:space="preserve">    }</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 xml:space="preserve">    @Override</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 xml:space="preserve">    public boolean hasNext() {</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 xml:space="preserve">        return firstCube.hasNext() &amp;&amp; secondCube.hasNext();</w:t>
      </w:r>
    </w:p>
    <w:p w:rsidR="00A8246A" w:rsidRPr="009E43AF" w:rsidRDefault="00A8246A" w:rsidP="00A8246A">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@Override</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public void remove() {</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throw new UnsupportedOperationException("Not supported yet."); //To change body of generated methods, choose Tools | Templates.</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@Override</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public LongPair next() {</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LongPair temp= new LongPair(this.firstCube.getCube(), this.secondCube.getCube()); </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if (this.secondCube.getCube() &lt; this.firstCube.getCube()) {</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this.secondCube.next();</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 else {</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this.firstCube.next();</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this.secondCube = new Cube((long) 0);</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return temp;</w:t>
      </w:r>
    </w:p>
    <w:p w:rsidR="00A8246A" w:rsidRPr="009E43AF" w:rsidRDefault="00A8246A" w:rsidP="00601700">
      <w:pPr>
        <w:pBdr>
          <w:top w:val="single" w:sz="4" w:space="1" w:color="auto"/>
          <w:left w:val="single" w:sz="4" w:space="4" w:color="auto"/>
          <w:bottom w:val="single" w:sz="4" w:space="15" w:color="auto"/>
          <w:right w:val="single" w:sz="4" w:space="4" w:color="auto"/>
        </w:pBdr>
        <w:tabs>
          <w:tab w:val="left" w:pos="2736"/>
        </w:tabs>
      </w:pPr>
      <w:r w:rsidRPr="009E43AF">
        <w:t xml:space="preserve">    }</w:t>
      </w:r>
    </w:p>
    <w:p w:rsidR="00601700" w:rsidRPr="009E43AF" w:rsidRDefault="00A8246A" w:rsidP="00601700">
      <w:pPr>
        <w:pBdr>
          <w:top w:val="single" w:sz="4" w:space="1" w:color="auto"/>
          <w:left w:val="single" w:sz="4" w:space="4" w:color="auto"/>
          <w:bottom w:val="single" w:sz="4" w:space="15" w:color="auto"/>
          <w:right w:val="single" w:sz="4" w:space="4" w:color="auto"/>
        </w:pBdr>
        <w:tabs>
          <w:tab w:val="left" w:pos="2736"/>
        </w:tabs>
        <w:rPr>
          <w:rtl/>
        </w:rPr>
      </w:pPr>
      <w:r w:rsidRPr="009E43AF">
        <w:t>}</w:t>
      </w:r>
      <w:r w:rsidRPr="009E43AF">
        <w:tab/>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ab/>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lastRenderedPageBreak/>
        <w:t xml:space="preserve"> * represent a pair of two long numbers.</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 @author ashiber</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class LongPair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private long a;</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private long b;</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public LongPair(long a,long b){</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this.a=a;</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this.b=b;</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 @return the a</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public long getA()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return a;</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 @param a the a to set</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public void setA(long a)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this.a = a;</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 @return the b</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lastRenderedPageBreak/>
        <w:t xml:space="preserve">    public long getB()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return b;</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 @param b the b to set</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public void setB(long b)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this.b = b;</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public long getSum(){</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return a+b;</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pPr>
      <w:r w:rsidRPr="009E43AF">
        <w:t xml:space="preserve">    }</w:t>
      </w:r>
    </w:p>
    <w:p w:rsidR="00601700" w:rsidRPr="009E43AF" w:rsidRDefault="00601700" w:rsidP="00601700">
      <w:pPr>
        <w:pBdr>
          <w:top w:val="single" w:sz="4" w:space="1" w:color="auto"/>
          <w:left w:val="single" w:sz="4" w:space="4" w:color="auto"/>
          <w:bottom w:val="single" w:sz="4" w:space="1" w:color="auto"/>
          <w:right w:val="single" w:sz="4" w:space="4" w:color="auto"/>
        </w:pBdr>
        <w:tabs>
          <w:tab w:val="left" w:pos="2736"/>
        </w:tabs>
        <w:rPr>
          <w:rtl/>
        </w:rPr>
      </w:pPr>
      <w:r w:rsidRPr="009E43AF">
        <w:t>}</w:t>
      </w:r>
    </w:p>
    <w:p w:rsidR="00601700" w:rsidRPr="009E43AF" w:rsidRDefault="00601700" w:rsidP="00601700"/>
    <w:p w:rsidR="001B14E6" w:rsidRPr="009E43AF" w:rsidRDefault="001B14E6" w:rsidP="001B14E6">
      <w:pPr>
        <w:rPr>
          <w:rtl/>
        </w:rPr>
      </w:pP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ab/>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import java.util.HashMap;</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import java.util.Iterator;</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 the main program will calculate the second taxi cab number.</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 @author ashiber</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public class TaxiCabIt implements Iterable&lt;LongPair&gt; {</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 @param args the command line arguments</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lastRenderedPageBreak/>
        <w:t xml:space="preserve">    public static void main(String[] args) {</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TaxiCabIt it = new TaxiCabIt();</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HashMap&lt;Long, Integer&gt; taxiMap = new HashMap&lt;&gt;();</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int loopCounter=0;</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int ifCounter=0;</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for (LongPair pair : it) {</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loopCounter++;</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ifCounter+=2;</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if(taxiMap.get(pair.getSum())==null){</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taxiMap.put(pair.getSum(),0);</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taxiMap.put(pair.getSum(), taxiMap.get(pair.getSum()) + 1);</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if (taxiMap.get(pair.getSum()) &gt; 1) {</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System.out.println(String.format("%d is the taxi cab number , total if's: %d , total iterations:%d", pair.getSum(),ifCounter,loopCounter));</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break;</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@Override</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public Iterator&lt;LongPair&gt; iterator() {</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return new CubePairs();</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 xml:space="preserve">    }</w:t>
      </w:r>
    </w:p>
    <w:p w:rsidR="001B14E6" w:rsidRPr="009E43AF" w:rsidRDefault="001B14E6" w:rsidP="001B14E6">
      <w:pPr>
        <w:pBdr>
          <w:top w:val="single" w:sz="4" w:space="1" w:color="auto"/>
          <w:left w:val="single" w:sz="4" w:space="4" w:color="auto"/>
          <w:bottom w:val="single" w:sz="4" w:space="1" w:color="auto"/>
          <w:right w:val="single" w:sz="4" w:space="4" w:color="auto"/>
        </w:pBdr>
        <w:tabs>
          <w:tab w:val="left" w:pos="6204"/>
        </w:tabs>
      </w:pPr>
      <w:r w:rsidRPr="009E43AF">
        <w:t>}</w:t>
      </w:r>
    </w:p>
    <w:p w:rsidR="001B14E6" w:rsidRPr="009E43AF" w:rsidRDefault="001B14E6" w:rsidP="00601700"/>
    <w:p w:rsidR="001B14E6" w:rsidRPr="009E43AF" w:rsidRDefault="001B14E6" w:rsidP="00601700"/>
    <w:p w:rsidR="001B14E6" w:rsidRPr="009E43AF" w:rsidRDefault="001B14E6" w:rsidP="00601700"/>
    <w:tbl>
      <w:tblPr>
        <w:tblpPr w:leftFromText="180" w:rightFromText="180" w:vertAnchor="text" w:horzAnchor="page" w:tblpXSpec="center" w:tblpY="1084"/>
        <w:tblW w:w="6322"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07"/>
        <w:gridCol w:w="2431"/>
        <w:gridCol w:w="3485"/>
        <w:gridCol w:w="1630"/>
        <w:gridCol w:w="2269"/>
      </w:tblGrid>
      <w:tr w:rsidR="001B14E6" w:rsidRPr="009E43AF" w:rsidTr="001B14E6">
        <w:trPr>
          <w:trHeight w:val="313"/>
          <w:tblCellSpacing w:w="15" w:type="dxa"/>
        </w:trPr>
        <w:tc>
          <w:tcPr>
            <w:tcW w:w="829"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b/>
                <w:bCs/>
                <w:color w:val="000000"/>
                <w:sz w:val="27"/>
                <w:szCs w:val="27"/>
              </w:rPr>
              <w:lastRenderedPageBreak/>
              <w:t>Prog-Lang</w:t>
            </w:r>
          </w:p>
        </w:tc>
        <w:tc>
          <w:tcPr>
            <w:tcW w:w="1016"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b/>
                <w:bCs/>
                <w:color w:val="000000"/>
                <w:sz w:val="27"/>
                <w:szCs w:val="27"/>
              </w:rPr>
              <w:t>Average time</w:t>
            </w:r>
          </w:p>
        </w:tc>
        <w:tc>
          <w:tcPr>
            <w:tcW w:w="1462"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b/>
                <w:bCs/>
                <w:color w:val="000000"/>
                <w:sz w:val="27"/>
                <w:szCs w:val="27"/>
              </w:rPr>
              <w:t>Standard deviation</w:t>
            </w:r>
          </w:p>
        </w:tc>
        <w:tc>
          <w:tcPr>
            <w:tcW w:w="677"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b/>
                <w:bCs/>
                <w:color w:val="000000"/>
                <w:sz w:val="27"/>
                <w:szCs w:val="27"/>
              </w:rPr>
              <w:t>Ifs count</w:t>
            </w:r>
          </w:p>
        </w:tc>
        <w:tc>
          <w:tcPr>
            <w:tcW w:w="941"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b/>
                <w:bCs/>
                <w:color w:val="000000"/>
                <w:sz w:val="27"/>
                <w:szCs w:val="27"/>
              </w:rPr>
              <w:t>Loops count</w:t>
            </w:r>
          </w:p>
        </w:tc>
      </w:tr>
      <w:tr w:rsidR="001B14E6" w:rsidRPr="009E43AF" w:rsidTr="001B14E6">
        <w:trPr>
          <w:trHeight w:val="325"/>
          <w:tblCellSpacing w:w="15" w:type="dxa"/>
        </w:trPr>
        <w:tc>
          <w:tcPr>
            <w:tcW w:w="829"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b/>
                <w:bCs/>
                <w:color w:val="000000"/>
                <w:sz w:val="27"/>
                <w:szCs w:val="27"/>
              </w:rPr>
              <w:t>AWK</w:t>
            </w:r>
          </w:p>
        </w:tc>
        <w:tc>
          <w:tcPr>
            <w:tcW w:w="1016"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0.00045146</w:t>
            </w:r>
          </w:p>
        </w:tc>
        <w:tc>
          <w:tcPr>
            <w:tcW w:w="1462"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6.82362689484e-05</w:t>
            </w:r>
          </w:p>
        </w:tc>
        <w:tc>
          <w:tcPr>
            <w:tcW w:w="677"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55</w:t>
            </w:r>
          </w:p>
        </w:tc>
        <w:tc>
          <w:tcPr>
            <w:tcW w:w="941"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65</w:t>
            </w:r>
          </w:p>
        </w:tc>
      </w:tr>
      <w:tr w:rsidR="001B14E6" w:rsidRPr="009E43AF" w:rsidTr="001B14E6">
        <w:trPr>
          <w:trHeight w:val="313"/>
          <w:tblCellSpacing w:w="15" w:type="dxa"/>
        </w:trPr>
        <w:tc>
          <w:tcPr>
            <w:tcW w:w="829"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b/>
                <w:bCs/>
                <w:color w:val="000000"/>
                <w:sz w:val="27"/>
                <w:szCs w:val="27"/>
              </w:rPr>
              <w:t>BASH</w:t>
            </w:r>
          </w:p>
        </w:tc>
        <w:tc>
          <w:tcPr>
            <w:tcW w:w="1016"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0.00057947</w:t>
            </w:r>
          </w:p>
        </w:tc>
        <w:tc>
          <w:tcPr>
            <w:tcW w:w="1462"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7.90626909484e-05</w:t>
            </w:r>
          </w:p>
        </w:tc>
        <w:tc>
          <w:tcPr>
            <w:tcW w:w="677"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666</w:t>
            </w:r>
          </w:p>
        </w:tc>
        <w:tc>
          <w:tcPr>
            <w:tcW w:w="941"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523</w:t>
            </w:r>
          </w:p>
        </w:tc>
      </w:tr>
      <w:tr w:rsidR="001B14E6" w:rsidRPr="009E43AF" w:rsidTr="001B14E6">
        <w:trPr>
          <w:trHeight w:val="313"/>
          <w:tblCellSpacing w:w="15" w:type="dxa"/>
        </w:trPr>
        <w:tc>
          <w:tcPr>
            <w:tcW w:w="829"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b/>
                <w:bCs/>
                <w:color w:val="000000"/>
                <w:sz w:val="27"/>
                <w:szCs w:val="27"/>
              </w:rPr>
              <w:t>Java</w:t>
            </w:r>
          </w:p>
        </w:tc>
        <w:tc>
          <w:tcPr>
            <w:tcW w:w="1016"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0.00070549</w:t>
            </w:r>
          </w:p>
        </w:tc>
        <w:tc>
          <w:tcPr>
            <w:tcW w:w="1462"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3.63214798707e-05</w:t>
            </w:r>
          </w:p>
        </w:tc>
        <w:tc>
          <w:tcPr>
            <w:tcW w:w="677"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160</w:t>
            </w:r>
          </w:p>
        </w:tc>
        <w:tc>
          <w:tcPr>
            <w:tcW w:w="941"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80</w:t>
            </w:r>
          </w:p>
        </w:tc>
      </w:tr>
      <w:tr w:rsidR="001B14E6" w:rsidRPr="009E43AF" w:rsidTr="001B14E6">
        <w:trPr>
          <w:trHeight w:val="313"/>
          <w:tblCellSpacing w:w="15" w:type="dxa"/>
        </w:trPr>
        <w:tc>
          <w:tcPr>
            <w:tcW w:w="829"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b/>
                <w:bCs/>
                <w:color w:val="000000"/>
                <w:sz w:val="27"/>
                <w:szCs w:val="27"/>
              </w:rPr>
              <w:t>ML</w:t>
            </w:r>
          </w:p>
        </w:tc>
        <w:tc>
          <w:tcPr>
            <w:tcW w:w="1016"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0.00172946</w:t>
            </w:r>
          </w:p>
        </w:tc>
        <w:tc>
          <w:tcPr>
            <w:tcW w:w="1462"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0.000319284870296</w:t>
            </w:r>
          </w:p>
        </w:tc>
        <w:tc>
          <w:tcPr>
            <w:tcW w:w="677"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1381</w:t>
            </w:r>
          </w:p>
        </w:tc>
        <w:tc>
          <w:tcPr>
            <w:tcW w:w="941"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563</w:t>
            </w:r>
          </w:p>
        </w:tc>
      </w:tr>
      <w:tr w:rsidR="001B14E6" w:rsidRPr="009E43AF" w:rsidTr="001B14E6">
        <w:trPr>
          <w:trHeight w:val="313"/>
          <w:tblCellSpacing w:w="15" w:type="dxa"/>
        </w:trPr>
        <w:tc>
          <w:tcPr>
            <w:tcW w:w="829"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b/>
                <w:bCs/>
                <w:color w:val="000000"/>
                <w:sz w:val="27"/>
                <w:szCs w:val="27"/>
              </w:rPr>
              <w:t>Nim</w:t>
            </w:r>
          </w:p>
        </w:tc>
        <w:tc>
          <w:tcPr>
            <w:tcW w:w="1016"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0.00045245</w:t>
            </w:r>
          </w:p>
        </w:tc>
        <w:tc>
          <w:tcPr>
            <w:tcW w:w="1462"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5.63669007486e-05</w:t>
            </w:r>
          </w:p>
        </w:tc>
        <w:tc>
          <w:tcPr>
            <w:tcW w:w="677"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0</w:t>
            </w:r>
          </w:p>
        </w:tc>
        <w:tc>
          <w:tcPr>
            <w:tcW w:w="941"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13229</w:t>
            </w:r>
          </w:p>
        </w:tc>
      </w:tr>
      <w:tr w:rsidR="001B14E6" w:rsidRPr="009E43AF" w:rsidTr="001B14E6">
        <w:trPr>
          <w:trHeight w:val="313"/>
          <w:tblCellSpacing w:w="15" w:type="dxa"/>
        </w:trPr>
        <w:tc>
          <w:tcPr>
            <w:tcW w:w="829"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b/>
                <w:bCs/>
                <w:color w:val="000000"/>
                <w:sz w:val="27"/>
                <w:szCs w:val="27"/>
              </w:rPr>
              <w:t>Pascal</w:t>
            </w:r>
          </w:p>
        </w:tc>
        <w:tc>
          <w:tcPr>
            <w:tcW w:w="1016"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0.00047774</w:t>
            </w:r>
          </w:p>
        </w:tc>
        <w:tc>
          <w:tcPr>
            <w:tcW w:w="1462"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4.88574702579e-05</w:t>
            </w:r>
          </w:p>
        </w:tc>
        <w:tc>
          <w:tcPr>
            <w:tcW w:w="677"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0</w:t>
            </w:r>
          </w:p>
        </w:tc>
        <w:tc>
          <w:tcPr>
            <w:tcW w:w="941"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13238</w:t>
            </w:r>
          </w:p>
        </w:tc>
      </w:tr>
      <w:tr w:rsidR="001B14E6" w:rsidRPr="009E43AF" w:rsidTr="001B14E6">
        <w:trPr>
          <w:trHeight w:val="325"/>
          <w:tblCellSpacing w:w="15" w:type="dxa"/>
        </w:trPr>
        <w:tc>
          <w:tcPr>
            <w:tcW w:w="829"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b/>
                <w:bCs/>
                <w:color w:val="000000"/>
                <w:sz w:val="27"/>
                <w:szCs w:val="27"/>
              </w:rPr>
              <w:t>Python</w:t>
            </w:r>
          </w:p>
        </w:tc>
        <w:tc>
          <w:tcPr>
            <w:tcW w:w="1016"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0.00075707</w:t>
            </w:r>
          </w:p>
        </w:tc>
        <w:tc>
          <w:tcPr>
            <w:tcW w:w="1462"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7.08501594917e-05</w:t>
            </w:r>
          </w:p>
        </w:tc>
        <w:tc>
          <w:tcPr>
            <w:tcW w:w="677"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13229</w:t>
            </w:r>
          </w:p>
        </w:tc>
        <w:tc>
          <w:tcPr>
            <w:tcW w:w="941" w:type="pct"/>
            <w:vAlign w:val="center"/>
            <w:hideMark/>
          </w:tcPr>
          <w:p w:rsidR="001B14E6" w:rsidRPr="001B14E6" w:rsidRDefault="001B14E6" w:rsidP="001B14E6">
            <w:pPr>
              <w:spacing w:after="0" w:line="240" w:lineRule="auto"/>
              <w:rPr>
                <w:rFonts w:eastAsia="Times New Roman" w:cs="Times New Roman"/>
                <w:color w:val="000000"/>
                <w:sz w:val="27"/>
                <w:szCs w:val="27"/>
              </w:rPr>
            </w:pPr>
            <w:r w:rsidRPr="001B14E6">
              <w:rPr>
                <w:rFonts w:eastAsia="Times New Roman" w:cs="Times New Roman"/>
                <w:color w:val="000000"/>
                <w:sz w:val="27"/>
                <w:szCs w:val="27"/>
              </w:rPr>
              <w:t>13229</w:t>
            </w:r>
          </w:p>
        </w:tc>
      </w:tr>
    </w:tbl>
    <w:p w:rsidR="001B14E6" w:rsidRPr="009E43AF" w:rsidRDefault="001B14E6" w:rsidP="001B14E6">
      <w:pPr>
        <w:bidi/>
        <w:rPr>
          <w:rtl/>
        </w:rPr>
      </w:pPr>
      <w:r w:rsidRPr="009E43AF">
        <w:rPr>
          <w:sz w:val="32"/>
          <w:szCs w:val="32"/>
          <w:u w:val="single"/>
          <w:rtl/>
        </w:rPr>
        <w:t xml:space="preserve"> חלק 3 – מספר המונית: תרגיל מסכם</w:t>
      </w:r>
      <w:r w:rsidRPr="009E43AF">
        <w:rPr>
          <w:sz w:val="32"/>
          <w:szCs w:val="32"/>
          <w:u w:val="single"/>
          <w:rtl/>
        </w:rPr>
        <w:br/>
      </w:r>
      <w:r w:rsidRPr="009E43AF">
        <w:rPr>
          <w:sz w:val="32"/>
          <w:szCs w:val="32"/>
          <w:u w:val="single"/>
          <w:rtl/>
        </w:rPr>
        <w:br/>
      </w:r>
    </w:p>
    <w:p w:rsidR="001B14E6" w:rsidRPr="009E43AF" w:rsidRDefault="001B14E6" w:rsidP="001B14E6">
      <w:pPr>
        <w:bidi/>
        <w:rPr>
          <w:rtl/>
        </w:rPr>
      </w:pPr>
    </w:p>
    <w:p w:rsidR="00CB1365" w:rsidRPr="009E43AF" w:rsidRDefault="001B14E6" w:rsidP="00CB1365">
      <w:pPr>
        <w:bidi/>
        <w:rPr>
          <w:rtl/>
        </w:rPr>
      </w:pPr>
      <w:r w:rsidRPr="009E43AF">
        <w:rPr>
          <w:rtl/>
        </w:rPr>
        <w:t xml:space="preserve">השתמשנו </w:t>
      </w:r>
      <w:r w:rsidR="00CB1365" w:rsidRPr="009E43AF">
        <w:rPr>
          <w:rtl/>
        </w:rPr>
        <w:t>בשלושה אלגוריתמים שונים:</w:t>
      </w:r>
      <w:r w:rsidRPr="009E43AF">
        <w:rPr>
          <w:rtl/>
        </w:rPr>
        <w:br/>
      </w:r>
      <w:r w:rsidR="00CB1365" w:rsidRPr="009E43AF">
        <w:rPr>
          <w:rtl/>
        </w:rPr>
        <w:br/>
        <w:t>*</w:t>
      </w:r>
      <w:r w:rsidR="007B2D8E" w:rsidRPr="009E43AF">
        <w:rPr>
          <w:rtl/>
        </w:rPr>
        <w:t>הראשון היה מעבר מספר על כל המספרים מ1 עד 1729 ובדיקה ע"י איטרטורים האם יש שני זוגות של מספרים שהסכום שלהם הוא 1729 והשורש השלישי שלהם הוא שלם.</w:t>
      </w:r>
      <w:r w:rsidR="00CB1365" w:rsidRPr="009E43AF">
        <w:rPr>
          <w:rtl/>
        </w:rPr>
        <w:br/>
        <w:t>*</w:t>
      </w:r>
      <w:r w:rsidR="007B2D8E" w:rsidRPr="009E43AF">
        <w:rPr>
          <w:rtl/>
        </w:rPr>
        <w:t xml:space="preserve">השני היה באמצעות 4 איטרטורים. </w:t>
      </w:r>
      <w:r w:rsidR="007B2D8E" w:rsidRPr="009E43AF">
        <w:t>IT1</w:t>
      </w:r>
      <w:r w:rsidR="007B2D8E" w:rsidRPr="009E43AF">
        <w:rPr>
          <w:rtl/>
        </w:rPr>
        <w:t xml:space="preserve"> שעולה מ-1, </w:t>
      </w:r>
      <w:r w:rsidR="007B2D8E" w:rsidRPr="009E43AF">
        <w:t>IT2</w:t>
      </w:r>
      <w:r w:rsidR="007B2D8E" w:rsidRPr="009E43AF">
        <w:rPr>
          <w:rtl/>
        </w:rPr>
        <w:t xml:space="preserve"> עולה מ-</w:t>
      </w:r>
      <w:r w:rsidR="007B2D8E" w:rsidRPr="009E43AF">
        <w:t>1</w:t>
      </w:r>
      <w:r w:rsidR="007B2D8E" w:rsidRPr="009E43AF">
        <w:rPr>
          <w:rtl/>
        </w:rPr>
        <w:t xml:space="preserve"> עד ל-</w:t>
      </w:r>
      <w:r w:rsidR="007B2D8E" w:rsidRPr="009E43AF">
        <w:t>IT1</w:t>
      </w:r>
      <w:r w:rsidR="007B2D8E" w:rsidRPr="009E43AF">
        <w:rPr>
          <w:rtl/>
        </w:rPr>
        <w:t xml:space="preserve">. באופן דומה </w:t>
      </w:r>
      <w:r w:rsidR="007B2D8E" w:rsidRPr="009E43AF">
        <w:t>IT3</w:t>
      </w:r>
      <w:r w:rsidR="007B2D8E" w:rsidRPr="009E43AF">
        <w:rPr>
          <w:rtl/>
        </w:rPr>
        <w:t xml:space="preserve"> עולה מ-</w:t>
      </w:r>
      <w:r w:rsidR="007B2D8E" w:rsidRPr="009E43AF">
        <w:t>IT2</w:t>
      </w:r>
      <w:r w:rsidR="007B2D8E" w:rsidRPr="009E43AF">
        <w:rPr>
          <w:rtl/>
        </w:rPr>
        <w:t xml:space="preserve"> עד </w:t>
      </w:r>
      <w:r w:rsidR="007B2D8E" w:rsidRPr="009E43AF">
        <w:t>IT4</w:t>
      </w:r>
      <w:r w:rsidR="007B2D8E" w:rsidRPr="009E43AF">
        <w:rPr>
          <w:rtl/>
        </w:rPr>
        <w:t xml:space="preserve"> שיורד מ-</w:t>
      </w:r>
      <w:r w:rsidR="007B2D8E" w:rsidRPr="009E43AF">
        <w:t>IT1</w:t>
      </w:r>
      <w:r w:rsidR="007B2D8E" w:rsidRPr="009E43AF">
        <w:rPr>
          <w:rtl/>
        </w:rPr>
        <w:t>. כלומר מציאת שני זוגות, אחד חיצוני ואחד פנימי שחיבור החזקות שלהם מחזיר את אותו הסכום.</w:t>
      </w:r>
      <w:r w:rsidR="00CB1365" w:rsidRPr="009E43AF">
        <w:rPr>
          <w:rtl/>
        </w:rPr>
        <w:br/>
        <w:t xml:space="preserve">*אלגוריתם אחרון היה באמצעות מערך אסוציאטיבי </w:t>
      </w:r>
      <w:r w:rsidR="00CB1365" w:rsidRPr="009E43AF">
        <w:t>arr</w:t>
      </w:r>
      <w:r w:rsidR="00CB1365" w:rsidRPr="009E43AF">
        <w:rPr>
          <w:rtl/>
        </w:rPr>
        <w:t xml:space="preserve">. באמצעות זוג איטרטורים </w:t>
      </w:r>
      <w:r w:rsidR="00CB1365" w:rsidRPr="009E43AF">
        <w:t>a,b</w:t>
      </w:r>
      <w:r w:rsidR="00CB1365" w:rsidRPr="009E43AF">
        <w:rPr>
          <w:rtl/>
        </w:rPr>
        <w:t xml:space="preserve"> יצרנו זוגות של מספרים בשלישית והגדלנו את הערך במערך האסוציאטיבי </w:t>
      </w:r>
      <w:r w:rsidR="00CB1365" w:rsidRPr="009E43AF">
        <w:t>arr[a^3+b^3]+=1</w:t>
      </w:r>
      <w:r w:rsidR="00CB1365" w:rsidRPr="009E43AF">
        <w:rPr>
          <w:rtl/>
        </w:rPr>
        <w:t xml:space="preserve">. </w:t>
      </w:r>
      <w:r w:rsidR="000E3AA8" w:rsidRPr="009E43AF">
        <w:rPr>
          <w:rtl/>
        </w:rPr>
        <w:t xml:space="preserve">כשגילינו </w:t>
      </w:r>
      <w:r w:rsidR="000E3AA8" w:rsidRPr="009E43AF">
        <w:t>arr[a^3+b^3]==2</w:t>
      </w:r>
      <w:r w:rsidR="000E3AA8" w:rsidRPr="009E43AF">
        <w:rPr>
          <w:rtl/>
        </w:rPr>
        <w:t xml:space="preserve">, החזרנו את </w:t>
      </w:r>
      <w:r w:rsidR="000E3AA8" w:rsidRPr="009E43AF">
        <w:t>a^3+b^3</w:t>
      </w:r>
      <w:r w:rsidR="000E3AA8" w:rsidRPr="009E43AF">
        <w:rPr>
          <w:rtl/>
        </w:rPr>
        <w:t>.</w:t>
      </w:r>
      <w:r w:rsidR="007B2D8E" w:rsidRPr="009E43AF">
        <w:rPr>
          <w:rtl/>
        </w:rPr>
        <w:br/>
      </w:r>
      <w:r w:rsidR="007B2D8E" w:rsidRPr="009E43AF">
        <w:rPr>
          <w:rtl/>
        </w:rPr>
        <w:br/>
        <w:t xml:space="preserve">השתמשנו באלגוריתם הראשון בשפות </w:t>
      </w:r>
      <w:r w:rsidR="007B2D8E" w:rsidRPr="009E43AF">
        <w:t>Nim</w:t>
      </w:r>
      <w:r w:rsidR="007B2D8E" w:rsidRPr="009E43AF">
        <w:rPr>
          <w:rtl/>
        </w:rPr>
        <w:t>,</w:t>
      </w:r>
      <w:r w:rsidR="007B2D8E" w:rsidRPr="009E43AF">
        <w:t>Pascal</w:t>
      </w:r>
      <w:r w:rsidR="007B2D8E" w:rsidRPr="009E43AF">
        <w:rPr>
          <w:rtl/>
        </w:rPr>
        <w:t>,</w:t>
      </w:r>
      <w:r w:rsidR="007B2D8E" w:rsidRPr="009E43AF">
        <w:t>Python</w:t>
      </w:r>
      <w:r w:rsidR="007B2D8E" w:rsidRPr="009E43AF">
        <w:rPr>
          <w:rtl/>
        </w:rPr>
        <w:t>. ניתן לראות שכיוון שהאלגוריתם עובר על יותר מספרים (הרבה בדיקות מיותרות), ספירת הלולאות בשלושתם גבוהה מכולם.</w:t>
      </w:r>
      <w:r w:rsidR="007B2D8E" w:rsidRPr="009E43AF">
        <w:rPr>
          <w:rtl/>
        </w:rPr>
        <w:br/>
      </w:r>
    </w:p>
    <w:p w:rsidR="009D1831" w:rsidRPr="009E43AF" w:rsidRDefault="000E3AA8" w:rsidP="009D1831">
      <w:pPr>
        <w:bidi/>
        <w:rPr>
          <w:rtl/>
        </w:rPr>
      </w:pPr>
      <w:r w:rsidRPr="009E43AF">
        <w:rPr>
          <w:rtl/>
        </w:rPr>
        <w:t>ה</w:t>
      </w:r>
      <w:r w:rsidR="00CB1365" w:rsidRPr="009E43AF">
        <w:rPr>
          <w:rtl/>
        </w:rPr>
        <w:t>אלגוריתם השני</w:t>
      </w:r>
      <w:r w:rsidRPr="009E43AF">
        <w:rPr>
          <w:rtl/>
        </w:rPr>
        <w:t xml:space="preserve"> בשימוש</w:t>
      </w:r>
      <w:r w:rsidR="00CB1365" w:rsidRPr="009E43AF">
        <w:rPr>
          <w:rtl/>
        </w:rPr>
        <w:t xml:space="preserve"> בשפות </w:t>
      </w:r>
      <w:r w:rsidR="00CB1365" w:rsidRPr="009E43AF">
        <w:t>BASH</w:t>
      </w:r>
      <w:r w:rsidR="00CB1365" w:rsidRPr="009E43AF">
        <w:rPr>
          <w:rtl/>
        </w:rPr>
        <w:t>,</w:t>
      </w:r>
      <w:r w:rsidR="00CB1365" w:rsidRPr="009E43AF">
        <w:t>Java</w:t>
      </w:r>
      <w:r w:rsidR="00CB1365" w:rsidRPr="009E43AF">
        <w:rPr>
          <w:rtl/>
        </w:rPr>
        <w:t>,</w:t>
      </w:r>
      <w:r w:rsidR="00CB1365" w:rsidRPr="009E43AF">
        <w:t>ML</w:t>
      </w:r>
      <w:r w:rsidR="00CB1365" w:rsidRPr="009E43AF">
        <w:rPr>
          <w:rtl/>
        </w:rPr>
        <w:t xml:space="preserve">. ניתן לראות שיפור משמעותי מבחינת כמות הלולאות שהתוכניות מבצעות. </w:t>
      </w:r>
      <w:r w:rsidR="009D1831" w:rsidRPr="009E43AF">
        <w:rPr>
          <w:rtl/>
        </w:rPr>
        <w:t>ב-</w:t>
      </w:r>
      <w:r w:rsidR="009D1831" w:rsidRPr="009E43AF">
        <w:t>JAVA</w:t>
      </w:r>
      <w:r w:rsidR="009D1831" w:rsidRPr="009E43AF">
        <w:rPr>
          <w:rtl/>
        </w:rPr>
        <w:t xml:space="preserve"> אנו עובדים עם גנרטורים, לכן הרבה עבודה מתבצעת "מאחורי הקלעים" וספירת הלולאות והתנאים נמוכה מהשאר. </w:t>
      </w:r>
      <w:r w:rsidR="00CB1365" w:rsidRPr="009E43AF">
        <w:rPr>
          <w:rtl/>
        </w:rPr>
        <w:t>למרות השיפור באלגוריתם, הביצועים אינם יותר טובים ואפילו יותר גרועים</w:t>
      </w:r>
      <w:r w:rsidR="009D1831" w:rsidRPr="009E43AF">
        <w:rPr>
          <w:rtl/>
        </w:rPr>
        <w:t xml:space="preserve"> מהשפות שעובדות עם האלגוריתם הראשון</w:t>
      </w:r>
      <w:r w:rsidR="00CB1365" w:rsidRPr="009E43AF">
        <w:rPr>
          <w:rtl/>
        </w:rPr>
        <w:t xml:space="preserve">. </w:t>
      </w:r>
      <w:r w:rsidR="00CB1365" w:rsidRPr="009E43AF">
        <w:t>BASH</w:t>
      </w:r>
      <w:r w:rsidR="00CB1365" w:rsidRPr="009E43AF">
        <w:rPr>
          <w:rtl/>
        </w:rPr>
        <w:t xml:space="preserve"> הוא המהיר מביניהם, אך הוא עובד עם </w:t>
      </w:r>
      <w:r w:rsidR="009D1831" w:rsidRPr="009E43AF">
        <w:rPr>
          <w:rtl/>
        </w:rPr>
        <w:t>פרשן</w:t>
      </w:r>
      <w:r w:rsidR="00CB1365" w:rsidRPr="009E43AF">
        <w:rPr>
          <w:rtl/>
        </w:rPr>
        <w:t>, לכן הוא עדיין יותר איטי מ-</w:t>
      </w:r>
      <w:r w:rsidR="00CB1365" w:rsidRPr="009E43AF">
        <w:t>Nim</w:t>
      </w:r>
      <w:r w:rsidR="00CB1365" w:rsidRPr="009E43AF">
        <w:rPr>
          <w:rtl/>
        </w:rPr>
        <w:t xml:space="preserve"> ו-</w:t>
      </w:r>
      <w:r w:rsidR="00CB1365" w:rsidRPr="009E43AF">
        <w:t>Pascal</w:t>
      </w:r>
      <w:r w:rsidR="00CB1365" w:rsidRPr="009E43AF">
        <w:rPr>
          <w:rtl/>
        </w:rPr>
        <w:t xml:space="preserve">. </w:t>
      </w:r>
      <w:r w:rsidR="009D1831" w:rsidRPr="009E43AF">
        <w:rPr>
          <w:rtl/>
        </w:rPr>
        <w:t>על השפות האחרות</w:t>
      </w:r>
      <w:r w:rsidR="00CB1365" w:rsidRPr="009E43AF">
        <w:rPr>
          <w:rtl/>
        </w:rPr>
        <w:t xml:space="preserve"> נפרט בהמשך.</w:t>
      </w:r>
    </w:p>
    <w:p w:rsidR="00CB1365" w:rsidRPr="009E43AF" w:rsidRDefault="007B2D8E" w:rsidP="009D1831">
      <w:pPr>
        <w:bidi/>
        <w:rPr>
          <w:rtl/>
        </w:rPr>
      </w:pPr>
      <w:r w:rsidRPr="009E43AF">
        <w:rPr>
          <w:rtl/>
        </w:rPr>
        <w:br/>
        <w:t xml:space="preserve">השפות בהן הקוד התפרש בפרשן הן </w:t>
      </w:r>
      <w:r w:rsidRPr="009E43AF">
        <w:t>Pyhon</w:t>
      </w:r>
      <w:r w:rsidRPr="009E43AF">
        <w:rPr>
          <w:rtl/>
        </w:rPr>
        <w:t xml:space="preserve"> ו-</w:t>
      </w:r>
      <w:r w:rsidR="00EC2098" w:rsidRPr="009E43AF">
        <w:t>ML</w:t>
      </w:r>
      <w:r w:rsidR="00EC2098" w:rsidRPr="009E43AF">
        <w:rPr>
          <w:rtl/>
        </w:rPr>
        <w:t xml:space="preserve"> (למרות שניתן להדר את הקוד ב-</w:t>
      </w:r>
      <w:r w:rsidR="00EC2098" w:rsidRPr="009E43AF">
        <w:t>Python</w:t>
      </w:r>
      <w:r w:rsidR="00EC2098" w:rsidRPr="009E43AF">
        <w:rPr>
          <w:rtl/>
        </w:rPr>
        <w:t>). ניתן לראות שזמן הריצה של תכניות אלה היה הכי אורך. אנו חושבים שנוסף על כך שהפרשן מפרש בזמן אמת ובודק את התוכנית תוך כדי עבודה, ישנן גם ההדפסות</w:t>
      </w:r>
      <w:r w:rsidR="009D1831" w:rsidRPr="009E43AF">
        <w:rPr>
          <w:rtl/>
        </w:rPr>
        <w:t xml:space="preserve"> רבות</w:t>
      </w:r>
      <w:r w:rsidR="00EC2098" w:rsidRPr="009E43AF">
        <w:rPr>
          <w:rtl/>
        </w:rPr>
        <w:t xml:space="preserve"> אשר מעקבות את התוכנית.</w:t>
      </w:r>
    </w:p>
    <w:p w:rsidR="009D1831" w:rsidRPr="009E43AF" w:rsidRDefault="00EC2098" w:rsidP="00CB1365">
      <w:pPr>
        <w:bidi/>
        <w:rPr>
          <w:rtl/>
        </w:rPr>
      </w:pPr>
      <w:r w:rsidRPr="009E43AF">
        <w:rPr>
          <w:rtl/>
        </w:rPr>
        <w:br/>
        <w:t xml:space="preserve">כמו כן שמנו לב כי </w:t>
      </w:r>
      <w:r w:rsidRPr="009E43AF">
        <w:t>JAVA</w:t>
      </w:r>
      <w:r w:rsidRPr="009E43AF">
        <w:rPr>
          <w:rtl/>
        </w:rPr>
        <w:t xml:space="preserve"> רצה די לאט, למרות שהיא עובדת באלגוריתם </w:t>
      </w:r>
      <w:r w:rsidR="00CB1365" w:rsidRPr="009E43AF">
        <w:rPr>
          <w:rtl/>
        </w:rPr>
        <w:t>השני</w:t>
      </w:r>
      <w:r w:rsidRPr="009E43AF">
        <w:rPr>
          <w:rtl/>
        </w:rPr>
        <w:t>. אנו מסיקים שדבר זה נובע מכך שהיא עוברת דרך שכבת ה-</w:t>
      </w:r>
      <w:r w:rsidRPr="009E43AF">
        <w:t>JVM</w:t>
      </w:r>
      <w:r w:rsidRPr="009E43AF">
        <w:rPr>
          <w:rtl/>
        </w:rPr>
        <w:t xml:space="preserve"> ובודקת באופן דינמי את הטיפוסיות.</w:t>
      </w:r>
      <w:r w:rsidR="009D1831" w:rsidRPr="009E43AF">
        <w:rPr>
          <w:rtl/>
        </w:rPr>
        <w:br/>
      </w:r>
      <w:r w:rsidR="009D1831" w:rsidRPr="009E43AF">
        <w:rPr>
          <w:rtl/>
        </w:rPr>
        <w:lastRenderedPageBreak/>
        <w:br/>
      </w:r>
    </w:p>
    <w:p w:rsidR="002F1A0C" w:rsidRPr="009E43AF" w:rsidRDefault="009D1831" w:rsidP="002F1A0C">
      <w:pPr>
        <w:shd w:val="clear" w:color="auto" w:fill="FEFEFE"/>
        <w:bidi/>
        <w:rPr>
          <w:rFonts w:eastAsia="Times New Roman" w:cs="Helvetica"/>
          <w:color w:val="4B4F56"/>
          <w:sz w:val="18"/>
          <w:szCs w:val="18"/>
          <w:rtl/>
        </w:rPr>
      </w:pPr>
      <w:r w:rsidRPr="009E43AF">
        <w:rPr>
          <w:rtl/>
        </w:rPr>
        <w:t xml:space="preserve">לבסוף המנצחת מכל הבחינות </w:t>
      </w:r>
      <w:r w:rsidR="000E3AA8" w:rsidRPr="009E43AF">
        <w:rPr>
          <w:rtl/>
        </w:rPr>
        <w:t>בתחרות הלא הוגנת היא</w:t>
      </w:r>
      <w:r w:rsidRPr="009E43AF">
        <w:rPr>
          <w:rtl/>
        </w:rPr>
        <w:t xml:space="preserve"> </w:t>
      </w:r>
      <w:r w:rsidRPr="009E43AF">
        <w:t>AWK</w:t>
      </w:r>
      <w:r w:rsidRPr="009E43AF">
        <w:rPr>
          <w:rtl/>
        </w:rPr>
        <w:t>. כיוון שרק בה השתמשנו באלגוריתם האחרון, כמות הלולאות והבדיקות קטנה בה משמעותית מהשאר. הזמן שלה הכי טוב, אם כי לא בהפרש גדול מ-</w:t>
      </w:r>
      <w:r w:rsidRPr="009E43AF">
        <w:t>Nim</w:t>
      </w:r>
      <w:r w:rsidRPr="009E43AF">
        <w:rPr>
          <w:rtl/>
        </w:rPr>
        <w:t>. כלומר</w:t>
      </w:r>
      <w:r w:rsidR="000E3AA8" w:rsidRPr="009E43AF">
        <w:rPr>
          <w:rtl/>
        </w:rPr>
        <w:t xml:space="preserve"> המסקנה היא</w:t>
      </w:r>
      <w:r w:rsidRPr="009E43AF">
        <w:rPr>
          <w:rtl/>
        </w:rPr>
        <w:t xml:space="preserve"> </w:t>
      </w:r>
      <w:r w:rsidR="000E3AA8" w:rsidRPr="009E43AF">
        <w:rPr>
          <w:rtl/>
        </w:rPr>
        <w:t>ש</w:t>
      </w:r>
      <w:r w:rsidRPr="009E43AF">
        <w:rPr>
          <w:rtl/>
        </w:rPr>
        <w:t>השפות אשר מהודרות ועובדות עם טיפוסיות סטטית (</w:t>
      </w:r>
      <w:r w:rsidRPr="009E43AF">
        <w:t>Pascal</w:t>
      </w:r>
      <w:r w:rsidRPr="009E43AF">
        <w:rPr>
          <w:rtl/>
        </w:rPr>
        <w:t xml:space="preserve"> ו-</w:t>
      </w:r>
      <w:r w:rsidRPr="009E43AF">
        <w:t>Nim</w:t>
      </w:r>
      <w:r w:rsidRPr="009E43AF">
        <w:rPr>
          <w:rtl/>
        </w:rPr>
        <w:t xml:space="preserve"> במקרה זה) הן המהירות ביותר, כיוון שהן היו כמעט הכי מהירות למרות שהאלגוריתם שלהן היה הכי פחות טוב.</w:t>
      </w:r>
      <w:r w:rsidR="002F1A0C" w:rsidRPr="009E43AF">
        <w:rPr>
          <w:rtl/>
        </w:rPr>
        <w:br/>
      </w:r>
      <w:r w:rsidR="002F1A0C" w:rsidRPr="009E43AF">
        <w:rPr>
          <w:rtl/>
        </w:rPr>
        <w:br/>
      </w:r>
      <w:r w:rsidR="002F1A0C" w:rsidRPr="009E43AF">
        <w:rPr>
          <w:rtl/>
        </w:rPr>
        <w:br/>
        <w:t>סביבת העבודה שלנו הייתה ב-</w:t>
      </w:r>
      <w:r w:rsidR="002F1A0C" w:rsidRPr="009E43AF">
        <w:t>Ubuntu</w:t>
      </w:r>
      <w:r w:rsidR="002F1A0C" w:rsidRPr="009E43AF">
        <w:rPr>
          <w:rtl/>
        </w:rPr>
        <w:t xml:space="preserve"> 16.04 ב-</w:t>
      </w:r>
      <w:r w:rsidR="002F1A0C" w:rsidRPr="009E43AF">
        <w:t>VMware</w:t>
      </w:r>
      <w:r w:rsidR="002F1A0C" w:rsidRPr="009E43AF">
        <w:rPr>
          <w:rtl/>
        </w:rPr>
        <w:t xml:space="preserve"> על המחשב האישי. התקנת הקומפיילרים הייתה:</w:t>
      </w:r>
      <w:r w:rsidR="002F1A0C" w:rsidRPr="009E43AF">
        <w:rPr>
          <w:rtl/>
        </w:rPr>
        <w:br/>
      </w:r>
    </w:p>
    <w:p w:rsidR="002F1A0C" w:rsidRPr="009E43AF" w:rsidRDefault="002F1A0C" w:rsidP="002F1A0C">
      <w:pPr>
        <w:shd w:val="clear" w:color="auto" w:fill="FEFEFE"/>
        <w:rPr>
          <w:rFonts w:eastAsia="Times New Roman" w:cs="Helvetica"/>
        </w:rPr>
      </w:pPr>
      <w:r w:rsidRPr="009E43AF">
        <w:rPr>
          <w:rFonts w:eastAsia="Times New Roman" w:cs="Helvetica"/>
        </w:rPr>
        <w:t xml:space="preserve">sudo apt-get install nim </w:t>
      </w:r>
      <w:r w:rsidRPr="009E43AF">
        <w:rPr>
          <w:rFonts w:eastAsia="Times New Roman" w:cs="Helvetica"/>
        </w:rPr>
        <w:br/>
        <w:t xml:space="preserve">sudo apt-get install fp-compiler-3.0.0 </w:t>
      </w:r>
      <w:r w:rsidRPr="009E43AF">
        <w:rPr>
          <w:rFonts w:eastAsia="Times New Roman" w:cs="Helvetica"/>
        </w:rPr>
        <w:br/>
        <w:t xml:space="preserve">sudo apt-get install smlnj </w:t>
      </w:r>
      <w:r w:rsidRPr="009E43AF">
        <w:rPr>
          <w:rFonts w:eastAsia="Times New Roman" w:cs="Helvetica"/>
        </w:rPr>
        <w:br/>
        <w:t xml:space="preserve">sudo apt-get install default-jre </w:t>
      </w:r>
      <w:r w:rsidRPr="009E43AF">
        <w:rPr>
          <w:rFonts w:eastAsia="Times New Roman" w:cs="Helvetica"/>
        </w:rPr>
        <w:br/>
        <w:t>sudo apt-get install default-jdk</w:t>
      </w:r>
    </w:p>
    <w:p w:rsidR="002F1A0C" w:rsidRPr="009E43AF" w:rsidRDefault="002F1A0C" w:rsidP="002F1A0C">
      <w:pPr>
        <w:bidi/>
        <w:rPr>
          <w:rtl/>
        </w:rPr>
      </w:pPr>
    </w:p>
    <w:sectPr w:rsidR="002F1A0C" w:rsidRPr="009E4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84"/>
    <w:rsid w:val="000E3AA8"/>
    <w:rsid w:val="00122FF3"/>
    <w:rsid w:val="00145D13"/>
    <w:rsid w:val="001A1134"/>
    <w:rsid w:val="001A5A6F"/>
    <w:rsid w:val="001B14E6"/>
    <w:rsid w:val="00221C54"/>
    <w:rsid w:val="002314D0"/>
    <w:rsid w:val="002A6F3E"/>
    <w:rsid w:val="002F1A0C"/>
    <w:rsid w:val="00316C27"/>
    <w:rsid w:val="00321D9E"/>
    <w:rsid w:val="003B5720"/>
    <w:rsid w:val="00416BF7"/>
    <w:rsid w:val="0052380F"/>
    <w:rsid w:val="00601700"/>
    <w:rsid w:val="00655784"/>
    <w:rsid w:val="00685A6C"/>
    <w:rsid w:val="006877B5"/>
    <w:rsid w:val="00726825"/>
    <w:rsid w:val="00756E6E"/>
    <w:rsid w:val="007B2D8E"/>
    <w:rsid w:val="007C226C"/>
    <w:rsid w:val="007E1C37"/>
    <w:rsid w:val="007E6148"/>
    <w:rsid w:val="00857F52"/>
    <w:rsid w:val="00866543"/>
    <w:rsid w:val="008F2E93"/>
    <w:rsid w:val="008F5089"/>
    <w:rsid w:val="00933C18"/>
    <w:rsid w:val="00957739"/>
    <w:rsid w:val="009734C0"/>
    <w:rsid w:val="009D1831"/>
    <w:rsid w:val="009E43AF"/>
    <w:rsid w:val="00A8246A"/>
    <w:rsid w:val="00AA5A46"/>
    <w:rsid w:val="00BB7E74"/>
    <w:rsid w:val="00CB1365"/>
    <w:rsid w:val="00D3454F"/>
    <w:rsid w:val="00D8336A"/>
    <w:rsid w:val="00E4756F"/>
    <w:rsid w:val="00EC20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E45D0-7C13-451C-9E70-4604FF7C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5D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F1A0C"/>
  </w:style>
  <w:style w:type="character" w:customStyle="1" w:styleId="keyword">
    <w:name w:val="keyword"/>
    <w:basedOn w:val="DefaultParagraphFont"/>
    <w:rsid w:val="009E43AF"/>
  </w:style>
  <w:style w:type="character" w:customStyle="1" w:styleId="identifier">
    <w:name w:val="identifier"/>
    <w:basedOn w:val="DefaultParagraphFont"/>
    <w:rsid w:val="009E43AF"/>
  </w:style>
  <w:style w:type="character" w:customStyle="1" w:styleId="punctuation">
    <w:name w:val="punctuation"/>
    <w:basedOn w:val="DefaultParagraphFont"/>
    <w:rsid w:val="009E43AF"/>
  </w:style>
  <w:style w:type="character" w:customStyle="1" w:styleId="operator">
    <w:name w:val="operator"/>
    <w:basedOn w:val="DefaultParagraphFont"/>
    <w:rsid w:val="009E43AF"/>
  </w:style>
  <w:style w:type="character" w:customStyle="1" w:styleId="decnumber">
    <w:name w:val="decnumber"/>
    <w:basedOn w:val="DefaultParagraphFont"/>
    <w:rsid w:val="009E43AF"/>
  </w:style>
  <w:style w:type="character" w:customStyle="1" w:styleId="Heading2Char">
    <w:name w:val="Heading 2 Char"/>
    <w:basedOn w:val="DefaultParagraphFont"/>
    <w:link w:val="Heading2"/>
    <w:uiPriority w:val="9"/>
    <w:rsid w:val="00145D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5D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252788">
      <w:bodyDiv w:val="1"/>
      <w:marLeft w:val="0"/>
      <w:marRight w:val="0"/>
      <w:marTop w:val="0"/>
      <w:marBottom w:val="0"/>
      <w:divBdr>
        <w:top w:val="none" w:sz="0" w:space="0" w:color="auto"/>
        <w:left w:val="none" w:sz="0" w:space="0" w:color="auto"/>
        <w:bottom w:val="none" w:sz="0" w:space="0" w:color="auto"/>
        <w:right w:val="none" w:sz="0" w:space="0" w:color="auto"/>
      </w:divBdr>
    </w:div>
    <w:div w:id="530803985">
      <w:bodyDiv w:val="1"/>
      <w:marLeft w:val="0"/>
      <w:marRight w:val="0"/>
      <w:marTop w:val="0"/>
      <w:marBottom w:val="0"/>
      <w:divBdr>
        <w:top w:val="none" w:sz="0" w:space="0" w:color="auto"/>
        <w:left w:val="none" w:sz="0" w:space="0" w:color="auto"/>
        <w:bottom w:val="none" w:sz="0" w:space="0" w:color="auto"/>
        <w:right w:val="none" w:sz="0" w:space="0" w:color="auto"/>
      </w:divBdr>
    </w:div>
    <w:div w:id="1297684675">
      <w:bodyDiv w:val="1"/>
      <w:marLeft w:val="0"/>
      <w:marRight w:val="0"/>
      <w:marTop w:val="0"/>
      <w:marBottom w:val="0"/>
      <w:divBdr>
        <w:top w:val="none" w:sz="0" w:space="0" w:color="auto"/>
        <w:left w:val="none" w:sz="0" w:space="0" w:color="auto"/>
        <w:bottom w:val="none" w:sz="0" w:space="0" w:color="auto"/>
        <w:right w:val="none" w:sz="0" w:space="0" w:color="auto"/>
      </w:divBdr>
    </w:div>
    <w:div w:id="2016498283">
      <w:bodyDiv w:val="1"/>
      <w:marLeft w:val="0"/>
      <w:marRight w:val="0"/>
      <w:marTop w:val="0"/>
      <w:marBottom w:val="0"/>
      <w:divBdr>
        <w:top w:val="none" w:sz="0" w:space="0" w:color="auto"/>
        <w:left w:val="none" w:sz="0" w:space="0" w:color="auto"/>
        <w:bottom w:val="none" w:sz="0" w:space="0" w:color="auto"/>
        <w:right w:val="none" w:sz="0" w:space="0" w:color="auto"/>
      </w:divBdr>
      <w:divsChild>
        <w:div w:id="543105543">
          <w:marLeft w:val="120"/>
          <w:marRight w:val="120"/>
          <w:marTop w:val="150"/>
          <w:marBottom w:val="15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sChild>
                <w:div w:id="1534155145">
                  <w:marLeft w:val="540"/>
                  <w:marRight w:val="0"/>
                  <w:marTop w:val="0"/>
                  <w:marBottom w:val="0"/>
                  <w:divBdr>
                    <w:top w:val="none" w:sz="0" w:space="0" w:color="auto"/>
                    <w:left w:val="none" w:sz="0" w:space="0" w:color="auto"/>
                    <w:bottom w:val="none" w:sz="0" w:space="0" w:color="auto"/>
                    <w:right w:val="none" w:sz="0" w:space="0" w:color="auto"/>
                  </w:divBdr>
                  <w:divsChild>
                    <w:div w:id="1873373591">
                      <w:marLeft w:val="0"/>
                      <w:marRight w:val="0"/>
                      <w:marTop w:val="0"/>
                      <w:marBottom w:val="0"/>
                      <w:divBdr>
                        <w:top w:val="none" w:sz="0" w:space="0" w:color="auto"/>
                        <w:left w:val="none" w:sz="0" w:space="0" w:color="auto"/>
                        <w:bottom w:val="none" w:sz="0" w:space="0" w:color="auto"/>
                        <w:right w:val="none" w:sz="0" w:space="0" w:color="auto"/>
                      </w:divBdr>
                      <w:divsChild>
                        <w:div w:id="710303560">
                          <w:marLeft w:val="0"/>
                          <w:marRight w:val="0"/>
                          <w:marTop w:val="0"/>
                          <w:marBottom w:val="0"/>
                          <w:divBdr>
                            <w:top w:val="single" w:sz="6" w:space="0" w:color="D5D5D5"/>
                            <w:left w:val="single" w:sz="6" w:space="0" w:color="D5D5D5"/>
                            <w:bottom w:val="single" w:sz="6" w:space="0" w:color="D5D5D5"/>
                            <w:right w:val="single" w:sz="6" w:space="0" w:color="D5D5D5"/>
                          </w:divBdr>
                          <w:divsChild>
                            <w:div w:id="1553269261">
                              <w:marLeft w:val="0"/>
                              <w:marRight w:val="0"/>
                              <w:marTop w:val="0"/>
                              <w:marBottom w:val="0"/>
                              <w:divBdr>
                                <w:top w:val="none" w:sz="0" w:space="0" w:color="auto"/>
                                <w:left w:val="none" w:sz="0" w:space="0" w:color="auto"/>
                                <w:bottom w:val="none" w:sz="0" w:space="0" w:color="auto"/>
                                <w:right w:val="none" w:sz="0" w:space="0" w:color="auto"/>
                              </w:divBdr>
                              <w:divsChild>
                                <w:div w:id="7170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1818</Words>
  <Characters>10363</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Airspan Networks</Company>
  <LinksUpToDate>false</LinksUpToDate>
  <CharactersWithSpaces>12157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Shiber</dc:creator>
  <cp:keywords/>
  <dc:description/>
  <cp:lastModifiedBy>Aviad Shiber</cp:lastModifiedBy>
  <cp:revision>3</cp:revision>
  <dcterms:created xsi:type="dcterms:W3CDTF">2016-06-26T08:48:00Z</dcterms:created>
  <dcterms:modified xsi:type="dcterms:W3CDTF">2016-06-26T09:00:00Z</dcterms:modified>
</cp:coreProperties>
</file>