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28y6z9cc1op" w:id="0"/>
      <w:bookmarkEnd w:id="0"/>
      <w:r w:rsidDel="00000000" w:rsidR="00000000" w:rsidRPr="00000000">
        <w:rPr>
          <w:rtl w:val="0"/>
        </w:rPr>
        <w:t xml:space="preserve">Phase 6: Project Testing Phase (Page 1 of 3) - AI StudyBuddy (LearnMate)</w:t>
      </w:r>
    </w:p>
    <w:p w:rsidR="00000000" w:rsidDel="00000000" w:rsidP="00000000" w:rsidRDefault="00000000" w:rsidRPr="00000000" w14:paraId="00000002">
      <w:pPr>
        <w:pStyle w:val="Heading2"/>
        <w:rPr/>
      </w:pPr>
      <w:bookmarkStart w:colFirst="0" w:colLast="0" w:name="_grlvwu8gojpq" w:id="1"/>
      <w:bookmarkEnd w:id="1"/>
      <w:r w:rsidDel="00000000" w:rsidR="00000000" w:rsidRPr="00000000">
        <w:rPr>
          <w:rtl w:val="0"/>
        </w:rPr>
        <w:t xml:space="preserve">1. Testing Methodology &amp; Strategy</w:t>
      </w:r>
    </w:p>
    <w:p w:rsidR="00000000" w:rsidDel="00000000" w:rsidP="00000000" w:rsidRDefault="00000000" w:rsidRPr="00000000" w14:paraId="00000003">
      <w:pPr>
        <w:rPr/>
      </w:pPr>
      <w:r w:rsidDel="00000000" w:rsidR="00000000" w:rsidRPr="00000000">
        <w:rPr>
          <w:rtl w:val="0"/>
        </w:rPr>
        <w:t xml:space="preserve">The Project Testing phase validates that all backend modules, database integrations, authentication barriers, and AI endpoints function reliably under simulated client requests. Testing is conducted using interactive API testing tools such as </w:t>
      </w:r>
      <w:r w:rsidDel="00000000" w:rsidR="00000000" w:rsidRPr="00000000">
        <w:rPr>
          <w:b w:val="1"/>
          <w:bCs w:val="1"/>
          <w:rtl w:val="0"/>
        </w:rPr>
        <w:t xml:space="preserve">Thunder Client</w:t>
      </w:r>
      <w:r w:rsidDel="00000000" w:rsidR="00000000" w:rsidRPr="00000000">
        <w:rPr>
          <w:rtl w:val="0"/>
        </w:rPr>
        <w:t xml:space="preserve"> and </w:t>
      </w:r>
      <w:r w:rsidDel="00000000" w:rsidR="00000000" w:rsidRPr="00000000">
        <w:rPr>
          <w:b w:val="1"/>
          <w:bCs w:val="1"/>
          <w:rtl w:val="0"/>
        </w:rPr>
        <w:t xml:space="preserve">Postman</w:t>
      </w:r>
      <w:r w:rsidDel="00000000" w:rsidR="00000000" w:rsidRPr="00000000">
        <w:rPr>
          <w:rtl w:val="0"/>
        </w:rPr>
        <w:t xml:space="preserve">.</w:t>
      </w:r>
    </w:p>
    <w:p w:rsidR="00000000" w:rsidDel="00000000" w:rsidP="00000000" w:rsidRDefault="00000000" w:rsidRPr="00000000" w14:paraId="00000004">
      <w:pPr>
        <w:pStyle w:val="Heading3"/>
        <w:rPr/>
      </w:pPr>
      <w:bookmarkStart w:colFirst="0" w:colLast="0" w:name="_t8nbj6e8wqdw" w:id="2"/>
      <w:bookmarkEnd w:id="2"/>
      <w:r w:rsidDel="00000000" w:rsidR="00000000" w:rsidRPr="00000000">
        <w:rPr>
          <w:rtl w:val="0"/>
        </w:rPr>
        <w:t xml:space="preserve">Testing Objectives:</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Functional Correctness:</w:t>
      </w:r>
      <w:r w:rsidDel="00000000" w:rsidR="00000000" w:rsidRPr="00000000">
        <w:rPr>
          <w:rtl w:val="0"/>
        </w:rPr>
        <w:t xml:space="preserve"> Verify that endpoints return expected HTTP status codes and accurate JSON payloads.</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Security Enforcement:</w:t>
      </w:r>
      <w:r w:rsidDel="00000000" w:rsidR="00000000" w:rsidRPr="00000000">
        <w:rPr>
          <w:rtl w:val="0"/>
        </w:rPr>
        <w:t xml:space="preserve"> Confirm that protected routes block unauthorized requests lacking valid JWT tokens.</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AI Communication:</w:t>
      </w:r>
      <w:r w:rsidDel="00000000" w:rsidR="00000000" w:rsidRPr="00000000">
        <w:rPr>
          <w:rtl w:val="0"/>
        </w:rPr>
        <w:t xml:space="preserve"> Ensure seamless data exchange between the Express backend and the Google Gemini API.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dnf00qvvtxi6" w:id="3"/>
      <w:bookmarkEnd w:id="3"/>
      <w:r w:rsidDel="00000000" w:rsidR="00000000" w:rsidRPr="00000000">
        <w:rPr>
          <w:rtl w:val="0"/>
        </w:rPr>
        <w:t xml:space="preserve">2. Server Execution &amp; Health Check</w:t>
      </w:r>
    </w:p>
    <w:p w:rsidR="00000000" w:rsidDel="00000000" w:rsidP="00000000" w:rsidRDefault="00000000" w:rsidRPr="00000000" w14:paraId="0000000B">
      <w:pPr>
        <w:rPr/>
      </w:pPr>
      <w:r w:rsidDel="00000000" w:rsidR="00000000" w:rsidRPr="00000000">
        <w:rPr>
          <w:rtl w:val="0"/>
        </w:rPr>
        <w:t xml:space="preserve">Before initiating API test requests, verify that the local MongoDB instance is active and start the Express development server: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Start server in development mode with nodemon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npm run dev</w:t>
      </w:r>
    </w:p>
    <w:p w:rsidR="00000000" w:rsidDel="00000000" w:rsidP="00000000" w:rsidRDefault="00000000" w:rsidRPr="00000000" w14:paraId="00000010">
      <w:pPr>
        <w:pStyle w:val="Heading3"/>
        <w:rPr/>
      </w:pPr>
      <w:bookmarkStart w:colFirst="0" w:colLast="0" w:name="_bibe7f2z2ssj" w:id="4"/>
      <w:bookmarkEnd w:id="4"/>
      <w:r w:rsidDel="00000000" w:rsidR="00000000" w:rsidRPr="00000000">
        <w:rPr>
          <w:rtl w:val="0"/>
        </w:rPr>
        <w:t xml:space="preserve">Expected Terminal Output:</w:t>
      </w:r>
    </w:p>
    <w:p w:rsidR="00000000" w:rsidDel="00000000" w:rsidP="00000000" w:rsidRDefault="00000000" w:rsidRPr="00000000" w14:paraId="00000011">
      <w:pPr>
        <w:rPr/>
      </w:pPr>
      <w:r w:rsidDel="00000000" w:rsidR="00000000" w:rsidRPr="00000000">
        <w:rPr>
          <w:rtl w:val="0"/>
        </w:rPr>
        <w:t xml:space="preserve">&gt; ai-studybuddy@1.0.0 dev</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&gt; nodemon index.js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[nodemon] starting `node index.js`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Server running on port 5000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MongoDB connected successfully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2eizxagqe4kt" w:id="5"/>
      <w:bookmarkEnd w:id="5"/>
      <w:r w:rsidDel="00000000" w:rsidR="00000000" w:rsidRPr="00000000">
        <w:rPr>
          <w:rtl w:val="0"/>
        </w:rPr>
        <w:t xml:space="preserve">3. Test Cases: Authentication Module (</w:t>
      </w:r>
      <w:r w:rsidDel="00000000" w:rsidR="00000000" w:rsidRPr="00000000">
        <w:rPr>
          <w:rFonts w:ascii="Roboto Mono" w:cs="Roboto Mono" w:eastAsia="Roboto Mono" w:hAnsi="Roboto Mono"/>
          <w:color w:val="188038"/>
          <w:rtl w:val="0"/>
        </w:rPr>
        <w:t xml:space="preserve">/api/auth</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Testing user onboarding, password encryption, and token generation.</w:t>
      </w:r>
    </w:p>
    <w:p w:rsidR="00000000" w:rsidDel="00000000" w:rsidP="00000000" w:rsidRDefault="00000000" w:rsidRPr="00000000" w14:paraId="0000001E">
      <w:pPr>
        <w:pStyle w:val="Heading3"/>
        <w:rPr/>
      </w:pPr>
      <w:bookmarkStart w:colFirst="0" w:colLast="0" w:name="_vrczjpw99j88" w:id="6"/>
      <w:bookmarkEnd w:id="6"/>
      <w:r w:rsidDel="00000000" w:rsidR="00000000" w:rsidRPr="00000000">
        <w:rPr>
          <w:rtl w:val="0"/>
        </w:rPr>
        <w:t xml:space="preserve">Test Case 6.1: User Registration (</w:t>
      </w:r>
      <w:r w:rsidDel="00000000" w:rsidR="00000000" w:rsidRPr="00000000">
        <w:rPr>
          <w:rFonts w:ascii="Roboto Mono" w:cs="Roboto Mono" w:eastAsia="Roboto Mono" w:hAnsi="Roboto Mono"/>
          <w:color w:val="188038"/>
          <w:rtl w:val="0"/>
        </w:rPr>
        <w:t xml:space="preserve">POST /api/auth/register</w:t>
      </w:r>
      <w:r w:rsidDel="00000000" w:rsidR="00000000" w:rsidRPr="00000000">
        <w:rPr>
          <w:rtl w:val="0"/>
        </w:rPr>
        <w:t xml:space="preserve">)</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Request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http://localhost:5000/api/auth/register</w: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Content-Type: application/json</w:t>
      </w:r>
      <w:r w:rsidDel="00000000" w:rsidR="00000000" w:rsidRPr="00000000">
        <w:rPr>
          <w:rtl w:val="0"/>
        </w:rPr>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Request Body:</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  "name": "Pranav",</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  "email": "pranav@gmail.com",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  "password": "password123",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  "role": "student"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Expected Result:</w:t>
      </w:r>
      <w:r w:rsidDel="00000000" w:rsidR="00000000" w:rsidRPr="00000000">
        <w:rPr>
          <w:rtl w:val="0"/>
        </w:rPr>
        <w:t xml:space="preserve"> HTTP </w:t>
      </w:r>
      <w:r w:rsidDel="00000000" w:rsidR="00000000" w:rsidRPr="00000000">
        <w:rPr>
          <w:rFonts w:ascii="Roboto Mono" w:cs="Roboto Mono" w:eastAsia="Roboto Mono" w:hAnsi="Roboto Mono"/>
          <w:color w:val="188038"/>
          <w:rtl w:val="0"/>
        </w:rPr>
        <w:t xml:space="preserve">201 Created</w:t>
      </w:r>
      <w:r w:rsidDel="00000000" w:rsidR="00000000" w:rsidRPr="00000000">
        <w:rPr>
          <w:rtl w:val="0"/>
        </w:rPr>
        <w:t xml:space="preserve"> with a success message and user object (password hashed in MongoDB).</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rtl w:val="0"/>
        </w:rPr>
        <w:t xml:space="preserve">(Continued on Page 2)</w:t>
      </w:r>
      <w:r w:rsidDel="00000000" w:rsidR="00000000" w:rsidRPr="00000000">
        <w:rPr>
          <w:rtl w:val="0"/>
        </w:rPr>
        <w:t xml:space="preserve"> # Phase 6: Project Testing Phase (Page 2 of 3) - AI StudyBuddy (LearnMate)</w:t>
      </w:r>
    </w:p>
    <w:p w:rsidR="00000000" w:rsidDel="00000000" w:rsidP="00000000" w:rsidRDefault="00000000" w:rsidRPr="00000000" w14:paraId="00000034">
      <w:pPr>
        <w:pStyle w:val="Heading3"/>
        <w:rPr/>
      </w:pPr>
      <w:bookmarkStart w:colFirst="0" w:colLast="0" w:name="_4l02qp5igw83" w:id="7"/>
      <w:bookmarkEnd w:id="7"/>
      <w:r w:rsidDel="00000000" w:rsidR="00000000" w:rsidRPr="00000000">
        <w:rPr>
          <w:rtl w:val="0"/>
        </w:rPr>
        <w:t xml:space="preserve">Test Case 6.2: User Login (</w:t>
      </w:r>
      <w:r w:rsidDel="00000000" w:rsidR="00000000" w:rsidRPr="00000000">
        <w:rPr>
          <w:rFonts w:ascii="Roboto Mono" w:cs="Roboto Mono" w:eastAsia="Roboto Mono" w:hAnsi="Roboto Mono"/>
          <w:color w:val="188038"/>
          <w:rtl w:val="0"/>
        </w:rPr>
        <w:t xml:space="preserve">POST /api/auth/login</w:t>
      </w:r>
      <w:r w:rsidDel="00000000" w:rsidR="00000000" w:rsidRPr="00000000">
        <w:rPr>
          <w:rtl w:val="0"/>
        </w:rPr>
        <w:t xml:space="preserve">)</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Request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http://localhost:5000/api/auth/login</w:t>
      </w: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Content-Type: application/json</w:t>
      </w: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Request Body:</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  "email": "pranav@gmail.com",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t xml:space="preserve">  "password": "password123"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Expected Result:</w:t>
      </w:r>
      <w:r w:rsidDel="00000000" w:rsidR="00000000" w:rsidRPr="00000000">
        <w:rPr>
          <w:rtl w:val="0"/>
        </w:rPr>
        <w:t xml:space="preserve"> HTTP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returning a signed JWT access token.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8rybhgnsoqgu" w:id="8"/>
      <w:bookmarkEnd w:id="8"/>
      <w:r w:rsidDel="00000000" w:rsidR="00000000" w:rsidRPr="00000000">
        <w:rPr>
          <w:rtl w:val="0"/>
        </w:rPr>
        <w:t xml:space="preserve">4. Test Cases: Study Material Module (</w:t>
      </w:r>
      <w:r w:rsidDel="00000000" w:rsidR="00000000" w:rsidRPr="00000000">
        <w:rPr>
          <w:rFonts w:ascii="Roboto Mono" w:cs="Roboto Mono" w:eastAsia="Roboto Mono" w:hAnsi="Roboto Mono"/>
          <w:color w:val="188038"/>
          <w:rtl w:val="0"/>
        </w:rPr>
        <w:t xml:space="preserve">/api/material</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Testing file upload handling and database record persistence.</w:t>
      </w:r>
    </w:p>
    <w:p w:rsidR="00000000" w:rsidDel="00000000" w:rsidP="00000000" w:rsidRDefault="00000000" w:rsidRPr="00000000" w14:paraId="00000046">
      <w:pPr>
        <w:pStyle w:val="Heading3"/>
        <w:rPr/>
      </w:pPr>
      <w:bookmarkStart w:colFirst="0" w:colLast="0" w:name="_mbm0u9n85guq" w:id="9"/>
      <w:bookmarkEnd w:id="9"/>
      <w:r w:rsidDel="00000000" w:rsidR="00000000" w:rsidRPr="00000000">
        <w:rPr>
          <w:rtl w:val="0"/>
        </w:rPr>
        <w:t xml:space="preserve">Test Case 6.3: Upload Study Material (</w:t>
      </w:r>
      <w:r w:rsidDel="00000000" w:rsidR="00000000" w:rsidRPr="00000000">
        <w:rPr>
          <w:rFonts w:ascii="Roboto Mono" w:cs="Roboto Mono" w:eastAsia="Roboto Mono" w:hAnsi="Roboto Mono"/>
          <w:color w:val="188038"/>
          <w:rtl w:val="0"/>
        </w:rPr>
        <w:t xml:space="preserve">POST /api/material/upload</w:t>
      </w:r>
      <w:r w:rsidDel="00000000" w:rsidR="00000000" w:rsidRPr="00000000">
        <w:rPr>
          <w:rtl w:val="0"/>
        </w:rPr>
        <w:t xml:space="preserve">)</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Request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http://localhost:5000/api/material/upload</w:t>
      </w: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Headers:</w:t>
      </w:r>
      <w:r w:rsidDel="00000000" w:rsidR="00000000" w:rsidRPr="00000000">
        <w:rPr>
          <w:rtl w:val="0"/>
        </w:rPr>
      </w:r>
    </w:p>
    <w:p w:rsidR="00000000" w:rsidDel="00000000" w:rsidP="00000000" w:rsidRDefault="00000000" w:rsidRPr="00000000" w14:paraId="00000049">
      <w:pPr>
        <w:numPr>
          <w:ilvl w:val="1"/>
          <w:numId w:val="1"/>
        </w:numPr>
        <w:ind w:left="1440" w:hanging="360"/>
      </w:pPr>
      <w:r w:rsidDel="00000000" w:rsidR="00000000" w:rsidRPr="00000000">
        <w:rPr>
          <w:rFonts w:ascii="Roboto Mono" w:cs="Roboto Mono" w:eastAsia="Roboto Mono" w:hAnsi="Roboto Mono"/>
          <w:color w:val="188038"/>
          <w:rtl w:val="0"/>
        </w:rPr>
        <w:t xml:space="preserve">Authorization: Bearer &lt;JWT_TOKEN&gt;</w:t>
      </w:r>
      <w:r w:rsidDel="00000000" w:rsidR="00000000" w:rsidRPr="00000000">
        <w:rPr>
          <w:rtl w:val="0"/>
        </w:rPr>
      </w:r>
    </w:p>
    <w:p w:rsidR="00000000" w:rsidDel="00000000" w:rsidP="00000000" w:rsidRDefault="00000000" w:rsidRPr="00000000" w14:paraId="0000004A">
      <w:pPr>
        <w:numPr>
          <w:ilvl w:val="1"/>
          <w:numId w:val="1"/>
        </w:numPr>
        <w:ind w:left="1440" w:hanging="360"/>
      </w:pPr>
      <w:r w:rsidDel="00000000" w:rsidR="00000000" w:rsidRPr="00000000">
        <w:rPr>
          <w:rFonts w:ascii="Roboto Mono" w:cs="Roboto Mono" w:eastAsia="Roboto Mono" w:hAnsi="Roboto Mono"/>
          <w:color w:val="188038"/>
          <w:rtl w:val="0"/>
        </w:rPr>
        <w:t xml:space="preserve">Content-Type: multipart/form-data</w:t>
      </w:r>
      <w:r w:rsidDel="00000000" w:rsidR="00000000" w:rsidRPr="00000000">
        <w:rPr>
          <w:rtl w:val="0"/>
        </w:rPr>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Form Data:</w:t>
      </w:r>
      <w:r w:rsidDel="00000000" w:rsidR="00000000" w:rsidRPr="00000000">
        <w:rPr>
          <w:rtl w:val="0"/>
        </w:rPr>
      </w:r>
    </w:p>
    <w:p w:rsidR="00000000" w:rsidDel="00000000" w:rsidP="00000000" w:rsidRDefault="00000000" w:rsidRPr="00000000" w14:paraId="0000004C">
      <w:pPr>
        <w:numPr>
          <w:ilvl w:val="1"/>
          <w:numId w:val="1"/>
        </w:numPr>
        <w:ind w:left="1440" w:hanging="360"/>
      </w:pP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[Select PDF or text document]</w:t>
      </w:r>
    </w:p>
    <w:p w:rsidR="00000000" w:rsidDel="00000000" w:rsidP="00000000" w:rsidRDefault="00000000" w:rsidRPr="00000000" w14:paraId="0000004D">
      <w:pPr>
        <w:numPr>
          <w:ilvl w:val="1"/>
          <w:numId w:val="1"/>
        </w:numPr>
        <w:ind w:left="144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"Operating Systems Lecture Notes"</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Expected Result:</w:t>
      </w:r>
      <w:r w:rsidDel="00000000" w:rsidR="00000000" w:rsidRPr="00000000">
        <w:rPr>
          <w:rtl w:val="0"/>
        </w:rPr>
        <w:t xml:space="preserve"> HTTP </w:t>
      </w:r>
      <w:r w:rsidDel="00000000" w:rsidR="00000000" w:rsidRPr="00000000">
        <w:rPr>
          <w:rFonts w:ascii="Roboto Mono" w:cs="Roboto Mono" w:eastAsia="Roboto Mono" w:hAnsi="Roboto Mono"/>
          <w:color w:val="188038"/>
          <w:rtl w:val="0"/>
        </w:rPr>
        <w:t xml:space="preserve">201 Created</w:t>
      </w:r>
      <w:r w:rsidDel="00000000" w:rsidR="00000000" w:rsidRPr="00000000">
        <w:rPr>
          <w:rtl w:val="0"/>
        </w:rPr>
        <w:t xml:space="preserve"> confirming successful file storage and metadata persistence.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spm82hsp7gl" w:id="10"/>
      <w:bookmarkEnd w:id="10"/>
      <w:r w:rsidDel="00000000" w:rsidR="00000000" w:rsidRPr="00000000">
        <w:rPr>
          <w:rtl w:val="0"/>
        </w:rPr>
        <w:t xml:space="preserve">5. Test Cases: AI Feature Generation (</w:t>
      </w:r>
      <w:r w:rsidDel="00000000" w:rsidR="00000000" w:rsidRPr="00000000">
        <w:rPr>
          <w:rFonts w:ascii="Roboto Mono" w:cs="Roboto Mono" w:eastAsia="Roboto Mono" w:hAnsi="Roboto Mono"/>
          <w:color w:val="188038"/>
          <w:rtl w:val="0"/>
        </w:rPr>
        <w:t xml:space="preserve">/api/ai</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Testing communication with Google Gemini for automated learning support.</w:t>
      </w:r>
    </w:p>
    <w:p w:rsidR="00000000" w:rsidDel="00000000" w:rsidP="00000000" w:rsidRDefault="00000000" w:rsidRPr="00000000" w14:paraId="00000053">
      <w:pPr>
        <w:pStyle w:val="Heading3"/>
        <w:rPr/>
      </w:pPr>
      <w:bookmarkStart w:colFirst="0" w:colLast="0" w:name="_h9rcfj0hzdc" w:id="11"/>
      <w:bookmarkEnd w:id="11"/>
      <w:r w:rsidDel="00000000" w:rsidR="00000000" w:rsidRPr="00000000">
        <w:rPr>
          <w:rtl w:val="0"/>
        </w:rPr>
        <w:t xml:space="preserve">Test Case 6.4: Generate AI Summary (</w:t>
      </w:r>
      <w:r w:rsidDel="00000000" w:rsidR="00000000" w:rsidRPr="00000000">
        <w:rPr>
          <w:rFonts w:ascii="Roboto Mono" w:cs="Roboto Mono" w:eastAsia="Roboto Mono" w:hAnsi="Roboto Mono"/>
          <w:color w:val="188038"/>
          <w:rtl w:val="0"/>
        </w:rPr>
        <w:t xml:space="preserve">POST /api/materials/:id/summarize</w:t>
      </w:r>
      <w:r w:rsidDel="00000000" w:rsidR="00000000" w:rsidRPr="00000000">
        <w:rPr>
          <w:rtl w:val="0"/>
        </w:rPr>
        <w:t xml:space="preserve">)</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Request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http://localhost:5000/api/materials/650f1a2b.../summarize</w:t>
      </w: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Authorization: Bearer &lt;JWT_TOKEN&gt;</w:t>
      </w:r>
      <w:r w:rsidDel="00000000" w:rsidR="00000000" w:rsidRPr="00000000">
        <w:rPr>
          <w:rtl w:val="0"/>
        </w:rPr>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Expected Result:</w:t>
      </w:r>
      <w:r w:rsidDel="00000000" w:rsidR="00000000" w:rsidRPr="00000000">
        <w:rPr>
          <w:rtl w:val="0"/>
        </w:rPr>
        <w:t xml:space="preserve"> HTTP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returning a structured, concise summary generated by Gemini.</w:t>
      </w:r>
    </w:p>
    <w:p w:rsidR="00000000" w:rsidDel="00000000" w:rsidP="00000000" w:rsidRDefault="00000000" w:rsidRPr="00000000" w14:paraId="00000057">
      <w:pPr>
        <w:pStyle w:val="Heading3"/>
        <w:rPr/>
      </w:pPr>
      <w:bookmarkStart w:colFirst="0" w:colLast="0" w:name="_jmoi8054xsr5" w:id="12"/>
      <w:bookmarkEnd w:id="12"/>
      <w:r w:rsidDel="00000000" w:rsidR="00000000" w:rsidRPr="00000000">
        <w:rPr>
          <w:rtl w:val="0"/>
        </w:rPr>
        <w:t xml:space="preserve">Test Case 6.5: Generate AI Flashcards (</w:t>
      </w:r>
      <w:r w:rsidDel="00000000" w:rsidR="00000000" w:rsidRPr="00000000">
        <w:rPr>
          <w:rFonts w:ascii="Roboto Mono" w:cs="Roboto Mono" w:eastAsia="Roboto Mono" w:hAnsi="Roboto Mono"/>
          <w:color w:val="188038"/>
          <w:rtl w:val="0"/>
        </w:rPr>
        <w:t xml:space="preserve">POST /api/ai/flashcards</w:t>
      </w:r>
      <w:r w:rsidDel="00000000" w:rsidR="00000000" w:rsidRPr="00000000">
        <w:rPr>
          <w:rtl w:val="0"/>
        </w:rPr>
        <w:t xml:space="preserve">)</w:t>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Request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http://localhost:5000/api/ai/flashcards</w:t>
      </w: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Authorization: Bearer &lt;JWT_TOKEN&gt;</w:t>
      </w: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Request 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{"materialId": "650f1a2b..."}</w:t>
      </w:r>
      <w:r w:rsidDel="00000000" w:rsidR="00000000" w:rsidRPr="00000000">
        <w:rPr>
          <w:rtl w:val="0"/>
        </w:rPr>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Expected Result:</w:t>
      </w:r>
      <w:r w:rsidDel="00000000" w:rsidR="00000000" w:rsidRPr="00000000">
        <w:rPr>
          <w:rtl w:val="0"/>
        </w:rPr>
        <w:t xml:space="preserve"> HTTP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returning an array of question-and-answer flashcard pairs.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i w:val="1"/>
          <w:iCs w:val="1"/>
          <w:rtl w:val="0"/>
        </w:rPr>
        <w:t xml:space="preserve">(Continued on Page 3)</w:t>
      </w:r>
      <w:r w:rsidDel="00000000" w:rsidR="00000000" w:rsidRPr="00000000">
        <w:rPr>
          <w:rtl w:val="0"/>
        </w:rPr>
        <w:t xml:space="preserve"> # Phase 6: Project Testing Phase (Page 3 of 3) - AI StudyBuddy (LearnMate)</w:t>
      </w:r>
    </w:p>
    <w:p w:rsidR="00000000" w:rsidDel="00000000" w:rsidP="00000000" w:rsidRDefault="00000000" w:rsidRPr="00000000" w14:paraId="00000060">
      <w:pPr>
        <w:pStyle w:val="Heading3"/>
        <w:rPr/>
      </w:pPr>
      <w:bookmarkStart w:colFirst="0" w:colLast="0" w:name="_54d4t57pj2hr" w:id="13"/>
      <w:bookmarkEnd w:id="13"/>
      <w:r w:rsidDel="00000000" w:rsidR="00000000" w:rsidRPr="00000000">
        <w:rPr>
          <w:rtl w:val="0"/>
        </w:rPr>
        <w:t xml:space="preserve">Test Case 6.6: Generate AI Quiz (</w:t>
      </w:r>
      <w:r w:rsidDel="00000000" w:rsidR="00000000" w:rsidRPr="00000000">
        <w:rPr>
          <w:rFonts w:ascii="Roboto Mono" w:cs="Roboto Mono" w:eastAsia="Roboto Mono" w:hAnsi="Roboto Mono"/>
          <w:color w:val="188038"/>
          <w:rtl w:val="0"/>
        </w:rPr>
        <w:t xml:space="preserve">POST /api/ai/quiz</w:t>
      </w:r>
      <w:r w:rsidDel="00000000" w:rsidR="00000000" w:rsidRPr="00000000">
        <w:rPr>
          <w:rtl w:val="0"/>
        </w:rPr>
        <w:t xml:space="preserve">)</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Request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http://localhost:5000/api/ai/quiz</w:t>
      </w:r>
      <w:r w:rsidDel="00000000" w:rsidR="00000000" w:rsidRPr="00000000">
        <w:rPr>
          <w:rtl w:val="0"/>
        </w:rPr>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Authorization: Bearer &lt;JWT_TOKEN&gt;</w:t>
      </w: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Request 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{"materialId": "650f1a2b..."}</w:t>
      </w: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Expected Result:</w:t>
      </w:r>
      <w:r w:rsidDel="00000000" w:rsidR="00000000" w:rsidRPr="00000000">
        <w:rPr>
          <w:rtl w:val="0"/>
        </w:rPr>
        <w:t xml:space="preserve"> HTTP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returning multiple-choice questions with correct answer keys.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qqyp16iagc4t" w:id="14"/>
      <w:bookmarkEnd w:id="14"/>
      <w:r w:rsidDel="00000000" w:rsidR="00000000" w:rsidRPr="00000000">
        <w:rPr>
          <w:rtl w:val="0"/>
        </w:rPr>
        <w:t xml:space="preserve">6. Test Cases: Role-Based Access Control (RBAC)</w:t>
      </w:r>
    </w:p>
    <w:p w:rsidR="00000000" w:rsidDel="00000000" w:rsidP="00000000" w:rsidRDefault="00000000" w:rsidRPr="00000000" w14:paraId="00000068">
      <w:pPr>
        <w:rPr/>
      </w:pPr>
      <w:r w:rsidDel="00000000" w:rsidR="00000000" w:rsidRPr="00000000">
        <w:rPr>
          <w:rtl w:val="0"/>
        </w:rPr>
        <w:t xml:space="preserve">Testing administrative security boundaries.</w:t>
      </w:r>
    </w:p>
    <w:p w:rsidR="00000000" w:rsidDel="00000000" w:rsidP="00000000" w:rsidRDefault="00000000" w:rsidRPr="00000000" w14:paraId="00000069">
      <w:pPr>
        <w:pStyle w:val="Heading3"/>
        <w:rPr/>
      </w:pPr>
      <w:bookmarkStart w:colFirst="0" w:colLast="0" w:name="_sii2q0rjpffd" w:id="15"/>
      <w:bookmarkEnd w:id="15"/>
      <w:r w:rsidDel="00000000" w:rsidR="00000000" w:rsidRPr="00000000">
        <w:rPr>
          <w:rtl w:val="0"/>
        </w:rPr>
        <w:t xml:space="preserve">Test Case 6.7: Unauthorized Admin Access (</w:t>
      </w:r>
      <w:r w:rsidDel="00000000" w:rsidR="00000000" w:rsidRPr="00000000">
        <w:rPr>
          <w:rFonts w:ascii="Roboto Mono" w:cs="Roboto Mono" w:eastAsia="Roboto Mono" w:hAnsi="Roboto Mono"/>
          <w:color w:val="188038"/>
          <w:rtl w:val="0"/>
        </w:rPr>
        <w:t xml:space="preserve">GET /api/admin/users</w:t>
      </w:r>
      <w:r w:rsidDel="00000000" w:rsidR="00000000" w:rsidRPr="00000000">
        <w:rPr>
          <w:rtl w:val="0"/>
        </w:rPr>
        <w:t xml:space="preserve">)</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Request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http://localhost:5000/api/admin/users</w:t>
      </w: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Authorization: Bearer &lt;STUDENT_JWT_TOKEN&gt;</w:t>
      </w:r>
      <w:r w:rsidDel="00000000" w:rsidR="00000000" w:rsidRPr="00000000">
        <w:rPr>
          <w:rtl w:val="0"/>
        </w:rPr>
      </w:r>
    </w:p>
    <w:p w:rsidR="00000000" w:rsidDel="00000000" w:rsidP="00000000" w:rsidRDefault="00000000" w:rsidRPr="00000000" w14:paraId="0000006C">
      <w:pPr>
        <w:numPr>
          <w:ilvl w:val="0"/>
          <w:numId w:val="1"/>
        </w:numPr>
        <w:ind w:left="720" w:hanging="360"/>
      </w:pPr>
      <w:r w:rsidDel="00000000" w:rsidR="00000000" w:rsidRPr="00000000">
        <w:rPr>
          <w:b w:val="1"/>
          <w:bCs w:val="1"/>
          <w:rtl w:val="0"/>
        </w:rPr>
        <w:t xml:space="preserve">Expected Result:</w:t>
      </w:r>
      <w:r w:rsidDel="00000000" w:rsidR="00000000" w:rsidRPr="00000000">
        <w:rPr>
          <w:rtl w:val="0"/>
        </w:rPr>
        <w:t xml:space="preserve"> HTTP </w:t>
      </w:r>
      <w:r w:rsidDel="00000000" w:rsidR="00000000" w:rsidRPr="00000000">
        <w:rPr>
          <w:rFonts w:ascii="Roboto Mono" w:cs="Roboto Mono" w:eastAsia="Roboto Mono" w:hAnsi="Roboto Mono"/>
          <w:color w:val="188038"/>
          <w:rtl w:val="0"/>
        </w:rPr>
        <w:t xml:space="preserve">403 Forbidden</w:t>
      </w:r>
      <w:r w:rsidDel="00000000" w:rsidR="00000000" w:rsidRPr="00000000">
        <w:rPr>
          <w:rtl w:val="0"/>
        </w:rPr>
        <w:t xml:space="preserve"> rejecting standard student access to administrative endpoints.</w:t>
      </w:r>
    </w:p>
    <w:p w:rsidR="00000000" w:rsidDel="00000000" w:rsidP="00000000" w:rsidRDefault="00000000" w:rsidRPr="00000000" w14:paraId="0000006D">
      <w:pPr>
        <w:pStyle w:val="Heading3"/>
        <w:rPr/>
      </w:pPr>
      <w:bookmarkStart w:colFirst="0" w:colLast="0" w:name="_cedmgyz9uaan" w:id="16"/>
      <w:bookmarkEnd w:id="16"/>
      <w:r w:rsidDel="00000000" w:rsidR="00000000" w:rsidRPr="00000000">
        <w:rPr>
          <w:rtl w:val="0"/>
        </w:rPr>
        <w:t xml:space="preserve">Test Case 6.8: Authorized Admin Access (</w:t>
      </w:r>
      <w:r w:rsidDel="00000000" w:rsidR="00000000" w:rsidRPr="00000000">
        <w:rPr>
          <w:rFonts w:ascii="Roboto Mono" w:cs="Roboto Mono" w:eastAsia="Roboto Mono" w:hAnsi="Roboto Mono"/>
          <w:color w:val="188038"/>
          <w:rtl w:val="0"/>
        </w:rPr>
        <w:t xml:space="preserve">GET /api/admin/users</w:t>
      </w:r>
      <w:r w:rsidDel="00000000" w:rsidR="00000000" w:rsidRPr="00000000">
        <w:rPr>
          <w:rtl w:val="0"/>
        </w:rPr>
        <w:t xml:space="preserve">)</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Request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http://localhost:5000/api/admin/users</w:t>
      </w:r>
      <w:r w:rsidDel="00000000" w:rsidR="00000000" w:rsidRPr="00000000">
        <w:rPr>
          <w:rtl w:val="0"/>
        </w:rPr>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Authorization: Bearer &lt;ADMIN_JWT_TOKEN&gt;</w:t>
      </w: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Expected Result:</w:t>
      </w:r>
      <w:r w:rsidDel="00000000" w:rsidR="00000000" w:rsidRPr="00000000">
        <w:rPr>
          <w:rtl w:val="0"/>
        </w:rPr>
        <w:t xml:space="preserve"> HTTP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returning system user statistics and directories.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oxe2fy66qizj" w:id="17"/>
      <w:bookmarkEnd w:id="17"/>
      <w:r w:rsidDel="00000000" w:rsidR="00000000" w:rsidRPr="00000000">
        <w:rPr>
          <w:rtl w:val="0"/>
        </w:rPr>
        <w:t xml:space="preserve">7. Testing Summary &amp; Quality Sign-Off</w:t>
      </w:r>
    </w:p>
    <w:p w:rsidR="00000000" w:rsidDel="00000000" w:rsidP="00000000" w:rsidRDefault="00000000" w:rsidRPr="00000000" w14:paraId="00000074">
      <w:pPr>
        <w:rPr/>
      </w:pPr>
      <w:r w:rsidDel="00000000" w:rsidR="00000000" w:rsidRPr="00000000">
        <w:rPr>
          <w:rtl w:val="0"/>
        </w:rPr>
        <w:t xml:space="preserve">All test cases executed during Phase 6 successfully passed without unhandled exceptions. The system demonstrates reliable error handling, robust authentication enforcement, and seamless Google Gemini AI integration.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