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440" w:rsidRPr="006127DD" w:rsidRDefault="001C5440">
      <w:pPr>
        <w:rPr>
          <w:b/>
        </w:rPr>
      </w:pPr>
      <w:r w:rsidRPr="006127DD">
        <w:rPr>
          <w:b/>
        </w:rPr>
        <w:t xml:space="preserve">El </w:t>
      </w:r>
      <w:proofErr w:type="spellStart"/>
      <w:r w:rsidRPr="006127DD">
        <w:rPr>
          <w:b/>
        </w:rPr>
        <w:t>Unified</w:t>
      </w:r>
      <w:proofErr w:type="spellEnd"/>
      <w:r w:rsidRPr="006127DD">
        <w:rPr>
          <w:b/>
        </w:rPr>
        <w:t xml:space="preserve"> </w:t>
      </w:r>
      <w:proofErr w:type="spellStart"/>
      <w:r w:rsidRPr="006127DD">
        <w:rPr>
          <w:b/>
        </w:rPr>
        <w:t>Modeling</w:t>
      </w:r>
      <w:proofErr w:type="spellEnd"/>
      <w:r w:rsidRPr="006127DD">
        <w:rPr>
          <w:b/>
        </w:rPr>
        <w:t xml:space="preserve"> </w:t>
      </w:r>
      <w:proofErr w:type="spellStart"/>
      <w:r w:rsidRPr="006127DD">
        <w:rPr>
          <w:b/>
        </w:rPr>
        <w:t>Language</w:t>
      </w:r>
      <w:proofErr w:type="spellEnd"/>
      <w:r w:rsidRPr="006127DD">
        <w:rPr>
          <w:b/>
        </w:rPr>
        <w:t>, UML</w:t>
      </w:r>
    </w:p>
    <w:p w:rsidR="00052C8A" w:rsidRDefault="001C5440">
      <w:r>
        <w:t xml:space="preserve">El UML (Lenguaje Unificado para la Construcción de Modelos) se define como un “lenguaje  que permite especificar, visualizar y construir los artefactos de los sistemas de software…” [BJR97]. Es un sistema </w:t>
      </w:r>
      <w:proofErr w:type="spellStart"/>
      <w:r>
        <w:t>notacional</w:t>
      </w:r>
      <w:proofErr w:type="spellEnd"/>
      <w:r>
        <w:t xml:space="preserve"> (que, entre otras cosas, incluye el significado de sus notaciones) destinado a los sistemas de modelado que utilizan conceptos orientados a objetos.</w:t>
      </w:r>
    </w:p>
    <w:p w:rsidR="001C5440" w:rsidRDefault="001C5440">
      <w:r>
        <w:t xml:space="preserve">El UML es un estándar incipiente de la industria para construir modelos orientados a objetos. Nació en 1993 por iniciativa de Grady </w:t>
      </w:r>
      <w:proofErr w:type="spellStart"/>
      <w:r>
        <w:t>Booch</w:t>
      </w:r>
      <w:proofErr w:type="spellEnd"/>
      <w:r>
        <w:t xml:space="preserve"> y </w:t>
      </w:r>
      <w:proofErr w:type="spellStart"/>
      <w:r>
        <w:t>Jim</w:t>
      </w:r>
      <w:proofErr w:type="spellEnd"/>
      <w:r>
        <w:t xml:space="preserve"> </w:t>
      </w:r>
      <w:proofErr w:type="spellStart"/>
      <w:r>
        <w:t>Rumbaugh</w:t>
      </w:r>
      <w:proofErr w:type="spellEnd"/>
      <w:r>
        <w:t xml:space="preserve"> para combinar sus dos famosos métodos: el de </w:t>
      </w:r>
      <w:proofErr w:type="spellStart"/>
      <w:r>
        <w:t>Booch</w:t>
      </w:r>
      <w:proofErr w:type="spellEnd"/>
      <w:r>
        <w:t xml:space="preserve"> y el OMT 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, Técnica de Modelado de Objetos). Más tarde se les unió </w:t>
      </w:r>
      <w:proofErr w:type="spellStart"/>
      <w:r>
        <w:t>Ivar</w:t>
      </w:r>
      <w:proofErr w:type="spellEnd"/>
      <w:r>
        <w:t xml:space="preserve"> Jacobson, creador del método OOSE (</w:t>
      </w:r>
      <w:proofErr w:type="spellStart"/>
      <w:r>
        <w:t>Object-Oriented</w:t>
      </w:r>
      <w:proofErr w:type="spellEnd"/>
      <w:r>
        <w:t xml:space="preserve"> Software </w:t>
      </w:r>
      <w:proofErr w:type="spellStart"/>
      <w:r>
        <w:t>Engineering</w:t>
      </w:r>
      <w:proofErr w:type="spellEnd"/>
      <w:r>
        <w:t>, Ingeniería de Software Orientada a Objetos). En respuesta a una petición OMG (</w:t>
      </w:r>
      <w:proofErr w:type="spellStart"/>
      <w:r>
        <w:t>Object</w:t>
      </w:r>
      <w:proofErr w:type="spellEnd"/>
      <w:r>
        <w:t xml:space="preserve"> Management </w:t>
      </w:r>
      <w:proofErr w:type="spellStart"/>
      <w:r>
        <w:t>Group</w:t>
      </w:r>
      <w:proofErr w:type="spellEnd"/>
      <w:r>
        <w:t>, asociación para fijar los estándares de la industria) para definir un lenguaje y una notación estándar del lenguaje de construcción de modelos, en 1997 propusieron el UML como candidato.</w:t>
      </w:r>
    </w:p>
    <w:p w:rsidR="004A1345" w:rsidRPr="006127DD" w:rsidRDefault="00617B7A">
      <w:pPr>
        <w:rPr>
          <w:b/>
        </w:rPr>
      </w:pPr>
      <w:r w:rsidRPr="006127DD">
        <w:rPr>
          <w:b/>
        </w:rPr>
        <w:t>Aplicación web</w:t>
      </w:r>
    </w:p>
    <w:p w:rsidR="00617B7A" w:rsidRDefault="00617B7A">
      <w:r>
        <w:t>Una aplicación web (web-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) es un tipo especial de aplicación cliente/servidor, donde tanto el cliente (el navegador, explorador o visualizador) como el servidor (el servidor web) y el protocolo </w:t>
      </w:r>
      <w:proofErr w:type="spellStart"/>
      <w:r>
        <w:t>mediente</w:t>
      </w:r>
      <w:proofErr w:type="spellEnd"/>
      <w:r>
        <w:t xml:space="preserve"> el que se comunican (HTTP) están estandarizados y no han de ser creados por el programador de aplicaciones.</w:t>
      </w:r>
    </w:p>
    <w:p w:rsidR="00617B7A" w:rsidRDefault="00617B7A">
      <w:r>
        <w:t>El protocolo HTTP forma parte de la familia de protocolos de comunicaciones TCP/IP, que son los empleados en Internet. Estos protocolos permiten la conexión de sistemas heterogéneos, lo que facilita el intercambio de información entre distintos ordenadores.</w:t>
      </w:r>
    </w:p>
    <w:p w:rsidR="00056E62" w:rsidRPr="006127DD" w:rsidRDefault="00056E62" w:rsidP="00056E62">
      <w:pPr>
        <w:rPr>
          <w:b/>
        </w:rPr>
      </w:pPr>
      <w:r w:rsidRPr="006127DD">
        <w:rPr>
          <w:b/>
        </w:rPr>
        <w:t>Pruebas</w:t>
      </w:r>
    </w:p>
    <w:p w:rsidR="00056E62" w:rsidRDefault="00056E62" w:rsidP="00056E62">
      <w:r>
        <w:t>Errar es humano y la etapa de pruebas tiene como objetivo de</w:t>
      </w:r>
      <w:r>
        <w:t xml:space="preserve">tectar los errores que se hayan </w:t>
      </w:r>
      <w:r>
        <w:t>podido cometer en las etapas anteriores del proyecto (y, eventualmente, corr</w:t>
      </w:r>
      <w:r>
        <w:t xml:space="preserve">egirlos). Lo suyo, </w:t>
      </w:r>
      <w:r>
        <w:t xml:space="preserve">además, es hacerlo antes de que el usuario final del sistema </w:t>
      </w:r>
      <w:r>
        <w:t xml:space="preserve">los tenga que sufrir. De hecho, </w:t>
      </w:r>
      <w:r>
        <w:t>una prueba es un éxito cuando se detecta un error (y no al revés, como nos gustaría pensar).</w:t>
      </w:r>
    </w:p>
    <w:p w:rsidR="00056E62" w:rsidRDefault="00056E62" w:rsidP="00056E62">
      <w:r>
        <w:t xml:space="preserve">La búsqueda de errores que se realiza en la etapa de pruebas </w:t>
      </w:r>
      <w:r>
        <w:t xml:space="preserve">puede adaptar distintas formas, </w:t>
      </w:r>
      <w:r>
        <w:t>en función del contexto y de la fase del proyecto en la que nos encontremos:</w:t>
      </w:r>
    </w:p>
    <w:p w:rsidR="00056E62" w:rsidRDefault="00056E62" w:rsidP="00056E62">
      <w:pPr>
        <w:pStyle w:val="Prrafodelista"/>
        <w:numPr>
          <w:ilvl w:val="0"/>
          <w:numId w:val="2"/>
        </w:numPr>
      </w:pPr>
      <w:r>
        <w:t>Las pruebas de unidad sirven para comprobar e</w:t>
      </w:r>
      <w:r>
        <w:t xml:space="preserve">l correcto funcionamiento de un </w:t>
      </w:r>
      <w:r>
        <w:t>componente concreto de nuestro sistema. Es este tipo de pr</w:t>
      </w:r>
      <w:r>
        <w:t xml:space="preserve">uebas, el "probador" </w:t>
      </w:r>
      <w:r>
        <w:t xml:space="preserve">debe buscar situaciones límite que </w:t>
      </w:r>
      <w:r>
        <w:t xml:space="preserve">expongan las limitaciones de la </w:t>
      </w:r>
      <w:r>
        <w:t>implementación del componente, ya sea tr</w:t>
      </w:r>
      <w:r>
        <w:t xml:space="preserve">atando éste como una caja negra </w:t>
      </w:r>
      <w:r>
        <w:t>("pruebas de caja negra") o fijándonos en su estru</w:t>
      </w:r>
      <w:r>
        <w:t xml:space="preserve">ctura interna ("pruebas de caja </w:t>
      </w:r>
      <w:r>
        <w:t>blanca"). Resulta recomendable que, c</w:t>
      </w:r>
      <w:r>
        <w:t xml:space="preserve">onforme vamos añadiéndole nueva </w:t>
      </w:r>
      <w:r>
        <w:t>funcionalidad a nuestras aplicacion</w:t>
      </w:r>
      <w:r>
        <w:t xml:space="preserve">es, vayamos creando nuevos test con los </w:t>
      </w:r>
      <w:r>
        <w:t>medir nuestro progreso y también repitamos los antiguos para comprobar que lo</w:t>
      </w:r>
      <w:r>
        <w:t xml:space="preserve"> </w:t>
      </w:r>
      <w:r>
        <w:t>que antes funcionaba sigue funcionando (test de regresión).</w:t>
      </w:r>
    </w:p>
    <w:p w:rsidR="00056E62" w:rsidRDefault="00056E62" w:rsidP="00056E62">
      <w:pPr>
        <w:pStyle w:val="Prrafodelista"/>
        <w:numPr>
          <w:ilvl w:val="0"/>
          <w:numId w:val="2"/>
        </w:numPr>
      </w:pPr>
      <w:r>
        <w:lastRenderedPageBreak/>
        <w:t>Las pruebas de integración son las que se rea</w:t>
      </w:r>
      <w:r>
        <w:t xml:space="preserve">lizan cuando vamos juntando los </w:t>
      </w:r>
      <w:r>
        <w:t>componentes que conforman nuestro sistema y sirv</w:t>
      </w:r>
      <w:r>
        <w:t xml:space="preserve">en para detectar errores en sus </w:t>
      </w:r>
      <w:r>
        <w:t xml:space="preserve">interfaces. </w:t>
      </w:r>
    </w:p>
    <w:p w:rsidR="00056E62" w:rsidRDefault="00056E62" w:rsidP="00056E62">
      <w:pPr>
        <w:pStyle w:val="Prrafodelista"/>
        <w:numPr>
          <w:ilvl w:val="0"/>
          <w:numId w:val="2"/>
        </w:numPr>
      </w:pPr>
      <w:r>
        <w:t>Una vez "finalizado" el sistema, se realiza</w:t>
      </w:r>
      <w:r>
        <w:t xml:space="preserve">n pruebas alfa en el seno de la </w:t>
      </w:r>
      <w:r>
        <w:t xml:space="preserve">organización encargada del desarrollo del sistema. </w:t>
      </w:r>
      <w:r>
        <w:t xml:space="preserve">Estas pruebas, realizadas desde </w:t>
      </w:r>
      <w:r>
        <w:t xml:space="preserve">el punto de vista de un usuario final, pueden ayudar </w:t>
      </w:r>
      <w:r>
        <w:t xml:space="preserve">a pulir aspectos de la interfaz </w:t>
      </w:r>
      <w:r>
        <w:t>de usuario del sistema</w:t>
      </w:r>
    </w:p>
    <w:p w:rsidR="00056E62" w:rsidRDefault="00056E62" w:rsidP="00056E62">
      <w:pPr>
        <w:pStyle w:val="Prrafodelista"/>
        <w:numPr>
          <w:ilvl w:val="0"/>
          <w:numId w:val="2"/>
        </w:numPr>
      </w:pPr>
      <w:r>
        <w:t>Cuando el sistema no es un producto a medi</w:t>
      </w:r>
      <w:r>
        <w:t xml:space="preserve">da, sino que se venderá como un </w:t>
      </w:r>
      <w:r>
        <w:t>producto en el mercado, también se suelen reali</w:t>
      </w:r>
      <w:r>
        <w:t xml:space="preserve">zar pruebas beta. Estas pruebas </w:t>
      </w:r>
      <w:r>
        <w:t>las hacen usuarios finales del sistema ajenos a</w:t>
      </w:r>
      <w:r>
        <w:t xml:space="preserve">l equipo de desarrollo y pueden </w:t>
      </w:r>
      <w:r>
        <w:t>resultar vitales para que un producto tenga éxito en el mercado.</w:t>
      </w:r>
    </w:p>
    <w:p w:rsidR="00056E62" w:rsidRDefault="00056E62" w:rsidP="00056E62">
      <w:pPr>
        <w:pStyle w:val="Prrafodelista"/>
        <w:numPr>
          <w:ilvl w:val="0"/>
          <w:numId w:val="2"/>
        </w:numPr>
      </w:pPr>
      <w:r>
        <w:t xml:space="preserve">En sistemas a medida, se suele realizar un test </w:t>
      </w:r>
      <w:r>
        <w:t xml:space="preserve">de aceptación que, si se supera </w:t>
      </w:r>
      <w:r>
        <w:t>con éxito, marcará oficialmente el final del proceso</w:t>
      </w:r>
      <w:r>
        <w:t xml:space="preserve"> de desarrollo y el comienzo de </w:t>
      </w:r>
      <w:r>
        <w:t>la etapa de mantenimiento.</w:t>
      </w:r>
    </w:p>
    <w:p w:rsidR="00056E62" w:rsidRDefault="00056E62" w:rsidP="00056E62">
      <w:pPr>
        <w:pStyle w:val="Prrafodelista"/>
        <w:numPr>
          <w:ilvl w:val="0"/>
          <w:numId w:val="2"/>
        </w:numPr>
      </w:pPr>
      <w:r>
        <w:t>Por último, a lo largo de todo el ciclo de vid</w:t>
      </w:r>
      <w:r>
        <w:t xml:space="preserve">a del software, se suelen hacer </w:t>
      </w:r>
      <w:r>
        <w:t xml:space="preserve">revisiones de todos los productos generados a </w:t>
      </w:r>
      <w:r>
        <w:t xml:space="preserve">lo largo del proyecto, desde el </w:t>
      </w:r>
      <w:r>
        <w:t>documento de especificación de requerimientos h</w:t>
      </w:r>
      <w:r>
        <w:t xml:space="preserve">asta el código de los distintos </w:t>
      </w:r>
      <w:r>
        <w:t xml:space="preserve">módulos de una aplicación. Estas revisiones, </w:t>
      </w:r>
      <w:r>
        <w:t xml:space="preserve">de carácter más o menos formal, </w:t>
      </w:r>
      <w:r>
        <w:t>ayuden a verificar la corrección del producto</w:t>
      </w:r>
      <w:r>
        <w:t xml:space="preserve"> revisado y también a validarlo </w:t>
      </w:r>
      <w:r>
        <w:t>(comprobar que se ajusta a los requerimientos reales del sistema).</w:t>
      </w:r>
    </w:p>
    <w:p w:rsidR="00617B7A" w:rsidRPr="006127DD" w:rsidRDefault="00F43025" w:rsidP="00056E62">
      <w:pPr>
        <w:tabs>
          <w:tab w:val="left" w:pos="2037"/>
        </w:tabs>
        <w:rPr>
          <w:b/>
        </w:rPr>
      </w:pPr>
      <w:r w:rsidRPr="006127DD">
        <w:rPr>
          <w:b/>
        </w:rPr>
        <w:t>Base de datos</w:t>
      </w:r>
    </w:p>
    <w:p w:rsidR="00F43025" w:rsidRDefault="00F43025" w:rsidP="00F43025">
      <w:pPr>
        <w:tabs>
          <w:tab w:val="left" w:pos="2037"/>
        </w:tabs>
      </w:pPr>
      <w:r>
        <w:t>Un sistema de bases de dat</w:t>
      </w:r>
      <w:r>
        <w:t xml:space="preserve">os es una colección de archivos </w:t>
      </w:r>
      <w:r>
        <w:t>interrelacionados</w:t>
      </w:r>
      <w:r>
        <w:t xml:space="preserve"> y un conjunto de programas que </w:t>
      </w:r>
      <w:r>
        <w:t>permitan a los usuarios acceder y modificar estos archivos.</w:t>
      </w:r>
    </w:p>
    <w:p w:rsidR="00F43025" w:rsidRDefault="00F43025" w:rsidP="00F43025">
      <w:pPr>
        <w:tabs>
          <w:tab w:val="left" w:pos="2037"/>
        </w:tabs>
      </w:pPr>
      <w:r>
        <w:t>Uno de los propósitos principales de un sistema</w:t>
      </w:r>
      <w:r>
        <w:t xml:space="preserve"> </w:t>
      </w:r>
      <w:r>
        <w:t>de bases de datos es proporcionar a los</w:t>
      </w:r>
      <w:r>
        <w:t xml:space="preserve"> usuarios una </w:t>
      </w:r>
      <w:r>
        <w:t>visión abstracta de los dato</w:t>
      </w:r>
      <w:r>
        <w:t xml:space="preserve">s. Es decir, el sistema esconde </w:t>
      </w:r>
      <w:r>
        <w:t>ciertos detalles d</w:t>
      </w:r>
      <w:r>
        <w:t xml:space="preserve">e cómo se almacenan y mantienen </w:t>
      </w:r>
      <w:r>
        <w:t>los datos.</w:t>
      </w:r>
    </w:p>
    <w:p w:rsidR="006127DD" w:rsidRPr="006127DD" w:rsidRDefault="006127DD" w:rsidP="006127DD">
      <w:pPr>
        <w:tabs>
          <w:tab w:val="left" w:pos="2037"/>
        </w:tabs>
        <w:rPr>
          <w:b/>
        </w:rPr>
      </w:pPr>
      <w:r w:rsidRPr="006127DD">
        <w:rPr>
          <w:b/>
        </w:rPr>
        <w:t>Entrevista</w:t>
      </w:r>
    </w:p>
    <w:p w:rsidR="006127DD" w:rsidRDefault="006127DD" w:rsidP="006127DD">
      <w:pPr>
        <w:tabs>
          <w:tab w:val="left" w:pos="2037"/>
        </w:tabs>
      </w:pPr>
      <w:r>
        <w:t>Esta herramienta consiste básicamente en reunirse con una person</w:t>
      </w:r>
      <w:r>
        <w:t xml:space="preserve">a con el fin de interrogarla en </w:t>
      </w:r>
      <w:r>
        <w:t>forma meticulosa para obtener información. Este medio es pos</w:t>
      </w:r>
      <w:r>
        <w:t xml:space="preserve">iblemente el más usado y el más </w:t>
      </w:r>
      <w:r>
        <w:t>completo, pues el entrevistador, debido a que tiene un estrecho conta</w:t>
      </w:r>
      <w:r>
        <w:t xml:space="preserve">cto con el entrevistado, además </w:t>
      </w:r>
      <w:r>
        <w:t>de obtener respuestas, puede percibir actitudes y recibir comentarios.</w:t>
      </w:r>
    </w:p>
    <w:p w:rsidR="006127DD" w:rsidRDefault="006127DD" w:rsidP="006127DD">
      <w:pPr>
        <w:tabs>
          <w:tab w:val="left" w:pos="2037"/>
        </w:tabs>
      </w:pPr>
      <w:r>
        <w:t>La entrevista debe dirigirse a directivos y empleados de una mis</w:t>
      </w:r>
      <w:r>
        <w:t xml:space="preserve">ma área o que intervienen en la </w:t>
      </w:r>
      <w:r>
        <w:t>misma clase de tareas, así como a clientes y/o usuarios, prestadores</w:t>
      </w:r>
      <w:r>
        <w:t xml:space="preserve"> de servicios y proveedores que </w:t>
      </w:r>
      <w:r>
        <w:t>interactúan con la organización.</w:t>
      </w:r>
    </w:p>
    <w:p w:rsidR="006127DD" w:rsidRDefault="006127DD" w:rsidP="006127DD">
      <w:pPr>
        <w:tabs>
          <w:tab w:val="left" w:pos="2037"/>
        </w:tabs>
      </w:pPr>
      <w:r>
        <w:t>Para que una entrevista se desarrolle en forma positiva, es conveniente observar estos aspectos:</w:t>
      </w:r>
    </w:p>
    <w:p w:rsidR="006127DD" w:rsidRDefault="006127DD" w:rsidP="006127DD">
      <w:pPr>
        <w:pStyle w:val="Prrafodelista"/>
        <w:numPr>
          <w:ilvl w:val="0"/>
          <w:numId w:val="3"/>
        </w:numPr>
        <w:tabs>
          <w:tab w:val="left" w:pos="2037"/>
        </w:tabs>
      </w:pPr>
      <w:r>
        <w:lastRenderedPageBreak/>
        <w:t>Tener claro el objetivo. Se recomienda preparar previamente</w:t>
      </w:r>
      <w:r>
        <w:t xml:space="preserve"> una guía de entrevista con los </w:t>
      </w:r>
      <w:r>
        <w:t>principales puntos que se desea captar, para que al t</w:t>
      </w:r>
      <w:r>
        <w:t>érmino de la misma pueda verifi</w:t>
      </w:r>
      <w:r>
        <w:t>carse si se ha</w:t>
      </w:r>
      <w:r>
        <w:t xml:space="preserve"> </w:t>
      </w:r>
      <w:r>
        <w:t>obtenido la información prevista.</w:t>
      </w:r>
    </w:p>
    <w:p w:rsidR="006127DD" w:rsidRDefault="006127DD" w:rsidP="006127DD">
      <w:pPr>
        <w:pStyle w:val="Prrafodelista"/>
        <w:numPr>
          <w:ilvl w:val="0"/>
          <w:numId w:val="3"/>
        </w:numPr>
        <w:tabs>
          <w:tab w:val="left" w:pos="2037"/>
        </w:tabs>
      </w:pPr>
      <w:r>
        <w:t>Establecer anticipadamente la distribución del trabajo. Es conven</w:t>
      </w:r>
      <w:r>
        <w:t xml:space="preserve">iente asignar responsabilidades </w:t>
      </w:r>
      <w:r>
        <w:t>y determinar las áreas a investigar co</w:t>
      </w:r>
      <w:r>
        <w:t>n el sufi</w:t>
      </w:r>
      <w:r>
        <w:t>ciente tiempo.</w:t>
      </w:r>
    </w:p>
    <w:p w:rsidR="006127DD" w:rsidRDefault="006127DD" w:rsidP="006127DD">
      <w:pPr>
        <w:pStyle w:val="Prrafodelista"/>
        <w:numPr>
          <w:ilvl w:val="0"/>
          <w:numId w:val="3"/>
        </w:numPr>
        <w:tabs>
          <w:tab w:val="left" w:pos="2037"/>
        </w:tabs>
      </w:pPr>
      <w:r>
        <w:t>Concertar previamente la cita. De esta forma el entrevista</w:t>
      </w:r>
      <w:r>
        <w:t xml:space="preserve">do estará debidamente preparado </w:t>
      </w:r>
      <w:r>
        <w:t>para proporcionar la información con el tiempo y tranquilidad necesarios</w:t>
      </w:r>
      <w:r>
        <w:t xml:space="preserve"> para mantener la concentración </w:t>
      </w:r>
      <w:r>
        <w:t>en la entrevista, evitar interrupciones y posibles apreciaciones erróneas.</w:t>
      </w:r>
    </w:p>
    <w:p w:rsidR="006127DD" w:rsidRDefault="006127DD" w:rsidP="006127DD">
      <w:pPr>
        <w:pStyle w:val="Prrafodelista"/>
        <w:numPr>
          <w:ilvl w:val="0"/>
          <w:numId w:val="3"/>
        </w:numPr>
        <w:tabs>
          <w:tab w:val="left" w:pos="2037"/>
        </w:tabs>
      </w:pPr>
      <w:r>
        <w:t>Atender al compromiso. Es necesario acudir con anticipación</w:t>
      </w:r>
      <w:r>
        <w:t xml:space="preserve"> a la hora convenida al área en </w:t>
      </w:r>
      <w:r>
        <w:t>que se llevará a cabo la entrevista progr</w:t>
      </w:r>
      <w:r>
        <w:t xml:space="preserve">amada. Para lograr la mayor eficacia en su desarrollo es </w:t>
      </w:r>
      <w:r>
        <w:t>conveniente observar los pasos siguientes:</w:t>
      </w:r>
    </w:p>
    <w:p w:rsidR="006127DD" w:rsidRDefault="006127DD" w:rsidP="006127DD">
      <w:pPr>
        <w:pStyle w:val="Prrafodelista"/>
        <w:numPr>
          <w:ilvl w:val="0"/>
          <w:numId w:val="5"/>
        </w:numPr>
        <w:tabs>
          <w:tab w:val="left" w:pos="2037"/>
        </w:tabs>
      </w:pPr>
      <w:r>
        <w:t>Concentrarse de manera relajada.</w:t>
      </w:r>
    </w:p>
    <w:p w:rsidR="006127DD" w:rsidRDefault="006127DD" w:rsidP="006127DD">
      <w:pPr>
        <w:pStyle w:val="Prrafodelista"/>
        <w:numPr>
          <w:ilvl w:val="0"/>
          <w:numId w:val="5"/>
        </w:numPr>
        <w:tabs>
          <w:tab w:val="left" w:pos="2037"/>
        </w:tabs>
      </w:pPr>
      <w:r>
        <w:t>Seguir un mapa mental para captar la información de manera lógica y consecuente.</w:t>
      </w:r>
    </w:p>
    <w:p w:rsidR="006127DD" w:rsidRDefault="006127DD" w:rsidP="006127DD">
      <w:pPr>
        <w:pStyle w:val="Prrafodelista"/>
        <w:numPr>
          <w:ilvl w:val="0"/>
          <w:numId w:val="5"/>
        </w:numPr>
        <w:tabs>
          <w:tab w:val="left" w:pos="2037"/>
        </w:tabs>
      </w:pPr>
      <w:r>
        <w:t>Utilizar preguntas de terminación abierta en las cuales la respuesta correcta no sea tan obvia.</w:t>
      </w:r>
    </w:p>
    <w:p w:rsidR="006127DD" w:rsidRDefault="006127DD" w:rsidP="006127DD">
      <w:pPr>
        <w:pStyle w:val="Prrafodelista"/>
        <w:numPr>
          <w:ilvl w:val="0"/>
          <w:numId w:val="5"/>
        </w:numPr>
        <w:tabs>
          <w:tab w:val="left" w:pos="2037"/>
        </w:tabs>
      </w:pPr>
      <w:r>
        <w:t>No hacer preguntas irrelevantes.</w:t>
      </w:r>
    </w:p>
    <w:p w:rsidR="006127DD" w:rsidRDefault="006127DD" w:rsidP="006127DD">
      <w:pPr>
        <w:pStyle w:val="Prrafodelista"/>
        <w:numPr>
          <w:ilvl w:val="0"/>
          <w:numId w:val="5"/>
        </w:numPr>
        <w:tabs>
          <w:tab w:val="left" w:pos="2037"/>
        </w:tabs>
      </w:pPr>
      <w:r>
        <w:t>En la medida de lo posible escuchar, no hablar.</w:t>
      </w:r>
    </w:p>
    <w:p w:rsidR="006127DD" w:rsidRDefault="006127DD" w:rsidP="006127DD">
      <w:pPr>
        <w:pStyle w:val="Prrafodelista"/>
        <w:numPr>
          <w:ilvl w:val="0"/>
          <w:numId w:val="5"/>
        </w:numPr>
        <w:tabs>
          <w:tab w:val="left" w:pos="2037"/>
        </w:tabs>
      </w:pPr>
      <w:r>
        <w:t>Asegurarse de no presionar al entrevistado.</w:t>
      </w:r>
    </w:p>
    <w:p w:rsidR="006127DD" w:rsidRDefault="006127DD" w:rsidP="006127DD">
      <w:pPr>
        <w:pStyle w:val="Prrafodelista"/>
        <w:numPr>
          <w:ilvl w:val="0"/>
          <w:numId w:val="5"/>
        </w:numPr>
        <w:tabs>
          <w:tab w:val="left" w:pos="2037"/>
        </w:tabs>
      </w:pPr>
      <w:r>
        <w:t>Evitar el exceso de confi</w:t>
      </w:r>
      <w:r>
        <w:t>anza en la memoria.</w:t>
      </w:r>
    </w:p>
    <w:p w:rsidR="006127DD" w:rsidRDefault="006127DD" w:rsidP="006127DD">
      <w:pPr>
        <w:pStyle w:val="Prrafodelista"/>
        <w:numPr>
          <w:ilvl w:val="0"/>
          <w:numId w:val="5"/>
        </w:numPr>
        <w:tabs>
          <w:tab w:val="left" w:pos="2037"/>
        </w:tabs>
      </w:pPr>
      <w:r>
        <w:t>Dejar “abierta la puerta”.</w:t>
      </w:r>
    </w:p>
    <w:p w:rsidR="006127DD" w:rsidRPr="00617B7A" w:rsidRDefault="006127DD" w:rsidP="006127DD">
      <w:pPr>
        <w:tabs>
          <w:tab w:val="left" w:pos="2037"/>
        </w:tabs>
      </w:pPr>
      <w:bookmarkStart w:id="0" w:name="_GoBack"/>
      <w:bookmarkEnd w:id="0"/>
    </w:p>
    <w:sectPr w:rsidR="006127DD" w:rsidRPr="00617B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81EBD"/>
    <w:multiLevelType w:val="hybridMultilevel"/>
    <w:tmpl w:val="4828A9E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306CE"/>
    <w:multiLevelType w:val="hybridMultilevel"/>
    <w:tmpl w:val="5AC0F7E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A87E48"/>
    <w:multiLevelType w:val="hybridMultilevel"/>
    <w:tmpl w:val="6D98E37E"/>
    <w:lvl w:ilvl="0" w:tplc="A3464FF8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788" w:hanging="360"/>
      </w:pPr>
    </w:lvl>
    <w:lvl w:ilvl="2" w:tplc="440A001B" w:tentative="1">
      <w:start w:val="1"/>
      <w:numFmt w:val="lowerRoman"/>
      <w:lvlText w:val="%3."/>
      <w:lvlJc w:val="right"/>
      <w:pPr>
        <w:ind w:left="2508" w:hanging="180"/>
      </w:pPr>
    </w:lvl>
    <w:lvl w:ilvl="3" w:tplc="440A000F" w:tentative="1">
      <w:start w:val="1"/>
      <w:numFmt w:val="decimal"/>
      <w:lvlText w:val="%4."/>
      <w:lvlJc w:val="left"/>
      <w:pPr>
        <w:ind w:left="3228" w:hanging="360"/>
      </w:pPr>
    </w:lvl>
    <w:lvl w:ilvl="4" w:tplc="440A0019" w:tentative="1">
      <w:start w:val="1"/>
      <w:numFmt w:val="lowerLetter"/>
      <w:lvlText w:val="%5."/>
      <w:lvlJc w:val="left"/>
      <w:pPr>
        <w:ind w:left="3948" w:hanging="360"/>
      </w:pPr>
    </w:lvl>
    <w:lvl w:ilvl="5" w:tplc="440A001B" w:tentative="1">
      <w:start w:val="1"/>
      <w:numFmt w:val="lowerRoman"/>
      <w:lvlText w:val="%6."/>
      <w:lvlJc w:val="right"/>
      <w:pPr>
        <w:ind w:left="4668" w:hanging="180"/>
      </w:pPr>
    </w:lvl>
    <w:lvl w:ilvl="6" w:tplc="440A000F" w:tentative="1">
      <w:start w:val="1"/>
      <w:numFmt w:val="decimal"/>
      <w:lvlText w:val="%7."/>
      <w:lvlJc w:val="left"/>
      <w:pPr>
        <w:ind w:left="5388" w:hanging="360"/>
      </w:pPr>
    </w:lvl>
    <w:lvl w:ilvl="7" w:tplc="440A0019" w:tentative="1">
      <w:start w:val="1"/>
      <w:numFmt w:val="lowerLetter"/>
      <w:lvlText w:val="%8."/>
      <w:lvlJc w:val="left"/>
      <w:pPr>
        <w:ind w:left="6108" w:hanging="360"/>
      </w:pPr>
    </w:lvl>
    <w:lvl w:ilvl="8" w:tplc="4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E601C23"/>
    <w:multiLevelType w:val="hybridMultilevel"/>
    <w:tmpl w:val="43765F3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8A2377"/>
    <w:multiLevelType w:val="hybridMultilevel"/>
    <w:tmpl w:val="AA5287F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440"/>
    <w:rsid w:val="00052C8A"/>
    <w:rsid w:val="00056E62"/>
    <w:rsid w:val="001C5440"/>
    <w:rsid w:val="00331849"/>
    <w:rsid w:val="004A1345"/>
    <w:rsid w:val="006127DD"/>
    <w:rsid w:val="00617B7A"/>
    <w:rsid w:val="00AC7647"/>
    <w:rsid w:val="00F4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6E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6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1022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Rene Ruiz Morazan</dc:creator>
  <cp:lastModifiedBy>Carlos Rene Ruiz Morazan</cp:lastModifiedBy>
  <cp:revision>5</cp:revision>
  <dcterms:created xsi:type="dcterms:W3CDTF">2016-10-10T00:19:00Z</dcterms:created>
  <dcterms:modified xsi:type="dcterms:W3CDTF">2016-10-10T04:37:00Z</dcterms:modified>
</cp:coreProperties>
</file>