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766" w:rsidRDefault="00AC1766" w:rsidP="00AC1766">
      <w:pPr>
        <w:pStyle w:val="Ttulononumerado1"/>
      </w:pPr>
      <w:bookmarkStart w:id="0" w:name="_Toc490467051"/>
      <w:bookmarkStart w:id="1" w:name="_Toc490467052"/>
      <w:r>
        <w:t>Introducción</w:t>
      </w:r>
      <w:bookmarkEnd w:id="0"/>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0"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93310A">
      <w:pPr>
        <w:pStyle w:val="Ttulo3"/>
      </w:pPr>
      <w:bookmarkStart w:id="12" w:name="_Toc490467086"/>
      <w:r>
        <w:t>Estructura organizativa</w:t>
      </w:r>
      <w:bookmarkEnd w:id="12"/>
    </w:p>
    <w:p w:rsidR="0093310A" w:rsidRPr="005D4169" w:rsidRDefault="0093310A" w:rsidP="0093310A">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93310A">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93310A">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Default="0093310A" w:rsidP="0093310A">
      <w:pPr>
        <w:pStyle w:val="Ttulo4"/>
        <w:numPr>
          <w:ilvl w:val="3"/>
          <w:numId w:val="0"/>
        </w:numPr>
        <w:ind w:left="864" w:hanging="864"/>
      </w:pPr>
      <w:bookmarkStart w:id="15" w:name="_Toc490467066"/>
      <w:r>
        <w:lastRenderedPageBreak/>
        <w:t>Metodología de desarrollo ágil</w:t>
      </w:r>
      <w:bookmarkEnd w:id="15"/>
    </w:p>
    <w:p w:rsidR="0093310A" w:rsidRDefault="0093310A" w:rsidP="0093310A">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93310A">
      <w:pPr>
        <w:pStyle w:val="Ttulo4"/>
        <w:numPr>
          <w:ilvl w:val="3"/>
          <w:numId w:val="0"/>
        </w:numPr>
        <w:ind w:left="864" w:hanging="864"/>
      </w:pPr>
      <w:bookmarkStart w:id="16" w:name="_Toc490467067"/>
      <w:r>
        <w:t>Scrum</w:t>
      </w:r>
      <w:bookmarkEnd w:id="16"/>
    </w:p>
    <w:p w:rsidR="0093310A" w:rsidRDefault="0093310A" w:rsidP="0093310A">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93310A">
      <w:pPr>
        <w:pStyle w:val="Prrafodelista"/>
        <w:numPr>
          <w:ilvl w:val="0"/>
          <w:numId w:val="21"/>
        </w:numPr>
      </w:pPr>
      <w:r>
        <w:t>Definición.</w:t>
      </w:r>
    </w:p>
    <w:p w:rsidR="0093310A" w:rsidRDefault="0093310A" w:rsidP="0093310A">
      <w:pPr>
        <w:pStyle w:val="Prrafodelista"/>
        <w:numPr>
          <w:ilvl w:val="0"/>
          <w:numId w:val="21"/>
        </w:numPr>
      </w:pPr>
      <w:r>
        <w:t>Roles de Scrum.</w:t>
      </w:r>
    </w:p>
    <w:p w:rsidR="0093310A" w:rsidRPr="00667D08" w:rsidRDefault="0093310A" w:rsidP="0093310A">
      <w:pPr>
        <w:pStyle w:val="Prrafodelista"/>
        <w:numPr>
          <w:ilvl w:val="0"/>
          <w:numId w:val="21"/>
        </w:numPr>
      </w:pPr>
      <w:r>
        <w:t>Elementos de Scrum.</w:t>
      </w:r>
    </w:p>
    <w:p w:rsidR="0093310A" w:rsidRPr="002B39C9" w:rsidRDefault="0093310A" w:rsidP="0093310A">
      <w:pPr>
        <w:pStyle w:val="Ttulo5"/>
        <w:numPr>
          <w:ilvl w:val="4"/>
          <w:numId w:val="0"/>
        </w:numPr>
        <w:ind w:left="1008" w:hanging="1008"/>
      </w:pPr>
      <w:r>
        <w:t>Definición</w:t>
      </w:r>
    </w:p>
    <w:p w:rsidR="0093310A" w:rsidRDefault="0093310A" w:rsidP="0093310A">
      <w:r>
        <w:t xml:space="preserve">Scrum es: </w:t>
      </w:r>
    </w:p>
    <w:p w:rsidR="0093310A" w:rsidRDefault="0093310A" w:rsidP="0093310A">
      <w:pPr>
        <w:pStyle w:val="Citado"/>
      </w:pPr>
      <w:r>
        <w:t xml:space="preserve">Un marco de trabajo que nos permite encontrar prácticas emergentes en dominios complejos, como la gestión de proyectos de innovación. </w:t>
      </w:r>
    </w:p>
    <w:p w:rsidR="0093310A" w:rsidRDefault="0093310A" w:rsidP="0093310A">
      <w:pPr>
        <w:pStyle w:val="Citado"/>
      </w:pPr>
      <w:r>
        <w:t>[…]</w:t>
      </w:r>
    </w:p>
    <w:p w:rsidR="0093310A" w:rsidRDefault="0093310A" w:rsidP="0093310A">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93310A">
      <w:pPr>
        <w:pStyle w:val="Ttulo5"/>
        <w:numPr>
          <w:ilvl w:val="4"/>
          <w:numId w:val="0"/>
        </w:numPr>
        <w:ind w:left="1008" w:hanging="1008"/>
        <w:rPr>
          <w:rStyle w:val="Textoennegrita"/>
          <w:b w:val="0"/>
          <w:bCs w:val="0"/>
        </w:rPr>
      </w:pPr>
      <w:r w:rsidRPr="002B39C9">
        <w:rPr>
          <w:rStyle w:val="Textoennegrita"/>
        </w:rPr>
        <w:lastRenderedPageBreak/>
        <w:t>Roles de Scrum</w:t>
      </w:r>
    </w:p>
    <w:p w:rsidR="0093310A" w:rsidRDefault="0093310A" w:rsidP="0093310A">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93310A">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93310A">
      <w:pPr>
        <w:pStyle w:val="Prrafodelista"/>
        <w:numPr>
          <w:ilvl w:val="0"/>
          <w:numId w:val="20"/>
        </w:numPr>
        <w:rPr>
          <w:rStyle w:val="Textoennegrita"/>
          <w:b w:val="0"/>
        </w:rPr>
      </w:pPr>
      <w:r>
        <w:rPr>
          <w:rStyle w:val="Textoennegrita"/>
        </w:rPr>
        <w:t>Equipo de desarrollo.</w:t>
      </w:r>
    </w:p>
    <w:p w:rsidR="0093310A" w:rsidRPr="00051E07" w:rsidRDefault="0093310A" w:rsidP="0093310A">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93310A">
      <w:pPr>
        <w:pStyle w:val="Ttulo6"/>
        <w:numPr>
          <w:ilvl w:val="5"/>
          <w:numId w:val="0"/>
        </w:numPr>
        <w:ind w:left="1152" w:hanging="1152"/>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93310A">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93310A">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93310A">
      <w:pPr>
        <w:pStyle w:val="Citado"/>
        <w:rPr>
          <w:rStyle w:val="Textoennegrita"/>
          <w:b w:val="0"/>
          <w:bCs w:val="0"/>
        </w:rPr>
      </w:pPr>
      <w:r>
        <w:rPr>
          <w:rStyle w:val="Textoennegrita"/>
        </w:rP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93310A">
      <w:pPr>
        <w:pStyle w:val="Citado"/>
      </w:pPr>
      <w:r>
        <w:t>[…]</w:t>
      </w:r>
    </w:p>
    <w:p w:rsidR="0093310A" w:rsidRPr="00F81B1C" w:rsidRDefault="0093310A" w:rsidP="0093310A">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93310A">
      <w:pPr>
        <w:pStyle w:val="Ttulo6"/>
        <w:numPr>
          <w:ilvl w:val="5"/>
          <w:numId w:val="0"/>
        </w:numPr>
        <w:ind w:left="1152" w:hanging="1152"/>
      </w:pPr>
      <w:r>
        <w:t>Equipo de desarrollo</w:t>
      </w:r>
    </w:p>
    <w:p w:rsidR="0093310A" w:rsidRDefault="0093310A" w:rsidP="0093310A">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93310A">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93310A">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93310A">
      <w:pPr>
        <w:pStyle w:val="Citado"/>
      </w:pPr>
      <w:r>
        <w:t>[…]</w:t>
      </w:r>
    </w:p>
    <w:p w:rsidR="0093310A" w:rsidRDefault="0093310A" w:rsidP="0093310A">
      <w:pPr>
        <w:pStyle w:val="Citado"/>
      </w:pPr>
      <w:r>
        <w:t xml:space="preserve">Dentro del equipo de desarrollo no existen especialistas exclusivos, sino más bien individuos generalistas con capacidades especiales. </w:t>
      </w:r>
    </w:p>
    <w:p w:rsidR="0093310A" w:rsidRDefault="0093310A" w:rsidP="0093310A">
      <w:pPr>
        <w:pStyle w:val="Citado"/>
      </w:pPr>
      <w:r>
        <w:t>[…]</w:t>
      </w:r>
    </w:p>
    <w:p w:rsidR="0093310A" w:rsidRDefault="0093310A" w:rsidP="0093310A">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93310A">
      <w:pPr>
        <w:pStyle w:val="Ttulo6"/>
        <w:numPr>
          <w:ilvl w:val="5"/>
          <w:numId w:val="0"/>
        </w:numPr>
        <w:ind w:left="1152" w:hanging="1152"/>
      </w:pPr>
      <w:proofErr w:type="spellStart"/>
      <w:r>
        <w:t>ScrumMaster</w:t>
      </w:r>
      <w:proofErr w:type="spellEnd"/>
    </w:p>
    <w:p w:rsidR="0093310A" w:rsidRDefault="0093310A" w:rsidP="0093310A">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93310A">
      <w:pPr>
        <w:pStyle w:val="Citado"/>
      </w:pPr>
      <w:r>
        <w:t xml:space="preserve">El Coach del equipo y es quien lo ayuda a alcanzar su máximo nivel de productividad posible. </w:t>
      </w:r>
    </w:p>
    <w:p w:rsidR="0093310A" w:rsidRDefault="0093310A" w:rsidP="0093310A">
      <w:pPr>
        <w:pStyle w:val="Citado"/>
      </w:pPr>
      <w:r>
        <w:t>[…]</w:t>
      </w:r>
    </w:p>
    <w:p w:rsidR="0093310A" w:rsidRDefault="0093310A" w:rsidP="0093310A">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93310A">
      <w:pPr>
        <w:pStyle w:val="Citado"/>
      </w:pPr>
      <w:r>
        <w:lastRenderedPageBreak/>
        <w:t>[…]</w:t>
      </w:r>
    </w:p>
    <w:p w:rsidR="0093310A" w:rsidRDefault="0093310A" w:rsidP="0093310A">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93310A">
      <w:pPr>
        <w:pStyle w:val="Citado"/>
      </w:pPr>
      <w:r>
        <w:t>[…]</w:t>
      </w:r>
    </w:p>
    <w:p w:rsidR="0093310A" w:rsidRDefault="0093310A" w:rsidP="0093310A">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93310A">
      <w:pPr>
        <w:pStyle w:val="Citado"/>
      </w:pPr>
      <w:r>
        <w:t>[…]</w:t>
      </w:r>
    </w:p>
    <w:p w:rsidR="0093310A" w:rsidRDefault="0093310A" w:rsidP="0093310A">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93310A">
      <w:pPr>
        <w:pStyle w:val="Ttulo5"/>
        <w:numPr>
          <w:ilvl w:val="4"/>
          <w:numId w:val="0"/>
        </w:numPr>
        <w:ind w:left="1008" w:hanging="1008"/>
      </w:pPr>
      <w:r>
        <w:t>Elementos de Scrum</w:t>
      </w:r>
    </w:p>
    <w:p w:rsidR="0093310A" w:rsidRDefault="0093310A" w:rsidP="0093310A">
      <w:r>
        <w:t>A pesar de que Scrum es un marco de trabajo adaptable a muchos contextos, es necesario que este aplique una cantidad mínima de elementos para su correcto desarrollo. Dichos elementos son:</w:t>
      </w:r>
    </w:p>
    <w:p w:rsidR="0093310A" w:rsidRDefault="0093310A" w:rsidP="0093310A">
      <w:pPr>
        <w:pStyle w:val="Prrafodelista"/>
        <w:numPr>
          <w:ilvl w:val="0"/>
          <w:numId w:val="22"/>
        </w:numPr>
      </w:pPr>
      <w:proofErr w:type="spellStart"/>
      <w:r>
        <w:t>Product</w:t>
      </w:r>
      <w:proofErr w:type="spellEnd"/>
      <w:r>
        <w:t xml:space="preserve"> Backlog.</w:t>
      </w:r>
    </w:p>
    <w:p w:rsidR="0093310A" w:rsidRDefault="0093310A" w:rsidP="0093310A">
      <w:pPr>
        <w:pStyle w:val="Prrafodelista"/>
        <w:numPr>
          <w:ilvl w:val="0"/>
          <w:numId w:val="22"/>
        </w:numPr>
      </w:pPr>
      <w:r>
        <w:t>Spring.</w:t>
      </w:r>
    </w:p>
    <w:p w:rsidR="0093310A" w:rsidRDefault="0093310A" w:rsidP="0093310A">
      <w:pPr>
        <w:pStyle w:val="Prrafodelista"/>
        <w:numPr>
          <w:ilvl w:val="0"/>
          <w:numId w:val="22"/>
        </w:numPr>
      </w:pPr>
      <w:r>
        <w:t>Spring Backlog.</w:t>
      </w:r>
    </w:p>
    <w:p w:rsidR="0093310A" w:rsidRDefault="0093310A" w:rsidP="0093310A">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93310A">
      <w:pPr>
        <w:pStyle w:val="Prrafodelista"/>
        <w:numPr>
          <w:ilvl w:val="0"/>
          <w:numId w:val="22"/>
        </w:numPr>
      </w:pPr>
      <w:proofErr w:type="spellStart"/>
      <w:r>
        <w:t>Daily</w:t>
      </w:r>
      <w:proofErr w:type="spellEnd"/>
      <w:r>
        <w:t xml:space="preserve"> Scrums.</w:t>
      </w:r>
    </w:p>
    <w:p w:rsidR="0093310A" w:rsidRDefault="0093310A" w:rsidP="0093310A">
      <w:pPr>
        <w:pStyle w:val="Prrafodelista"/>
        <w:numPr>
          <w:ilvl w:val="0"/>
          <w:numId w:val="22"/>
        </w:numPr>
      </w:pPr>
      <w:r>
        <w:t xml:space="preserve">Spring </w:t>
      </w:r>
      <w:proofErr w:type="spellStart"/>
      <w:r>
        <w:t>Review</w:t>
      </w:r>
      <w:proofErr w:type="spellEnd"/>
      <w:r>
        <w:t>.</w:t>
      </w:r>
    </w:p>
    <w:p w:rsidR="0093310A" w:rsidRDefault="0093310A" w:rsidP="0093310A">
      <w:pPr>
        <w:pStyle w:val="Prrafodelista"/>
        <w:numPr>
          <w:ilvl w:val="0"/>
          <w:numId w:val="22"/>
        </w:numPr>
      </w:pPr>
      <w:r>
        <w:lastRenderedPageBreak/>
        <w:t>Retrospectiva.</w:t>
      </w:r>
    </w:p>
    <w:p w:rsidR="0093310A" w:rsidRDefault="0093310A" w:rsidP="0093310A">
      <w:pPr>
        <w:pStyle w:val="Ttulo6"/>
        <w:numPr>
          <w:ilvl w:val="5"/>
          <w:numId w:val="0"/>
        </w:numPr>
        <w:ind w:left="1152" w:hanging="1152"/>
      </w:pPr>
      <w:proofErr w:type="spellStart"/>
      <w:r>
        <w:t>Product</w:t>
      </w:r>
      <w:proofErr w:type="spellEnd"/>
      <w:r>
        <w:t xml:space="preserve"> Backlog</w:t>
      </w:r>
    </w:p>
    <w:p w:rsidR="0093310A" w:rsidRDefault="0093310A" w:rsidP="0093310A">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93310A">
      <w:pPr>
        <w:pStyle w:val="Citado"/>
      </w:pPr>
      <w:r>
        <w:t xml:space="preserve">También conocido como Pila del Producto o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93310A">
      <w:pPr>
        <w:pStyle w:val="Citado"/>
      </w:pPr>
      <w:r>
        <w:t>[…]</w:t>
      </w:r>
    </w:p>
    <w:p w:rsidR="0093310A" w:rsidRDefault="0093310A" w:rsidP="0093310A">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93310A">
      <w:pPr>
        <w:pStyle w:val="Ttulo6"/>
        <w:numPr>
          <w:ilvl w:val="5"/>
          <w:numId w:val="0"/>
        </w:numPr>
        <w:ind w:left="1152" w:hanging="1152"/>
      </w:pPr>
      <w:r>
        <w:t>Spring</w:t>
      </w:r>
    </w:p>
    <w:p w:rsidR="0093310A" w:rsidRDefault="0093310A" w:rsidP="0093310A">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93310A">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93310A">
      <w:pPr>
        <w:pStyle w:val="Citado"/>
      </w:pPr>
      <w:r>
        <w:t>En general, Scrum recomienda una duración de Sprint de entre 1 y 4 semanas, siendo 2 o 3 semanas lo más habitual que encontraremos en la industria.</w:t>
      </w:r>
    </w:p>
    <w:p w:rsidR="0093310A" w:rsidRDefault="0093310A" w:rsidP="0093310A">
      <w:pPr>
        <w:pStyle w:val="Ttulo6"/>
        <w:numPr>
          <w:ilvl w:val="5"/>
          <w:numId w:val="0"/>
        </w:numPr>
        <w:ind w:left="1152" w:hanging="1152"/>
      </w:pPr>
      <w:r>
        <w:t>Spring Backlog</w:t>
      </w:r>
    </w:p>
    <w:p w:rsidR="0093310A" w:rsidRDefault="0093310A" w:rsidP="0093310A">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93310A">
      <w:r>
        <w:lastRenderedPageBreak/>
        <w:t xml:space="preserve">[…] </w:t>
      </w:r>
    </w:p>
    <w:p w:rsidR="0093310A" w:rsidRDefault="0093310A" w:rsidP="0093310A">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93310A">
      <w:pPr>
        <w:pStyle w:val="Ttulo6"/>
        <w:numPr>
          <w:ilvl w:val="5"/>
          <w:numId w:val="0"/>
        </w:numPr>
        <w:ind w:left="1152" w:hanging="1152"/>
      </w:pPr>
      <w:r>
        <w:t xml:space="preserve">Spring </w:t>
      </w:r>
      <w:proofErr w:type="spellStart"/>
      <w:r>
        <w:t>Planning</w:t>
      </w:r>
      <w:proofErr w:type="spellEnd"/>
      <w:r>
        <w:t xml:space="preserve"> </w:t>
      </w:r>
      <w:proofErr w:type="gramStart"/>
      <w:r>
        <w:t>Meeting</w:t>
      </w:r>
      <w:proofErr w:type="gramEnd"/>
    </w:p>
    <w:p w:rsidR="0093310A" w:rsidRDefault="0093310A" w:rsidP="0093310A">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93310A">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93310A">
      <w:pPr>
        <w:pStyle w:val="Citado"/>
      </w:pPr>
      <w:r>
        <w:t>sobre el alcance del Sprint.</w:t>
      </w:r>
    </w:p>
    <w:p w:rsidR="0093310A" w:rsidRDefault="0093310A" w:rsidP="0093310A">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93310A">
      <w:pPr>
        <w:pStyle w:val="Citado"/>
        <w:rPr>
          <w:b/>
        </w:rPr>
      </w:pPr>
      <w:r w:rsidRPr="00FF5018">
        <w:rPr>
          <w:b/>
        </w:rPr>
        <w:t>Parte uno: ¿Qué trabajo será realizado?</w:t>
      </w:r>
    </w:p>
    <w:p w:rsidR="0093310A" w:rsidRDefault="0093310A" w:rsidP="0093310A">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93310A">
      <w:pPr>
        <w:pStyle w:val="Citado"/>
      </w:pPr>
      <w: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93310A">
      <w:pPr>
        <w:pStyle w:val="Citado"/>
      </w:pPr>
      <w:r>
        <w:t>[…]</w:t>
      </w:r>
    </w:p>
    <w:p w:rsidR="0093310A" w:rsidRDefault="0093310A" w:rsidP="0093310A">
      <w:pPr>
        <w:pStyle w:val="Citado"/>
        <w:rPr>
          <w:b/>
        </w:rPr>
      </w:pPr>
      <w:r w:rsidRPr="00EA217B">
        <w:rPr>
          <w:b/>
        </w:rPr>
        <w:t>Parte dos: ¿Cómo será realizado el trabajo?</w:t>
      </w:r>
    </w:p>
    <w:p w:rsidR="0093310A" w:rsidRDefault="0093310A" w:rsidP="0093310A">
      <w:pPr>
        <w:pStyle w:val="Citado"/>
      </w:pPr>
      <w:r>
        <w:lastRenderedPageBreak/>
        <w:t>Durante este espacio de tiempo el equipo de desarrollo determinará la forma en la que llevará adelante el trabajo.</w:t>
      </w:r>
    </w:p>
    <w:p w:rsidR="0093310A" w:rsidRDefault="0093310A" w:rsidP="0093310A">
      <w:pPr>
        <w:pStyle w:val="Citado"/>
      </w:pPr>
      <w:r>
        <w:t>[…]</w:t>
      </w:r>
    </w:p>
    <w:p w:rsidR="0093310A" w:rsidRDefault="0093310A" w:rsidP="0093310A">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93310A">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93310A">
      <w:pPr>
        <w:pStyle w:val="Ttulo6"/>
        <w:numPr>
          <w:ilvl w:val="5"/>
          <w:numId w:val="0"/>
        </w:numPr>
        <w:ind w:left="1152" w:hanging="1152"/>
      </w:pPr>
      <w:proofErr w:type="spellStart"/>
      <w:r>
        <w:t>Daily</w:t>
      </w:r>
      <w:proofErr w:type="spellEnd"/>
      <w:r>
        <w:t xml:space="preserve"> Scrums</w:t>
      </w:r>
    </w:p>
    <w:p w:rsidR="0093310A" w:rsidRDefault="0093310A" w:rsidP="0093310A">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93310A">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93310A">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93310A">
      <w:pPr>
        <w:pStyle w:val="Citado"/>
      </w:pPr>
      <w:r>
        <w:t>[…]</w:t>
      </w:r>
    </w:p>
    <w:p w:rsidR="0093310A" w:rsidRDefault="0093310A" w:rsidP="0093310A">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93310A">
      <w:pPr>
        <w:pStyle w:val="Citado"/>
        <w:numPr>
          <w:ilvl w:val="0"/>
          <w:numId w:val="23"/>
        </w:numPr>
      </w:pPr>
      <w:r>
        <w:t>¿Qué hice desde la última reunión diaria hasta ahora?</w:t>
      </w:r>
    </w:p>
    <w:p w:rsidR="0093310A" w:rsidRDefault="0093310A" w:rsidP="0093310A">
      <w:pPr>
        <w:pStyle w:val="Citado"/>
        <w:numPr>
          <w:ilvl w:val="0"/>
          <w:numId w:val="23"/>
        </w:numPr>
      </w:pPr>
      <w:r>
        <w:t>¿En qué voy a estar trabajando desde ahora hasta la próxima reunión diaria?</w:t>
      </w:r>
    </w:p>
    <w:p w:rsidR="0093310A" w:rsidRDefault="0093310A" w:rsidP="0093310A">
      <w:pPr>
        <w:pStyle w:val="Citado"/>
        <w:numPr>
          <w:ilvl w:val="0"/>
          <w:numId w:val="23"/>
        </w:numPr>
      </w:pPr>
      <w:r>
        <w:t>¿Qué problemas o impedimentos tengo?</w:t>
      </w:r>
    </w:p>
    <w:p w:rsidR="0093310A" w:rsidRDefault="0093310A" w:rsidP="0093310A">
      <w:pPr>
        <w:pStyle w:val="Citado"/>
      </w:pPr>
    </w:p>
    <w:p w:rsidR="0093310A" w:rsidRDefault="0093310A" w:rsidP="0093310A">
      <w:pPr>
        <w:pStyle w:val="Citado"/>
      </w:pPr>
    </w:p>
    <w:p w:rsidR="0093310A" w:rsidRDefault="0093310A" w:rsidP="0093310A">
      <w:pPr>
        <w:pStyle w:val="Ttulo6"/>
        <w:numPr>
          <w:ilvl w:val="5"/>
          <w:numId w:val="0"/>
        </w:numPr>
        <w:ind w:left="1152" w:hanging="1152"/>
      </w:pPr>
      <w:r>
        <w:t xml:space="preserve">Spring </w:t>
      </w:r>
      <w:proofErr w:type="spellStart"/>
      <w:r>
        <w:t>Review</w:t>
      </w:r>
      <w:proofErr w:type="spellEnd"/>
    </w:p>
    <w:p w:rsidR="0093310A" w:rsidRDefault="0093310A" w:rsidP="0093310A">
      <w:r>
        <w:t>Llamado también revisión de Spring, es vista como:</w:t>
      </w:r>
    </w:p>
    <w:p w:rsidR="0093310A" w:rsidRDefault="0093310A" w:rsidP="0093310A">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93310A">
      <w:pPr>
        <w:pStyle w:val="Citado"/>
      </w:pPr>
      <w:r>
        <w:t>[…]</w:t>
      </w:r>
    </w:p>
    <w:p w:rsidR="0093310A" w:rsidRDefault="0093310A" w:rsidP="0093310A">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93310A">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93310A">
      <w:pPr>
        <w:pStyle w:val="Citado"/>
      </w:pPr>
      <w:r>
        <w:t>[…]</w:t>
      </w:r>
    </w:p>
    <w:p w:rsidR="0093310A" w:rsidRDefault="0093310A" w:rsidP="0093310A">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93310A">
      <w:pPr>
        <w:pStyle w:val="Citado"/>
      </w:pPr>
    </w:p>
    <w:p w:rsidR="0093310A" w:rsidRDefault="0093310A" w:rsidP="0093310A">
      <w:pPr>
        <w:pStyle w:val="Ttulo6"/>
        <w:numPr>
          <w:ilvl w:val="5"/>
          <w:numId w:val="0"/>
        </w:numPr>
        <w:ind w:left="1152" w:hanging="1152"/>
      </w:pPr>
      <w:r>
        <w:lastRenderedPageBreak/>
        <w:t>Retrospectiva</w:t>
      </w:r>
    </w:p>
    <w:p w:rsidR="0093310A" w:rsidRDefault="0093310A" w:rsidP="0093310A">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93310A">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93310A">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93310A">
      <w:pPr>
        <w:pStyle w:val="Citado"/>
      </w:pPr>
      <w:r>
        <w:t>proceso (el “cómo”).</w:t>
      </w:r>
    </w:p>
    <w:p w:rsidR="0093310A" w:rsidRDefault="0093310A"/>
    <w:p w:rsidR="0093310A" w:rsidRPr="00D22EA9" w:rsidRDefault="0093310A" w:rsidP="0093310A">
      <w:pPr>
        <w:pStyle w:val="Ttulo3"/>
        <w:numPr>
          <w:ilvl w:val="2"/>
          <w:numId w:val="24"/>
        </w:numPr>
        <w:rPr>
          <w:lang w:val="es-PY"/>
        </w:rPr>
      </w:pPr>
      <w:bookmarkStart w:id="17" w:name="_Toc468350660"/>
      <w:bookmarkStart w:id="18" w:name="_Toc490467097"/>
      <w:r w:rsidRPr="00D22EA9">
        <w:rPr>
          <w:lang w:val="es-PY"/>
        </w:rPr>
        <w:t>Factibilidad económica</w:t>
      </w:r>
      <w:bookmarkEnd w:id="17"/>
      <w:bookmarkEnd w:id="18"/>
    </w:p>
    <w:p w:rsidR="0093310A" w:rsidRPr="00D22EA9" w:rsidRDefault="0093310A" w:rsidP="0093310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93310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93310A">
      <w:pPr>
        <w:pStyle w:val="Ttulo4"/>
        <w:numPr>
          <w:ilvl w:val="3"/>
          <w:numId w:val="24"/>
        </w:numPr>
        <w:rPr>
          <w:lang w:val="es-SV"/>
        </w:rPr>
      </w:pPr>
      <w:bookmarkStart w:id="19" w:name="_Toc490467098"/>
      <w:r w:rsidRPr="00D22EA9">
        <w:rPr>
          <w:lang w:val="es-SV"/>
        </w:rPr>
        <w:t>Etapa de desarrollo</w:t>
      </w:r>
      <w:bookmarkEnd w:id="19"/>
    </w:p>
    <w:p w:rsidR="0093310A" w:rsidRDefault="0093310A" w:rsidP="0093310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93310A">
      <w:pPr>
        <w:pStyle w:val="Ttulo5"/>
        <w:numPr>
          <w:ilvl w:val="4"/>
          <w:numId w:val="24"/>
        </w:numPr>
        <w:rPr>
          <w:rFonts w:eastAsia="Times New Roman"/>
        </w:rPr>
      </w:pPr>
      <w:r w:rsidRPr="00014475">
        <w:rPr>
          <w:rFonts w:eastAsia="Times New Roman"/>
        </w:rPr>
        <w:t>Recurso humano.</w:t>
      </w:r>
    </w:p>
    <w:p w:rsidR="0093310A" w:rsidRPr="00014475" w:rsidRDefault="0093310A" w:rsidP="0093310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93310A">
      <w:pPr>
        <w:keepNext/>
        <w:spacing w:after="200" w:line="240" w:lineRule="auto"/>
        <w:jc w:val="left"/>
        <w:rPr>
          <w:rFonts w:eastAsia="Calibri" w:cs="Times New Roman"/>
          <w:b/>
          <w:bCs/>
          <w:color w:val="0F6FC6"/>
          <w:sz w:val="18"/>
          <w:szCs w:val="18"/>
          <w:lang w:val="es-VE"/>
        </w:rPr>
      </w:pPr>
      <w:bookmarkStart w:id="20" w:name="_Ref467196385"/>
      <w:bookmarkStart w:id="21" w:name="_Toc468349372"/>
      <w:bookmarkStart w:id="22"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1"/>
      <w:bookmarkEnd w:id="2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jc w:val="center"/>
              <w:rPr>
                <w:lang w:val="es-SV"/>
              </w:rPr>
            </w:pPr>
            <w:r w:rsidRPr="00014475">
              <w:rPr>
                <w:lang w:val="es-SV"/>
              </w:rPr>
              <w:t>Rol</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Analista</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Diseñador</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Programador</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Total</w:t>
            </w: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Depreciación del equipo informático</w:t>
      </w:r>
    </w:p>
    <w:p w:rsidR="0093310A" w:rsidRPr="00014475" w:rsidRDefault="0093310A" w:rsidP="0093310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93310A">
      <w:pPr>
        <w:keepNext/>
        <w:spacing w:after="200" w:line="240" w:lineRule="auto"/>
        <w:jc w:val="left"/>
        <w:rPr>
          <w:rFonts w:eastAsia="Calibri" w:cs="Times New Roman"/>
          <w:b/>
          <w:bCs/>
          <w:color w:val="0F6FC6"/>
          <w:sz w:val="18"/>
          <w:szCs w:val="18"/>
        </w:rPr>
      </w:pPr>
      <w:bookmarkStart w:id="23" w:name="_Ref467197050"/>
      <w:bookmarkStart w:id="24" w:name="_Toc468349373"/>
      <w:bookmarkStart w:id="25"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4"/>
      <w:bookmarkEnd w:id="25"/>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jc w:val="center"/>
              <w:rPr>
                <w:lang w:val="es-SV"/>
              </w:rPr>
            </w:pPr>
            <w:r w:rsidRPr="00014475">
              <w:rPr>
                <w:lang w:val="es-SV"/>
              </w:rPr>
              <w:t>Nombre</w:t>
            </w:r>
          </w:p>
        </w:tc>
        <w:tc>
          <w:tcPr>
            <w:tcW w:w="127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1</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2</w:t>
            </w:r>
          </w:p>
        </w:tc>
        <w:tc>
          <w:tcPr>
            <w:tcW w:w="1271" w:type="pct"/>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3</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p>
        </w:tc>
        <w:tc>
          <w:tcPr>
            <w:tcW w:w="1271" w:type="pct"/>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Amortización de aplicaciones</w:t>
      </w:r>
    </w:p>
    <w:p w:rsidR="0093310A" w:rsidRPr="00014475" w:rsidRDefault="0093310A" w:rsidP="0093310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26" w:name="_Ref467198875"/>
      <w:bookmarkStart w:id="27" w:name="_Toc468349374"/>
      <w:bookmarkStart w:id="28"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7"/>
      <w:bookmarkEnd w:id="28"/>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jc w:val="center"/>
              <w:rPr>
                <w:lang w:val="es-SV"/>
              </w:rPr>
            </w:pPr>
            <w:r w:rsidRPr="00014475">
              <w:rPr>
                <w:lang w:val="es-SV"/>
              </w:rPr>
              <w:t>Aplicación</w:t>
            </w:r>
          </w:p>
        </w:tc>
        <w:tc>
          <w:tcPr>
            <w:tcW w:w="853"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rPr>
                <w:lang w:val="es-SV"/>
              </w:rPr>
            </w:pPr>
            <w:r w:rsidRPr="00014475">
              <w:rPr>
                <w:lang w:val="es-SV"/>
              </w:rPr>
              <w:t>Total</w:t>
            </w:r>
          </w:p>
        </w:tc>
        <w:tc>
          <w:tcPr>
            <w:tcW w:w="853"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Papelería y útiles</w:t>
      </w:r>
    </w:p>
    <w:p w:rsidR="0093310A" w:rsidRDefault="0093310A" w:rsidP="0093310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HN"/>
        </w:rPr>
      </w:pPr>
      <w:bookmarkStart w:id="29" w:name="_Ref467201446"/>
      <w:bookmarkStart w:id="30" w:name="_Toc468349375"/>
      <w:bookmarkStart w:id="31"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9"/>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0"/>
      <w:bookmarkEnd w:id="31"/>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Material</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Papelería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Pr>
                <w:lang w:val="es-SV"/>
              </w:rPr>
              <w:t>Anillados</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Empastados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Tinta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Discos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Total</w:t>
            </w:r>
          </w:p>
        </w:tc>
        <w:tc>
          <w:tcPr>
            <w:tcW w:w="220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2D4859" w:rsidRDefault="0093310A" w:rsidP="0093310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VE"/>
        </w:rPr>
      </w:pPr>
      <w:bookmarkStart w:id="32" w:name="_Ref468290401"/>
      <w:bookmarkStart w:id="33" w:name="_Toc468349376"/>
      <w:bookmarkStart w:id="34"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3"/>
      <w:bookmarkEnd w:id="34"/>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93310A">
            <w:pPr>
              <w:pStyle w:val="Simple"/>
              <w:jc w:val="center"/>
              <w:rPr>
                <w:lang w:val="es-SV"/>
              </w:rPr>
            </w:pPr>
            <w:r w:rsidRPr="00014475">
              <w:rPr>
                <w:lang w:val="es-SV"/>
              </w:rPr>
              <w:t>Nombre</w:t>
            </w:r>
          </w:p>
        </w:tc>
        <w:tc>
          <w:tcPr>
            <w:tcW w:w="883" w:type="dxa"/>
            <w:gridSpan w:val="2"/>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1</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2</w:t>
            </w:r>
          </w:p>
        </w:tc>
        <w:tc>
          <w:tcPr>
            <w:tcW w:w="883" w:type="dxa"/>
            <w:gridSpan w:val="2"/>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3</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93310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93310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93310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93310A">
            <w:pPr>
              <w:pStyle w:val="Simple"/>
              <w:rPr>
                <w:szCs w:val="24"/>
                <w:lang w:val="es-SV"/>
              </w:rPr>
            </w:pPr>
          </w:p>
        </w:tc>
        <w:tc>
          <w:tcPr>
            <w:tcW w:w="5677" w:type="dxa"/>
            <w:gridSpan w:val="4"/>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Consumo de internet</w:t>
      </w:r>
    </w:p>
    <w:p w:rsidR="0093310A" w:rsidRPr="00014475" w:rsidRDefault="0093310A" w:rsidP="0093310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93310A">
      <w:pPr>
        <w:keepNext/>
        <w:spacing w:after="200" w:line="240" w:lineRule="auto"/>
        <w:jc w:val="left"/>
        <w:rPr>
          <w:rFonts w:eastAsia="Calibri" w:cs="Times New Roman"/>
          <w:b/>
          <w:bCs/>
          <w:color w:val="0F6FC6"/>
          <w:sz w:val="18"/>
          <w:szCs w:val="18"/>
        </w:rPr>
      </w:pPr>
      <w:bookmarkStart w:id="35" w:name="_Ref468290861"/>
      <w:bookmarkStart w:id="36" w:name="_Toc468349377"/>
      <w:bookmarkStart w:id="37"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6"/>
      <w:bookmarkEnd w:id="37"/>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93310A">
            <w:pPr>
              <w:pStyle w:val="Simple"/>
              <w:jc w:val="center"/>
            </w:pPr>
            <w:r w:rsidRPr="00C5327F">
              <w:t>Servicio</w:t>
            </w:r>
          </w:p>
        </w:tc>
        <w:tc>
          <w:tcPr>
            <w:tcW w:w="1701"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93310A">
            <w:pPr>
              <w:pStyle w:val="Simple"/>
            </w:pPr>
            <w:r w:rsidRPr="00C5327F">
              <w:t>Internet</w:t>
            </w:r>
          </w:p>
        </w:tc>
        <w:tc>
          <w:tcPr>
            <w:tcW w:w="1701"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Valor del sistema propuesto</w:t>
      </w:r>
    </w:p>
    <w:p w:rsidR="0093310A" w:rsidRPr="00014475" w:rsidRDefault="0093310A" w:rsidP="0093310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93310A">
      <w:pPr>
        <w:keepNext/>
        <w:spacing w:after="200" w:line="240" w:lineRule="auto"/>
        <w:jc w:val="left"/>
        <w:rPr>
          <w:rFonts w:eastAsia="Calibri" w:cs="Times New Roman"/>
          <w:b/>
          <w:bCs/>
          <w:color w:val="0F6FC6"/>
          <w:sz w:val="18"/>
          <w:szCs w:val="18"/>
        </w:rPr>
      </w:pPr>
      <w:bookmarkStart w:id="38" w:name="_Ref468293378"/>
      <w:bookmarkStart w:id="39" w:name="_Toc468349378"/>
      <w:bookmarkStart w:id="40"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9"/>
      <w:bookmarkEnd w:id="40"/>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jc w:val="center"/>
              <w:rPr>
                <w:lang w:val="es-SV"/>
              </w:rPr>
            </w:pPr>
            <w:r w:rsidRPr="00014475">
              <w:rPr>
                <w:lang w:val="es-SV"/>
              </w:rPr>
              <w:t>Costos</w:t>
            </w:r>
          </w:p>
        </w:tc>
        <w:tc>
          <w:tcPr>
            <w:tcW w:w="2731"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Recurso humano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Papelería</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Consumo de energía eléctrica</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93310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93310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rPr>
                <w:lang w:val="es-SV"/>
              </w:rPr>
            </w:pPr>
            <w:r w:rsidRPr="00014475">
              <w:rPr>
                <w:lang w:val="es-SV"/>
              </w:rPr>
              <w:t>Total</w:t>
            </w:r>
          </w:p>
        </w:tc>
        <w:tc>
          <w:tcPr>
            <w:tcW w:w="2731"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93310A">
      <w:pPr>
        <w:pStyle w:val="Ttulo4"/>
        <w:numPr>
          <w:ilvl w:val="3"/>
          <w:numId w:val="24"/>
        </w:numPr>
        <w:rPr>
          <w:rFonts w:eastAsia="Times New Roman"/>
          <w:lang w:val="es-SV"/>
        </w:rPr>
      </w:pPr>
      <w:bookmarkStart w:id="41" w:name="_Toc490467099"/>
      <w:r w:rsidRPr="00014475">
        <w:rPr>
          <w:rFonts w:eastAsia="Times New Roman"/>
          <w:lang w:val="es-SV"/>
        </w:rPr>
        <w:lastRenderedPageBreak/>
        <w:t>Implementación del sistema propuesto</w:t>
      </w:r>
      <w:bookmarkEnd w:id="41"/>
    </w:p>
    <w:p w:rsidR="0093310A" w:rsidRPr="00014475" w:rsidRDefault="0093310A" w:rsidP="0093310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93310A">
      <w:pPr>
        <w:keepNext/>
        <w:spacing w:after="200" w:line="240" w:lineRule="auto"/>
        <w:jc w:val="left"/>
        <w:rPr>
          <w:rFonts w:eastAsia="Calibri" w:cs="Times New Roman"/>
          <w:b/>
          <w:bCs/>
          <w:color w:val="0F6FC6"/>
          <w:sz w:val="18"/>
          <w:szCs w:val="18"/>
        </w:rPr>
      </w:pPr>
      <w:bookmarkStart w:id="42" w:name="_Ref468303096"/>
      <w:bookmarkStart w:id="43" w:name="_Toc468349379"/>
      <w:bookmarkStart w:id="44"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3"/>
      <w:bookmarkEnd w:id="44"/>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93310A">
            <w:pPr>
              <w:pStyle w:val="Simple"/>
              <w:jc w:val="center"/>
              <w:rPr>
                <w:lang w:val="es-SV"/>
              </w:rPr>
            </w:pPr>
            <w:r w:rsidRPr="00014475">
              <w:rPr>
                <w:lang w:val="es-SV"/>
              </w:rPr>
              <w:t>Tipo</w:t>
            </w:r>
          </w:p>
        </w:tc>
        <w:tc>
          <w:tcPr>
            <w:tcW w:w="113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Computadora</w:t>
            </w:r>
          </w:p>
        </w:tc>
        <w:tc>
          <w:tcPr>
            <w:tcW w:w="1134"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Impresora</w:t>
            </w:r>
          </w:p>
        </w:tc>
        <w:tc>
          <w:tcPr>
            <w:tcW w:w="1134"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93310A">
            <w:pPr>
              <w:pStyle w:val="Simple"/>
              <w:rPr>
                <w:lang w:val="es-SV"/>
              </w:rPr>
            </w:pPr>
            <w:r>
              <w:rPr>
                <w:lang w:val="es-SV"/>
              </w:rPr>
              <w:t>Servidor</w:t>
            </w:r>
          </w:p>
        </w:tc>
        <w:tc>
          <w:tcPr>
            <w:tcW w:w="1134" w:type="dxa"/>
            <w:tcBorders>
              <w:bottom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93310A">
            <w:pPr>
              <w:pStyle w:val="Simple"/>
              <w:rPr>
                <w:lang w:val="es-SV"/>
              </w:rPr>
            </w:pPr>
            <w:r>
              <w:rPr>
                <w:lang w:val="es-SV"/>
              </w:rPr>
              <w:t>Subtotal</w:t>
            </w:r>
          </w:p>
        </w:tc>
        <w:tc>
          <w:tcPr>
            <w:tcW w:w="1134" w:type="dxa"/>
            <w:tcBorders>
              <w:top w:val="nil"/>
              <w:bottom w:val="nil"/>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93310A">
            <w:pPr>
              <w:pStyle w:val="Simple"/>
              <w:rPr>
                <w:lang w:val="es-SV"/>
              </w:rPr>
            </w:pPr>
            <w:r>
              <w:rPr>
                <w:lang w:val="es-SV"/>
              </w:rPr>
              <w:t>Instalación internet</w:t>
            </w:r>
          </w:p>
        </w:tc>
        <w:tc>
          <w:tcPr>
            <w:tcW w:w="1134" w:type="dxa"/>
            <w:tcBorders>
              <w:top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93310A">
            <w:pPr>
              <w:pStyle w:val="Simple"/>
              <w:rPr>
                <w:lang w:val="es-SV"/>
              </w:rPr>
            </w:pPr>
            <w:r>
              <w:rPr>
                <w:lang w:val="es-SV"/>
              </w:rPr>
              <w:t>Total</w:t>
            </w:r>
          </w:p>
        </w:tc>
        <w:tc>
          <w:tcPr>
            <w:tcW w:w="1134"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4"/>
        <w:numPr>
          <w:ilvl w:val="3"/>
          <w:numId w:val="24"/>
        </w:numPr>
        <w:rPr>
          <w:rFonts w:eastAsia="Times New Roman"/>
          <w:lang w:val="es-SV"/>
        </w:rPr>
      </w:pPr>
      <w:bookmarkStart w:id="45" w:name="_Toc490467100"/>
      <w:r w:rsidRPr="00014475">
        <w:rPr>
          <w:rFonts w:eastAsia="Times New Roman"/>
          <w:lang w:val="es-SV"/>
        </w:rPr>
        <w:t>Ingresos del sistema propuesto</w:t>
      </w:r>
      <w:bookmarkEnd w:id="45"/>
    </w:p>
    <w:p w:rsidR="0093310A" w:rsidRDefault="0093310A" w:rsidP="0093310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93310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recepción</w:t>
      </w:r>
    </w:p>
    <w:p w:rsidR="0093310A" w:rsidRPr="00014475" w:rsidRDefault="0093310A" w:rsidP="0093310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46" w:name="_Ref467193002"/>
      <w:bookmarkStart w:id="47" w:name="_Toc468349380"/>
      <w:bookmarkStart w:id="48"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7"/>
      <w:bookmarkEnd w:id="48"/>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center"/>
              <w:rPr>
                <w:lang w:val="es-SV"/>
              </w:rPr>
            </w:pPr>
            <w:r w:rsidRPr="00014475">
              <w:rPr>
                <w:lang w:val="es-SV"/>
              </w:rPr>
              <w:t>Procesos</w:t>
            </w:r>
          </w:p>
        </w:tc>
        <w:tc>
          <w:tcPr>
            <w:tcW w:w="186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Buscar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Llenado de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Dispensar medicamento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Programación de citas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Digitar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Cobros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Anotar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Arqueo de caja</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Inventariar medicamentos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93310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49" w:name="_Ref467192525"/>
      <w:bookmarkStart w:id="50" w:name="_Toc468349381"/>
      <w:bookmarkStart w:id="51"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9"/>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0"/>
      <w:bookmarkEnd w:id="51"/>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Procesos</w:t>
            </w:r>
          </w:p>
        </w:tc>
        <w:tc>
          <w:tcPr>
            <w:tcW w:w="1905"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 explicita</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Entrega de resultados</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Tabular exámenes</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Recibir boletas de exámenes</w:t>
            </w:r>
          </w:p>
        </w:tc>
        <w:tc>
          <w:tcPr>
            <w:tcW w:w="1905"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enfermería</w:t>
      </w:r>
    </w:p>
    <w:p w:rsidR="0093310A" w:rsidRPr="00014475" w:rsidRDefault="0093310A" w:rsidP="0093310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93310A">
      <w:pPr>
        <w:keepNext/>
        <w:spacing w:after="200" w:line="240" w:lineRule="auto"/>
        <w:jc w:val="left"/>
        <w:rPr>
          <w:rFonts w:eastAsia="Calibri" w:cs="Times New Roman"/>
          <w:bCs/>
          <w:i/>
          <w:color w:val="0F6FC6"/>
          <w:sz w:val="18"/>
          <w:szCs w:val="18"/>
          <w:lang w:val="es-NI"/>
        </w:rPr>
      </w:pPr>
      <w:bookmarkStart w:id="52" w:name="_Ref467191651"/>
      <w:bookmarkStart w:id="53" w:name="_Toc468349382"/>
      <w:bookmarkStart w:id="54"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3"/>
      <w:bookmarkEnd w:id="54"/>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center"/>
              <w:rPr>
                <w:lang w:val="es-SV"/>
              </w:rPr>
            </w:pPr>
            <w:r w:rsidRPr="00014475">
              <w:rPr>
                <w:lang w:val="es-SV"/>
              </w:rPr>
              <w:t>Procesos</w:t>
            </w:r>
          </w:p>
        </w:tc>
        <w:tc>
          <w:tcPr>
            <w:tcW w:w="186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materiales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hospitalización</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pequeñas cirugías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curaciones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inyecciones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Registro de cirugía</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sala</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Pedidos por paciente e indicaciones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consulta médica</w:t>
      </w:r>
    </w:p>
    <w:p w:rsidR="0093310A" w:rsidRPr="00014475" w:rsidRDefault="0093310A" w:rsidP="0093310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55" w:name="_Ref467192299"/>
      <w:bookmarkStart w:id="56" w:name="_Toc468349383"/>
      <w:bookmarkStart w:id="57"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6"/>
      <w:bookmarkEnd w:id="57"/>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center"/>
              <w:rPr>
                <w:lang w:val="es-SV"/>
              </w:rPr>
            </w:pPr>
            <w:r w:rsidRPr="00014475">
              <w:rPr>
                <w:lang w:val="es-SV"/>
              </w:rPr>
              <w:t>Procesos</w:t>
            </w:r>
          </w:p>
        </w:tc>
        <w:tc>
          <w:tcPr>
            <w:tcW w:w="14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Diagnóstico</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Tratamiento</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Referencias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Defunciones</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farmacia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93310A">
      <w:pPr>
        <w:keepNext/>
        <w:spacing w:after="200" w:line="240" w:lineRule="auto"/>
        <w:jc w:val="left"/>
        <w:rPr>
          <w:rFonts w:eastAsia="Calibri" w:cs="Times New Roman"/>
          <w:b/>
          <w:bCs/>
          <w:color w:val="0F6FC6"/>
          <w:sz w:val="18"/>
          <w:szCs w:val="18"/>
          <w:lang w:val="es-PE"/>
        </w:rPr>
      </w:pPr>
      <w:bookmarkStart w:id="58" w:name="_Ref467191960"/>
      <w:bookmarkStart w:id="59" w:name="_Toc468349384"/>
      <w:bookmarkStart w:id="60"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9"/>
      <w:bookmarkEnd w:id="60"/>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center"/>
              <w:rPr>
                <w:lang w:val="es-SV"/>
              </w:rPr>
            </w:pPr>
            <w:r w:rsidRPr="00014475">
              <w:rPr>
                <w:lang w:val="es-SV"/>
              </w:rPr>
              <w:t>Procesos</w:t>
            </w:r>
          </w:p>
        </w:tc>
        <w:tc>
          <w:tcPr>
            <w:tcW w:w="188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Recepción de turno</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Facturación</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Ingreso de productos</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 xml:space="preserve">Inventarios </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Pr>
                <w:lang w:val="es-SV"/>
              </w:rPr>
              <w:t>Cierre de caja</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93310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93310A">
      <w:pPr>
        <w:keepNext/>
        <w:spacing w:after="200" w:line="240" w:lineRule="auto"/>
        <w:jc w:val="left"/>
        <w:rPr>
          <w:rFonts w:eastAsia="Calibri" w:cs="Times New Roman"/>
          <w:b/>
          <w:bCs/>
          <w:color w:val="0F6FC6"/>
          <w:sz w:val="18"/>
          <w:szCs w:val="18"/>
          <w:lang w:val="es-GT"/>
        </w:rPr>
      </w:pPr>
      <w:bookmarkStart w:id="61" w:name="_Ref467193290"/>
      <w:bookmarkStart w:id="62" w:name="_Toc468349385"/>
      <w:bookmarkStart w:id="63"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1"/>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2"/>
      <w:bookmarkEnd w:id="63"/>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jc w:val="center"/>
              <w:rPr>
                <w:lang w:val="es-SV"/>
              </w:rPr>
            </w:pPr>
            <w:r w:rsidRPr="00014475">
              <w:rPr>
                <w:lang w:val="es-SV"/>
              </w:rPr>
              <w:t>Puesto</w:t>
            </w:r>
          </w:p>
        </w:tc>
        <w:tc>
          <w:tcPr>
            <w:tcW w:w="199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Enfermería</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Farmacia</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Médico</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Laboratorio clínico</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Recepción</w:t>
            </w:r>
          </w:p>
        </w:tc>
        <w:tc>
          <w:tcPr>
            <w:tcW w:w="1995"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93310A">
      <w:pPr>
        <w:keepNext/>
        <w:spacing w:after="200" w:line="240" w:lineRule="auto"/>
        <w:jc w:val="left"/>
        <w:rPr>
          <w:rFonts w:eastAsia="Calibri" w:cs="Times New Roman"/>
          <w:b/>
          <w:bCs/>
          <w:color w:val="0F6FC6"/>
          <w:sz w:val="18"/>
          <w:szCs w:val="18"/>
          <w:lang w:val="es-419"/>
        </w:rPr>
      </w:pPr>
      <w:bookmarkStart w:id="64" w:name="_Ref467193887"/>
      <w:bookmarkStart w:id="65" w:name="_Toc468349386"/>
      <w:bookmarkStart w:id="66"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4"/>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5"/>
      <w:bookmarkEnd w:id="66"/>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jc w:val="center"/>
              <w:rPr>
                <w:lang w:val="es-SV"/>
              </w:rPr>
            </w:pPr>
            <w:r w:rsidRPr="00014475">
              <w:rPr>
                <w:lang w:val="es-SV"/>
              </w:rPr>
              <w:t>Puesto</w:t>
            </w:r>
          </w:p>
        </w:tc>
        <w:tc>
          <w:tcPr>
            <w:tcW w:w="7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Enfermería</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Farmacia</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Médico</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Laboratorio clínico</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Recepción</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93310A">
      <w:pPr>
        <w:keepNext/>
        <w:spacing w:after="200" w:line="240" w:lineRule="auto"/>
        <w:jc w:val="left"/>
        <w:rPr>
          <w:rFonts w:eastAsia="Calibri" w:cs="Times New Roman"/>
          <w:bCs/>
          <w:i/>
          <w:color w:val="0F6FC6"/>
          <w:sz w:val="18"/>
          <w:szCs w:val="18"/>
          <w:lang w:val="es-PR"/>
        </w:rPr>
      </w:pPr>
      <w:bookmarkStart w:id="67" w:name="_Ref467194082"/>
      <w:bookmarkStart w:id="68" w:name="_Toc468349387"/>
      <w:bookmarkStart w:id="69"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7"/>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8"/>
      <w:bookmarkEnd w:id="69"/>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jc w:val="center"/>
              <w:rPr>
                <w:lang w:val="es-SV"/>
              </w:rPr>
            </w:pPr>
            <w:r w:rsidRPr="00014475">
              <w:rPr>
                <w:lang w:val="es-SV"/>
              </w:rPr>
              <w:t>Puesto</w:t>
            </w:r>
          </w:p>
        </w:tc>
        <w:tc>
          <w:tcPr>
            <w:tcW w:w="292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Enfermería</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Farmacia</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Médico</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Laboratorio clínico</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Recepción</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 xml:space="preserve">Total </w:t>
            </w:r>
          </w:p>
        </w:tc>
        <w:tc>
          <w:tcPr>
            <w:tcW w:w="2926"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EC"/>
        </w:rPr>
      </w:pPr>
      <w:bookmarkStart w:id="70" w:name="_Ref467194600"/>
      <w:bookmarkStart w:id="71" w:name="_Toc468349388"/>
      <w:bookmarkStart w:id="72"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0"/>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1"/>
      <w:bookmarkEnd w:id="72"/>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jc w:val="center"/>
              <w:rPr>
                <w:lang w:val="es-SV"/>
              </w:rPr>
            </w:pPr>
            <w:r w:rsidRPr="00014475">
              <w:rPr>
                <w:lang w:val="es-SV"/>
              </w:rPr>
              <w:t>Costos</w:t>
            </w:r>
          </w:p>
        </w:tc>
        <w:tc>
          <w:tcPr>
            <w:tcW w:w="1630"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actuales</w:t>
            </w:r>
          </w:p>
        </w:tc>
        <w:tc>
          <w:tcPr>
            <w:tcW w:w="1630"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Default="0093310A" w:rsidP="0093310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93310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73" w:name="_Ref467194903"/>
      <w:bookmarkStart w:id="74" w:name="_Toc468349389"/>
      <w:bookmarkStart w:id="75"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3"/>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4"/>
      <w:bookmarkEnd w:id="75"/>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jc w:val="center"/>
              <w:rPr>
                <w:lang w:val="es-SV"/>
              </w:rPr>
            </w:pPr>
            <w:r w:rsidRPr="00014475">
              <w:rPr>
                <w:lang w:val="es-SV"/>
              </w:rPr>
              <w:t>Costos</w:t>
            </w:r>
          </w:p>
        </w:tc>
        <w:tc>
          <w:tcPr>
            <w:tcW w:w="2078"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Papelería</w:t>
            </w:r>
          </w:p>
        </w:tc>
        <w:tc>
          <w:tcPr>
            <w:tcW w:w="2078"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Tinta</w:t>
            </w:r>
          </w:p>
        </w:tc>
        <w:tc>
          <w:tcPr>
            <w:tcW w:w="2078"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Total</w:t>
            </w:r>
          </w:p>
        </w:tc>
        <w:tc>
          <w:tcPr>
            <w:tcW w:w="2078"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93310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93310A">
      <w:pPr>
        <w:spacing w:line="240" w:lineRule="auto"/>
        <w:rPr>
          <w:rFonts w:eastAsia="Calibri" w:cs="Times New Roman"/>
          <w:sz w:val="20"/>
          <w:lang w:val="es-SV"/>
        </w:rPr>
      </w:pPr>
    </w:p>
    <w:p w:rsidR="0093310A" w:rsidRDefault="0093310A" w:rsidP="0093310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Ingreso por ahorro en tiempo</w:t>
      </w:r>
    </w:p>
    <w:p w:rsidR="0093310A" w:rsidRDefault="0093310A" w:rsidP="0093310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93310A">
      <w:pPr>
        <w:pStyle w:val="Ttulo4"/>
        <w:numPr>
          <w:ilvl w:val="3"/>
          <w:numId w:val="24"/>
        </w:numPr>
        <w:rPr>
          <w:rFonts w:eastAsia="Times New Roman"/>
          <w:lang w:val="es-SV"/>
        </w:rPr>
      </w:pPr>
      <w:bookmarkStart w:id="76" w:name="_Toc490467101"/>
      <w:r w:rsidRPr="00014475">
        <w:rPr>
          <w:rFonts w:eastAsia="Times New Roman"/>
          <w:lang w:val="es-SV"/>
        </w:rPr>
        <w:t>Gastos del sistema propuesto</w:t>
      </w:r>
      <w:bookmarkEnd w:id="76"/>
    </w:p>
    <w:p w:rsidR="0093310A" w:rsidRPr="00014475" w:rsidRDefault="0093310A" w:rsidP="0093310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93310A">
      <w:pPr>
        <w:keepNext/>
        <w:spacing w:after="200" w:line="240" w:lineRule="auto"/>
        <w:jc w:val="left"/>
        <w:rPr>
          <w:rFonts w:eastAsia="Calibri" w:cs="Times New Roman"/>
          <w:b/>
          <w:bCs/>
          <w:color w:val="0F6FC6"/>
          <w:sz w:val="18"/>
          <w:szCs w:val="18"/>
        </w:rPr>
      </w:pPr>
      <w:bookmarkStart w:id="77" w:name="_Ref468307619"/>
      <w:bookmarkStart w:id="78" w:name="_Toc468349390"/>
      <w:bookmarkStart w:id="79"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8"/>
      <w:bookmarkEnd w:id="7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93310A">
            <w:pPr>
              <w:pStyle w:val="Simple"/>
              <w:jc w:val="center"/>
              <w:rPr>
                <w:lang w:val="es-SV"/>
              </w:rPr>
            </w:pPr>
            <w:r w:rsidRPr="00014475">
              <w:rPr>
                <w:lang w:val="es-SV"/>
              </w:rPr>
              <w:t>Nombre</w:t>
            </w:r>
          </w:p>
        </w:tc>
        <w:tc>
          <w:tcPr>
            <w:tcW w:w="109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93310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93310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93310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93310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Gastos de operación del sistema propuesto</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93310A">
      <w:pPr>
        <w:keepNext/>
        <w:spacing w:after="200" w:line="240" w:lineRule="auto"/>
        <w:jc w:val="left"/>
        <w:rPr>
          <w:rFonts w:eastAsia="Calibri" w:cs="Times New Roman"/>
          <w:b/>
          <w:bCs/>
          <w:color w:val="0F6FC6"/>
          <w:sz w:val="18"/>
          <w:szCs w:val="18"/>
        </w:rPr>
      </w:pPr>
      <w:bookmarkStart w:id="80" w:name="_Ref468308185"/>
      <w:bookmarkStart w:id="81" w:name="_Toc468349391"/>
      <w:bookmarkStart w:id="82"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1"/>
      <w:bookmarkEnd w:id="82"/>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93310A">
            <w:pPr>
              <w:pStyle w:val="Simple"/>
              <w:jc w:val="center"/>
              <w:rPr>
                <w:lang w:val="es-SV"/>
              </w:rPr>
            </w:pPr>
            <w:r w:rsidRPr="00014475">
              <w:rPr>
                <w:lang w:val="es-SV"/>
              </w:rPr>
              <w:t>Costo</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Pr>
                <w:lang w:val="es-SV"/>
              </w:rPr>
              <w:t>Internet dedicado</w:t>
            </w:r>
          </w:p>
        </w:tc>
        <w:tc>
          <w:tcPr>
            <w:tcW w:w="2164" w:type="dxa"/>
            <w:vAlign w:val="center"/>
          </w:tcPr>
          <w:p w:rsidR="0093310A" w:rsidRPr="006F620C"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93310A">
            <w:pPr>
              <w:pStyle w:val="Simple"/>
              <w:rPr>
                <w:lang w:val="es-SV"/>
              </w:rPr>
            </w:pPr>
            <w:r>
              <w:rPr>
                <w:lang w:val="es-SV"/>
              </w:rPr>
              <w:t>Dominio</w:t>
            </w:r>
          </w:p>
        </w:tc>
        <w:tc>
          <w:tcPr>
            <w:tcW w:w="2164" w:type="dxa"/>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Gasto de mantenimiento del equipo nuevo</w:t>
            </w:r>
          </w:p>
        </w:tc>
        <w:tc>
          <w:tcPr>
            <w:tcW w:w="2164" w:type="dxa"/>
            <w:vAlign w:val="center"/>
          </w:tcPr>
          <w:p w:rsidR="0093310A" w:rsidRPr="000749C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Total</w:t>
            </w:r>
          </w:p>
        </w:tc>
        <w:tc>
          <w:tcPr>
            <w:tcW w:w="2164"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93310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93310A">
      <w:pPr>
        <w:pStyle w:val="Ttulo4"/>
        <w:numPr>
          <w:ilvl w:val="3"/>
          <w:numId w:val="24"/>
        </w:numPr>
        <w:rPr>
          <w:rFonts w:eastAsia="Times New Roman"/>
          <w:lang w:val="es-SV"/>
        </w:rPr>
      </w:pPr>
      <w:bookmarkStart w:id="83" w:name="_Toc490467102"/>
      <w:r w:rsidRPr="00014475">
        <w:rPr>
          <w:rFonts w:eastAsia="Times New Roman"/>
          <w:lang w:val="es-SV"/>
        </w:rPr>
        <w:t>Valor presente neto</w:t>
      </w:r>
      <w:bookmarkEnd w:id="83"/>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4" w:name="_Ref467202142"/>
      <w:bookmarkStart w:id="85" w:name="_Toc468349392"/>
      <w:bookmarkStart w:id="86"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5"/>
      <w:bookmarkEnd w:id="86"/>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7" w:name="_Toc490467111"/>
      <w:r>
        <w:rPr>
          <w:lang w:val="es-PY"/>
        </w:rPr>
        <w:lastRenderedPageBreak/>
        <w:t>Descripción y planteamiento del problema</w:t>
      </w:r>
      <w:bookmarkEnd w:id="8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8" w:name="_Toc490467112"/>
      <w:r>
        <w:rPr>
          <w:lang w:val="es-PY"/>
        </w:rPr>
        <w:t>Árbol de problema</w:t>
      </w:r>
      <w:bookmarkEnd w:id="8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9" w:name="_Ref485720329"/>
      <w:bookmarkStart w:id="90" w:name="_Toc485735605"/>
      <w:r>
        <w:t xml:space="preserve">Figura </w:t>
      </w:r>
      <w:r>
        <w:fldChar w:fldCharType="begin"/>
      </w:r>
      <w:r>
        <w:instrText xml:space="preserve"> SEQ Figura \* ARABIC </w:instrText>
      </w:r>
      <w:r>
        <w:fldChar w:fldCharType="separate"/>
      </w:r>
      <w:r>
        <w:rPr>
          <w:noProof/>
        </w:rPr>
        <w:t>10</w:t>
      </w:r>
      <w:r>
        <w:fldChar w:fldCharType="end"/>
      </w:r>
      <w:bookmarkEnd w:id="89"/>
      <w:r>
        <w:t xml:space="preserve">. </w:t>
      </w:r>
      <w:r w:rsidRPr="00EE67A4">
        <w:rPr>
          <w:i w:val="0"/>
        </w:rPr>
        <w:t>Árbol de problema. Fuente: Elaboración propia.</w:t>
      </w:r>
      <w:bookmarkEnd w:id="90"/>
    </w:p>
    <w:p w:rsidR="0093310A" w:rsidRDefault="0093310A" w:rsidP="0093310A">
      <w:pPr>
        <w:pStyle w:val="Ttulo4"/>
        <w:numPr>
          <w:ilvl w:val="3"/>
          <w:numId w:val="0"/>
        </w:numPr>
        <w:ind w:left="864" w:hanging="864"/>
      </w:pPr>
      <w:bookmarkStart w:id="91" w:name="_Toc490467113"/>
      <w:r>
        <w:lastRenderedPageBreak/>
        <w:t>Causas</w:t>
      </w:r>
      <w:bookmarkEnd w:id="91"/>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2" w:name="_Toc490467114"/>
      <w:r>
        <w:rPr>
          <w:lang w:val="es-PY"/>
        </w:rPr>
        <w:t>Efectos</w:t>
      </w:r>
      <w:bookmarkEnd w:id="92"/>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3" w:name="_Toc490467115"/>
      <w:r>
        <w:rPr>
          <w:lang w:val="es-PY"/>
        </w:rPr>
        <w:t>Árbol de objetivo</w:t>
      </w:r>
      <w:bookmarkEnd w:id="93"/>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4" w:name="_Ref485721500"/>
      <w:bookmarkStart w:id="95" w:name="_Toc485735606"/>
      <w:r>
        <w:t xml:space="preserve">Figura </w:t>
      </w:r>
      <w:r>
        <w:fldChar w:fldCharType="begin"/>
      </w:r>
      <w:r>
        <w:instrText xml:space="preserve"> SEQ Figura \* ARABIC </w:instrText>
      </w:r>
      <w:r>
        <w:fldChar w:fldCharType="separate"/>
      </w:r>
      <w:r>
        <w:rPr>
          <w:noProof/>
        </w:rPr>
        <w:t>11</w:t>
      </w:r>
      <w:r>
        <w:fldChar w:fldCharType="end"/>
      </w:r>
      <w:bookmarkEnd w:id="94"/>
      <w:r>
        <w:t xml:space="preserve">. </w:t>
      </w:r>
      <w:r w:rsidRPr="00AD3B02">
        <w:rPr>
          <w:i w:val="0"/>
        </w:rPr>
        <w:t>Árbol de objetivo. Fuente: Elaboración propia.</w:t>
      </w:r>
      <w:bookmarkEnd w:id="95"/>
    </w:p>
    <w:p w:rsidR="0093310A" w:rsidRPr="00AD3B02" w:rsidRDefault="0093310A" w:rsidP="0093310A">
      <w:pPr>
        <w:pStyle w:val="Ttulo4"/>
        <w:numPr>
          <w:ilvl w:val="3"/>
          <w:numId w:val="0"/>
        </w:numPr>
        <w:ind w:left="864" w:hanging="864"/>
      </w:pPr>
      <w:bookmarkStart w:id="96" w:name="_Toc490467116"/>
      <w:r>
        <w:rPr>
          <w:lang w:val="es-PY"/>
        </w:rPr>
        <w:lastRenderedPageBreak/>
        <w:t>Medios</w:t>
      </w:r>
      <w:bookmarkEnd w:id="96"/>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7" w:name="_Toc490467117"/>
      <w:r>
        <w:rPr>
          <w:lang w:val="es-PY"/>
        </w:rPr>
        <w:lastRenderedPageBreak/>
        <w:t>Fines</w:t>
      </w:r>
      <w:bookmarkEnd w:id="97"/>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8B2E8F" w:rsidP="007C07FE">
      <w:pPr>
        <w:pStyle w:val="Ttulo1"/>
        <w:rPr>
          <w:lang w:val="es-PY"/>
        </w:rPr>
      </w:pPr>
      <w:r>
        <w:rPr>
          <w:lang w:val="es-PY"/>
        </w:rPr>
        <w:lastRenderedPageBreak/>
        <w:t xml:space="preserve">Capítulo </w:t>
      </w:r>
      <w:r w:rsidR="007C07FE">
        <w:rPr>
          <w:lang w:val="es-PY"/>
        </w:rPr>
        <w:t>II: Requerimientos</w:t>
      </w:r>
    </w:p>
    <w:p w:rsidR="007C07FE" w:rsidRDefault="001F686A" w:rsidP="007C07FE">
      <w:pPr>
        <w:rPr>
          <w:lang w:val="es-PY"/>
        </w:rPr>
      </w:pPr>
      <w:r>
        <w:rPr>
          <w:lang w:val="es-PY"/>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Default="00B44ADD" w:rsidP="00B44ADD">
      <w:pPr>
        <w:pStyle w:val="Ttulo1"/>
        <w:rPr>
          <w:lang w:val="es-PY"/>
        </w:rPr>
      </w:pPr>
      <w:r>
        <w:rPr>
          <w:lang w:val="es-PY"/>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F02E92" w:rsidP="00F02E92">
      <w:pPr>
        <w:rPr>
          <w:b/>
          <w:lang w:val="es-PY"/>
        </w:rPr>
      </w:pPr>
      <w:r w:rsidRPr="00AC184E">
        <w:rPr>
          <w:b/>
          <w:lang w:val="es-PY"/>
        </w:rPr>
        <w:t>ESTANDARES DE 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1046F5">
      <w:pPr>
        <w:pStyle w:val="Prrafodelista"/>
        <w:numPr>
          <w:ilvl w:val="1"/>
          <w:numId w:val="33"/>
        </w:numPr>
        <w:rPr>
          <w:lang w:val="es-PY"/>
        </w:rPr>
      </w:pPr>
      <w:r w:rsidRPr="00AC184E">
        <w:rPr>
          <w:lang w:val="es-PY"/>
        </w:rPr>
        <w:t>Consultas.</w:t>
      </w:r>
    </w:p>
    <w:p w:rsidR="00F02E92" w:rsidRPr="00AC184E" w:rsidRDefault="00F02E92" w:rsidP="001046F5">
      <w:pPr>
        <w:pStyle w:val="Prrafodelista"/>
        <w:numPr>
          <w:ilvl w:val="1"/>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345E98">
            <w:pPr>
              <w:jc w:val="center"/>
              <w:rPr>
                <w:lang w:val="es-PY"/>
              </w:rPr>
            </w:pPr>
            <w:r>
              <w:rPr>
                <w:lang w:val="es-PY"/>
              </w:rPr>
              <w:t>Texto del vinculo</w:t>
            </w:r>
          </w:p>
        </w:tc>
        <w:tc>
          <w:tcPr>
            <w:tcW w:w="4276" w:type="dxa"/>
            <w:vAlign w:val="center"/>
          </w:tcPr>
          <w:p w:rsidR="00174340" w:rsidRDefault="00174340" w:rsidP="00345E98">
            <w:pPr>
              <w:jc w:val="center"/>
              <w:rPr>
                <w:lang w:val="es-PY"/>
              </w:rPr>
            </w:pPr>
            <w:r>
              <w:rPr>
                <w:lang w:val="es-PY"/>
              </w:rPr>
              <w:t>Descripción</w:t>
            </w:r>
          </w:p>
        </w:tc>
      </w:tr>
      <w:tr w:rsidR="00174340" w:rsidTr="00174340">
        <w:tc>
          <w:tcPr>
            <w:tcW w:w="4508" w:type="dxa"/>
            <w:vAlign w:val="center"/>
          </w:tcPr>
          <w:p w:rsidR="00174340" w:rsidRDefault="00174340" w:rsidP="00345E98">
            <w:pPr>
              <w:jc w:val="center"/>
              <w:rPr>
                <w:lang w:val="es-PY"/>
              </w:rPr>
            </w:pPr>
            <w:r>
              <w:rPr>
                <w:lang w:val="es-PY"/>
              </w:rPr>
              <w:t>Nuevo</w:t>
            </w:r>
          </w:p>
        </w:tc>
        <w:tc>
          <w:tcPr>
            <w:tcW w:w="4276" w:type="dxa"/>
            <w:vAlign w:val="center"/>
          </w:tcPr>
          <w:p w:rsidR="00174340" w:rsidRDefault="00174340" w:rsidP="00345E98">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345E98">
            <w:pPr>
              <w:jc w:val="center"/>
              <w:rPr>
                <w:lang w:val="es-PY"/>
              </w:rPr>
            </w:pPr>
            <w:r>
              <w:rPr>
                <w:lang w:val="es-PY"/>
              </w:rPr>
              <w:t>Mi Perfil</w:t>
            </w:r>
          </w:p>
        </w:tc>
        <w:tc>
          <w:tcPr>
            <w:tcW w:w="4276" w:type="dxa"/>
            <w:vAlign w:val="center"/>
          </w:tcPr>
          <w:p w:rsidR="00174340" w:rsidRDefault="00174340" w:rsidP="00345E98">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345E98">
            <w:pPr>
              <w:jc w:val="center"/>
              <w:rPr>
                <w:lang w:val="es-PY"/>
              </w:rPr>
            </w:pPr>
            <w:r>
              <w:rPr>
                <w:lang w:val="es-PY"/>
              </w:rPr>
              <w:t>Ver</w:t>
            </w:r>
          </w:p>
        </w:tc>
        <w:tc>
          <w:tcPr>
            <w:tcW w:w="4276" w:type="dxa"/>
            <w:vAlign w:val="center"/>
          </w:tcPr>
          <w:p w:rsidR="00174340" w:rsidRDefault="00174340" w:rsidP="00345E98">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345E98">
            <w:pPr>
              <w:jc w:val="center"/>
              <w:rPr>
                <w:lang w:val="es-PY"/>
              </w:rPr>
            </w:pPr>
            <w:r>
              <w:rPr>
                <w:lang w:val="es-PY"/>
              </w:rPr>
              <w:t>Papelera</w:t>
            </w:r>
          </w:p>
        </w:tc>
        <w:tc>
          <w:tcPr>
            <w:tcW w:w="4276" w:type="dxa"/>
            <w:vAlign w:val="center"/>
          </w:tcPr>
          <w:p w:rsidR="00174340" w:rsidRDefault="00174340" w:rsidP="00345E98">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345E98">
            <w:pPr>
              <w:jc w:val="center"/>
              <w:rPr>
                <w:lang w:val="es-PY"/>
              </w:rPr>
            </w:pPr>
            <w:r>
              <w:rPr>
                <w:lang w:val="es-PY"/>
              </w:rPr>
              <w:t>Activos</w:t>
            </w:r>
          </w:p>
        </w:tc>
        <w:tc>
          <w:tcPr>
            <w:tcW w:w="4276" w:type="dxa"/>
            <w:vAlign w:val="center"/>
          </w:tcPr>
          <w:p w:rsidR="00174340" w:rsidRDefault="00174340" w:rsidP="00345E98">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345E98">
            <w:pPr>
              <w:jc w:val="center"/>
              <w:rPr>
                <w:lang w:val="es-PY"/>
              </w:rPr>
            </w:pPr>
            <w:r>
              <w:rPr>
                <w:lang w:val="es-PY"/>
              </w:rPr>
              <w:t>Reporte</w:t>
            </w:r>
          </w:p>
        </w:tc>
        <w:tc>
          <w:tcPr>
            <w:tcW w:w="4276" w:type="dxa"/>
            <w:vAlign w:val="center"/>
          </w:tcPr>
          <w:p w:rsidR="00174340" w:rsidRDefault="00826469" w:rsidP="00345E98">
            <w:pPr>
              <w:jc w:val="center"/>
              <w:rPr>
                <w:lang w:val="es-PY"/>
              </w:rPr>
            </w:pPr>
            <w:r>
              <w:rPr>
                <w:lang w:val="es-PY"/>
              </w:rPr>
              <w:t>Muestra los diferentes tipos de reportes</w:t>
            </w:r>
          </w:p>
        </w:tc>
      </w:tr>
      <w:tr w:rsidR="00174340" w:rsidTr="00174340">
        <w:tc>
          <w:tcPr>
            <w:tcW w:w="4508" w:type="dxa"/>
            <w:vAlign w:val="center"/>
          </w:tcPr>
          <w:p w:rsidR="00174340" w:rsidRDefault="00826469" w:rsidP="00345E98">
            <w:pPr>
              <w:jc w:val="center"/>
              <w:rPr>
                <w:lang w:val="es-PY"/>
              </w:rPr>
            </w:pPr>
            <w:r>
              <w:rPr>
                <w:lang w:val="es-PY"/>
              </w:rPr>
              <w:t>Ayuda</w:t>
            </w:r>
          </w:p>
        </w:tc>
        <w:tc>
          <w:tcPr>
            <w:tcW w:w="4276" w:type="dxa"/>
            <w:vAlign w:val="center"/>
          </w:tcPr>
          <w:p w:rsidR="00174340" w:rsidRDefault="00826469" w:rsidP="00345E98">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268FB">
            <w:pPr>
              <w:spacing w:line="276" w:lineRule="auto"/>
              <w:jc w:val="center"/>
              <w:rPr>
                <w:lang w:val="es-PY"/>
              </w:rPr>
            </w:pPr>
            <w:r>
              <w:rPr>
                <w:lang w:val="es-PY"/>
              </w:rPr>
              <w:t>Nombre</w:t>
            </w:r>
          </w:p>
        </w:tc>
        <w:tc>
          <w:tcPr>
            <w:tcW w:w="6241" w:type="dxa"/>
            <w:vAlign w:val="center"/>
          </w:tcPr>
          <w:p w:rsidR="0050506B" w:rsidRDefault="0050506B" w:rsidP="005268FB">
            <w:pPr>
              <w:spacing w:line="276" w:lineRule="auto"/>
              <w:jc w:val="center"/>
              <w:rPr>
                <w:lang w:val="es-PY"/>
              </w:rPr>
            </w:pPr>
            <w:r>
              <w:rPr>
                <w:lang w:val="es-PY"/>
              </w:rPr>
              <w:t>Imagen</w:t>
            </w:r>
          </w:p>
        </w:tc>
        <w:tc>
          <w:tcPr>
            <w:tcW w:w="1315" w:type="dxa"/>
            <w:vAlign w:val="center"/>
          </w:tcPr>
          <w:p w:rsidR="0050506B" w:rsidRDefault="0050506B" w:rsidP="005268FB">
            <w:pPr>
              <w:spacing w:line="276" w:lineRule="auto"/>
              <w:jc w:val="center"/>
              <w:rPr>
                <w:lang w:val="es-PY"/>
              </w:rPr>
            </w:pPr>
            <w:r>
              <w:rPr>
                <w:lang w:val="es-PY"/>
              </w:rPr>
              <w:t>Descripción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Botones de opción</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Cajas de texto</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Etiqueta</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 de selección</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Área de texto</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 xml:space="preserve">Permite al usuario introducir </w:t>
            </w:r>
            <w:r w:rsidRPr="00A62FF6">
              <w:rPr>
                <w:lang w:val="es-PY"/>
              </w:rPr>
              <w:lastRenderedPageBreak/>
              <w:t>varias líneas de texto.</w:t>
            </w:r>
          </w:p>
        </w:tc>
      </w:tr>
      <w:tr w:rsidR="0050506B" w:rsidTr="007A1576">
        <w:trPr>
          <w:jc w:val="center"/>
        </w:trPr>
        <w:tc>
          <w:tcPr>
            <w:tcW w:w="1272" w:type="dxa"/>
            <w:vAlign w:val="center"/>
          </w:tcPr>
          <w:p w:rsidR="0050506B" w:rsidRDefault="007A1576" w:rsidP="005268FB">
            <w:pPr>
              <w:spacing w:line="276" w:lineRule="auto"/>
              <w:jc w:val="center"/>
              <w:rPr>
                <w:lang w:val="es-PY"/>
              </w:rPr>
            </w:pPr>
            <w:r>
              <w:rPr>
                <w:lang w:val="es-PY"/>
              </w:rPr>
              <w:lastRenderedPageBreak/>
              <w:t>Imagen</w:t>
            </w:r>
          </w:p>
        </w:tc>
        <w:tc>
          <w:tcPr>
            <w:tcW w:w="6241" w:type="dxa"/>
            <w:vAlign w:val="center"/>
          </w:tcPr>
          <w:p w:rsidR="0050506B" w:rsidRDefault="007A1576" w:rsidP="005268FB">
            <w:pPr>
              <w:spacing w:line="276" w:lineRule="auto"/>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268FB">
            <w:pPr>
              <w:spacing w:line="276" w:lineRule="auto"/>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Calendario</w:t>
            </w:r>
          </w:p>
        </w:tc>
        <w:tc>
          <w:tcPr>
            <w:tcW w:w="6241" w:type="dxa"/>
            <w:vAlign w:val="center"/>
          </w:tcPr>
          <w:p w:rsidR="007A1576" w:rsidRDefault="007A1576" w:rsidP="005268FB">
            <w:pPr>
              <w:spacing w:line="276" w:lineRule="auto"/>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Casilla de verificación</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Tabla</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5268FB">
            <w:pPr>
              <w:pStyle w:val="Default"/>
              <w:spacing w:line="276"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268FB">
            <w:pPr>
              <w:spacing w:line="276" w:lineRule="auto"/>
              <w:jc w:val="center"/>
              <w:rPr>
                <w:lang w:val="es-PY"/>
              </w:rPr>
            </w:pPr>
            <w:r>
              <w:rPr>
                <w:lang w:val="es-PY"/>
              </w:rPr>
              <w:t>Archivos</w:t>
            </w:r>
          </w:p>
        </w:tc>
        <w:tc>
          <w:tcPr>
            <w:tcW w:w="6241" w:type="dxa"/>
            <w:vAlign w:val="center"/>
          </w:tcPr>
          <w:p w:rsidR="00174340" w:rsidRDefault="00174340" w:rsidP="005268FB">
            <w:pPr>
              <w:spacing w:line="276" w:lineRule="auto"/>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5268FB">
            <w:pPr>
              <w:pStyle w:val="Default"/>
              <w:spacing w:line="276"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268FB">
            <w:pPr>
              <w:spacing w:line="276" w:lineRule="auto"/>
              <w:jc w:val="center"/>
              <w:rPr>
                <w:lang w:val="es-PY"/>
              </w:rPr>
            </w:pPr>
            <w:proofErr w:type="spellStart"/>
            <w:r>
              <w:rPr>
                <w:lang w:val="es-PY"/>
              </w:rPr>
              <w:t>Paginador</w:t>
            </w:r>
            <w:proofErr w:type="spellEnd"/>
          </w:p>
        </w:tc>
        <w:tc>
          <w:tcPr>
            <w:tcW w:w="6241" w:type="dxa"/>
            <w:vAlign w:val="center"/>
          </w:tcPr>
          <w:p w:rsidR="00174340" w:rsidRDefault="00174340" w:rsidP="005268FB">
            <w:pPr>
              <w:spacing w:line="276" w:lineRule="auto"/>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5268FB">
            <w:pPr>
              <w:pStyle w:val="Default"/>
              <w:spacing w:line="276"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268FB">
            <w:pPr>
              <w:spacing w:line="276" w:lineRule="auto"/>
              <w:jc w:val="center"/>
              <w:rPr>
                <w:lang w:val="es-PY"/>
              </w:rPr>
            </w:pPr>
            <w:r>
              <w:rPr>
                <w:lang w:val="es-PY"/>
              </w:rPr>
              <w:lastRenderedPageBreak/>
              <w:t>Botones</w:t>
            </w:r>
          </w:p>
        </w:tc>
        <w:tc>
          <w:tcPr>
            <w:tcW w:w="6241" w:type="dxa"/>
            <w:vAlign w:val="center"/>
          </w:tcPr>
          <w:p w:rsidR="0088286E" w:rsidRDefault="0088286E" w:rsidP="005268FB">
            <w:pPr>
              <w:spacing w:line="276" w:lineRule="auto"/>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5268FB">
            <w:pPr>
              <w:pStyle w:val="Default"/>
              <w:spacing w:line="276"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Área</w:t>
            </w:r>
          </w:p>
        </w:tc>
        <w:tc>
          <w:tcPr>
            <w:tcW w:w="2943" w:type="dxa"/>
            <w:vAlign w:val="center"/>
          </w:tcPr>
          <w:p w:rsidR="00D3790D" w:rsidRDefault="00D3790D" w:rsidP="005268FB">
            <w:pPr>
              <w:spacing w:line="276" w:lineRule="auto"/>
              <w:jc w:val="center"/>
              <w:rPr>
                <w:lang w:val="es-PY"/>
              </w:rPr>
            </w:pPr>
            <w:r>
              <w:rPr>
                <w:lang w:val="es-PY"/>
              </w:rPr>
              <w:t>Elemento</w:t>
            </w:r>
          </w:p>
        </w:tc>
        <w:tc>
          <w:tcPr>
            <w:tcW w:w="2943" w:type="dxa"/>
            <w:vAlign w:val="center"/>
          </w:tcPr>
          <w:p w:rsidR="00D3790D" w:rsidRDefault="00D3790D" w:rsidP="005268FB">
            <w:pPr>
              <w:spacing w:line="276" w:lineRule="auto"/>
              <w:jc w:val="center"/>
              <w:rPr>
                <w:lang w:val="es-PY"/>
              </w:rPr>
            </w:pPr>
            <w:r>
              <w:rPr>
                <w:lang w:val="es-PY"/>
              </w:rPr>
              <w:t>Características</w:t>
            </w:r>
          </w:p>
        </w:tc>
      </w:tr>
      <w:tr w:rsidR="00D3790D" w:rsidTr="00D3790D">
        <w:trPr>
          <w:jc w:val="center"/>
        </w:trPr>
        <w:tc>
          <w:tcPr>
            <w:tcW w:w="2942" w:type="dxa"/>
            <w:vAlign w:val="center"/>
          </w:tcPr>
          <w:p w:rsidR="00D3790D" w:rsidRDefault="00D3790D" w:rsidP="005268FB">
            <w:pPr>
              <w:spacing w:line="276" w:lineRule="auto"/>
              <w:jc w:val="center"/>
              <w:rPr>
                <w:lang w:val="es-PY"/>
              </w:rPr>
            </w:pPr>
            <w:r>
              <w:rPr>
                <w:lang w:val="es-PY"/>
              </w:rPr>
              <w:t>Encabezado</w:t>
            </w:r>
          </w:p>
        </w:tc>
        <w:tc>
          <w:tcPr>
            <w:tcW w:w="2943" w:type="dxa"/>
            <w:vAlign w:val="center"/>
          </w:tcPr>
          <w:p w:rsidR="00D3790D" w:rsidRDefault="00D3790D" w:rsidP="005268FB">
            <w:pPr>
              <w:spacing w:line="276" w:lineRule="auto"/>
              <w:jc w:val="center"/>
              <w:rPr>
                <w:lang w:val="es-PY"/>
              </w:rPr>
            </w:pPr>
            <w:r>
              <w:rPr>
                <w:lang w:val="es-PY"/>
              </w:rPr>
              <w:t>Etiqueta de titulo</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jc w:val="left"/>
              <w:rPr>
                <w:lang w:val="es-PY"/>
              </w:rPr>
            </w:pPr>
            <w:r w:rsidRPr="00D3790D">
              <w:rPr>
                <w:lang w:val="es-PY"/>
              </w:rPr>
              <w:t xml:space="preserve">Color de fuente: </w:t>
            </w:r>
          </w:p>
        </w:tc>
      </w:tr>
      <w:tr w:rsidR="00D3790D" w:rsidTr="00345E98">
        <w:trPr>
          <w:jc w:val="center"/>
        </w:trPr>
        <w:tc>
          <w:tcPr>
            <w:tcW w:w="2942" w:type="dxa"/>
            <w:vMerge w:val="restart"/>
            <w:vAlign w:val="center"/>
          </w:tcPr>
          <w:p w:rsidR="00D3790D" w:rsidRDefault="00D3790D" w:rsidP="005268FB">
            <w:pPr>
              <w:spacing w:line="276" w:lineRule="auto"/>
              <w:jc w:val="center"/>
              <w:rPr>
                <w:lang w:val="es-PY"/>
              </w:rPr>
            </w:pPr>
            <w:r>
              <w:rPr>
                <w:lang w:val="es-PY"/>
              </w:rPr>
              <w:t>Cuerpo</w:t>
            </w:r>
          </w:p>
        </w:tc>
        <w:tc>
          <w:tcPr>
            <w:tcW w:w="2943" w:type="dxa"/>
            <w:vAlign w:val="center"/>
          </w:tcPr>
          <w:p w:rsidR="00D3790D" w:rsidRDefault="00D3790D" w:rsidP="005268FB">
            <w:pPr>
              <w:spacing w:line="276" w:lineRule="auto"/>
              <w:jc w:val="center"/>
              <w:rPr>
                <w:lang w:val="es-PY"/>
              </w:rPr>
            </w:pPr>
            <w:r>
              <w:rPr>
                <w:lang w:val="es-PY"/>
              </w:rPr>
              <w:t>Etiquetas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Merge/>
            <w:vAlign w:val="center"/>
          </w:tcPr>
          <w:p w:rsidR="00D3790D" w:rsidRDefault="00D3790D" w:rsidP="005268FB">
            <w:pPr>
              <w:spacing w:line="276" w:lineRule="auto"/>
              <w:jc w:val="center"/>
              <w:rPr>
                <w:lang w:val="es-PY"/>
              </w:rPr>
            </w:pPr>
          </w:p>
        </w:tc>
        <w:tc>
          <w:tcPr>
            <w:tcW w:w="2943" w:type="dxa"/>
            <w:vAlign w:val="center"/>
          </w:tcPr>
          <w:p w:rsidR="00D3790D" w:rsidRDefault="00D3790D" w:rsidP="005268FB">
            <w:pPr>
              <w:spacing w:line="276" w:lineRule="auto"/>
              <w:jc w:val="center"/>
              <w:rPr>
                <w:lang w:val="es-PY"/>
              </w:rPr>
            </w:pPr>
            <w:r>
              <w:rPr>
                <w:lang w:val="es-PY"/>
              </w:rPr>
              <w:t>Datos introducidos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Botones</w:t>
            </w:r>
          </w:p>
        </w:tc>
        <w:tc>
          <w:tcPr>
            <w:tcW w:w="2943" w:type="dxa"/>
            <w:vAlign w:val="center"/>
          </w:tcPr>
          <w:p w:rsidR="00D3790D" w:rsidRDefault="00D3790D" w:rsidP="005268FB">
            <w:pPr>
              <w:spacing w:line="276" w:lineRule="auto"/>
              <w:jc w:val="center"/>
              <w:rPr>
                <w:lang w:val="es-PY"/>
              </w:rPr>
            </w:pPr>
            <w:r>
              <w:rPr>
                <w:lang w:val="es-PY"/>
              </w:rPr>
              <w:t>-</w:t>
            </w:r>
          </w:p>
        </w:tc>
        <w:tc>
          <w:tcPr>
            <w:tcW w:w="2943" w:type="dxa"/>
            <w:vAlign w:val="center"/>
          </w:tcPr>
          <w:p w:rsidR="00D3790D" w:rsidRDefault="00D3790D" w:rsidP="005268FB">
            <w:pPr>
              <w:spacing w:line="276" w:lineRule="auto"/>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lastRenderedPageBreak/>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1046F5" w:rsidRDefault="00D3790D" w:rsidP="00D3790D">
      <w:pPr>
        <w:rPr>
          <w:lang w:val="es-PY"/>
        </w:rPr>
      </w:pPr>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p>
    <w:p w:rsidR="001046F5" w:rsidRPr="001046F5" w:rsidRDefault="001046F5" w:rsidP="001046F5">
      <w:pPr>
        <w:rPr>
          <w:b/>
          <w:lang w:val="es-PY"/>
        </w:rPr>
      </w:pPr>
      <w:r>
        <w:rPr>
          <w:lang w:val="es-PY"/>
        </w:rPr>
        <w:br w:type="page"/>
      </w:r>
      <w:r w:rsidRPr="001046F5">
        <w:rPr>
          <w:b/>
          <w:lang w:val="es-PY"/>
        </w:rPr>
        <w:lastRenderedPageBreak/>
        <w:t>Estándares de Nombres de Archivos</w:t>
      </w:r>
    </w:p>
    <w:p w:rsidR="001046F5" w:rsidRPr="001046F5" w:rsidRDefault="001046F5" w:rsidP="001046F5">
      <w:pPr>
        <w:rPr>
          <w:lang w:val="es-PY"/>
        </w:rPr>
      </w:pPr>
      <w:r w:rsidRPr="001046F5">
        <w:rPr>
          <w:lang w:val="es-PY"/>
        </w:rPr>
        <w:t>Para una mejor identificación de las diferentes variables y nombres de archivos que se utilizan durante el desarrollo del sistema</w:t>
      </w:r>
      <w:r w:rsidR="00C912AA">
        <w:rPr>
          <w:lang w:val="es-PY"/>
        </w:rPr>
        <w:t>, e</w:t>
      </w:r>
      <w:r w:rsidRPr="001046F5">
        <w:rPr>
          <w:lang w:val="es-PY"/>
        </w:rPr>
        <w:t>stos son:</w:t>
      </w:r>
    </w:p>
    <w:p w:rsidR="001046F5" w:rsidRPr="00345E98" w:rsidRDefault="001046F5" w:rsidP="00345E98">
      <w:pPr>
        <w:pStyle w:val="Prrafodelista"/>
        <w:numPr>
          <w:ilvl w:val="0"/>
          <w:numId w:val="35"/>
        </w:numPr>
        <w:rPr>
          <w:lang w:val="es-PY"/>
        </w:rPr>
      </w:pPr>
      <w:r w:rsidRPr="00345E98">
        <w:rPr>
          <w:lang w:val="es-PY"/>
        </w:rPr>
        <w:t>Base de Datos.</w:t>
      </w:r>
    </w:p>
    <w:p w:rsidR="001046F5" w:rsidRPr="00345E98" w:rsidRDefault="001046F5" w:rsidP="00345E98">
      <w:pPr>
        <w:pStyle w:val="Prrafodelista"/>
        <w:numPr>
          <w:ilvl w:val="0"/>
          <w:numId w:val="35"/>
        </w:numPr>
        <w:rPr>
          <w:lang w:val="es-PY"/>
        </w:rPr>
      </w:pPr>
      <w:r w:rsidRPr="00345E98">
        <w:rPr>
          <w:lang w:val="es-PY"/>
        </w:rPr>
        <w:t>Tablas</w:t>
      </w:r>
    </w:p>
    <w:p w:rsidR="001046F5" w:rsidRPr="00345E98" w:rsidRDefault="001046F5" w:rsidP="00345E98">
      <w:pPr>
        <w:pStyle w:val="Prrafodelista"/>
        <w:numPr>
          <w:ilvl w:val="0"/>
          <w:numId w:val="35"/>
        </w:numPr>
        <w:rPr>
          <w:lang w:val="es-PY"/>
        </w:rPr>
      </w:pPr>
      <w:r w:rsidRPr="00345E98">
        <w:rPr>
          <w:lang w:val="es-PY"/>
        </w:rPr>
        <w:t>Formularios</w:t>
      </w:r>
    </w:p>
    <w:p w:rsidR="001046F5" w:rsidRPr="00345E98" w:rsidRDefault="001046F5" w:rsidP="00345E98">
      <w:pPr>
        <w:pStyle w:val="Prrafodelista"/>
        <w:numPr>
          <w:ilvl w:val="0"/>
          <w:numId w:val="35"/>
        </w:numPr>
        <w:rPr>
          <w:lang w:val="es-PY"/>
        </w:rPr>
      </w:pPr>
      <w:r w:rsidRPr="00345E98">
        <w:rPr>
          <w:lang w:val="es-PY"/>
        </w:rPr>
        <w:t>Reportes</w:t>
      </w:r>
    </w:p>
    <w:p w:rsidR="00D3790D" w:rsidRDefault="001046F5" w:rsidP="001046F5">
      <w:pPr>
        <w:rPr>
          <w:lang w:val="es-PY"/>
        </w:rPr>
      </w:pPr>
      <w:r w:rsidRPr="001046F5">
        <w:rPr>
          <w:lang w:val="es-PY"/>
        </w:rPr>
        <w:t>A continuación</w:t>
      </w:r>
      <w:r w:rsidR="00345E98">
        <w:rPr>
          <w:lang w:val="es-PY"/>
        </w:rPr>
        <w:t>,</w:t>
      </w:r>
      <w:r w:rsidRPr="001046F5">
        <w:rPr>
          <w:lang w:val="es-PY"/>
        </w:rPr>
        <w:t xml:space="preserve"> se presentan los diferentes elementos de la aplicación con sus respectivos estándares para los nombres de archivos:</w:t>
      </w:r>
    </w:p>
    <w:tbl>
      <w:tblPr>
        <w:tblStyle w:val="Tablaconcuadrcula"/>
        <w:tblW w:w="8926" w:type="dxa"/>
        <w:tblLayout w:type="fixed"/>
        <w:tblLook w:val="04A0" w:firstRow="1" w:lastRow="0" w:firstColumn="1" w:lastColumn="0" w:noHBand="0" w:noVBand="1"/>
      </w:tblPr>
      <w:tblGrid>
        <w:gridCol w:w="1980"/>
        <w:gridCol w:w="4111"/>
        <w:gridCol w:w="2835"/>
      </w:tblGrid>
      <w:tr w:rsidR="00E40403" w:rsidTr="00146513">
        <w:trPr>
          <w:trHeight w:val="841"/>
        </w:trPr>
        <w:tc>
          <w:tcPr>
            <w:tcW w:w="1980" w:type="dxa"/>
          </w:tcPr>
          <w:p w:rsidR="00E40403" w:rsidRDefault="00E40403" w:rsidP="001046F5">
            <w:pPr>
              <w:rPr>
                <w:lang w:val="es-PY"/>
              </w:rPr>
            </w:pPr>
            <w:r>
              <w:rPr>
                <w:lang w:val="es-PY"/>
              </w:rPr>
              <w:t>Tipo</w:t>
            </w:r>
            <w:r w:rsidR="00146513">
              <w:rPr>
                <w:lang w:val="es-PY"/>
              </w:rPr>
              <w:t xml:space="preserve"> </w:t>
            </w:r>
            <w:r>
              <w:rPr>
                <w:lang w:val="es-PY"/>
              </w:rPr>
              <w:t>de elemento</w:t>
            </w:r>
          </w:p>
        </w:tc>
        <w:tc>
          <w:tcPr>
            <w:tcW w:w="4111" w:type="dxa"/>
          </w:tcPr>
          <w:p w:rsidR="00E40403" w:rsidRDefault="00E40403" w:rsidP="001046F5">
            <w:pPr>
              <w:rPr>
                <w:lang w:val="es-PY"/>
              </w:rPr>
            </w:pPr>
            <w:r>
              <w:rPr>
                <w:lang w:val="es-PY"/>
              </w:rPr>
              <w:t>Descripción</w:t>
            </w:r>
          </w:p>
        </w:tc>
        <w:tc>
          <w:tcPr>
            <w:tcW w:w="2835" w:type="dxa"/>
          </w:tcPr>
          <w:p w:rsidR="00E40403" w:rsidRDefault="00E40403" w:rsidP="001046F5">
            <w:pPr>
              <w:rPr>
                <w:lang w:val="es-PY"/>
              </w:rPr>
            </w:pPr>
            <w:r>
              <w:rPr>
                <w:lang w:val="es-PY"/>
              </w:rPr>
              <w:t>Ejemplo</w:t>
            </w:r>
          </w:p>
        </w:tc>
      </w:tr>
      <w:tr w:rsidR="00E40403" w:rsidTr="00146513">
        <w:tc>
          <w:tcPr>
            <w:tcW w:w="1980" w:type="dxa"/>
          </w:tcPr>
          <w:p w:rsidR="00E40403" w:rsidRDefault="00E40403" w:rsidP="001046F5">
            <w:pPr>
              <w:rPr>
                <w:lang w:val="es-PY"/>
              </w:rPr>
            </w:pPr>
            <w:r>
              <w:rPr>
                <w:lang w:val="es-PY"/>
              </w:rPr>
              <w:t>Base de datos</w:t>
            </w:r>
          </w:p>
        </w:tc>
        <w:tc>
          <w:tcPr>
            <w:tcW w:w="4111" w:type="dxa"/>
          </w:tcPr>
          <w:p w:rsidR="00E40403" w:rsidRDefault="00E40403" w:rsidP="005268FB">
            <w:pPr>
              <w:spacing w:line="276" w:lineRule="auto"/>
              <w:jc w:val="left"/>
              <w:rPr>
                <w:lang w:val="es-PY"/>
              </w:rPr>
            </w:pPr>
            <w:r>
              <w:rPr>
                <w:lang w:val="es-PY"/>
              </w:rPr>
              <w:t>El archivo de la base de datos tiene el nombre del sistema.</w:t>
            </w:r>
          </w:p>
        </w:tc>
        <w:tc>
          <w:tcPr>
            <w:tcW w:w="2835" w:type="dxa"/>
          </w:tcPr>
          <w:p w:rsidR="00E40403" w:rsidRDefault="00E40403" w:rsidP="001046F5">
            <w:pPr>
              <w:rPr>
                <w:lang w:val="es-PY"/>
              </w:rPr>
            </w:pPr>
            <w:proofErr w:type="spellStart"/>
            <w:r>
              <w:rPr>
                <w:lang w:val="es-PY"/>
              </w:rPr>
              <w:t>blissey</w:t>
            </w:r>
            <w:proofErr w:type="spellEnd"/>
          </w:p>
        </w:tc>
      </w:tr>
      <w:tr w:rsidR="00E40403" w:rsidTr="00146513">
        <w:tc>
          <w:tcPr>
            <w:tcW w:w="1980" w:type="dxa"/>
          </w:tcPr>
          <w:p w:rsidR="00E40403" w:rsidRDefault="00E40403" w:rsidP="001046F5">
            <w:pPr>
              <w:rPr>
                <w:lang w:val="es-PY"/>
              </w:rPr>
            </w:pPr>
            <w:r>
              <w:rPr>
                <w:lang w:val="es-PY"/>
              </w:rPr>
              <w:t>Tablas</w:t>
            </w:r>
          </w:p>
        </w:tc>
        <w:tc>
          <w:tcPr>
            <w:tcW w:w="4111" w:type="dxa"/>
          </w:tcPr>
          <w:p w:rsidR="00E40403" w:rsidRDefault="00E40403" w:rsidP="005268FB">
            <w:pPr>
              <w:spacing w:line="276" w:lineRule="auto"/>
              <w:jc w:val="left"/>
              <w:rPr>
                <w:lang w:val="es-PY"/>
              </w:rPr>
            </w:pPr>
            <w:r w:rsidRPr="00345E98">
              <w:rPr>
                <w:lang w:val="es-PY"/>
              </w:rPr>
              <w:t>Unidad</w:t>
            </w:r>
            <w:r>
              <w:rPr>
                <w:lang w:val="es-PY"/>
              </w:rPr>
              <w:t xml:space="preserve"> </w:t>
            </w:r>
            <w:r w:rsidRPr="00345E98">
              <w:rPr>
                <w:lang w:val="es-PY"/>
              </w:rPr>
              <w:t>de almacenamiento de datos</w:t>
            </w:r>
            <w:r>
              <w:rPr>
                <w:lang w:val="es-PY"/>
              </w:rPr>
              <w:t>, su nombre es representado por letras minúsculas en plural, separadas por un guion bajo si contiene mas de una palabra</w:t>
            </w:r>
          </w:p>
        </w:tc>
        <w:tc>
          <w:tcPr>
            <w:tcW w:w="2835" w:type="dxa"/>
          </w:tcPr>
          <w:p w:rsidR="00E40403" w:rsidRDefault="00E40403" w:rsidP="001046F5">
            <w:pPr>
              <w:rPr>
                <w:lang w:val="es-PY"/>
              </w:rPr>
            </w:pPr>
            <w:r>
              <w:rPr>
                <w:lang w:val="es-PY"/>
              </w:rPr>
              <w:t xml:space="preserve">pacientes, </w:t>
            </w:r>
            <w:proofErr w:type="spellStart"/>
            <w:r>
              <w:rPr>
                <w:lang w:val="es-PY"/>
              </w:rPr>
              <w:t>categoría_productos</w:t>
            </w:r>
            <w:proofErr w:type="spellEnd"/>
          </w:p>
          <w:p w:rsidR="00E40403" w:rsidRDefault="00E40403" w:rsidP="001046F5">
            <w:pPr>
              <w:rPr>
                <w:lang w:val="es-PY"/>
              </w:rPr>
            </w:pPr>
          </w:p>
        </w:tc>
      </w:tr>
      <w:tr w:rsidR="00E40403" w:rsidTr="00146513">
        <w:tc>
          <w:tcPr>
            <w:tcW w:w="1980" w:type="dxa"/>
          </w:tcPr>
          <w:p w:rsidR="00E40403" w:rsidRDefault="00E40403" w:rsidP="001046F5">
            <w:pPr>
              <w:rPr>
                <w:lang w:val="es-PY"/>
              </w:rPr>
            </w:pPr>
            <w:r>
              <w:rPr>
                <w:lang w:val="es-PY"/>
              </w:rPr>
              <w:t>Formularios</w:t>
            </w:r>
          </w:p>
        </w:tc>
        <w:tc>
          <w:tcPr>
            <w:tcW w:w="4111" w:type="dxa"/>
          </w:tcPr>
          <w:p w:rsidR="00E40403" w:rsidRPr="00146513" w:rsidRDefault="00073BE4" w:rsidP="005268FB">
            <w:pPr>
              <w:spacing w:line="276" w:lineRule="auto"/>
              <w:jc w:val="left"/>
              <w:rPr>
                <w:u w:val="single"/>
                <w:lang w:val="es-PY"/>
              </w:rPr>
            </w:pPr>
            <w:r>
              <w:rPr>
                <w:lang w:val="es-PY"/>
              </w:rPr>
              <w:t>Se encuentran bajo la misma estructura, distinguiéndose por la carpeta en la que están contenidos.</w:t>
            </w:r>
          </w:p>
        </w:tc>
        <w:tc>
          <w:tcPr>
            <w:tcW w:w="2835" w:type="dxa"/>
          </w:tcPr>
          <w:p w:rsidR="00146513" w:rsidRDefault="00073BE4" w:rsidP="001046F5">
            <w:pPr>
              <w:rPr>
                <w:lang w:val="es-PY"/>
              </w:rPr>
            </w:pPr>
            <w:proofErr w:type="spellStart"/>
            <w:r>
              <w:rPr>
                <w:lang w:val="es-PY"/>
              </w:rPr>
              <w:t>form.blade.php</w:t>
            </w:r>
            <w:proofErr w:type="spellEnd"/>
          </w:p>
        </w:tc>
      </w:tr>
      <w:tr w:rsidR="00E40403" w:rsidTr="00146513">
        <w:tc>
          <w:tcPr>
            <w:tcW w:w="1980" w:type="dxa"/>
          </w:tcPr>
          <w:p w:rsidR="00E40403" w:rsidRDefault="00E40403" w:rsidP="001046F5">
            <w:pPr>
              <w:rPr>
                <w:lang w:val="es-PY"/>
              </w:rPr>
            </w:pPr>
            <w:r>
              <w:rPr>
                <w:lang w:val="es-PY"/>
              </w:rPr>
              <w:t>Reportes</w:t>
            </w:r>
          </w:p>
        </w:tc>
        <w:tc>
          <w:tcPr>
            <w:tcW w:w="4111" w:type="dxa"/>
          </w:tcPr>
          <w:p w:rsidR="00E40403" w:rsidRDefault="00E40403" w:rsidP="005268FB">
            <w:pPr>
              <w:spacing w:line="276" w:lineRule="auto"/>
              <w:jc w:val="left"/>
              <w:rPr>
                <w:lang w:val="es-PY"/>
              </w:rPr>
            </w:pPr>
            <w:r w:rsidRPr="00345E98">
              <w:rPr>
                <w:lang w:val="es-PY"/>
              </w:rPr>
              <w:t>Archivo que genera la salida en papel</w:t>
            </w:r>
            <w:r w:rsidR="00073BE4">
              <w:rPr>
                <w:lang w:val="es-PY"/>
              </w:rPr>
              <w:t>, el nombre es definido por su contenido</w:t>
            </w:r>
          </w:p>
        </w:tc>
        <w:tc>
          <w:tcPr>
            <w:tcW w:w="2835" w:type="dxa"/>
          </w:tcPr>
          <w:p w:rsidR="00E40403" w:rsidRDefault="00073BE4" w:rsidP="001046F5">
            <w:pPr>
              <w:rPr>
                <w:lang w:val="es-PY"/>
              </w:rPr>
            </w:pPr>
            <w:r>
              <w:rPr>
                <w:lang w:val="es-PY"/>
              </w:rPr>
              <w:t>radiografia_con_solicitud.pdf</w:t>
            </w:r>
          </w:p>
        </w:tc>
      </w:tr>
    </w:tbl>
    <w:p w:rsidR="00345E98" w:rsidRDefault="00345E98" w:rsidP="001046F5">
      <w:pPr>
        <w:rPr>
          <w:lang w:val="es-PY"/>
        </w:rPr>
      </w:pPr>
    </w:p>
    <w:p w:rsidR="00C912AA" w:rsidRDefault="00C912AA" w:rsidP="001046F5">
      <w:pPr>
        <w:rPr>
          <w:lang w:val="es-PY"/>
        </w:rPr>
      </w:pPr>
    </w:p>
    <w:p w:rsidR="00C912AA" w:rsidRDefault="00C912AA" w:rsidP="001046F5">
      <w:pPr>
        <w:rPr>
          <w:lang w:val="es-PY"/>
        </w:rPr>
      </w:pPr>
    </w:p>
    <w:p w:rsidR="00C912AA" w:rsidRDefault="005268FB" w:rsidP="005268FB">
      <w:pPr>
        <w:rPr>
          <w:b/>
          <w:lang w:val="es-PY"/>
        </w:rPr>
      </w:pPr>
      <w:r w:rsidRPr="005268FB">
        <w:rPr>
          <w:b/>
          <w:lang w:val="es-PY"/>
        </w:rPr>
        <w:lastRenderedPageBreak/>
        <w:t>Estándares de Nombres de Campos</w:t>
      </w:r>
    </w:p>
    <w:p w:rsidR="00A040F9" w:rsidRDefault="00C912AA" w:rsidP="005268FB">
      <w:pPr>
        <w:rPr>
          <w:lang w:val="es-PY"/>
        </w:rPr>
      </w:pPr>
      <w:r>
        <w:rPr>
          <w:lang w:val="es-PY"/>
        </w:rPr>
        <w:t xml:space="preserve">Los nombres de los campos de cada una de las tablas de la base de datos están compuestos por letras minúsculas, en el caso de nombres compuestos por </w:t>
      </w:r>
      <w:r w:rsidR="00A040F9">
        <w:rPr>
          <w:lang w:val="es-PY"/>
        </w:rPr>
        <w:t>más de una</w:t>
      </w:r>
      <w:r>
        <w:rPr>
          <w:lang w:val="es-PY"/>
        </w:rPr>
        <w:t xml:space="preserve"> palabr</w:t>
      </w:r>
      <w:r w:rsidR="00A040F9">
        <w:rPr>
          <w:lang w:val="es-PY"/>
        </w:rPr>
        <w:t>a,</w:t>
      </w:r>
      <w:r>
        <w:rPr>
          <w:lang w:val="es-PY"/>
        </w:rPr>
        <w:t xml:space="preserve"> la segunda inicia</w:t>
      </w:r>
      <w:r w:rsidR="00A040F9">
        <w:rPr>
          <w:lang w:val="es-PY"/>
        </w:rPr>
        <w:t xml:space="preserve"> con letra</w:t>
      </w:r>
      <w:r>
        <w:rPr>
          <w:lang w:val="es-PY"/>
        </w:rPr>
        <w:t xml:space="preserve"> mayúscula. </w:t>
      </w:r>
    </w:p>
    <w:p w:rsidR="00405827" w:rsidRPr="00405827" w:rsidRDefault="00405827" w:rsidP="005268FB">
      <w:pPr>
        <w:rPr>
          <w:lang w:val="es-PY"/>
        </w:rPr>
      </w:pPr>
      <w:r>
        <w:rPr>
          <w:lang w:val="es-PY"/>
        </w:rPr>
        <w:t xml:space="preserve">El tipo de dato que poseen los campos es asignado </w:t>
      </w:r>
      <w:r w:rsidR="00E552B4">
        <w:rPr>
          <w:lang w:val="es-PY"/>
        </w:rPr>
        <w:t>según</w:t>
      </w:r>
      <w:r>
        <w:rPr>
          <w:lang w:val="es-PY"/>
        </w:rPr>
        <w:t xml:space="preserve"> </w:t>
      </w:r>
      <w:r w:rsidR="00E552B4">
        <w:rPr>
          <w:lang w:val="es-PY"/>
        </w:rPr>
        <w:t>el</w:t>
      </w:r>
      <w:r>
        <w:rPr>
          <w:lang w:val="es-PY"/>
        </w:rPr>
        <w:t xml:space="preserve"> dato que representa la variable.</w:t>
      </w:r>
    </w:p>
    <w:tbl>
      <w:tblPr>
        <w:tblStyle w:val="Tablaconcuadrcula"/>
        <w:tblW w:w="0" w:type="auto"/>
        <w:tblLook w:val="04A0" w:firstRow="1" w:lastRow="0" w:firstColumn="1" w:lastColumn="0" w:noHBand="0" w:noVBand="1"/>
      </w:tblPr>
      <w:tblGrid>
        <w:gridCol w:w="2942"/>
        <w:gridCol w:w="2943"/>
        <w:gridCol w:w="2943"/>
      </w:tblGrid>
      <w:tr w:rsidR="00405827" w:rsidTr="00405827">
        <w:tc>
          <w:tcPr>
            <w:tcW w:w="2942" w:type="dxa"/>
          </w:tcPr>
          <w:p w:rsidR="00405827" w:rsidRDefault="00405827" w:rsidP="005268FB">
            <w:pPr>
              <w:rPr>
                <w:lang w:val="es-PY"/>
              </w:rPr>
            </w:pPr>
            <w:r>
              <w:rPr>
                <w:lang w:val="es-PY"/>
              </w:rPr>
              <w:t>Tipo de dato</w:t>
            </w:r>
          </w:p>
        </w:tc>
        <w:tc>
          <w:tcPr>
            <w:tcW w:w="2943" w:type="dxa"/>
          </w:tcPr>
          <w:p w:rsidR="00405827" w:rsidRDefault="00405827" w:rsidP="005268FB">
            <w:pPr>
              <w:rPr>
                <w:lang w:val="es-PY"/>
              </w:rPr>
            </w:pPr>
            <w:r>
              <w:rPr>
                <w:lang w:val="es-PY"/>
              </w:rPr>
              <w:t>Ejemplo</w:t>
            </w:r>
          </w:p>
        </w:tc>
        <w:tc>
          <w:tcPr>
            <w:tcW w:w="2943" w:type="dxa"/>
          </w:tcPr>
          <w:p w:rsidR="00405827" w:rsidRDefault="00405827" w:rsidP="005268FB">
            <w:pPr>
              <w:rPr>
                <w:lang w:val="es-PY"/>
              </w:rPr>
            </w:pPr>
            <w:r>
              <w:rPr>
                <w:lang w:val="es-PY"/>
              </w:rPr>
              <w:t>Descripción</w:t>
            </w:r>
          </w:p>
        </w:tc>
      </w:tr>
      <w:tr w:rsidR="00405827" w:rsidTr="00405827">
        <w:tc>
          <w:tcPr>
            <w:tcW w:w="2942" w:type="dxa"/>
          </w:tcPr>
          <w:p w:rsidR="00405827" w:rsidRPr="00E552B4" w:rsidRDefault="00E552B4" w:rsidP="005268FB">
            <w:pPr>
              <w:rPr>
                <w:lang w:val="es-PY"/>
              </w:rPr>
            </w:pPr>
            <w:proofErr w:type="spellStart"/>
            <w:r>
              <w:rPr>
                <w:lang w:val="es-PY"/>
              </w:rPr>
              <w:t>Varchar</w:t>
            </w:r>
            <w:proofErr w:type="spellEnd"/>
          </w:p>
        </w:tc>
        <w:tc>
          <w:tcPr>
            <w:tcW w:w="2943" w:type="dxa"/>
          </w:tcPr>
          <w:p w:rsidR="00405827" w:rsidRDefault="00E552B4" w:rsidP="005268FB">
            <w:pPr>
              <w:rPr>
                <w:lang w:val="es-PY"/>
              </w:rPr>
            </w:pPr>
            <w:r>
              <w:rPr>
                <w:lang w:val="es-PY"/>
              </w:rPr>
              <w:t>nombre</w:t>
            </w:r>
          </w:p>
        </w:tc>
        <w:tc>
          <w:tcPr>
            <w:tcW w:w="2943" w:type="dxa"/>
          </w:tcPr>
          <w:p w:rsidR="00405827" w:rsidRDefault="00E552B4" w:rsidP="005268FB">
            <w:pPr>
              <w:rPr>
                <w:lang w:val="es-PY"/>
              </w:rPr>
            </w:pPr>
            <w:r>
              <w:rPr>
                <w:lang w:val="es-PY"/>
              </w:rPr>
              <w:t>Nombre de la persona</w:t>
            </w:r>
          </w:p>
        </w:tc>
      </w:tr>
      <w:tr w:rsidR="00405827" w:rsidTr="00405827">
        <w:tc>
          <w:tcPr>
            <w:tcW w:w="2942" w:type="dxa"/>
          </w:tcPr>
          <w:p w:rsidR="00405827" w:rsidRDefault="00E552B4" w:rsidP="005268FB">
            <w:pPr>
              <w:rPr>
                <w:lang w:val="es-PY"/>
              </w:rPr>
            </w:pPr>
            <w:r>
              <w:rPr>
                <w:lang w:val="es-PY"/>
              </w:rPr>
              <w:t>Date</w:t>
            </w:r>
          </w:p>
        </w:tc>
        <w:tc>
          <w:tcPr>
            <w:tcW w:w="2943" w:type="dxa"/>
          </w:tcPr>
          <w:p w:rsidR="00405827" w:rsidRDefault="00E552B4" w:rsidP="005268FB">
            <w:pPr>
              <w:rPr>
                <w:lang w:val="es-PY"/>
              </w:rPr>
            </w:pPr>
            <w:proofErr w:type="spellStart"/>
            <w:r>
              <w:rPr>
                <w:lang w:val="es-PY"/>
              </w:rPr>
              <w:t>fechaNacimiento</w:t>
            </w:r>
            <w:proofErr w:type="spellEnd"/>
          </w:p>
        </w:tc>
        <w:tc>
          <w:tcPr>
            <w:tcW w:w="2943" w:type="dxa"/>
          </w:tcPr>
          <w:p w:rsidR="00405827" w:rsidRDefault="00E552B4" w:rsidP="005268FB">
            <w:pPr>
              <w:rPr>
                <w:lang w:val="es-PY"/>
              </w:rPr>
            </w:pPr>
            <w:r>
              <w:rPr>
                <w:lang w:val="es-PY"/>
              </w:rPr>
              <w:t xml:space="preserve">Fecha de </w:t>
            </w:r>
            <w:proofErr w:type="spellStart"/>
            <w:r>
              <w:rPr>
                <w:lang w:val="es-PY"/>
              </w:rPr>
              <w:t>nacimento</w:t>
            </w:r>
            <w:proofErr w:type="spellEnd"/>
            <w:r>
              <w:rPr>
                <w:lang w:val="es-PY"/>
              </w:rPr>
              <w:t xml:space="preserve"> de la </w:t>
            </w:r>
            <w:proofErr w:type="spellStart"/>
            <w:r>
              <w:rPr>
                <w:lang w:val="es-PY"/>
              </w:rPr>
              <w:t>perosnan</w:t>
            </w:r>
            <w:proofErr w:type="spellEnd"/>
          </w:p>
        </w:tc>
      </w:tr>
      <w:tr w:rsidR="00405827" w:rsidTr="00405827">
        <w:tc>
          <w:tcPr>
            <w:tcW w:w="2942" w:type="dxa"/>
          </w:tcPr>
          <w:p w:rsidR="00405827" w:rsidRDefault="00E552B4" w:rsidP="005268FB">
            <w:pPr>
              <w:rPr>
                <w:lang w:val="es-PY"/>
              </w:rPr>
            </w:pPr>
            <w:proofErr w:type="spellStart"/>
            <w:r>
              <w:rPr>
                <w:lang w:val="es-PY"/>
              </w:rPr>
              <w:t>Double</w:t>
            </w:r>
            <w:proofErr w:type="spellEnd"/>
          </w:p>
        </w:tc>
        <w:tc>
          <w:tcPr>
            <w:tcW w:w="2943" w:type="dxa"/>
          </w:tcPr>
          <w:p w:rsidR="00405827" w:rsidRDefault="00E552B4" w:rsidP="005268FB">
            <w:pPr>
              <w:rPr>
                <w:lang w:val="es-PY"/>
              </w:rPr>
            </w:pPr>
            <w:r>
              <w:rPr>
                <w:lang w:val="es-PY"/>
              </w:rPr>
              <w:t>total</w:t>
            </w:r>
          </w:p>
        </w:tc>
        <w:tc>
          <w:tcPr>
            <w:tcW w:w="2943" w:type="dxa"/>
          </w:tcPr>
          <w:p w:rsidR="00405827" w:rsidRDefault="00E552B4" w:rsidP="005268FB">
            <w:pPr>
              <w:rPr>
                <w:lang w:val="es-PY"/>
              </w:rPr>
            </w:pPr>
            <w:r>
              <w:rPr>
                <w:lang w:val="es-PY"/>
              </w:rPr>
              <w:t xml:space="preserve">Valor numérico </w:t>
            </w:r>
          </w:p>
        </w:tc>
      </w:tr>
      <w:tr w:rsidR="00405827" w:rsidTr="00405827">
        <w:tc>
          <w:tcPr>
            <w:tcW w:w="2942" w:type="dxa"/>
          </w:tcPr>
          <w:p w:rsidR="00405827" w:rsidRDefault="00F37E2C" w:rsidP="005268FB">
            <w:pPr>
              <w:rPr>
                <w:lang w:val="es-PY"/>
              </w:rPr>
            </w:pPr>
            <w:proofErr w:type="spellStart"/>
            <w:r>
              <w:rPr>
                <w:lang w:val="es-PY"/>
              </w:rPr>
              <w:t>Integer</w:t>
            </w:r>
            <w:proofErr w:type="spellEnd"/>
          </w:p>
        </w:tc>
        <w:tc>
          <w:tcPr>
            <w:tcW w:w="2943" w:type="dxa"/>
          </w:tcPr>
          <w:p w:rsidR="00405827" w:rsidRDefault="00F37E2C" w:rsidP="005268FB">
            <w:pPr>
              <w:rPr>
                <w:lang w:val="es-PY"/>
              </w:rPr>
            </w:pPr>
            <w:r>
              <w:rPr>
                <w:lang w:val="es-PY"/>
              </w:rPr>
              <w:t>id</w:t>
            </w:r>
          </w:p>
        </w:tc>
        <w:tc>
          <w:tcPr>
            <w:tcW w:w="2943" w:type="dxa"/>
          </w:tcPr>
          <w:p w:rsidR="00405827" w:rsidRDefault="00F37E2C" w:rsidP="005268FB">
            <w:pPr>
              <w:rPr>
                <w:lang w:val="es-PY"/>
              </w:rPr>
            </w:pPr>
            <w:r>
              <w:rPr>
                <w:lang w:val="es-PY"/>
              </w:rPr>
              <w:t>Identificador de un registro</w:t>
            </w:r>
          </w:p>
        </w:tc>
      </w:tr>
      <w:tr w:rsidR="00F37E2C" w:rsidTr="00405827">
        <w:tc>
          <w:tcPr>
            <w:tcW w:w="2942" w:type="dxa"/>
          </w:tcPr>
          <w:p w:rsidR="00F37E2C" w:rsidRDefault="00F37E2C" w:rsidP="005268FB">
            <w:pPr>
              <w:rPr>
                <w:lang w:val="es-PY"/>
              </w:rPr>
            </w:pPr>
            <w:r>
              <w:rPr>
                <w:lang w:val="es-PY"/>
              </w:rPr>
              <w:t>Text</w:t>
            </w:r>
          </w:p>
        </w:tc>
        <w:tc>
          <w:tcPr>
            <w:tcW w:w="2943" w:type="dxa"/>
          </w:tcPr>
          <w:p w:rsidR="00F37E2C" w:rsidRDefault="00F37E2C" w:rsidP="005268FB">
            <w:pPr>
              <w:rPr>
                <w:lang w:val="es-PY"/>
              </w:rPr>
            </w:pPr>
            <w:proofErr w:type="spellStart"/>
            <w:r>
              <w:rPr>
                <w:lang w:val="es-PY"/>
              </w:rPr>
              <w:t>direccion</w:t>
            </w:r>
            <w:proofErr w:type="spellEnd"/>
          </w:p>
        </w:tc>
        <w:tc>
          <w:tcPr>
            <w:tcW w:w="2943" w:type="dxa"/>
          </w:tcPr>
          <w:p w:rsidR="00F37E2C" w:rsidRDefault="00F37E2C" w:rsidP="005268FB">
            <w:pPr>
              <w:rPr>
                <w:lang w:val="es-PY"/>
              </w:rPr>
            </w:pPr>
            <w:r>
              <w:rPr>
                <w:lang w:val="es-PY"/>
              </w:rPr>
              <w:t>Cadena de texto</w:t>
            </w:r>
          </w:p>
        </w:tc>
      </w:tr>
      <w:tr w:rsidR="00F37E2C" w:rsidTr="00405827">
        <w:tc>
          <w:tcPr>
            <w:tcW w:w="2942" w:type="dxa"/>
          </w:tcPr>
          <w:p w:rsidR="00F37E2C" w:rsidRDefault="00F37E2C" w:rsidP="005268FB">
            <w:pPr>
              <w:rPr>
                <w:lang w:val="es-PY"/>
              </w:rPr>
            </w:pPr>
            <w:proofErr w:type="spellStart"/>
            <w:r>
              <w:rPr>
                <w:lang w:val="es-PY"/>
              </w:rPr>
              <w:t>Boolean</w:t>
            </w:r>
            <w:proofErr w:type="spellEnd"/>
          </w:p>
        </w:tc>
        <w:tc>
          <w:tcPr>
            <w:tcW w:w="2943" w:type="dxa"/>
          </w:tcPr>
          <w:p w:rsidR="00F37E2C" w:rsidRDefault="00F37E2C" w:rsidP="005268FB">
            <w:pPr>
              <w:rPr>
                <w:lang w:val="es-PY"/>
              </w:rPr>
            </w:pPr>
            <w:r>
              <w:rPr>
                <w:lang w:val="es-PY"/>
              </w:rPr>
              <w:t>estado</w:t>
            </w:r>
          </w:p>
        </w:tc>
        <w:tc>
          <w:tcPr>
            <w:tcW w:w="2943" w:type="dxa"/>
          </w:tcPr>
          <w:p w:rsidR="00F37E2C" w:rsidRDefault="00F37E2C" w:rsidP="005268FB">
            <w:pPr>
              <w:rPr>
                <w:lang w:val="es-PY"/>
              </w:rPr>
            </w:pPr>
            <w:r>
              <w:rPr>
                <w:lang w:val="es-PY"/>
              </w:rPr>
              <w:t>Dato que posee únicamente dos valores</w:t>
            </w:r>
          </w:p>
        </w:tc>
      </w:tr>
      <w:tr w:rsidR="00F37E2C" w:rsidTr="00405827">
        <w:tc>
          <w:tcPr>
            <w:tcW w:w="2942" w:type="dxa"/>
          </w:tcPr>
          <w:p w:rsidR="00F37E2C" w:rsidRDefault="00F37E2C" w:rsidP="005268FB">
            <w:pPr>
              <w:rPr>
                <w:lang w:val="es-PY"/>
              </w:rPr>
            </w:pPr>
            <w:proofErr w:type="spellStart"/>
            <w:r>
              <w:rPr>
                <w:lang w:val="es-PY"/>
              </w:rPr>
              <w:t>Timestamp</w:t>
            </w:r>
            <w:proofErr w:type="spellEnd"/>
          </w:p>
        </w:tc>
        <w:tc>
          <w:tcPr>
            <w:tcW w:w="2943" w:type="dxa"/>
          </w:tcPr>
          <w:p w:rsidR="00F37E2C" w:rsidRDefault="00F37E2C" w:rsidP="005268FB">
            <w:pPr>
              <w:rPr>
                <w:lang w:val="es-PY"/>
              </w:rPr>
            </w:pPr>
            <w:proofErr w:type="spellStart"/>
            <w:r>
              <w:rPr>
                <w:lang w:val="es-PY"/>
              </w:rPr>
              <w:t>created_at</w:t>
            </w:r>
            <w:proofErr w:type="spellEnd"/>
          </w:p>
        </w:tc>
        <w:tc>
          <w:tcPr>
            <w:tcW w:w="2943" w:type="dxa"/>
          </w:tcPr>
          <w:p w:rsidR="00F37E2C" w:rsidRPr="00F37E2C" w:rsidRDefault="00F37E2C" w:rsidP="005268FB">
            <w:pPr>
              <w:rPr>
                <w:u w:val="single"/>
                <w:lang w:val="es-PY"/>
              </w:rPr>
            </w:pPr>
            <w:r>
              <w:rPr>
                <w:lang w:val="es-PY"/>
              </w:rPr>
              <w:t>Almacena la hora y la fecha de un registro</w:t>
            </w:r>
          </w:p>
        </w:tc>
      </w:tr>
    </w:tbl>
    <w:p w:rsidR="00405827" w:rsidRDefault="00405827" w:rsidP="005268FB">
      <w:pPr>
        <w:rPr>
          <w:lang w:val="es-PY"/>
        </w:rPr>
      </w:pPr>
    </w:p>
    <w:p w:rsidR="005268FB" w:rsidRPr="00A040F9" w:rsidRDefault="00A040F9" w:rsidP="005268FB">
      <w:pPr>
        <w:rPr>
          <w:lang w:val="es-PY"/>
        </w:rPr>
      </w:pPr>
      <w:r>
        <w:rPr>
          <w:lang w:val="es-PY"/>
        </w:rPr>
        <w:br w:type="page"/>
      </w:r>
    </w:p>
    <w:p w:rsidR="005268FB" w:rsidRDefault="00F37E2C" w:rsidP="005268FB">
      <w:pPr>
        <w:rPr>
          <w:b/>
          <w:lang w:val="es-PY"/>
        </w:rPr>
      </w:pPr>
      <w:r w:rsidRPr="001046F5">
        <w:rPr>
          <w:b/>
          <w:lang w:val="es-PY"/>
        </w:rPr>
        <w:lastRenderedPageBreak/>
        <w:t>Estándares de</w:t>
      </w:r>
      <w:r>
        <w:rPr>
          <w:b/>
          <w:lang w:val="es-PY"/>
        </w:rPr>
        <w:t xml:space="preserve"> Salidas</w:t>
      </w:r>
    </w:p>
    <w:p w:rsidR="00F37E2C" w:rsidRDefault="00F37E2C" w:rsidP="005268FB">
      <w:pPr>
        <w:rPr>
          <w:lang w:val="es-PY"/>
        </w:rPr>
      </w:pPr>
      <w:r>
        <w:rPr>
          <w:lang w:val="es-PY"/>
        </w:rPr>
        <w:t>Las salidas impresas en papel que genera la aplicación tienen la siguiente estructura.</w:t>
      </w:r>
    </w:p>
    <w:p w:rsidR="00F37E2C" w:rsidRDefault="00F37E2C" w:rsidP="00F37E2C">
      <w:pPr>
        <w:pStyle w:val="Prrafodelista"/>
        <w:numPr>
          <w:ilvl w:val="0"/>
          <w:numId w:val="36"/>
        </w:numPr>
        <w:rPr>
          <w:lang w:val="es-PY"/>
        </w:rPr>
      </w:pPr>
      <w:r>
        <w:rPr>
          <w:lang w:val="es-PY"/>
        </w:rPr>
        <w:t>Encabezado.</w:t>
      </w:r>
    </w:p>
    <w:p w:rsidR="00F37E2C" w:rsidRDefault="00F37E2C" w:rsidP="00F37E2C">
      <w:pPr>
        <w:pStyle w:val="Prrafodelista"/>
        <w:numPr>
          <w:ilvl w:val="0"/>
          <w:numId w:val="36"/>
        </w:numPr>
        <w:rPr>
          <w:lang w:val="es-PY"/>
        </w:rPr>
      </w:pPr>
      <w:r>
        <w:rPr>
          <w:lang w:val="es-PY"/>
        </w:rPr>
        <w:t>Logotipos.</w:t>
      </w:r>
    </w:p>
    <w:p w:rsidR="00F37E2C" w:rsidRDefault="00F37E2C" w:rsidP="00F37E2C">
      <w:pPr>
        <w:pStyle w:val="Prrafodelista"/>
        <w:numPr>
          <w:ilvl w:val="0"/>
          <w:numId w:val="36"/>
        </w:numPr>
        <w:rPr>
          <w:lang w:val="es-PY"/>
        </w:rPr>
      </w:pPr>
      <w:r>
        <w:rPr>
          <w:lang w:val="es-PY"/>
        </w:rPr>
        <w:t>Título del reporte.</w:t>
      </w:r>
    </w:p>
    <w:p w:rsidR="00F37E2C" w:rsidRDefault="00F37E2C" w:rsidP="00F37E2C">
      <w:pPr>
        <w:pStyle w:val="Prrafodelista"/>
        <w:numPr>
          <w:ilvl w:val="0"/>
          <w:numId w:val="36"/>
        </w:numPr>
        <w:rPr>
          <w:lang w:val="es-PY"/>
        </w:rPr>
      </w:pPr>
      <w:r>
        <w:rPr>
          <w:lang w:val="es-PY"/>
        </w:rPr>
        <w:t>Contenido del reporte.</w:t>
      </w:r>
    </w:p>
    <w:p w:rsidR="00F37E2C" w:rsidRDefault="00F37E2C" w:rsidP="00F37E2C">
      <w:pPr>
        <w:pStyle w:val="Prrafodelista"/>
        <w:numPr>
          <w:ilvl w:val="0"/>
          <w:numId w:val="36"/>
        </w:numPr>
        <w:rPr>
          <w:lang w:val="es-PY"/>
        </w:rPr>
      </w:pPr>
      <w:r>
        <w:rPr>
          <w:lang w:val="es-PY"/>
        </w:rPr>
        <w:t>Pie del reporte.</w:t>
      </w:r>
    </w:p>
    <w:tbl>
      <w:tblPr>
        <w:tblStyle w:val="Tablaconcuadrcula"/>
        <w:tblW w:w="0" w:type="auto"/>
        <w:tblLook w:val="04A0" w:firstRow="1" w:lastRow="0" w:firstColumn="1" w:lastColumn="0" w:noHBand="0" w:noVBand="1"/>
      </w:tblPr>
      <w:tblGrid>
        <w:gridCol w:w="2942"/>
        <w:gridCol w:w="2943"/>
        <w:gridCol w:w="2943"/>
      </w:tblGrid>
      <w:tr w:rsidR="00EE2E40" w:rsidTr="00EE2E40">
        <w:tc>
          <w:tcPr>
            <w:tcW w:w="2942" w:type="dxa"/>
          </w:tcPr>
          <w:p w:rsidR="00EE2E40" w:rsidRDefault="00EE2E40" w:rsidP="00F37E2C">
            <w:pPr>
              <w:rPr>
                <w:lang w:val="es-PY"/>
              </w:rPr>
            </w:pPr>
            <w:r>
              <w:rPr>
                <w:lang w:val="es-PY"/>
              </w:rPr>
              <w:t>Componente</w:t>
            </w:r>
          </w:p>
        </w:tc>
        <w:tc>
          <w:tcPr>
            <w:tcW w:w="2943" w:type="dxa"/>
          </w:tcPr>
          <w:p w:rsidR="00EE2E40" w:rsidRDefault="00EE2E40" w:rsidP="00F37E2C">
            <w:pPr>
              <w:rPr>
                <w:lang w:val="es-PY"/>
              </w:rPr>
            </w:pPr>
            <w:r>
              <w:rPr>
                <w:lang w:val="es-PY"/>
              </w:rPr>
              <w:t>Descripción</w:t>
            </w:r>
          </w:p>
        </w:tc>
        <w:tc>
          <w:tcPr>
            <w:tcW w:w="2943" w:type="dxa"/>
          </w:tcPr>
          <w:p w:rsidR="00EE2E40" w:rsidRDefault="00EE2E40" w:rsidP="00F37E2C">
            <w:pPr>
              <w:rPr>
                <w:lang w:val="es-PY"/>
              </w:rPr>
            </w:pPr>
            <w:r>
              <w:rPr>
                <w:lang w:val="es-PY"/>
              </w:rPr>
              <w:t>Características</w:t>
            </w:r>
          </w:p>
        </w:tc>
      </w:tr>
      <w:tr w:rsidR="00EE2E40" w:rsidTr="00EE2E40">
        <w:tc>
          <w:tcPr>
            <w:tcW w:w="2942" w:type="dxa"/>
          </w:tcPr>
          <w:p w:rsidR="00EE2E40" w:rsidRDefault="00EE2E40" w:rsidP="00F37E2C">
            <w:pPr>
              <w:rPr>
                <w:lang w:val="es-PY"/>
              </w:rPr>
            </w:pPr>
            <w:r>
              <w:rPr>
                <w:lang w:val="es-PY"/>
              </w:rPr>
              <w:t>Encabezado</w:t>
            </w:r>
          </w:p>
        </w:tc>
        <w:tc>
          <w:tcPr>
            <w:tcW w:w="2943" w:type="dxa"/>
          </w:tcPr>
          <w:p w:rsidR="00EE2E40" w:rsidRDefault="00EE2E40" w:rsidP="00F37E2C">
            <w:pPr>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EE2E40" w:rsidRDefault="00EE2E40" w:rsidP="00F37E2C">
            <w:pPr>
              <w:rPr>
                <w:lang w:val="es-PY"/>
              </w:rPr>
            </w:pPr>
            <w:r>
              <w:rPr>
                <w:lang w:val="es-PY"/>
              </w:rPr>
              <w:t xml:space="preserve">Tipo de fuente: </w:t>
            </w:r>
            <w:proofErr w:type="spellStart"/>
            <w:r>
              <w:rPr>
                <w:lang w:val="es-PY"/>
              </w:rPr>
              <w:t>vivaldi</w:t>
            </w:r>
            <w:proofErr w:type="spellEnd"/>
          </w:p>
          <w:p w:rsidR="00EE2E40" w:rsidRDefault="00EE2E40" w:rsidP="00F37E2C">
            <w:pPr>
              <w:rPr>
                <w:lang w:val="es-PY"/>
              </w:rPr>
            </w:pPr>
            <w:r>
              <w:rPr>
                <w:lang w:val="es-PY"/>
              </w:rPr>
              <w:t>Tamaño de fuente: 14 puntos</w:t>
            </w:r>
          </w:p>
          <w:p w:rsidR="00EE2E40" w:rsidRDefault="00EE2E40" w:rsidP="00F37E2C">
            <w:pPr>
              <w:rPr>
                <w:lang w:val="es-PY"/>
              </w:rPr>
            </w:pPr>
            <w:r>
              <w:rPr>
                <w:lang w:val="es-PY"/>
              </w:rPr>
              <w:t>Estilo: normal</w:t>
            </w:r>
          </w:p>
          <w:p w:rsidR="00EE2E40" w:rsidRDefault="00EE2E40" w:rsidP="00F37E2C">
            <w:pPr>
              <w:rPr>
                <w:lang w:val="es-PY"/>
              </w:rPr>
            </w:pPr>
            <w:r>
              <w:rPr>
                <w:lang w:val="es-PY"/>
              </w:rPr>
              <w:t>Ubicación: centrada</w:t>
            </w:r>
          </w:p>
        </w:tc>
      </w:tr>
      <w:tr w:rsidR="00EE2E40" w:rsidTr="00EE2E40">
        <w:tc>
          <w:tcPr>
            <w:tcW w:w="2942" w:type="dxa"/>
          </w:tcPr>
          <w:p w:rsidR="00EE2E40" w:rsidRDefault="00EE2E40" w:rsidP="00F37E2C">
            <w:pPr>
              <w:rPr>
                <w:lang w:val="es-PY"/>
              </w:rPr>
            </w:pPr>
            <w:r>
              <w:rPr>
                <w:lang w:val="es-PY"/>
              </w:rPr>
              <w:t>Logotipos</w:t>
            </w:r>
          </w:p>
        </w:tc>
        <w:tc>
          <w:tcPr>
            <w:tcW w:w="2943" w:type="dxa"/>
          </w:tcPr>
          <w:p w:rsidR="00EE2E40" w:rsidRDefault="0074381B" w:rsidP="00F37E2C">
            <w:pPr>
              <w:rPr>
                <w:lang w:val="es-PY"/>
              </w:rPr>
            </w:pPr>
            <w:r>
              <w:rPr>
                <w:lang w:val="es-PY"/>
              </w:rPr>
              <w:t>Estos son definidos por el usuario en la configuración de la empresa</w:t>
            </w:r>
          </w:p>
        </w:tc>
        <w:tc>
          <w:tcPr>
            <w:tcW w:w="2943" w:type="dxa"/>
          </w:tcPr>
          <w:p w:rsidR="00EE2E40" w:rsidRDefault="0074381B" w:rsidP="00F37E2C">
            <w:pPr>
              <w:rPr>
                <w:lang w:val="es-PY"/>
              </w:rPr>
            </w:pPr>
            <w:r>
              <w:rPr>
                <w:lang w:val="es-PY"/>
              </w:rPr>
              <w:t>Ubicación: parte superior izquierda.</w:t>
            </w:r>
          </w:p>
        </w:tc>
      </w:tr>
      <w:tr w:rsidR="00EE2E40" w:rsidTr="00EE2E40">
        <w:tc>
          <w:tcPr>
            <w:tcW w:w="2942" w:type="dxa"/>
          </w:tcPr>
          <w:p w:rsidR="00EE2E40" w:rsidRDefault="0074381B" w:rsidP="00F37E2C">
            <w:pPr>
              <w:rPr>
                <w:lang w:val="es-PY"/>
              </w:rPr>
            </w:pPr>
            <w:r>
              <w:rPr>
                <w:lang w:val="es-PY"/>
              </w:rPr>
              <w:t>Título del reporte</w:t>
            </w:r>
          </w:p>
        </w:tc>
        <w:tc>
          <w:tcPr>
            <w:tcW w:w="2943" w:type="dxa"/>
          </w:tcPr>
          <w:p w:rsidR="00EE2E40" w:rsidRDefault="0074381B" w:rsidP="00F37E2C">
            <w:pPr>
              <w:rPr>
                <w:lang w:val="es-PY"/>
              </w:rPr>
            </w:pPr>
            <w:r>
              <w:rPr>
                <w:lang w:val="es-PY"/>
              </w:rPr>
              <w:t>Nombre que indica el contenido del reporte.</w:t>
            </w:r>
          </w:p>
        </w:tc>
        <w:tc>
          <w:tcPr>
            <w:tcW w:w="2943" w:type="dxa"/>
          </w:tcPr>
          <w:p w:rsidR="00EE2E40" w:rsidRDefault="0074381B" w:rsidP="00F37E2C">
            <w:pPr>
              <w:rPr>
                <w:lang w:val="es-PY"/>
              </w:rPr>
            </w:pPr>
            <w:r>
              <w:rPr>
                <w:lang w:val="es-PY"/>
              </w:rPr>
              <w:t xml:space="preserve">Tipo de fuente: </w:t>
            </w:r>
            <w:proofErr w:type="spellStart"/>
            <w:r>
              <w:rPr>
                <w:lang w:val="es-PY"/>
              </w:rPr>
              <w:t>arial</w:t>
            </w:r>
            <w:proofErr w:type="spellEnd"/>
          </w:p>
          <w:p w:rsidR="0074381B" w:rsidRDefault="0074381B" w:rsidP="00F37E2C">
            <w:pPr>
              <w:rPr>
                <w:lang w:val="es-PY"/>
              </w:rPr>
            </w:pPr>
            <w:r>
              <w:rPr>
                <w:lang w:val="es-PY"/>
              </w:rPr>
              <w:t>Tamaño de la fuente: 12 puntos</w:t>
            </w:r>
          </w:p>
          <w:p w:rsidR="0074381B" w:rsidRDefault="0074381B" w:rsidP="00F37E2C">
            <w:pPr>
              <w:rPr>
                <w:lang w:val="es-PY"/>
              </w:rPr>
            </w:pPr>
            <w:r>
              <w:rPr>
                <w:lang w:val="es-PY"/>
              </w:rPr>
              <w:t>Ubicación: centrada</w:t>
            </w:r>
          </w:p>
        </w:tc>
      </w:tr>
      <w:tr w:rsidR="0074381B" w:rsidTr="00EE2E40">
        <w:tc>
          <w:tcPr>
            <w:tcW w:w="2942" w:type="dxa"/>
          </w:tcPr>
          <w:p w:rsidR="0074381B" w:rsidRDefault="0074381B" w:rsidP="00F37E2C">
            <w:pPr>
              <w:rPr>
                <w:lang w:val="es-PY"/>
              </w:rPr>
            </w:pPr>
            <w:r>
              <w:rPr>
                <w:lang w:val="es-PY"/>
              </w:rPr>
              <w:lastRenderedPageBreak/>
              <w:t>Cuerpo del reporte</w:t>
            </w:r>
          </w:p>
        </w:tc>
        <w:tc>
          <w:tcPr>
            <w:tcW w:w="2943" w:type="dxa"/>
          </w:tcPr>
          <w:p w:rsidR="0074381B" w:rsidRDefault="0074381B" w:rsidP="00F37E2C">
            <w:pPr>
              <w:rPr>
                <w:lang w:val="es-PY"/>
              </w:rPr>
            </w:pPr>
            <w:r>
              <w:rPr>
                <w:lang w:val="es-PY"/>
              </w:rPr>
              <w:t>Es el contenido del reporte, incluyendo la fecha en ciertos casos</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74381B" w:rsidRDefault="00DD50C6" w:rsidP="00DD50C6">
            <w:pPr>
              <w:rPr>
                <w:lang w:val="es-PY"/>
              </w:rPr>
            </w:pPr>
            <w:r>
              <w:rPr>
                <w:lang w:val="es-PY"/>
              </w:rPr>
              <w:t>Formato: según contenido.</w:t>
            </w:r>
          </w:p>
        </w:tc>
      </w:tr>
      <w:tr w:rsidR="00DD50C6" w:rsidTr="00EE2E40">
        <w:tc>
          <w:tcPr>
            <w:tcW w:w="2942" w:type="dxa"/>
          </w:tcPr>
          <w:p w:rsidR="00DD50C6" w:rsidRDefault="00DD50C6" w:rsidP="00DD50C6">
            <w:pPr>
              <w:rPr>
                <w:lang w:val="es-PY"/>
              </w:rPr>
            </w:pPr>
            <w:r>
              <w:rPr>
                <w:lang w:val="es-PY"/>
              </w:rPr>
              <w:t>Pie del reporte</w:t>
            </w:r>
          </w:p>
        </w:tc>
        <w:tc>
          <w:tcPr>
            <w:tcW w:w="2943" w:type="dxa"/>
          </w:tcPr>
          <w:p w:rsidR="00DD50C6" w:rsidRDefault="00DD50C6" w:rsidP="00DD50C6">
            <w:pPr>
              <w:rPr>
                <w:lang w:val="es-PY"/>
              </w:rPr>
            </w:pPr>
            <w:r>
              <w:rPr>
                <w:lang w:val="es-PY"/>
              </w:rPr>
              <w:t>Número de página</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DD50C6" w:rsidRDefault="00DD50C6" w:rsidP="00DD50C6">
            <w:pPr>
              <w:rPr>
                <w:lang w:val="es-PY"/>
              </w:rPr>
            </w:pPr>
            <w:r>
              <w:rPr>
                <w:lang w:val="es-PY"/>
              </w:rPr>
              <w:t>Ubicación: derecha</w:t>
            </w:r>
          </w:p>
        </w:tc>
      </w:tr>
    </w:tbl>
    <w:p w:rsidR="00F37E2C" w:rsidRDefault="00F37E2C" w:rsidP="0074381B">
      <w:pPr>
        <w:rPr>
          <w:lang w:val="es-PY"/>
        </w:rPr>
      </w:pPr>
    </w:p>
    <w:p w:rsidR="003C22A3" w:rsidRDefault="00F57619" w:rsidP="0074381B">
      <w:pPr>
        <w:rPr>
          <w:lang w:val="es-PY"/>
        </w:rPr>
      </w:pPr>
      <w:r>
        <w:rPr>
          <w:noProof/>
        </w:rPr>
        <w:lastRenderedPageBreak/>
        <w:drawing>
          <wp:inline distT="0" distB="0" distL="0" distR="0">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3C22A3" w:rsidRDefault="003C22A3" w:rsidP="003C22A3">
      <w:pPr>
        <w:rPr>
          <w:lang w:val="es-PY"/>
        </w:rPr>
      </w:pPr>
      <w:r>
        <w:rPr>
          <w:lang w:val="es-PY"/>
        </w:rPr>
        <w:br w:type="page"/>
      </w:r>
    </w:p>
    <w:p w:rsidR="00FB365B" w:rsidRPr="00FB365B" w:rsidRDefault="00FB365B" w:rsidP="00AC2A13">
      <w:pPr>
        <w:rPr>
          <w:b/>
          <w:lang w:val="es-PY"/>
        </w:rPr>
      </w:pPr>
      <w:r w:rsidRPr="00FB365B">
        <w:rPr>
          <w:b/>
          <w:lang w:val="es-PY"/>
        </w:rPr>
        <w:lastRenderedPageBreak/>
        <w:t>DISEÑO DE MENÚS</w:t>
      </w:r>
    </w:p>
    <w:p w:rsidR="00AC2A13" w:rsidRPr="00AC2A13" w:rsidRDefault="00AC2A13" w:rsidP="00AC2A13">
      <w:pPr>
        <w:rPr>
          <w:lang w:val="es-PY"/>
        </w:rPr>
      </w:pPr>
      <w:r w:rsidRPr="00AC2A13">
        <w:rPr>
          <w:lang w:val="es-PY"/>
        </w:rPr>
        <w:t>El diseño de menú consiste en la creación de las diferentes opciones que tendrá el usuario al momento de hacer uso del sistema, en estos se podrá elegir la opción a realizar.</w:t>
      </w:r>
    </w:p>
    <w:p w:rsidR="00DD50C6" w:rsidRDefault="00AC2A13" w:rsidP="00AC2A13">
      <w:pPr>
        <w:rPr>
          <w:lang w:val="es-PY"/>
        </w:rPr>
      </w:pPr>
      <w:r w:rsidRPr="00AC2A13">
        <w:rPr>
          <w:lang w:val="es-PY"/>
        </w:rPr>
        <w:t>Con base a las diferentes áreas que abarca</w:t>
      </w:r>
      <w:r w:rsidR="000F5B5C">
        <w:rPr>
          <w:lang w:val="es-PY"/>
        </w:rPr>
        <w:t>,</w:t>
      </w:r>
      <w:r w:rsidRPr="00AC2A13">
        <w:rPr>
          <w:lang w:val="es-PY"/>
        </w:rPr>
        <w:t xml:space="preserve"> se ha dividido en </w:t>
      </w:r>
      <w:r w:rsidR="00AB56DD">
        <w:rPr>
          <w:lang w:val="es-PY"/>
        </w:rPr>
        <w:t>9</w:t>
      </w:r>
      <w:r w:rsidRPr="00AC2A13">
        <w:rPr>
          <w:lang w:val="es-PY"/>
        </w:rPr>
        <w:t xml:space="preserve"> módulos, cada módulo </w:t>
      </w:r>
      <w:r w:rsidR="002854C0">
        <w:rPr>
          <w:lang w:val="es-PY"/>
        </w:rPr>
        <w:t>tiene diferente</w:t>
      </w:r>
      <w:r w:rsidR="000B44BD">
        <w:rPr>
          <w:lang w:val="es-PY"/>
        </w:rPr>
        <w:t xml:space="preserve"> menú</w:t>
      </w:r>
    </w:p>
    <w:p w:rsidR="00AB56DD" w:rsidRDefault="000B44BD" w:rsidP="00AC2A13">
      <w:pPr>
        <w:rPr>
          <w:lang w:val="es-PY"/>
        </w:rPr>
      </w:pPr>
      <w:r>
        <w:rPr>
          <w:lang w:val="es-PY"/>
        </w:rPr>
        <w:t>Los módulos</w:t>
      </w:r>
      <w:r w:rsidR="00AB56DD">
        <w:rPr>
          <w:lang w:val="es-PY"/>
        </w:rPr>
        <w:t xml:space="preserve"> son:</w:t>
      </w:r>
    </w:p>
    <w:p w:rsidR="00AB56DD" w:rsidRDefault="00AB56DD" w:rsidP="00AB56DD">
      <w:pPr>
        <w:pStyle w:val="Prrafodelista"/>
        <w:numPr>
          <w:ilvl w:val="0"/>
          <w:numId w:val="37"/>
        </w:numPr>
        <w:rPr>
          <w:lang w:val="es-PY"/>
        </w:rPr>
      </w:pPr>
      <w:r>
        <w:rPr>
          <w:lang w:val="es-PY"/>
        </w:rPr>
        <w:t>Recepción</w:t>
      </w:r>
    </w:p>
    <w:p w:rsidR="00AB56DD" w:rsidRDefault="00AB56DD" w:rsidP="00AB56DD">
      <w:pPr>
        <w:pStyle w:val="Prrafodelista"/>
        <w:numPr>
          <w:ilvl w:val="0"/>
          <w:numId w:val="37"/>
        </w:numPr>
        <w:rPr>
          <w:lang w:val="es-PY"/>
        </w:rPr>
      </w:pPr>
      <w:r>
        <w:rPr>
          <w:lang w:val="es-PY"/>
        </w:rPr>
        <w:t>Médico</w:t>
      </w:r>
    </w:p>
    <w:p w:rsidR="00AB56DD" w:rsidRDefault="00AB56DD" w:rsidP="00AB56DD">
      <w:pPr>
        <w:pStyle w:val="Prrafodelista"/>
        <w:numPr>
          <w:ilvl w:val="0"/>
          <w:numId w:val="37"/>
        </w:numPr>
        <w:rPr>
          <w:lang w:val="es-PY"/>
        </w:rPr>
      </w:pPr>
      <w:r>
        <w:rPr>
          <w:lang w:val="es-PY"/>
        </w:rPr>
        <w:t>Laboratorio Clínico</w:t>
      </w:r>
    </w:p>
    <w:p w:rsidR="00AB56DD" w:rsidRDefault="00AB56DD" w:rsidP="00AB56DD">
      <w:pPr>
        <w:pStyle w:val="Prrafodelista"/>
        <w:numPr>
          <w:ilvl w:val="0"/>
          <w:numId w:val="37"/>
        </w:numPr>
        <w:rPr>
          <w:lang w:val="es-PY"/>
        </w:rPr>
      </w:pPr>
      <w:r>
        <w:rPr>
          <w:lang w:val="es-PY"/>
        </w:rPr>
        <w:t xml:space="preserve">Radiografía </w:t>
      </w:r>
    </w:p>
    <w:p w:rsidR="00AB56DD" w:rsidRDefault="00AB56DD" w:rsidP="00AB56DD">
      <w:pPr>
        <w:pStyle w:val="Prrafodelista"/>
        <w:numPr>
          <w:ilvl w:val="0"/>
          <w:numId w:val="37"/>
        </w:numPr>
        <w:rPr>
          <w:lang w:val="es-PY"/>
        </w:rPr>
      </w:pPr>
      <w:r>
        <w:rPr>
          <w:lang w:val="es-PY"/>
        </w:rPr>
        <w:t>Ultrasonografía</w:t>
      </w:r>
    </w:p>
    <w:p w:rsidR="00AB56DD" w:rsidRDefault="00AB56DD" w:rsidP="00AB56DD">
      <w:pPr>
        <w:pStyle w:val="Prrafodelista"/>
        <w:numPr>
          <w:ilvl w:val="0"/>
          <w:numId w:val="37"/>
        </w:numPr>
        <w:rPr>
          <w:lang w:val="es-PY"/>
        </w:rPr>
      </w:pPr>
      <w:r>
        <w:rPr>
          <w:lang w:val="es-PY"/>
        </w:rPr>
        <w:t>TAC</w:t>
      </w:r>
    </w:p>
    <w:p w:rsidR="00AB56DD" w:rsidRDefault="00AB56DD" w:rsidP="00AB56DD">
      <w:pPr>
        <w:pStyle w:val="Prrafodelista"/>
        <w:numPr>
          <w:ilvl w:val="0"/>
          <w:numId w:val="37"/>
        </w:numPr>
        <w:rPr>
          <w:lang w:val="es-PY"/>
        </w:rPr>
      </w:pPr>
      <w:r>
        <w:rPr>
          <w:lang w:val="es-PY"/>
        </w:rPr>
        <w:t>Farmacia</w:t>
      </w:r>
    </w:p>
    <w:p w:rsidR="00AB56DD" w:rsidRDefault="00AB56DD" w:rsidP="00AB56DD">
      <w:pPr>
        <w:pStyle w:val="Prrafodelista"/>
        <w:numPr>
          <w:ilvl w:val="0"/>
          <w:numId w:val="37"/>
        </w:numPr>
        <w:rPr>
          <w:lang w:val="es-PY"/>
        </w:rPr>
      </w:pPr>
      <w:r>
        <w:rPr>
          <w:lang w:val="es-PY"/>
        </w:rPr>
        <w:t>Enfermería</w:t>
      </w:r>
    </w:p>
    <w:p w:rsidR="00AB56DD" w:rsidRDefault="00AB56DD" w:rsidP="00AB56DD">
      <w:pPr>
        <w:pStyle w:val="Prrafodelista"/>
        <w:numPr>
          <w:ilvl w:val="0"/>
          <w:numId w:val="37"/>
        </w:numPr>
        <w:rPr>
          <w:lang w:val="es-PY"/>
        </w:rPr>
      </w:pPr>
      <w:r>
        <w:rPr>
          <w:lang w:val="es-PY"/>
        </w:rPr>
        <w:t>Gerencia</w:t>
      </w:r>
    </w:p>
    <w:p w:rsidR="000B44BD" w:rsidRPr="000B44BD" w:rsidRDefault="000B44BD" w:rsidP="000B44BD">
      <w:pPr>
        <w:rPr>
          <w:lang w:val="es-PY"/>
        </w:rPr>
      </w:pPr>
      <w:r>
        <w:rPr>
          <w:lang w:val="es-PY"/>
        </w:rPr>
        <w:t>A continuación, se detallan los menús por módulo</w:t>
      </w:r>
    </w:p>
    <w:p w:rsidR="000B44BD" w:rsidRDefault="000B44BD">
      <w:pPr>
        <w:spacing w:line="259" w:lineRule="auto"/>
        <w:jc w:val="left"/>
        <w:rPr>
          <w:b/>
          <w:lang w:val="es-PY"/>
        </w:rPr>
      </w:pPr>
      <w:r>
        <w:rPr>
          <w:b/>
          <w:lang w:val="es-PY"/>
        </w:rPr>
        <w:br w:type="page"/>
      </w:r>
    </w:p>
    <w:p w:rsidR="000B44BD" w:rsidRDefault="000B44BD" w:rsidP="000B44BD">
      <w:pPr>
        <w:rPr>
          <w:b/>
          <w:lang w:val="es-PY"/>
        </w:rPr>
      </w:pPr>
      <w:r w:rsidRPr="000B44BD">
        <w:rPr>
          <w:b/>
          <w:lang w:val="es-PY"/>
        </w:rPr>
        <w:lastRenderedPageBreak/>
        <w:t>Recepción</w:t>
      </w:r>
    </w:p>
    <w:p w:rsidR="000B44BD" w:rsidRDefault="000B44BD" w:rsidP="00D42E2E">
      <w:pPr>
        <w:jc w:val="center"/>
        <w:rPr>
          <w:b/>
          <w:lang w:val="es-PY"/>
        </w:rPr>
      </w:pPr>
      <w:r>
        <w:rPr>
          <w:noProof/>
        </w:rPr>
        <w:drawing>
          <wp:inline distT="0" distB="0" distL="0" distR="0" wp14:anchorId="5F63D630" wp14:editId="3433A2FC">
            <wp:extent cx="2095500"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500" cy="2857500"/>
                    </a:xfrm>
                    <a:prstGeom prst="rect">
                      <a:avLst/>
                    </a:prstGeom>
                  </pic:spPr>
                </pic:pic>
              </a:graphicData>
            </a:graphic>
          </wp:inline>
        </w:drawing>
      </w:r>
    </w:p>
    <w:p w:rsidR="00D42E2E" w:rsidRDefault="00D42E2E" w:rsidP="000B44BD">
      <w:pPr>
        <w:rPr>
          <w:lang w:val="es-PY"/>
        </w:rPr>
      </w:pPr>
      <w:r w:rsidRPr="00D42E2E">
        <w:rPr>
          <w:lang w:val="es-PY"/>
        </w:rPr>
        <w:t>Muestra</w:t>
      </w:r>
      <w:r>
        <w:rPr>
          <w:lang w:val="es-PY"/>
        </w:rPr>
        <w:t xml:space="preserve"> las diferentes opciones que el usuario de recepción puede realizar</w:t>
      </w:r>
      <w:r w:rsidR="00FA1DF6">
        <w:rPr>
          <w:lang w:val="es-PY"/>
        </w:rPr>
        <w:t xml:space="preserve">, del área de hospital como administrar las habitaciones de hospitalización, servicios que la institución presta así como los pacientes, sus ingresos, consultas y estados financieros, del área de laboratorio clínico puede solamente realizar solicitudes para todo tipo de exámenes, radiografías, ultrasonografías y tomografías, del área de botiquín se puede consultar el inventario de productos, pedidos, ventas, requisiciones y los diferentes movimientos de caja, de agenda puede </w:t>
      </w:r>
      <w:r w:rsidR="00FD4CFE">
        <w:rPr>
          <w:lang w:val="es-PY"/>
        </w:rPr>
        <w:t>administrar la calendarización de eventos de la institución y consultas de pacientes, en información puede ver su perfil de usuario, de la institución y su bitácora.</w:t>
      </w:r>
    </w:p>
    <w:p w:rsidR="008A6E91" w:rsidRDefault="008A6E91">
      <w:pPr>
        <w:spacing w:line="259" w:lineRule="auto"/>
        <w:jc w:val="left"/>
        <w:rPr>
          <w:b/>
          <w:lang w:val="es-PY"/>
        </w:rPr>
      </w:pPr>
      <w:r>
        <w:rPr>
          <w:b/>
          <w:lang w:val="es-PY"/>
        </w:rPr>
        <w:br w:type="page"/>
      </w:r>
    </w:p>
    <w:p w:rsidR="0094337F" w:rsidRDefault="0094337F" w:rsidP="000B44BD">
      <w:pPr>
        <w:rPr>
          <w:b/>
          <w:lang w:val="es-PY"/>
        </w:rPr>
      </w:pPr>
      <w:r>
        <w:rPr>
          <w:b/>
          <w:lang w:val="es-PY"/>
        </w:rPr>
        <w:lastRenderedPageBreak/>
        <w:t>Médico</w:t>
      </w:r>
    </w:p>
    <w:p w:rsidR="0094337F" w:rsidRDefault="0094337F" w:rsidP="0094337F">
      <w:pPr>
        <w:jc w:val="center"/>
        <w:rPr>
          <w:lang w:val="es-PY"/>
        </w:rPr>
      </w:pPr>
      <w:r>
        <w:rPr>
          <w:noProof/>
        </w:rPr>
        <w:drawing>
          <wp:inline distT="0" distB="0" distL="0" distR="0" wp14:anchorId="48C21A57" wp14:editId="42196A84">
            <wp:extent cx="1971675" cy="2000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675" cy="2000250"/>
                    </a:xfrm>
                    <a:prstGeom prst="rect">
                      <a:avLst/>
                    </a:prstGeom>
                  </pic:spPr>
                </pic:pic>
              </a:graphicData>
            </a:graphic>
          </wp:inline>
        </w:drawing>
      </w:r>
    </w:p>
    <w:p w:rsidR="00D40F40" w:rsidRDefault="0094337F" w:rsidP="00D40F40">
      <w:pPr>
        <w:rPr>
          <w:lang w:val="es-PY"/>
        </w:rPr>
      </w:pPr>
      <w:r>
        <w:rPr>
          <w:lang w:val="es-PY"/>
        </w:rPr>
        <w:t>Muestra las diferentes opciones que el médico puede realizar, entre estas están las del área de hospital donde administra las hospita</w:t>
      </w:r>
      <w:r w:rsidR="008A6E91">
        <w:rPr>
          <w:lang w:val="es-PY"/>
        </w:rPr>
        <w:t xml:space="preserve">lizaciones y consulta de sus </w:t>
      </w:r>
      <w:r>
        <w:rPr>
          <w:lang w:val="es-PY"/>
        </w:rPr>
        <w:t>pacientes</w:t>
      </w:r>
      <w:r w:rsidR="00D40F40">
        <w:rPr>
          <w:lang w:val="es-PY"/>
        </w:rPr>
        <w:t>, de agenda puede administrar la calendarización</w:t>
      </w:r>
      <w:r w:rsidR="009818C5">
        <w:rPr>
          <w:lang w:val="es-PY"/>
        </w:rPr>
        <w:t xml:space="preserve"> personal</w:t>
      </w:r>
      <w:r w:rsidR="00D40F40">
        <w:rPr>
          <w:lang w:val="es-PY"/>
        </w:rPr>
        <w:t xml:space="preserve"> y consultas de pacientes, en información puede ver su perfil de usuario, de la institución y su bitácora.</w:t>
      </w:r>
    </w:p>
    <w:p w:rsidR="009818C5" w:rsidRDefault="009818C5">
      <w:pPr>
        <w:spacing w:line="259" w:lineRule="auto"/>
        <w:jc w:val="left"/>
        <w:rPr>
          <w:b/>
          <w:lang w:val="es-PY"/>
        </w:rPr>
      </w:pPr>
      <w:r>
        <w:rPr>
          <w:b/>
          <w:lang w:val="es-PY"/>
        </w:rPr>
        <w:br w:type="page"/>
      </w:r>
    </w:p>
    <w:p w:rsidR="009818C5" w:rsidRDefault="009818C5" w:rsidP="00D40F40">
      <w:pPr>
        <w:rPr>
          <w:b/>
          <w:lang w:val="es-PY"/>
        </w:rPr>
      </w:pPr>
      <w:r>
        <w:rPr>
          <w:b/>
          <w:lang w:val="es-PY"/>
        </w:rPr>
        <w:lastRenderedPageBreak/>
        <w:t>Laboratorio clínico</w:t>
      </w:r>
    </w:p>
    <w:p w:rsidR="009818C5" w:rsidRPr="009818C5" w:rsidRDefault="009818C5" w:rsidP="009818C5">
      <w:pPr>
        <w:jc w:val="center"/>
        <w:rPr>
          <w:b/>
          <w:lang w:val="es-PY"/>
        </w:rPr>
      </w:pPr>
      <w:r>
        <w:rPr>
          <w:noProof/>
        </w:rPr>
        <w:drawing>
          <wp:inline distT="0" distB="0" distL="0" distR="0" wp14:anchorId="3BF9C1D2" wp14:editId="7CA8A515">
            <wp:extent cx="2038350" cy="1933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8350" cy="1933575"/>
                    </a:xfrm>
                    <a:prstGeom prst="rect">
                      <a:avLst/>
                    </a:prstGeom>
                  </pic:spPr>
                </pic:pic>
              </a:graphicData>
            </a:graphic>
          </wp:inline>
        </w:drawing>
      </w:r>
    </w:p>
    <w:p w:rsidR="00AD7878" w:rsidRDefault="009818C5" w:rsidP="00AD7878">
      <w:pPr>
        <w:rPr>
          <w:lang w:val="es-PY"/>
        </w:rPr>
      </w:pPr>
      <w:r>
        <w:rPr>
          <w:lang w:val="es-PY"/>
        </w:rPr>
        <w:t xml:space="preserve">Muestra las diferentes opciones para </w:t>
      </w:r>
      <w:r w:rsidR="00AD7878">
        <w:rPr>
          <w:lang w:val="es-PY"/>
        </w:rPr>
        <w:t xml:space="preserve">el usuario de laboratorio clínico entre estas están administrar los exámenes, reactivos, parámetros de exámenes, administrar el banco de sangre, administrar las solicitudes de exámenes clínicos hechos por </w:t>
      </w:r>
      <w:r w:rsidR="004F6136">
        <w:rPr>
          <w:lang w:val="es-PY"/>
        </w:rPr>
        <w:t>recepción,</w:t>
      </w:r>
      <w:r w:rsidR="00AD7878">
        <w:rPr>
          <w:lang w:val="es-PY"/>
        </w:rPr>
        <w:t xml:space="preserve"> así como evaluarlos, de </w:t>
      </w:r>
      <w:r w:rsidR="00043C92">
        <w:rPr>
          <w:lang w:val="es-PY"/>
        </w:rPr>
        <w:t>A</w:t>
      </w:r>
      <w:r w:rsidR="00AD7878">
        <w:rPr>
          <w:lang w:val="es-PY"/>
        </w:rPr>
        <w:t xml:space="preserve">genda puede administrar la calendarización personal, en </w:t>
      </w:r>
      <w:r w:rsidR="00043C92">
        <w:rPr>
          <w:lang w:val="es-PY"/>
        </w:rPr>
        <w:t>I</w:t>
      </w:r>
      <w:r w:rsidR="00AD7878">
        <w:rPr>
          <w:lang w:val="es-PY"/>
        </w:rPr>
        <w:t>nformación puede ver su perfil de usuario, de la institución y su bitácora.</w:t>
      </w:r>
    </w:p>
    <w:p w:rsidR="00045F48" w:rsidRDefault="00045F48">
      <w:pPr>
        <w:spacing w:line="259" w:lineRule="auto"/>
        <w:jc w:val="left"/>
        <w:rPr>
          <w:lang w:val="es-PY"/>
        </w:rPr>
      </w:pPr>
      <w:r>
        <w:rPr>
          <w:lang w:val="es-PY"/>
        </w:rPr>
        <w:br w:type="page"/>
      </w:r>
    </w:p>
    <w:p w:rsidR="004F6136" w:rsidRDefault="004F6136">
      <w:pPr>
        <w:spacing w:line="259" w:lineRule="auto"/>
        <w:jc w:val="left"/>
        <w:rPr>
          <w:b/>
          <w:lang w:val="es-PY"/>
        </w:rPr>
      </w:pPr>
      <w:r>
        <w:rPr>
          <w:b/>
          <w:lang w:val="es-PY"/>
        </w:rPr>
        <w:lastRenderedPageBreak/>
        <w:t>Radiografía</w:t>
      </w:r>
    </w:p>
    <w:p w:rsidR="004F6136" w:rsidRDefault="00840C98" w:rsidP="004F6136">
      <w:pPr>
        <w:spacing w:line="259" w:lineRule="auto"/>
        <w:jc w:val="center"/>
        <w:rPr>
          <w:b/>
          <w:lang w:val="es-PY"/>
        </w:rPr>
      </w:pPr>
      <w:r>
        <w:rPr>
          <w:noProof/>
        </w:rPr>
        <w:drawing>
          <wp:inline distT="0" distB="0" distL="0" distR="0" wp14:anchorId="21C05FAA" wp14:editId="0C25A493">
            <wp:extent cx="2076450" cy="1962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6450" cy="1962150"/>
                    </a:xfrm>
                    <a:prstGeom prst="rect">
                      <a:avLst/>
                    </a:prstGeom>
                  </pic:spPr>
                </pic:pic>
              </a:graphicData>
            </a:graphic>
          </wp:inline>
        </w:drawing>
      </w:r>
    </w:p>
    <w:p w:rsidR="004F6136" w:rsidRDefault="004F6136" w:rsidP="004F6136">
      <w:pPr>
        <w:rPr>
          <w:lang w:val="es-PY"/>
        </w:rPr>
      </w:pPr>
      <w:r>
        <w:rPr>
          <w:lang w:val="es-PY"/>
        </w:rPr>
        <w:t>Muestra las diferentes opciones para el usuario de radiología, dentro d</w:t>
      </w:r>
      <w:r w:rsidR="000C1C81">
        <w:rPr>
          <w:lang w:val="es-PY"/>
        </w:rPr>
        <w:t>e la opción</w:t>
      </w:r>
      <w:r>
        <w:rPr>
          <w:lang w:val="es-PY"/>
        </w:rPr>
        <w:t xml:space="preserve"> Departamento Rayos X puede administrar las diferentes radiografías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4F6136" w:rsidRDefault="004F6136" w:rsidP="004F6136">
      <w:pPr>
        <w:spacing w:line="259" w:lineRule="auto"/>
        <w:jc w:val="left"/>
        <w:rPr>
          <w:b/>
          <w:lang w:val="es-PY"/>
        </w:rPr>
      </w:pPr>
    </w:p>
    <w:p w:rsidR="004F6136" w:rsidRDefault="004F6136">
      <w:pPr>
        <w:spacing w:line="259" w:lineRule="auto"/>
        <w:jc w:val="left"/>
        <w:rPr>
          <w:b/>
          <w:lang w:val="es-PY"/>
        </w:rPr>
      </w:pPr>
      <w:r>
        <w:rPr>
          <w:b/>
          <w:lang w:val="es-PY"/>
        </w:rPr>
        <w:br w:type="page"/>
      </w:r>
    </w:p>
    <w:p w:rsidR="0094337F" w:rsidRDefault="00045F48" w:rsidP="0094337F">
      <w:pPr>
        <w:jc w:val="left"/>
        <w:rPr>
          <w:b/>
          <w:lang w:val="es-PY"/>
        </w:rPr>
      </w:pPr>
      <w:r w:rsidRPr="00045F48">
        <w:rPr>
          <w:b/>
          <w:lang w:val="es-PY"/>
        </w:rPr>
        <w:lastRenderedPageBreak/>
        <w:t>Ultrasonografía</w:t>
      </w:r>
    </w:p>
    <w:p w:rsidR="00045F48" w:rsidRDefault="00045F48" w:rsidP="00045F48">
      <w:pPr>
        <w:jc w:val="center"/>
        <w:rPr>
          <w:lang w:val="es-PY"/>
        </w:rPr>
      </w:pPr>
      <w:r>
        <w:rPr>
          <w:noProof/>
        </w:rPr>
        <w:drawing>
          <wp:inline distT="0" distB="0" distL="0" distR="0" wp14:anchorId="6585BFB1" wp14:editId="10513C35">
            <wp:extent cx="2028825" cy="192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8825" cy="1924050"/>
                    </a:xfrm>
                    <a:prstGeom prst="rect">
                      <a:avLst/>
                    </a:prstGeom>
                  </pic:spPr>
                </pic:pic>
              </a:graphicData>
            </a:graphic>
          </wp:inline>
        </w:drawing>
      </w:r>
    </w:p>
    <w:p w:rsidR="004F6136" w:rsidRDefault="00045F48" w:rsidP="00045F48">
      <w:pPr>
        <w:rPr>
          <w:lang w:val="es-PY"/>
        </w:rPr>
      </w:pPr>
      <w:r>
        <w:rPr>
          <w:lang w:val="es-PY"/>
        </w:rPr>
        <w:t>Muestra las diferentes opciones para el usuario de ultrasonografía, dentro</w:t>
      </w:r>
      <w:r w:rsidR="000C1C81">
        <w:rPr>
          <w:lang w:val="es-PY"/>
        </w:rPr>
        <w:t xml:space="preserve"> de la opción </w:t>
      </w:r>
      <w:r>
        <w:rPr>
          <w:lang w:val="es-PY"/>
        </w:rPr>
        <w:t xml:space="preserve">Ultrasonografía puede administrar las diferentes </w:t>
      </w:r>
      <w:r w:rsidR="004F6136">
        <w:rPr>
          <w:lang w:val="es-PY"/>
        </w:rPr>
        <w:t xml:space="preserve">ultrasonografías que se realizan en la institución, así como evaluarlas, en </w:t>
      </w:r>
      <w:r w:rsidR="00043C92">
        <w:rPr>
          <w:lang w:val="es-PY"/>
        </w:rPr>
        <w:t>A</w:t>
      </w:r>
      <w:r w:rsidR="004F6136">
        <w:rPr>
          <w:lang w:val="es-PY"/>
        </w:rPr>
        <w:t xml:space="preserve">genda puede administrar la calendarización personal, en </w:t>
      </w:r>
      <w:r w:rsidR="00043C92">
        <w:rPr>
          <w:lang w:val="es-PY"/>
        </w:rPr>
        <w:t>I</w:t>
      </w:r>
      <w:r w:rsidR="004F6136">
        <w:rPr>
          <w:lang w:val="es-PY"/>
        </w:rPr>
        <w:t>nformación puede ver su perfil de usuario, de la institución y su bitácora.</w:t>
      </w:r>
    </w:p>
    <w:p w:rsidR="004F6136" w:rsidRDefault="004F6136" w:rsidP="004F6136">
      <w:pPr>
        <w:rPr>
          <w:lang w:val="es-PY"/>
        </w:rPr>
      </w:pPr>
      <w:r>
        <w:rPr>
          <w:lang w:val="es-PY"/>
        </w:rPr>
        <w:br w:type="page"/>
      </w:r>
    </w:p>
    <w:p w:rsidR="00045F48" w:rsidRDefault="004F6136" w:rsidP="00045F48">
      <w:pPr>
        <w:rPr>
          <w:b/>
          <w:lang w:val="es-PY"/>
        </w:rPr>
      </w:pPr>
      <w:r w:rsidRPr="004F6136">
        <w:rPr>
          <w:b/>
          <w:lang w:val="es-PY"/>
        </w:rPr>
        <w:lastRenderedPageBreak/>
        <w:t>TAC</w:t>
      </w:r>
    </w:p>
    <w:p w:rsidR="00840C98" w:rsidRPr="004F6136" w:rsidRDefault="004F6136" w:rsidP="00840C98">
      <w:pPr>
        <w:jc w:val="center"/>
        <w:rPr>
          <w:lang w:val="es-PY"/>
        </w:rPr>
      </w:pPr>
      <w:r>
        <w:rPr>
          <w:noProof/>
        </w:rPr>
        <w:drawing>
          <wp:inline distT="0" distB="0" distL="0" distR="0" wp14:anchorId="747BF61A" wp14:editId="2AB76A11">
            <wp:extent cx="2009775" cy="1914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9775" cy="1914525"/>
                    </a:xfrm>
                    <a:prstGeom prst="rect">
                      <a:avLst/>
                    </a:prstGeom>
                  </pic:spPr>
                </pic:pic>
              </a:graphicData>
            </a:graphic>
          </wp:inline>
        </w:drawing>
      </w:r>
    </w:p>
    <w:p w:rsidR="00840C98" w:rsidRDefault="00840C98" w:rsidP="00840C98">
      <w:pPr>
        <w:rPr>
          <w:lang w:val="es-PY"/>
        </w:rPr>
      </w:pPr>
      <w:r>
        <w:rPr>
          <w:lang w:val="es-PY"/>
        </w:rPr>
        <w:t xml:space="preserve">Muestra las diferentes opciones para el usuario de TAC, dentro </w:t>
      </w:r>
      <w:r w:rsidR="000C1C81">
        <w:rPr>
          <w:lang w:val="es-PY"/>
        </w:rPr>
        <w:t>de la opción</w:t>
      </w:r>
      <w:r>
        <w:rPr>
          <w:lang w:val="es-PY"/>
        </w:rPr>
        <w:t xml:space="preserve"> TAC puede administrar las diferentes tomografías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840C98" w:rsidRDefault="00840C98">
      <w:pPr>
        <w:spacing w:line="259" w:lineRule="auto"/>
        <w:jc w:val="left"/>
        <w:rPr>
          <w:lang w:val="es-PY"/>
        </w:rPr>
      </w:pPr>
      <w:r>
        <w:rPr>
          <w:lang w:val="es-PY"/>
        </w:rPr>
        <w:br w:type="page"/>
      </w:r>
    </w:p>
    <w:p w:rsidR="00045F48" w:rsidRDefault="00840C98" w:rsidP="00045F48">
      <w:pPr>
        <w:rPr>
          <w:b/>
          <w:lang w:val="es-PY"/>
        </w:rPr>
      </w:pPr>
      <w:r>
        <w:rPr>
          <w:b/>
          <w:lang w:val="es-PY"/>
        </w:rPr>
        <w:lastRenderedPageBreak/>
        <w:t>Farmacia</w:t>
      </w:r>
    </w:p>
    <w:p w:rsidR="00840C98" w:rsidRDefault="00840C98" w:rsidP="00840C98">
      <w:pPr>
        <w:jc w:val="center"/>
        <w:rPr>
          <w:lang w:val="es-PY"/>
        </w:rPr>
      </w:pPr>
      <w:r>
        <w:rPr>
          <w:noProof/>
        </w:rPr>
        <w:drawing>
          <wp:inline distT="0" distB="0" distL="0" distR="0" wp14:anchorId="34B42C26" wp14:editId="67FB7EB4">
            <wp:extent cx="2019300" cy="2305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9300" cy="2305050"/>
                    </a:xfrm>
                    <a:prstGeom prst="rect">
                      <a:avLst/>
                    </a:prstGeom>
                  </pic:spPr>
                </pic:pic>
              </a:graphicData>
            </a:graphic>
          </wp:inline>
        </w:drawing>
      </w:r>
    </w:p>
    <w:p w:rsidR="00043C92" w:rsidRDefault="000C1C81" w:rsidP="000C1C81">
      <w:pPr>
        <w:rPr>
          <w:lang w:val="es-PY"/>
        </w:rPr>
      </w:pPr>
      <w:r>
        <w:rPr>
          <w:lang w:val="es-PY"/>
        </w:rPr>
        <w:t xml:space="preserve">Muestra las diferentes opciones para el usuario de farmacia, dentro de la opción Personas puede administrar los clientes, proveedores y visitadores de farmacia, en Farmacia se administran los pedidos, ventas, de cajas apertura, cierre y arqueo; </w:t>
      </w:r>
      <w:r w:rsidR="00043C92">
        <w:rPr>
          <w:lang w:val="es-PY"/>
        </w:rPr>
        <w:t>así como la administración de los diferentes elementos para el buen funcionamiento de farmacia,</w:t>
      </w:r>
      <w:r>
        <w:rPr>
          <w:lang w:val="es-PY"/>
        </w:rPr>
        <w:t xml:space="preserve">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043C92" w:rsidRDefault="00043C92" w:rsidP="00043C92">
      <w:pPr>
        <w:rPr>
          <w:lang w:val="es-PY"/>
        </w:rPr>
      </w:pPr>
      <w:r>
        <w:rPr>
          <w:lang w:val="es-PY"/>
        </w:rPr>
        <w:br w:type="page"/>
      </w:r>
    </w:p>
    <w:p w:rsidR="000C1C81" w:rsidRDefault="00365F00" w:rsidP="000C1C81">
      <w:pPr>
        <w:rPr>
          <w:b/>
          <w:lang w:val="es-PY"/>
        </w:rPr>
      </w:pPr>
      <w:r>
        <w:rPr>
          <w:b/>
          <w:lang w:val="es-PY"/>
        </w:rPr>
        <w:lastRenderedPageBreak/>
        <w:t>Enfermería</w:t>
      </w:r>
    </w:p>
    <w:p w:rsidR="00365F00" w:rsidRDefault="00365F00" w:rsidP="00365F00">
      <w:pPr>
        <w:jc w:val="center"/>
        <w:rPr>
          <w:b/>
          <w:lang w:val="es-PY"/>
        </w:rPr>
      </w:pPr>
      <w:r>
        <w:rPr>
          <w:noProof/>
        </w:rPr>
        <w:drawing>
          <wp:inline distT="0" distB="0" distL="0" distR="0" wp14:anchorId="36CC0950" wp14:editId="031BFB3B">
            <wp:extent cx="2076450" cy="1981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6450" cy="1981200"/>
                    </a:xfrm>
                    <a:prstGeom prst="rect">
                      <a:avLst/>
                    </a:prstGeom>
                  </pic:spPr>
                </pic:pic>
              </a:graphicData>
            </a:graphic>
          </wp:inline>
        </w:drawing>
      </w:r>
    </w:p>
    <w:p w:rsidR="00365F00" w:rsidRDefault="00365F00" w:rsidP="00365F00">
      <w:pPr>
        <w:rPr>
          <w:lang w:val="es-PY"/>
        </w:rPr>
      </w:pPr>
      <w:r>
        <w:rPr>
          <w:lang w:val="es-PY"/>
        </w:rPr>
        <w:t>Muestra las diferentes opciones para el usuario de farmacia, dentro de la opción Hospital puede registrar signos vitales de los pacientes así como dar seguimiento a los tratamientos de los pacientes hospitalizados, en Agenda puede administrar la calendarización personal, en Información puede ver su perfil de usuario, de la institución y su bitácora.</w:t>
      </w:r>
    </w:p>
    <w:p w:rsidR="00B1332C" w:rsidRDefault="00B1332C">
      <w:pPr>
        <w:spacing w:line="259" w:lineRule="auto"/>
        <w:jc w:val="left"/>
        <w:rPr>
          <w:b/>
          <w:lang w:val="es-PY"/>
        </w:rPr>
      </w:pPr>
      <w:r>
        <w:rPr>
          <w:b/>
          <w:lang w:val="es-PY"/>
        </w:rPr>
        <w:br w:type="page"/>
      </w:r>
    </w:p>
    <w:p w:rsidR="00B1332C" w:rsidRDefault="00B1332C" w:rsidP="00365F00">
      <w:pPr>
        <w:rPr>
          <w:b/>
          <w:lang w:val="es-PY"/>
        </w:rPr>
      </w:pPr>
      <w:r>
        <w:rPr>
          <w:b/>
          <w:lang w:val="es-PY"/>
        </w:rPr>
        <w:lastRenderedPageBreak/>
        <w:t>Queda pendiente el de Gerencia</w:t>
      </w:r>
    </w:p>
    <w:p w:rsidR="00B1332C" w:rsidRDefault="00B1332C" w:rsidP="00B1332C">
      <w:pPr>
        <w:rPr>
          <w:lang w:val="es-PY"/>
        </w:rPr>
      </w:pPr>
      <w:r>
        <w:rPr>
          <w:lang w:val="es-PY"/>
        </w:rPr>
        <w:br w:type="page"/>
      </w:r>
    </w:p>
    <w:p w:rsidR="00365F00" w:rsidRDefault="004038AF" w:rsidP="00365F00">
      <w:pPr>
        <w:rPr>
          <w:b/>
          <w:lang w:val="es-PY"/>
        </w:rPr>
      </w:pPr>
      <w:r>
        <w:rPr>
          <w:b/>
          <w:lang w:val="es-PY"/>
        </w:rPr>
        <w:lastRenderedPageBreak/>
        <w:t>Diseño de entradas</w:t>
      </w:r>
    </w:p>
    <w:p w:rsidR="004038AF" w:rsidRPr="004038AF" w:rsidRDefault="004038AF" w:rsidP="004038AF">
      <w:pPr>
        <w:rPr>
          <w:lang w:val="es-PY"/>
        </w:rPr>
      </w:pPr>
      <w:r w:rsidRPr="004038AF">
        <w:rPr>
          <w:lang w:val="es-PY"/>
        </w:rPr>
        <w:t>A continuación</w:t>
      </w:r>
      <w:r w:rsidR="008B0E02">
        <w:rPr>
          <w:lang w:val="es-PY"/>
        </w:rPr>
        <w:t>,</w:t>
      </w:r>
      <w:r w:rsidRPr="004038AF">
        <w:rPr>
          <w:lang w:val="es-PY"/>
        </w:rPr>
        <w:t xml:space="preserve"> se presenta el diseño de entradas para el módulo </w:t>
      </w:r>
      <w:r w:rsidR="00040FFB">
        <w:rPr>
          <w:lang w:val="es-PY"/>
        </w:rPr>
        <w:t>de laboratorio Clínico</w:t>
      </w:r>
    </w:p>
    <w:p w:rsidR="004038AF" w:rsidRDefault="004038AF" w:rsidP="004038AF">
      <w:pPr>
        <w:rPr>
          <w:lang w:val="es-PY"/>
        </w:rPr>
      </w:pPr>
      <w:r w:rsidRPr="004038AF">
        <w:rPr>
          <w:lang w:val="es-PY"/>
        </w:rPr>
        <w:t>El origen de los datos de entrada en los formularios es el siguiente:</w:t>
      </w:r>
    </w:p>
    <w:tbl>
      <w:tblPr>
        <w:tblStyle w:val="Tablaconcuadrcula"/>
        <w:tblW w:w="0" w:type="auto"/>
        <w:tblLook w:val="04A0" w:firstRow="1" w:lastRow="0" w:firstColumn="1" w:lastColumn="0" w:noHBand="0" w:noVBand="1"/>
      </w:tblPr>
      <w:tblGrid>
        <w:gridCol w:w="1696"/>
        <w:gridCol w:w="1843"/>
        <w:gridCol w:w="5289"/>
      </w:tblGrid>
      <w:tr w:rsidR="00040FFB" w:rsidTr="00040FFB">
        <w:tc>
          <w:tcPr>
            <w:tcW w:w="1696" w:type="dxa"/>
          </w:tcPr>
          <w:p w:rsidR="00040FFB" w:rsidRDefault="00040FFB" w:rsidP="00040FFB">
            <w:pPr>
              <w:jc w:val="center"/>
              <w:rPr>
                <w:lang w:val="es-PY"/>
              </w:rPr>
            </w:pPr>
            <w:r>
              <w:rPr>
                <w:lang w:val="es-PY"/>
              </w:rPr>
              <w:t>Origen</w:t>
            </w:r>
          </w:p>
        </w:tc>
        <w:tc>
          <w:tcPr>
            <w:tcW w:w="1843" w:type="dxa"/>
          </w:tcPr>
          <w:p w:rsidR="00040FFB" w:rsidRDefault="00040FFB" w:rsidP="00040FFB">
            <w:pPr>
              <w:jc w:val="center"/>
              <w:rPr>
                <w:lang w:val="es-PY"/>
              </w:rPr>
            </w:pPr>
            <w:r>
              <w:rPr>
                <w:lang w:val="es-PY"/>
              </w:rPr>
              <w:t xml:space="preserve">Carácter </w:t>
            </w:r>
          </w:p>
        </w:tc>
        <w:tc>
          <w:tcPr>
            <w:tcW w:w="5289" w:type="dxa"/>
          </w:tcPr>
          <w:p w:rsidR="00040FFB" w:rsidRDefault="00040FFB" w:rsidP="00040FFB">
            <w:pPr>
              <w:jc w:val="center"/>
              <w:rPr>
                <w:lang w:val="es-PY"/>
              </w:rPr>
            </w:pPr>
            <w:r>
              <w:rPr>
                <w:lang w:val="es-PY"/>
              </w:rPr>
              <w:t>Descripción</w:t>
            </w:r>
          </w:p>
        </w:tc>
      </w:tr>
      <w:tr w:rsidR="00040FFB" w:rsidTr="00040FFB">
        <w:tc>
          <w:tcPr>
            <w:tcW w:w="1696" w:type="dxa"/>
          </w:tcPr>
          <w:p w:rsidR="00040FFB" w:rsidRDefault="00040FFB" w:rsidP="00040FFB">
            <w:pPr>
              <w:jc w:val="center"/>
              <w:rPr>
                <w:lang w:val="es-PY"/>
              </w:rPr>
            </w:pPr>
            <w:r>
              <w:rPr>
                <w:lang w:val="es-PY"/>
              </w:rPr>
              <w:t>Digitado</w:t>
            </w:r>
          </w:p>
        </w:tc>
        <w:tc>
          <w:tcPr>
            <w:tcW w:w="1843" w:type="dxa"/>
          </w:tcPr>
          <w:p w:rsidR="00040FFB" w:rsidRDefault="00040FFB" w:rsidP="00040FFB">
            <w:pPr>
              <w:jc w:val="center"/>
              <w:rPr>
                <w:lang w:val="es-PY"/>
              </w:rPr>
            </w:pPr>
            <w:r>
              <w:rPr>
                <w:lang w:val="es-PY"/>
              </w:rPr>
              <w:t>D</w:t>
            </w:r>
          </w:p>
        </w:tc>
        <w:tc>
          <w:tcPr>
            <w:tcW w:w="5289" w:type="dxa"/>
          </w:tcPr>
          <w:p w:rsidR="00040FFB" w:rsidRDefault="00040FFB" w:rsidP="00040FFB">
            <w:pPr>
              <w:rPr>
                <w:lang w:val="es-PY"/>
              </w:rPr>
            </w:pPr>
            <w:r>
              <w:rPr>
                <w:lang w:val="es-PY"/>
              </w:rPr>
              <w:t>Representa información que será digitada por el usuario</w:t>
            </w:r>
          </w:p>
        </w:tc>
      </w:tr>
      <w:tr w:rsidR="00040FFB" w:rsidTr="00040FFB">
        <w:tc>
          <w:tcPr>
            <w:tcW w:w="1696" w:type="dxa"/>
          </w:tcPr>
          <w:p w:rsidR="00040FFB" w:rsidRDefault="00040FFB" w:rsidP="00040FFB">
            <w:pPr>
              <w:jc w:val="center"/>
              <w:rPr>
                <w:lang w:val="es-PY"/>
              </w:rPr>
            </w:pPr>
            <w:r>
              <w:rPr>
                <w:lang w:val="es-PY"/>
              </w:rPr>
              <w:t>Generado</w:t>
            </w:r>
          </w:p>
        </w:tc>
        <w:tc>
          <w:tcPr>
            <w:tcW w:w="1843" w:type="dxa"/>
          </w:tcPr>
          <w:p w:rsidR="00040FFB" w:rsidRDefault="00040FFB" w:rsidP="00040FFB">
            <w:pPr>
              <w:jc w:val="center"/>
              <w:rPr>
                <w:lang w:val="es-PY"/>
              </w:rPr>
            </w:pPr>
            <w:r>
              <w:rPr>
                <w:lang w:val="es-PY"/>
              </w:rPr>
              <w:t>G</w:t>
            </w:r>
          </w:p>
        </w:tc>
        <w:tc>
          <w:tcPr>
            <w:tcW w:w="5289" w:type="dxa"/>
          </w:tcPr>
          <w:p w:rsidR="00040FFB" w:rsidRDefault="00040FFB" w:rsidP="00040FFB">
            <w:pPr>
              <w:rPr>
                <w:lang w:val="es-PY"/>
              </w:rPr>
            </w:pPr>
            <w:r>
              <w:rPr>
                <w:lang w:val="es-PY"/>
              </w:rPr>
              <w:t xml:space="preserve">Representan datos que serán generados por el sistema </w:t>
            </w:r>
          </w:p>
        </w:tc>
      </w:tr>
      <w:tr w:rsidR="00040FFB" w:rsidTr="00040FFB">
        <w:tc>
          <w:tcPr>
            <w:tcW w:w="1696" w:type="dxa"/>
          </w:tcPr>
          <w:p w:rsidR="00040FFB" w:rsidRDefault="00040FFB" w:rsidP="00040FFB">
            <w:pPr>
              <w:jc w:val="center"/>
              <w:rPr>
                <w:lang w:val="es-PY"/>
              </w:rPr>
            </w:pPr>
            <w:r>
              <w:rPr>
                <w:lang w:val="es-PY"/>
              </w:rPr>
              <w:t>Recuperado</w:t>
            </w:r>
          </w:p>
        </w:tc>
        <w:tc>
          <w:tcPr>
            <w:tcW w:w="1843" w:type="dxa"/>
          </w:tcPr>
          <w:p w:rsidR="00040FFB" w:rsidRDefault="00040FFB" w:rsidP="00040FFB">
            <w:pPr>
              <w:jc w:val="center"/>
              <w:rPr>
                <w:lang w:val="es-PY"/>
              </w:rPr>
            </w:pPr>
            <w:r>
              <w:rPr>
                <w:lang w:val="es-PY"/>
              </w:rPr>
              <w:t>R</w:t>
            </w:r>
          </w:p>
        </w:tc>
        <w:tc>
          <w:tcPr>
            <w:tcW w:w="5289" w:type="dxa"/>
          </w:tcPr>
          <w:p w:rsidR="00040FFB" w:rsidRDefault="00040FFB" w:rsidP="00040FFB">
            <w:pPr>
              <w:rPr>
                <w:lang w:val="es-PY"/>
              </w:rPr>
            </w:pPr>
            <w:r>
              <w:rPr>
                <w:lang w:val="es-PY"/>
              </w:rPr>
              <w:t>Representa datos que serán extraídos de la base de datos</w:t>
            </w:r>
          </w:p>
        </w:tc>
      </w:tr>
      <w:tr w:rsidR="00040FFB" w:rsidTr="00040FFB">
        <w:tc>
          <w:tcPr>
            <w:tcW w:w="1696" w:type="dxa"/>
          </w:tcPr>
          <w:p w:rsidR="00040FFB" w:rsidRDefault="00040FFB" w:rsidP="00040FFB">
            <w:pPr>
              <w:jc w:val="center"/>
              <w:rPr>
                <w:lang w:val="es-PY"/>
              </w:rPr>
            </w:pPr>
            <w:r>
              <w:rPr>
                <w:lang w:val="es-PY"/>
              </w:rPr>
              <w:t>Seleccionado</w:t>
            </w:r>
          </w:p>
        </w:tc>
        <w:tc>
          <w:tcPr>
            <w:tcW w:w="1843" w:type="dxa"/>
          </w:tcPr>
          <w:p w:rsidR="00040FFB" w:rsidRDefault="00040FFB" w:rsidP="00040FFB">
            <w:pPr>
              <w:jc w:val="center"/>
              <w:rPr>
                <w:lang w:val="es-PY"/>
              </w:rPr>
            </w:pPr>
            <w:r>
              <w:rPr>
                <w:lang w:val="es-PY"/>
              </w:rPr>
              <w:t>S</w:t>
            </w:r>
          </w:p>
        </w:tc>
        <w:tc>
          <w:tcPr>
            <w:tcW w:w="5289" w:type="dxa"/>
          </w:tcPr>
          <w:p w:rsidR="00040FFB" w:rsidRDefault="00040FFB" w:rsidP="00040FFB">
            <w:pPr>
              <w:rPr>
                <w:lang w:val="es-PY"/>
              </w:rPr>
            </w:pPr>
            <w:r>
              <w:rPr>
                <w:lang w:val="es-PY"/>
              </w:rPr>
              <w:t>Representa información que será seleccionada por el usuario</w:t>
            </w:r>
          </w:p>
        </w:tc>
      </w:tr>
    </w:tbl>
    <w:p w:rsidR="00A732FF" w:rsidRDefault="00A732FF" w:rsidP="004038AF">
      <w:pPr>
        <w:rPr>
          <w:lang w:val="es-PY"/>
        </w:rPr>
      </w:pPr>
    </w:p>
    <w:p w:rsidR="00A732FF" w:rsidRDefault="00A732FF" w:rsidP="00A732FF">
      <w:pPr>
        <w:rPr>
          <w:lang w:val="es-PY"/>
        </w:rPr>
      </w:pPr>
      <w:r>
        <w:rPr>
          <w:lang w:val="es-PY"/>
        </w:rPr>
        <w:br w:type="page"/>
      </w:r>
    </w:p>
    <w:tbl>
      <w:tblPr>
        <w:tblStyle w:val="Tablaconcuadrcula"/>
        <w:tblW w:w="0" w:type="auto"/>
        <w:tblLook w:val="04A0" w:firstRow="1" w:lastRow="0" w:firstColumn="1" w:lastColumn="0" w:noHBand="0" w:noVBand="1"/>
      </w:tblPr>
      <w:tblGrid>
        <w:gridCol w:w="1689"/>
        <w:gridCol w:w="2483"/>
        <w:gridCol w:w="2510"/>
        <w:gridCol w:w="537"/>
        <w:gridCol w:w="540"/>
        <w:gridCol w:w="535"/>
        <w:gridCol w:w="534"/>
      </w:tblGrid>
      <w:tr w:rsidR="00A732FF" w:rsidTr="00A732FF">
        <w:tc>
          <w:tcPr>
            <w:tcW w:w="8828" w:type="dxa"/>
            <w:gridSpan w:val="7"/>
          </w:tcPr>
          <w:p w:rsidR="00A732FF" w:rsidRDefault="00A732FF" w:rsidP="004038AF">
            <w:pPr>
              <w:rPr>
                <w:lang w:val="es-PY"/>
              </w:rPr>
            </w:pPr>
            <w:r w:rsidRPr="00A732FF">
              <w:rPr>
                <w:b/>
                <w:lang w:val="es-PY"/>
              </w:rPr>
              <w:lastRenderedPageBreak/>
              <w:t>Nombre de pantalla:</w:t>
            </w:r>
            <w:r>
              <w:rPr>
                <w:lang w:val="es-PY"/>
              </w:rPr>
              <w:t xml:space="preserve"> Creación de un parámetro de examen clínico</w:t>
            </w:r>
          </w:p>
        </w:tc>
      </w:tr>
      <w:tr w:rsidR="00A732FF" w:rsidTr="00A732FF">
        <w:tc>
          <w:tcPr>
            <w:tcW w:w="8828" w:type="dxa"/>
            <w:gridSpan w:val="7"/>
          </w:tcPr>
          <w:p w:rsidR="00A732FF" w:rsidRDefault="00A732FF" w:rsidP="004038AF">
            <w:pP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4925" cy="5191125"/>
                          </a:xfrm>
                          <a:prstGeom prst="rect">
                            <a:avLst/>
                          </a:prstGeom>
                        </pic:spPr>
                      </pic:pic>
                    </a:graphicData>
                  </a:graphic>
                </wp:inline>
              </w:drawing>
            </w:r>
          </w:p>
        </w:tc>
      </w:tr>
      <w:tr w:rsidR="00A732FF" w:rsidTr="00A732FF">
        <w:tc>
          <w:tcPr>
            <w:tcW w:w="8828" w:type="dxa"/>
            <w:gridSpan w:val="7"/>
          </w:tcPr>
          <w:p w:rsidR="00A732FF" w:rsidRPr="006A4237" w:rsidRDefault="006A4237" w:rsidP="004038AF">
            <w:pPr>
              <w:rPr>
                <w:lang w:val="es-PY"/>
              </w:rPr>
            </w:pPr>
            <w:r w:rsidRPr="006A4237">
              <w:rPr>
                <w:b/>
                <w:lang w:val="es-PY"/>
              </w:rPr>
              <w:t xml:space="preserve">Descripción: </w:t>
            </w:r>
            <w:r>
              <w:rPr>
                <w:lang w:val="es-PY"/>
              </w:rPr>
              <w:t>Este formulario permite al usuario crear un registro de parámetro para exámenes clínicos</w:t>
            </w:r>
          </w:p>
        </w:tc>
      </w:tr>
      <w:tr w:rsidR="00A732FF" w:rsidTr="00A732FF">
        <w:tc>
          <w:tcPr>
            <w:tcW w:w="8828" w:type="dxa"/>
            <w:gridSpan w:val="7"/>
          </w:tcPr>
          <w:p w:rsidR="00A732FF" w:rsidRPr="006A4237" w:rsidRDefault="006A4237" w:rsidP="006A4237">
            <w:pPr>
              <w:jc w:val="center"/>
              <w:rPr>
                <w:b/>
                <w:lang w:val="es-PY"/>
              </w:rPr>
            </w:pPr>
            <w:r w:rsidRPr="006A4237">
              <w:rPr>
                <w:b/>
                <w:lang w:val="es-PY"/>
              </w:rPr>
              <w:t>Contenido en pantalla</w:t>
            </w:r>
          </w:p>
        </w:tc>
      </w:tr>
      <w:tr w:rsidR="006A4237" w:rsidTr="006A4237">
        <w:trPr>
          <w:trHeight w:val="300"/>
        </w:trPr>
        <w:tc>
          <w:tcPr>
            <w:tcW w:w="1696" w:type="dxa"/>
            <w:vMerge w:val="restart"/>
          </w:tcPr>
          <w:p w:rsidR="006A4237" w:rsidRPr="006A4237" w:rsidRDefault="006A4237" w:rsidP="006A4237">
            <w:pPr>
              <w:jc w:val="center"/>
              <w:rPr>
                <w:b/>
                <w:lang w:val="es-PY"/>
              </w:rPr>
            </w:pPr>
            <w:r>
              <w:rPr>
                <w:b/>
                <w:lang w:val="es-PY"/>
              </w:rPr>
              <w:t>Tabla</w:t>
            </w:r>
          </w:p>
        </w:tc>
        <w:tc>
          <w:tcPr>
            <w:tcW w:w="2268" w:type="dxa"/>
            <w:vMerge w:val="restart"/>
          </w:tcPr>
          <w:p w:rsidR="006A4237" w:rsidRPr="006A4237" w:rsidRDefault="006A4237" w:rsidP="006A4237">
            <w:pPr>
              <w:jc w:val="center"/>
              <w:rPr>
                <w:b/>
                <w:lang w:val="es-PY"/>
              </w:rPr>
            </w:pPr>
            <w:r>
              <w:rPr>
                <w:b/>
                <w:lang w:val="es-PY"/>
              </w:rPr>
              <w:t>Campos</w:t>
            </w:r>
          </w:p>
        </w:tc>
        <w:tc>
          <w:tcPr>
            <w:tcW w:w="2657" w:type="dxa"/>
            <w:vMerge w:val="restart"/>
          </w:tcPr>
          <w:p w:rsidR="006A4237" w:rsidRPr="006A4237" w:rsidRDefault="006A4237" w:rsidP="006A4237">
            <w:pPr>
              <w:jc w:val="center"/>
              <w:rPr>
                <w:b/>
                <w:lang w:val="es-PY"/>
              </w:rPr>
            </w:pPr>
            <w:r>
              <w:rPr>
                <w:b/>
                <w:lang w:val="es-PY"/>
              </w:rPr>
              <w:t>Etiqueta en pantalla</w:t>
            </w:r>
          </w:p>
        </w:tc>
        <w:tc>
          <w:tcPr>
            <w:tcW w:w="2207" w:type="dxa"/>
            <w:gridSpan w:val="4"/>
          </w:tcPr>
          <w:p w:rsidR="006A4237" w:rsidRPr="006A4237" w:rsidRDefault="006A4237" w:rsidP="006A4237">
            <w:pPr>
              <w:jc w:val="center"/>
              <w:rPr>
                <w:b/>
                <w:lang w:val="es-PY"/>
              </w:rPr>
            </w:pPr>
            <w:r>
              <w:rPr>
                <w:b/>
                <w:lang w:val="es-PY"/>
              </w:rPr>
              <w:t>Origen del dato</w:t>
            </w:r>
          </w:p>
        </w:tc>
      </w:tr>
      <w:tr w:rsidR="006A4237" w:rsidTr="00292E04">
        <w:trPr>
          <w:trHeight w:val="299"/>
        </w:trPr>
        <w:tc>
          <w:tcPr>
            <w:tcW w:w="1696" w:type="dxa"/>
            <w:vMerge/>
          </w:tcPr>
          <w:p w:rsidR="006A4237" w:rsidRDefault="006A4237" w:rsidP="006A4237">
            <w:pPr>
              <w:jc w:val="center"/>
              <w:rPr>
                <w:b/>
                <w:lang w:val="es-PY"/>
              </w:rPr>
            </w:pPr>
          </w:p>
        </w:tc>
        <w:tc>
          <w:tcPr>
            <w:tcW w:w="2268" w:type="dxa"/>
            <w:vMerge/>
          </w:tcPr>
          <w:p w:rsidR="006A4237" w:rsidRDefault="006A4237" w:rsidP="006A4237">
            <w:pPr>
              <w:jc w:val="center"/>
              <w:rPr>
                <w:b/>
                <w:lang w:val="es-PY"/>
              </w:rPr>
            </w:pPr>
          </w:p>
        </w:tc>
        <w:tc>
          <w:tcPr>
            <w:tcW w:w="2657" w:type="dxa"/>
            <w:vMerge/>
          </w:tcPr>
          <w:p w:rsidR="006A4237" w:rsidRDefault="006A4237" w:rsidP="006A4237">
            <w:pPr>
              <w:jc w:val="center"/>
              <w:rPr>
                <w:b/>
                <w:lang w:val="es-PY"/>
              </w:rPr>
            </w:pPr>
          </w:p>
        </w:tc>
        <w:tc>
          <w:tcPr>
            <w:tcW w:w="551" w:type="dxa"/>
          </w:tcPr>
          <w:p w:rsidR="006A4237" w:rsidRDefault="006A4237" w:rsidP="006A4237">
            <w:pPr>
              <w:jc w:val="center"/>
              <w:rPr>
                <w:b/>
                <w:lang w:val="es-PY"/>
              </w:rPr>
            </w:pPr>
            <w:r>
              <w:rPr>
                <w:b/>
                <w:lang w:val="es-PY"/>
              </w:rPr>
              <w:t>D</w:t>
            </w:r>
          </w:p>
        </w:tc>
        <w:tc>
          <w:tcPr>
            <w:tcW w:w="552" w:type="dxa"/>
          </w:tcPr>
          <w:p w:rsidR="006A4237" w:rsidRDefault="006A4237" w:rsidP="006A4237">
            <w:pPr>
              <w:jc w:val="center"/>
              <w:rPr>
                <w:b/>
                <w:lang w:val="es-PY"/>
              </w:rPr>
            </w:pPr>
            <w:r>
              <w:rPr>
                <w:b/>
                <w:lang w:val="es-PY"/>
              </w:rPr>
              <w:t>G</w:t>
            </w:r>
          </w:p>
        </w:tc>
        <w:tc>
          <w:tcPr>
            <w:tcW w:w="552" w:type="dxa"/>
          </w:tcPr>
          <w:p w:rsidR="006A4237" w:rsidRDefault="006A4237" w:rsidP="006A4237">
            <w:pPr>
              <w:jc w:val="center"/>
              <w:rPr>
                <w:b/>
                <w:lang w:val="es-PY"/>
              </w:rPr>
            </w:pPr>
            <w:r>
              <w:rPr>
                <w:b/>
                <w:lang w:val="es-PY"/>
              </w:rPr>
              <w:t>R</w:t>
            </w:r>
          </w:p>
        </w:tc>
        <w:tc>
          <w:tcPr>
            <w:tcW w:w="552" w:type="dxa"/>
          </w:tcPr>
          <w:p w:rsidR="006A4237" w:rsidRDefault="006A4237" w:rsidP="006A4237">
            <w:pPr>
              <w:jc w:val="center"/>
              <w:rPr>
                <w:b/>
                <w:lang w:val="es-PY"/>
              </w:rPr>
            </w:pPr>
            <w:r>
              <w:rPr>
                <w:b/>
                <w:lang w:val="es-PY"/>
              </w:rPr>
              <w:t>S</w:t>
            </w:r>
          </w:p>
        </w:tc>
      </w:tr>
      <w:tr w:rsidR="00263E9E" w:rsidTr="000403E0">
        <w:tc>
          <w:tcPr>
            <w:tcW w:w="1696" w:type="dxa"/>
            <w:vMerge w:val="restart"/>
            <w:vAlign w:val="center"/>
          </w:tcPr>
          <w:p w:rsidR="00263E9E" w:rsidRDefault="00263E9E" w:rsidP="00263E9E">
            <w:pPr>
              <w:jc w:val="center"/>
              <w:rPr>
                <w:lang w:val="es-PY"/>
              </w:rPr>
            </w:pPr>
            <w:proofErr w:type="spellStart"/>
            <w:r>
              <w:rPr>
                <w:lang w:val="es-PY"/>
              </w:rPr>
              <w:t>parametros</w:t>
            </w:r>
            <w:proofErr w:type="spellEnd"/>
          </w:p>
        </w:tc>
        <w:tc>
          <w:tcPr>
            <w:tcW w:w="2268" w:type="dxa"/>
          </w:tcPr>
          <w:p w:rsidR="00263E9E" w:rsidRDefault="006F6F3A" w:rsidP="004038AF">
            <w:pPr>
              <w:rPr>
                <w:lang w:val="es-PY"/>
              </w:rPr>
            </w:pPr>
            <w:proofErr w:type="spellStart"/>
            <w:r>
              <w:rPr>
                <w:lang w:val="es-PY"/>
              </w:rPr>
              <w:t>nombreParametro</w:t>
            </w:r>
            <w:proofErr w:type="spellEnd"/>
          </w:p>
        </w:tc>
        <w:tc>
          <w:tcPr>
            <w:tcW w:w="2657" w:type="dxa"/>
          </w:tcPr>
          <w:p w:rsidR="00263E9E" w:rsidRDefault="006F6F3A" w:rsidP="004038AF">
            <w:pPr>
              <w:rPr>
                <w:lang w:val="es-PY"/>
              </w:rPr>
            </w:pPr>
            <w:r>
              <w:rPr>
                <w:lang w:val="es-PY"/>
              </w:rPr>
              <w:t>Nombre</w:t>
            </w:r>
          </w:p>
        </w:tc>
        <w:tc>
          <w:tcPr>
            <w:tcW w:w="551" w:type="dxa"/>
            <w:vAlign w:val="center"/>
          </w:tcPr>
          <w:p w:rsidR="00263E9E" w:rsidRDefault="000403E0" w:rsidP="000403E0">
            <w:pPr>
              <w:jc w:val="center"/>
              <w:rPr>
                <w:lang w:val="es-PY"/>
              </w:rPr>
            </w:pPr>
            <w:r>
              <w:rPr>
                <w:lang w:val="es-PY"/>
              </w:rPr>
              <w:t>X</w:t>
            </w: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r>
      <w:tr w:rsidR="00263E9E" w:rsidTr="000403E0">
        <w:tc>
          <w:tcPr>
            <w:tcW w:w="1696" w:type="dxa"/>
            <w:vMerge/>
          </w:tcPr>
          <w:p w:rsidR="00263E9E" w:rsidRDefault="00263E9E" w:rsidP="004038AF">
            <w:pPr>
              <w:rPr>
                <w:lang w:val="es-PY"/>
              </w:rPr>
            </w:pPr>
          </w:p>
        </w:tc>
        <w:tc>
          <w:tcPr>
            <w:tcW w:w="2268" w:type="dxa"/>
          </w:tcPr>
          <w:p w:rsidR="00263E9E" w:rsidRDefault="006F6F3A" w:rsidP="004038AF">
            <w:pPr>
              <w:rPr>
                <w:lang w:val="es-PY"/>
              </w:rPr>
            </w:pPr>
            <w:r>
              <w:rPr>
                <w:lang w:val="es-PY"/>
              </w:rPr>
              <w:t>unidad</w:t>
            </w:r>
          </w:p>
        </w:tc>
        <w:tc>
          <w:tcPr>
            <w:tcW w:w="2657" w:type="dxa"/>
          </w:tcPr>
          <w:p w:rsidR="00263E9E" w:rsidRDefault="006F6F3A" w:rsidP="004038AF">
            <w:pPr>
              <w:rPr>
                <w:lang w:val="es-PY"/>
              </w:rPr>
            </w:pPr>
            <w:r>
              <w:rPr>
                <w:lang w:val="es-PY"/>
              </w:rPr>
              <w:t>Unidad de medida</w:t>
            </w:r>
          </w:p>
        </w:tc>
        <w:tc>
          <w:tcPr>
            <w:tcW w:w="551"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0403E0" w:rsidP="000403E0">
            <w:pPr>
              <w:jc w:val="center"/>
              <w:rPr>
                <w:lang w:val="es-PY"/>
              </w:rPr>
            </w:pPr>
            <w:r>
              <w:rPr>
                <w:lang w:val="es-PY"/>
              </w:rPr>
              <w:t>X</w:t>
            </w:r>
          </w:p>
        </w:tc>
      </w:tr>
      <w:tr w:rsidR="00263E9E" w:rsidTr="000403E0">
        <w:tc>
          <w:tcPr>
            <w:tcW w:w="1696" w:type="dxa"/>
            <w:vMerge/>
          </w:tcPr>
          <w:p w:rsidR="00263E9E" w:rsidRDefault="00263E9E" w:rsidP="004038AF">
            <w:pPr>
              <w:rPr>
                <w:lang w:val="es-PY"/>
              </w:rPr>
            </w:pPr>
          </w:p>
        </w:tc>
        <w:tc>
          <w:tcPr>
            <w:tcW w:w="2268" w:type="dxa"/>
          </w:tcPr>
          <w:p w:rsidR="00263E9E" w:rsidRDefault="006F6F3A" w:rsidP="004038AF">
            <w:pPr>
              <w:rPr>
                <w:lang w:val="es-PY"/>
              </w:rPr>
            </w:pPr>
            <w:proofErr w:type="spellStart"/>
            <w:r>
              <w:rPr>
                <w:lang w:val="es-PY"/>
              </w:rPr>
              <w:t>valorMinimo</w:t>
            </w:r>
            <w:proofErr w:type="spellEnd"/>
          </w:p>
        </w:tc>
        <w:tc>
          <w:tcPr>
            <w:tcW w:w="2657" w:type="dxa"/>
          </w:tcPr>
          <w:p w:rsidR="00263E9E" w:rsidRDefault="006F6F3A" w:rsidP="004038AF">
            <w:pPr>
              <w:rPr>
                <w:lang w:val="es-PY"/>
              </w:rPr>
            </w:pPr>
            <w:r>
              <w:rPr>
                <w:lang w:val="es-PY"/>
              </w:rPr>
              <w:t>Valor mínimo</w:t>
            </w:r>
          </w:p>
        </w:tc>
        <w:tc>
          <w:tcPr>
            <w:tcW w:w="551" w:type="dxa"/>
            <w:vAlign w:val="center"/>
          </w:tcPr>
          <w:p w:rsidR="00263E9E" w:rsidRDefault="000403E0" w:rsidP="000403E0">
            <w:pPr>
              <w:jc w:val="center"/>
              <w:rPr>
                <w:lang w:val="es-PY"/>
              </w:rPr>
            </w:pPr>
            <w:r>
              <w:rPr>
                <w:lang w:val="es-PY"/>
              </w:rPr>
              <w:t>X</w:t>
            </w: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valorMaximo</w:t>
            </w:r>
            <w:proofErr w:type="spellEnd"/>
          </w:p>
        </w:tc>
        <w:tc>
          <w:tcPr>
            <w:tcW w:w="2657" w:type="dxa"/>
          </w:tcPr>
          <w:p w:rsidR="006F6F3A" w:rsidRDefault="0083352D" w:rsidP="004038AF">
            <w:pPr>
              <w:rPr>
                <w:lang w:val="es-PY"/>
              </w:rPr>
            </w:pPr>
            <w:r>
              <w:rPr>
                <w:lang w:val="es-PY"/>
              </w:rPr>
              <w:t>Valor máximo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valorMinimoFemenino</w:t>
            </w:r>
            <w:proofErr w:type="spellEnd"/>
          </w:p>
        </w:tc>
        <w:tc>
          <w:tcPr>
            <w:tcW w:w="2657" w:type="dxa"/>
          </w:tcPr>
          <w:p w:rsidR="006F6F3A" w:rsidRDefault="00E0401F" w:rsidP="004038AF">
            <w:pPr>
              <w:rPr>
                <w:lang w:val="es-PY"/>
              </w:rPr>
            </w:pPr>
            <w:r>
              <w:rPr>
                <w:lang w:val="es-PY"/>
              </w:rPr>
              <w:t>Valor</w:t>
            </w:r>
            <w:r w:rsidR="000403E0">
              <w:rPr>
                <w:lang w:val="es-PY"/>
              </w:rPr>
              <w:t xml:space="preserve"> mínimo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valorM</w:t>
            </w:r>
            <w:r>
              <w:rPr>
                <w:lang w:val="es-PY"/>
              </w:rPr>
              <w:t>aximo</w:t>
            </w:r>
            <w:r>
              <w:rPr>
                <w:lang w:val="es-PY"/>
              </w:rPr>
              <w:t>Femenino</w:t>
            </w:r>
            <w:proofErr w:type="spellEnd"/>
          </w:p>
        </w:tc>
        <w:tc>
          <w:tcPr>
            <w:tcW w:w="2657" w:type="dxa"/>
          </w:tcPr>
          <w:p w:rsidR="006F6F3A" w:rsidRDefault="000403E0" w:rsidP="004038AF">
            <w:pPr>
              <w:rPr>
                <w:lang w:val="es-PY"/>
              </w:rPr>
            </w:pPr>
            <w:r>
              <w:rPr>
                <w:lang w:val="es-PY"/>
              </w:rPr>
              <w:t>Valor máximo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valorPredeterminado</w:t>
            </w:r>
            <w:proofErr w:type="spellEnd"/>
          </w:p>
        </w:tc>
        <w:tc>
          <w:tcPr>
            <w:tcW w:w="2657" w:type="dxa"/>
          </w:tcPr>
          <w:p w:rsidR="006F6F3A" w:rsidRDefault="000403E0" w:rsidP="004038AF">
            <w:pPr>
              <w:rPr>
                <w:lang w:val="es-PY"/>
              </w:rPr>
            </w:pPr>
            <w:r>
              <w:rPr>
                <w:lang w:val="es-PY"/>
              </w:rPr>
              <w:t>Valor predeterminado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bl>
    <w:p w:rsidR="00040FFB" w:rsidRDefault="00040FFB" w:rsidP="004038AF">
      <w:pPr>
        <w:rPr>
          <w:lang w:val="es-PY"/>
        </w:rPr>
      </w:pPr>
    </w:p>
    <w:tbl>
      <w:tblPr>
        <w:tblStyle w:val="Tablaconcuadrcula"/>
        <w:tblW w:w="0" w:type="auto"/>
        <w:tblLook w:val="04A0" w:firstRow="1" w:lastRow="0" w:firstColumn="1" w:lastColumn="0" w:noHBand="0" w:noVBand="1"/>
      </w:tblPr>
      <w:tblGrid>
        <w:gridCol w:w="1696"/>
        <w:gridCol w:w="2268"/>
        <w:gridCol w:w="2657"/>
        <w:gridCol w:w="551"/>
        <w:gridCol w:w="552"/>
        <w:gridCol w:w="552"/>
        <w:gridCol w:w="552"/>
      </w:tblGrid>
      <w:tr w:rsidR="000403E0" w:rsidTr="003054D2">
        <w:tc>
          <w:tcPr>
            <w:tcW w:w="8828" w:type="dxa"/>
            <w:gridSpan w:val="7"/>
          </w:tcPr>
          <w:p w:rsidR="000403E0" w:rsidRDefault="000403E0" w:rsidP="003054D2">
            <w:pPr>
              <w:rPr>
                <w:lang w:val="es-PY"/>
              </w:rPr>
            </w:pPr>
            <w:r w:rsidRPr="00A732FF">
              <w:rPr>
                <w:b/>
                <w:lang w:val="es-PY"/>
              </w:rPr>
              <w:t>Nombre de pantalla:</w:t>
            </w:r>
            <w:r>
              <w:rPr>
                <w:lang w:val="es-PY"/>
              </w:rPr>
              <w:t xml:space="preserve"> Creación de un</w:t>
            </w:r>
            <w:r w:rsidR="003B3C68">
              <w:rPr>
                <w:lang w:val="es-PY"/>
              </w:rPr>
              <w:t xml:space="preserve"> reactivo para examen clínico</w:t>
            </w:r>
          </w:p>
        </w:tc>
      </w:tr>
      <w:tr w:rsidR="000403E0" w:rsidTr="003054D2">
        <w:tc>
          <w:tcPr>
            <w:tcW w:w="8828" w:type="dxa"/>
            <w:gridSpan w:val="7"/>
          </w:tcPr>
          <w:p w:rsidR="000403E0" w:rsidRDefault="003B3C68" w:rsidP="003054D2">
            <w:pPr>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875" cy="3248025"/>
                          </a:xfrm>
                          <a:prstGeom prst="rect">
                            <a:avLst/>
                          </a:prstGeom>
                        </pic:spPr>
                      </pic:pic>
                    </a:graphicData>
                  </a:graphic>
                </wp:inline>
              </w:drawing>
            </w:r>
          </w:p>
        </w:tc>
      </w:tr>
      <w:tr w:rsidR="000403E0" w:rsidTr="003054D2">
        <w:tc>
          <w:tcPr>
            <w:tcW w:w="8828" w:type="dxa"/>
            <w:gridSpan w:val="7"/>
          </w:tcPr>
          <w:p w:rsidR="000403E0" w:rsidRPr="006A4237" w:rsidRDefault="000403E0" w:rsidP="003054D2">
            <w:pPr>
              <w:rPr>
                <w:lang w:val="es-PY"/>
              </w:rPr>
            </w:pPr>
            <w:r w:rsidRPr="006A4237">
              <w:rPr>
                <w:b/>
                <w:lang w:val="es-PY"/>
              </w:rPr>
              <w:t xml:space="preserve">Descripción: </w:t>
            </w:r>
            <w:r>
              <w:rPr>
                <w:lang w:val="es-PY"/>
              </w:rPr>
              <w:t xml:space="preserve">Este formulario permite al usuario crear un registro de </w:t>
            </w:r>
            <w:r w:rsidR="003B3C68">
              <w:rPr>
                <w:lang w:val="es-PY"/>
              </w:rPr>
              <w:t xml:space="preserve">reactivo para exámenes </w:t>
            </w:r>
            <w:r w:rsidR="00945394">
              <w:rPr>
                <w:lang w:val="es-PY"/>
              </w:rPr>
              <w:t>clínicos</w:t>
            </w:r>
          </w:p>
        </w:tc>
      </w:tr>
      <w:tr w:rsidR="000403E0" w:rsidTr="003054D2">
        <w:tc>
          <w:tcPr>
            <w:tcW w:w="8828" w:type="dxa"/>
            <w:gridSpan w:val="7"/>
          </w:tcPr>
          <w:p w:rsidR="000403E0" w:rsidRPr="006A4237" w:rsidRDefault="000403E0" w:rsidP="003054D2">
            <w:pPr>
              <w:jc w:val="center"/>
              <w:rPr>
                <w:b/>
                <w:lang w:val="es-PY"/>
              </w:rPr>
            </w:pPr>
            <w:r w:rsidRPr="006A4237">
              <w:rPr>
                <w:b/>
                <w:lang w:val="es-PY"/>
              </w:rPr>
              <w:t>Contenido en pantalla</w:t>
            </w:r>
          </w:p>
        </w:tc>
      </w:tr>
      <w:tr w:rsidR="000403E0" w:rsidTr="003054D2">
        <w:trPr>
          <w:trHeight w:val="300"/>
        </w:trPr>
        <w:tc>
          <w:tcPr>
            <w:tcW w:w="1696" w:type="dxa"/>
            <w:vMerge w:val="restart"/>
          </w:tcPr>
          <w:p w:rsidR="000403E0" w:rsidRPr="006A4237" w:rsidRDefault="000403E0" w:rsidP="003054D2">
            <w:pPr>
              <w:jc w:val="center"/>
              <w:rPr>
                <w:b/>
                <w:lang w:val="es-PY"/>
              </w:rPr>
            </w:pPr>
            <w:r>
              <w:rPr>
                <w:b/>
                <w:lang w:val="es-PY"/>
              </w:rPr>
              <w:t>Tabla</w:t>
            </w:r>
          </w:p>
        </w:tc>
        <w:tc>
          <w:tcPr>
            <w:tcW w:w="2268" w:type="dxa"/>
            <w:vMerge w:val="restart"/>
          </w:tcPr>
          <w:p w:rsidR="000403E0" w:rsidRPr="006A4237" w:rsidRDefault="000403E0" w:rsidP="003054D2">
            <w:pPr>
              <w:jc w:val="center"/>
              <w:rPr>
                <w:b/>
                <w:lang w:val="es-PY"/>
              </w:rPr>
            </w:pPr>
            <w:r>
              <w:rPr>
                <w:b/>
                <w:lang w:val="es-PY"/>
              </w:rPr>
              <w:t>Campos</w:t>
            </w:r>
          </w:p>
        </w:tc>
        <w:tc>
          <w:tcPr>
            <w:tcW w:w="2657" w:type="dxa"/>
            <w:vMerge w:val="restart"/>
          </w:tcPr>
          <w:p w:rsidR="000403E0" w:rsidRPr="006A4237" w:rsidRDefault="000403E0" w:rsidP="003054D2">
            <w:pPr>
              <w:jc w:val="center"/>
              <w:rPr>
                <w:b/>
                <w:lang w:val="es-PY"/>
              </w:rPr>
            </w:pPr>
            <w:r>
              <w:rPr>
                <w:b/>
                <w:lang w:val="es-PY"/>
              </w:rPr>
              <w:t>Etiqueta en pantalla</w:t>
            </w:r>
          </w:p>
        </w:tc>
        <w:tc>
          <w:tcPr>
            <w:tcW w:w="2207" w:type="dxa"/>
            <w:gridSpan w:val="4"/>
          </w:tcPr>
          <w:p w:rsidR="000403E0" w:rsidRPr="006A4237" w:rsidRDefault="000403E0" w:rsidP="003054D2">
            <w:pPr>
              <w:jc w:val="center"/>
              <w:rPr>
                <w:b/>
                <w:lang w:val="es-PY"/>
              </w:rPr>
            </w:pPr>
            <w:r>
              <w:rPr>
                <w:b/>
                <w:lang w:val="es-PY"/>
              </w:rPr>
              <w:t>Origen del dato</w:t>
            </w:r>
          </w:p>
        </w:tc>
      </w:tr>
      <w:tr w:rsidR="003B3C68" w:rsidTr="003054D2">
        <w:trPr>
          <w:trHeight w:val="299"/>
        </w:trPr>
        <w:tc>
          <w:tcPr>
            <w:tcW w:w="1696" w:type="dxa"/>
            <w:vMerge/>
          </w:tcPr>
          <w:p w:rsidR="000403E0" w:rsidRDefault="000403E0" w:rsidP="003054D2">
            <w:pPr>
              <w:jc w:val="center"/>
              <w:rPr>
                <w:b/>
                <w:lang w:val="es-PY"/>
              </w:rPr>
            </w:pPr>
          </w:p>
        </w:tc>
        <w:tc>
          <w:tcPr>
            <w:tcW w:w="2268" w:type="dxa"/>
            <w:vMerge/>
          </w:tcPr>
          <w:p w:rsidR="000403E0" w:rsidRDefault="000403E0" w:rsidP="003054D2">
            <w:pPr>
              <w:jc w:val="center"/>
              <w:rPr>
                <w:b/>
                <w:lang w:val="es-PY"/>
              </w:rPr>
            </w:pPr>
          </w:p>
        </w:tc>
        <w:tc>
          <w:tcPr>
            <w:tcW w:w="2657" w:type="dxa"/>
            <w:vMerge/>
          </w:tcPr>
          <w:p w:rsidR="000403E0" w:rsidRDefault="000403E0" w:rsidP="003054D2">
            <w:pPr>
              <w:jc w:val="center"/>
              <w:rPr>
                <w:b/>
                <w:lang w:val="es-PY"/>
              </w:rPr>
            </w:pPr>
          </w:p>
        </w:tc>
        <w:tc>
          <w:tcPr>
            <w:tcW w:w="551" w:type="dxa"/>
          </w:tcPr>
          <w:p w:rsidR="000403E0" w:rsidRDefault="000403E0" w:rsidP="003054D2">
            <w:pPr>
              <w:jc w:val="center"/>
              <w:rPr>
                <w:b/>
                <w:lang w:val="es-PY"/>
              </w:rPr>
            </w:pPr>
            <w:r>
              <w:rPr>
                <w:b/>
                <w:lang w:val="es-PY"/>
              </w:rPr>
              <w:t>D</w:t>
            </w:r>
          </w:p>
        </w:tc>
        <w:tc>
          <w:tcPr>
            <w:tcW w:w="552" w:type="dxa"/>
          </w:tcPr>
          <w:p w:rsidR="000403E0" w:rsidRDefault="000403E0" w:rsidP="003054D2">
            <w:pPr>
              <w:jc w:val="center"/>
              <w:rPr>
                <w:b/>
                <w:lang w:val="es-PY"/>
              </w:rPr>
            </w:pPr>
            <w:r>
              <w:rPr>
                <w:b/>
                <w:lang w:val="es-PY"/>
              </w:rPr>
              <w:t>G</w:t>
            </w:r>
          </w:p>
        </w:tc>
        <w:tc>
          <w:tcPr>
            <w:tcW w:w="552" w:type="dxa"/>
          </w:tcPr>
          <w:p w:rsidR="000403E0" w:rsidRDefault="000403E0" w:rsidP="003054D2">
            <w:pPr>
              <w:jc w:val="center"/>
              <w:rPr>
                <w:b/>
                <w:lang w:val="es-PY"/>
              </w:rPr>
            </w:pPr>
            <w:r>
              <w:rPr>
                <w:b/>
                <w:lang w:val="es-PY"/>
              </w:rPr>
              <w:t>R</w:t>
            </w:r>
          </w:p>
        </w:tc>
        <w:tc>
          <w:tcPr>
            <w:tcW w:w="552" w:type="dxa"/>
          </w:tcPr>
          <w:p w:rsidR="000403E0" w:rsidRDefault="000403E0" w:rsidP="003054D2">
            <w:pPr>
              <w:jc w:val="center"/>
              <w:rPr>
                <w:b/>
                <w:lang w:val="es-PY"/>
              </w:rPr>
            </w:pPr>
            <w:r>
              <w:rPr>
                <w:b/>
                <w:lang w:val="es-PY"/>
              </w:rPr>
              <w:t>S</w:t>
            </w:r>
          </w:p>
        </w:tc>
      </w:tr>
      <w:tr w:rsidR="003B3C68" w:rsidTr="003054D2">
        <w:tc>
          <w:tcPr>
            <w:tcW w:w="1696" w:type="dxa"/>
            <w:vMerge w:val="restart"/>
            <w:vAlign w:val="center"/>
          </w:tcPr>
          <w:p w:rsidR="000403E0" w:rsidRDefault="003B3C68" w:rsidP="003054D2">
            <w:pPr>
              <w:jc w:val="center"/>
              <w:rPr>
                <w:lang w:val="es-PY"/>
              </w:rPr>
            </w:pPr>
            <w:r>
              <w:rPr>
                <w:lang w:val="es-PY"/>
              </w:rPr>
              <w:t>reactivo</w:t>
            </w:r>
          </w:p>
        </w:tc>
        <w:tc>
          <w:tcPr>
            <w:tcW w:w="2268" w:type="dxa"/>
          </w:tcPr>
          <w:p w:rsidR="000403E0" w:rsidRDefault="003B3C68" w:rsidP="003054D2">
            <w:pPr>
              <w:rPr>
                <w:lang w:val="es-PY"/>
              </w:rPr>
            </w:pPr>
            <w:r>
              <w:rPr>
                <w:lang w:val="es-PY"/>
              </w:rPr>
              <w:t>nombre</w:t>
            </w:r>
          </w:p>
        </w:tc>
        <w:tc>
          <w:tcPr>
            <w:tcW w:w="2657" w:type="dxa"/>
          </w:tcPr>
          <w:p w:rsidR="000403E0" w:rsidRDefault="00945394" w:rsidP="003054D2">
            <w:pPr>
              <w:rPr>
                <w:lang w:val="es-PY"/>
              </w:rPr>
            </w:pPr>
            <w:r>
              <w:rPr>
                <w:lang w:val="es-PY"/>
              </w:rPr>
              <w:t>Nombre</w:t>
            </w:r>
          </w:p>
        </w:tc>
        <w:tc>
          <w:tcPr>
            <w:tcW w:w="551" w:type="dxa"/>
            <w:vAlign w:val="center"/>
          </w:tcPr>
          <w:p w:rsidR="000403E0" w:rsidRDefault="00945394" w:rsidP="003054D2">
            <w:pPr>
              <w:jc w:val="center"/>
              <w:rPr>
                <w:lang w:val="es-PY"/>
              </w:rPr>
            </w:pPr>
            <w:r>
              <w:rPr>
                <w:lang w:val="es-PY"/>
              </w:rPr>
              <w:t>X</w:t>
            </w:r>
          </w:p>
        </w:tc>
        <w:tc>
          <w:tcPr>
            <w:tcW w:w="552" w:type="dxa"/>
            <w:vAlign w:val="center"/>
          </w:tcPr>
          <w:p w:rsidR="000403E0" w:rsidRDefault="000403E0" w:rsidP="003054D2">
            <w:pPr>
              <w:jc w:val="center"/>
              <w:rPr>
                <w:lang w:val="es-PY"/>
              </w:rPr>
            </w:pPr>
          </w:p>
        </w:tc>
        <w:tc>
          <w:tcPr>
            <w:tcW w:w="552" w:type="dxa"/>
            <w:vAlign w:val="center"/>
          </w:tcPr>
          <w:p w:rsidR="000403E0" w:rsidRDefault="000403E0" w:rsidP="003054D2">
            <w:pPr>
              <w:jc w:val="center"/>
              <w:rPr>
                <w:lang w:val="es-PY"/>
              </w:rPr>
            </w:pPr>
          </w:p>
        </w:tc>
        <w:tc>
          <w:tcPr>
            <w:tcW w:w="552" w:type="dxa"/>
            <w:vAlign w:val="center"/>
          </w:tcPr>
          <w:p w:rsidR="000403E0" w:rsidRDefault="000403E0" w:rsidP="003054D2">
            <w:pPr>
              <w:jc w:val="center"/>
              <w:rPr>
                <w:lang w:val="es-PY"/>
              </w:rPr>
            </w:pPr>
          </w:p>
        </w:tc>
      </w:tr>
      <w:tr w:rsidR="003B3C68" w:rsidTr="003054D2">
        <w:tc>
          <w:tcPr>
            <w:tcW w:w="1696" w:type="dxa"/>
            <w:vMerge/>
          </w:tcPr>
          <w:p w:rsidR="000403E0" w:rsidRDefault="000403E0" w:rsidP="003054D2">
            <w:pPr>
              <w:rPr>
                <w:lang w:val="es-PY"/>
              </w:rPr>
            </w:pPr>
          </w:p>
        </w:tc>
        <w:tc>
          <w:tcPr>
            <w:tcW w:w="2268" w:type="dxa"/>
          </w:tcPr>
          <w:p w:rsidR="000403E0" w:rsidRDefault="003B3C68" w:rsidP="003054D2">
            <w:pPr>
              <w:rPr>
                <w:lang w:val="es-PY"/>
              </w:rPr>
            </w:pPr>
            <w:proofErr w:type="spellStart"/>
            <w:r>
              <w:rPr>
                <w:lang w:val="es-PY"/>
              </w:rPr>
              <w:t>fechaVencimiento</w:t>
            </w:r>
            <w:proofErr w:type="spellEnd"/>
          </w:p>
        </w:tc>
        <w:tc>
          <w:tcPr>
            <w:tcW w:w="2657" w:type="dxa"/>
          </w:tcPr>
          <w:p w:rsidR="000403E0" w:rsidRDefault="00945394" w:rsidP="003054D2">
            <w:pPr>
              <w:rPr>
                <w:lang w:val="es-PY"/>
              </w:rPr>
            </w:pPr>
            <w:r>
              <w:rPr>
                <w:lang w:val="es-PY"/>
              </w:rPr>
              <w:t>Fecha de vencimiento</w:t>
            </w:r>
          </w:p>
        </w:tc>
        <w:tc>
          <w:tcPr>
            <w:tcW w:w="551" w:type="dxa"/>
            <w:vAlign w:val="center"/>
          </w:tcPr>
          <w:p w:rsidR="000403E0" w:rsidRDefault="00945394" w:rsidP="003054D2">
            <w:pPr>
              <w:jc w:val="center"/>
              <w:rPr>
                <w:lang w:val="es-PY"/>
              </w:rPr>
            </w:pPr>
            <w:r>
              <w:rPr>
                <w:lang w:val="es-PY"/>
              </w:rPr>
              <w:t>X</w:t>
            </w:r>
          </w:p>
        </w:tc>
        <w:tc>
          <w:tcPr>
            <w:tcW w:w="552" w:type="dxa"/>
            <w:vAlign w:val="center"/>
          </w:tcPr>
          <w:p w:rsidR="000403E0" w:rsidRDefault="000403E0" w:rsidP="003054D2">
            <w:pPr>
              <w:jc w:val="center"/>
              <w:rPr>
                <w:lang w:val="es-PY"/>
              </w:rPr>
            </w:pPr>
          </w:p>
        </w:tc>
        <w:tc>
          <w:tcPr>
            <w:tcW w:w="552" w:type="dxa"/>
            <w:vAlign w:val="center"/>
          </w:tcPr>
          <w:p w:rsidR="000403E0" w:rsidRDefault="000403E0" w:rsidP="003054D2">
            <w:pPr>
              <w:jc w:val="center"/>
              <w:rPr>
                <w:lang w:val="es-PY"/>
              </w:rPr>
            </w:pPr>
          </w:p>
        </w:tc>
        <w:tc>
          <w:tcPr>
            <w:tcW w:w="552" w:type="dxa"/>
            <w:vAlign w:val="center"/>
          </w:tcPr>
          <w:p w:rsidR="000403E0" w:rsidRDefault="000403E0" w:rsidP="003054D2">
            <w:pPr>
              <w:jc w:val="center"/>
              <w:rPr>
                <w:lang w:val="es-PY"/>
              </w:rPr>
            </w:pPr>
          </w:p>
        </w:tc>
      </w:tr>
      <w:tr w:rsidR="003B3C68" w:rsidTr="003054D2">
        <w:tc>
          <w:tcPr>
            <w:tcW w:w="1696" w:type="dxa"/>
            <w:vMerge/>
          </w:tcPr>
          <w:p w:rsidR="000403E0" w:rsidRDefault="000403E0" w:rsidP="003054D2">
            <w:pPr>
              <w:rPr>
                <w:lang w:val="es-PY"/>
              </w:rPr>
            </w:pPr>
          </w:p>
        </w:tc>
        <w:tc>
          <w:tcPr>
            <w:tcW w:w="2268" w:type="dxa"/>
          </w:tcPr>
          <w:p w:rsidR="000403E0" w:rsidRDefault="00945394" w:rsidP="003054D2">
            <w:pPr>
              <w:rPr>
                <w:lang w:val="es-PY"/>
              </w:rPr>
            </w:pPr>
            <w:proofErr w:type="spellStart"/>
            <w:r>
              <w:rPr>
                <w:lang w:val="es-PY"/>
              </w:rPr>
              <w:t>contenidoPorEnvase</w:t>
            </w:r>
            <w:proofErr w:type="spellEnd"/>
          </w:p>
        </w:tc>
        <w:tc>
          <w:tcPr>
            <w:tcW w:w="2657" w:type="dxa"/>
          </w:tcPr>
          <w:p w:rsidR="000403E0" w:rsidRDefault="00945394" w:rsidP="003054D2">
            <w:pPr>
              <w:rPr>
                <w:lang w:val="es-PY"/>
              </w:rPr>
            </w:pPr>
            <w:r>
              <w:rPr>
                <w:lang w:val="es-PY"/>
              </w:rPr>
              <w:t>Contenido por envase</w:t>
            </w:r>
          </w:p>
        </w:tc>
        <w:tc>
          <w:tcPr>
            <w:tcW w:w="551" w:type="dxa"/>
            <w:vAlign w:val="center"/>
          </w:tcPr>
          <w:p w:rsidR="000403E0" w:rsidRDefault="00945394" w:rsidP="003054D2">
            <w:pPr>
              <w:jc w:val="center"/>
              <w:rPr>
                <w:lang w:val="es-PY"/>
              </w:rPr>
            </w:pPr>
            <w:r>
              <w:rPr>
                <w:lang w:val="es-PY"/>
              </w:rPr>
              <w:t>X</w:t>
            </w:r>
          </w:p>
        </w:tc>
        <w:tc>
          <w:tcPr>
            <w:tcW w:w="552" w:type="dxa"/>
            <w:vAlign w:val="center"/>
          </w:tcPr>
          <w:p w:rsidR="000403E0" w:rsidRDefault="000403E0" w:rsidP="003054D2">
            <w:pPr>
              <w:jc w:val="center"/>
              <w:rPr>
                <w:lang w:val="es-PY"/>
              </w:rPr>
            </w:pPr>
          </w:p>
        </w:tc>
        <w:tc>
          <w:tcPr>
            <w:tcW w:w="552" w:type="dxa"/>
            <w:vAlign w:val="center"/>
          </w:tcPr>
          <w:p w:rsidR="000403E0" w:rsidRDefault="000403E0" w:rsidP="003054D2">
            <w:pPr>
              <w:jc w:val="center"/>
              <w:rPr>
                <w:lang w:val="es-PY"/>
              </w:rPr>
            </w:pPr>
          </w:p>
        </w:tc>
        <w:tc>
          <w:tcPr>
            <w:tcW w:w="552" w:type="dxa"/>
            <w:vAlign w:val="center"/>
          </w:tcPr>
          <w:p w:rsidR="000403E0" w:rsidRDefault="000403E0" w:rsidP="003054D2">
            <w:pPr>
              <w:jc w:val="center"/>
              <w:rPr>
                <w:lang w:val="es-PY"/>
              </w:rPr>
            </w:pPr>
          </w:p>
        </w:tc>
      </w:tr>
    </w:tbl>
    <w:p w:rsidR="000403E0" w:rsidRDefault="000403E0" w:rsidP="004038AF">
      <w:pPr>
        <w:rPr>
          <w:lang w:val="es-PY"/>
        </w:rPr>
      </w:pPr>
    </w:p>
    <w:p w:rsidR="00945394" w:rsidRDefault="00945394" w:rsidP="004038AF">
      <w:pPr>
        <w:rPr>
          <w:lang w:val="es-PY"/>
        </w:rPr>
      </w:pPr>
    </w:p>
    <w:tbl>
      <w:tblPr>
        <w:tblStyle w:val="Tablaconcuadrcula"/>
        <w:tblW w:w="0" w:type="auto"/>
        <w:tblLook w:val="04A0" w:firstRow="1" w:lastRow="0" w:firstColumn="1" w:lastColumn="0" w:noHBand="0" w:noVBand="1"/>
      </w:tblPr>
      <w:tblGrid>
        <w:gridCol w:w="1728"/>
        <w:gridCol w:w="2306"/>
        <w:gridCol w:w="2293"/>
        <w:gridCol w:w="626"/>
        <w:gridCol w:w="639"/>
        <w:gridCol w:w="626"/>
        <w:gridCol w:w="610"/>
      </w:tblGrid>
      <w:tr w:rsidR="00945394" w:rsidTr="003054D2">
        <w:tc>
          <w:tcPr>
            <w:tcW w:w="8828" w:type="dxa"/>
            <w:gridSpan w:val="7"/>
          </w:tcPr>
          <w:p w:rsidR="00945394" w:rsidRDefault="00945394" w:rsidP="003054D2">
            <w:pPr>
              <w:rPr>
                <w:lang w:val="es-PY"/>
              </w:rPr>
            </w:pPr>
            <w:r w:rsidRPr="00A732FF">
              <w:rPr>
                <w:b/>
                <w:lang w:val="es-PY"/>
              </w:rPr>
              <w:t>Nombre de pantalla:</w:t>
            </w:r>
            <w:r>
              <w:rPr>
                <w:lang w:val="es-PY"/>
              </w:rPr>
              <w:t xml:space="preserve"> Creación de un </w:t>
            </w:r>
            <w:r>
              <w:rPr>
                <w:lang w:val="es-PY"/>
              </w:rPr>
              <w:t>nuevo examen</w:t>
            </w:r>
          </w:p>
        </w:tc>
      </w:tr>
      <w:tr w:rsidR="00945394" w:rsidTr="003054D2">
        <w:tc>
          <w:tcPr>
            <w:tcW w:w="8828" w:type="dxa"/>
            <w:gridSpan w:val="7"/>
          </w:tcPr>
          <w:p w:rsidR="00945394" w:rsidRDefault="00945394" w:rsidP="003054D2">
            <w:pPr>
              <w:rPr>
                <w:lang w:val="es-PY"/>
              </w:rPr>
            </w:pPr>
            <w:r>
              <w:rPr>
                <w:noProof/>
              </w:rPr>
              <w:drawing>
                <wp:inline distT="0" distB="0" distL="0" distR="0" wp14:anchorId="44BA96F9" wp14:editId="453EAB85">
                  <wp:extent cx="5612130" cy="131762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317625"/>
                          </a:xfrm>
                          <a:prstGeom prst="rect">
                            <a:avLst/>
                          </a:prstGeom>
                        </pic:spPr>
                      </pic:pic>
                    </a:graphicData>
                  </a:graphic>
                </wp:inline>
              </w:drawing>
            </w:r>
          </w:p>
          <w:p w:rsidR="00945394" w:rsidRDefault="00945394" w:rsidP="003054D2">
            <w:pPr>
              <w:rPr>
                <w:lang w:val="es-PY"/>
              </w:rPr>
            </w:pPr>
            <w:r>
              <w:rPr>
                <w:noProof/>
              </w:rPr>
              <w:drawing>
                <wp:inline distT="0" distB="0" distL="0" distR="0" wp14:anchorId="0916D91D" wp14:editId="39B5E532">
                  <wp:extent cx="5612130" cy="215836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158365"/>
                          </a:xfrm>
                          <a:prstGeom prst="rect">
                            <a:avLst/>
                          </a:prstGeom>
                        </pic:spPr>
                      </pic:pic>
                    </a:graphicData>
                  </a:graphic>
                </wp:inline>
              </w:drawing>
            </w:r>
          </w:p>
        </w:tc>
      </w:tr>
      <w:tr w:rsidR="00945394" w:rsidTr="003054D2">
        <w:tc>
          <w:tcPr>
            <w:tcW w:w="8828" w:type="dxa"/>
            <w:gridSpan w:val="7"/>
          </w:tcPr>
          <w:p w:rsidR="00945394" w:rsidRPr="006A4237" w:rsidRDefault="00945394" w:rsidP="003054D2">
            <w:pPr>
              <w:rPr>
                <w:lang w:val="es-PY"/>
              </w:rPr>
            </w:pPr>
            <w:r w:rsidRPr="006A4237">
              <w:rPr>
                <w:b/>
                <w:lang w:val="es-PY"/>
              </w:rPr>
              <w:t xml:space="preserve">Descripción: </w:t>
            </w:r>
            <w:r>
              <w:rPr>
                <w:lang w:val="es-PY"/>
              </w:rPr>
              <w:t xml:space="preserve">Este formulario permite al usuario crear un registro de </w:t>
            </w:r>
            <w:r>
              <w:rPr>
                <w:lang w:val="es-PY"/>
              </w:rPr>
              <w:t>examen</w:t>
            </w:r>
          </w:p>
        </w:tc>
      </w:tr>
      <w:tr w:rsidR="00945394" w:rsidTr="003054D2">
        <w:tc>
          <w:tcPr>
            <w:tcW w:w="8828" w:type="dxa"/>
            <w:gridSpan w:val="7"/>
          </w:tcPr>
          <w:p w:rsidR="00945394" w:rsidRPr="006A4237" w:rsidRDefault="00945394" w:rsidP="003054D2">
            <w:pPr>
              <w:jc w:val="center"/>
              <w:rPr>
                <w:b/>
                <w:lang w:val="es-PY"/>
              </w:rPr>
            </w:pPr>
            <w:r w:rsidRPr="006A4237">
              <w:rPr>
                <w:b/>
                <w:lang w:val="es-PY"/>
              </w:rPr>
              <w:t>Contenido en pantalla</w:t>
            </w:r>
          </w:p>
        </w:tc>
      </w:tr>
      <w:tr w:rsidR="00945394" w:rsidTr="00945394">
        <w:trPr>
          <w:trHeight w:val="300"/>
        </w:trPr>
        <w:tc>
          <w:tcPr>
            <w:tcW w:w="1675" w:type="dxa"/>
            <w:vMerge w:val="restart"/>
          </w:tcPr>
          <w:p w:rsidR="00945394" w:rsidRPr="006A4237" w:rsidRDefault="00945394" w:rsidP="003054D2">
            <w:pPr>
              <w:jc w:val="center"/>
              <w:rPr>
                <w:b/>
                <w:lang w:val="es-PY"/>
              </w:rPr>
            </w:pPr>
            <w:r>
              <w:rPr>
                <w:b/>
                <w:lang w:val="es-PY"/>
              </w:rPr>
              <w:t>Tabla</w:t>
            </w:r>
          </w:p>
        </w:tc>
        <w:tc>
          <w:tcPr>
            <w:tcW w:w="2271" w:type="dxa"/>
            <w:vMerge w:val="restart"/>
          </w:tcPr>
          <w:p w:rsidR="00945394" w:rsidRPr="006A4237" w:rsidRDefault="00945394" w:rsidP="003054D2">
            <w:pPr>
              <w:jc w:val="center"/>
              <w:rPr>
                <w:b/>
                <w:lang w:val="es-PY"/>
              </w:rPr>
            </w:pPr>
            <w:r>
              <w:rPr>
                <w:b/>
                <w:lang w:val="es-PY"/>
              </w:rPr>
              <w:t>Campos</w:t>
            </w:r>
          </w:p>
        </w:tc>
        <w:tc>
          <w:tcPr>
            <w:tcW w:w="2530" w:type="dxa"/>
            <w:vMerge w:val="restart"/>
          </w:tcPr>
          <w:p w:rsidR="00945394" w:rsidRPr="006A4237" w:rsidRDefault="00945394" w:rsidP="003054D2">
            <w:pPr>
              <w:jc w:val="center"/>
              <w:rPr>
                <w:b/>
                <w:lang w:val="es-PY"/>
              </w:rPr>
            </w:pPr>
            <w:r>
              <w:rPr>
                <w:b/>
                <w:lang w:val="es-PY"/>
              </w:rPr>
              <w:t>Etiqueta en pantalla</w:t>
            </w:r>
          </w:p>
        </w:tc>
        <w:tc>
          <w:tcPr>
            <w:tcW w:w="2352" w:type="dxa"/>
            <w:gridSpan w:val="4"/>
          </w:tcPr>
          <w:p w:rsidR="00945394" w:rsidRPr="006A4237" w:rsidRDefault="00945394" w:rsidP="003054D2">
            <w:pPr>
              <w:jc w:val="center"/>
              <w:rPr>
                <w:b/>
                <w:lang w:val="es-PY"/>
              </w:rPr>
            </w:pPr>
            <w:r>
              <w:rPr>
                <w:b/>
                <w:lang w:val="es-PY"/>
              </w:rPr>
              <w:t>Origen del dato</w:t>
            </w:r>
          </w:p>
        </w:tc>
      </w:tr>
      <w:tr w:rsidR="00945394" w:rsidTr="00945394">
        <w:trPr>
          <w:trHeight w:val="299"/>
        </w:trPr>
        <w:tc>
          <w:tcPr>
            <w:tcW w:w="1675" w:type="dxa"/>
            <w:vMerge/>
          </w:tcPr>
          <w:p w:rsidR="00945394" w:rsidRDefault="00945394" w:rsidP="003054D2">
            <w:pPr>
              <w:jc w:val="center"/>
              <w:rPr>
                <w:b/>
                <w:lang w:val="es-PY"/>
              </w:rPr>
            </w:pPr>
          </w:p>
        </w:tc>
        <w:tc>
          <w:tcPr>
            <w:tcW w:w="2271" w:type="dxa"/>
            <w:vMerge/>
          </w:tcPr>
          <w:p w:rsidR="00945394" w:rsidRDefault="00945394" w:rsidP="003054D2">
            <w:pPr>
              <w:jc w:val="center"/>
              <w:rPr>
                <w:b/>
                <w:lang w:val="es-PY"/>
              </w:rPr>
            </w:pPr>
          </w:p>
        </w:tc>
        <w:tc>
          <w:tcPr>
            <w:tcW w:w="2530" w:type="dxa"/>
            <w:vMerge/>
          </w:tcPr>
          <w:p w:rsidR="00945394" w:rsidRDefault="00945394" w:rsidP="003054D2">
            <w:pPr>
              <w:jc w:val="center"/>
              <w:rPr>
                <w:b/>
                <w:lang w:val="es-PY"/>
              </w:rPr>
            </w:pPr>
          </w:p>
        </w:tc>
        <w:tc>
          <w:tcPr>
            <w:tcW w:w="592" w:type="dxa"/>
          </w:tcPr>
          <w:p w:rsidR="00945394" w:rsidRDefault="00945394" w:rsidP="003054D2">
            <w:pPr>
              <w:jc w:val="center"/>
              <w:rPr>
                <w:b/>
                <w:lang w:val="es-PY"/>
              </w:rPr>
            </w:pPr>
            <w:r>
              <w:rPr>
                <w:b/>
                <w:lang w:val="es-PY"/>
              </w:rPr>
              <w:t>D</w:t>
            </w:r>
          </w:p>
        </w:tc>
        <w:tc>
          <w:tcPr>
            <w:tcW w:w="600" w:type="dxa"/>
          </w:tcPr>
          <w:p w:rsidR="00945394" w:rsidRDefault="00945394" w:rsidP="003054D2">
            <w:pPr>
              <w:jc w:val="center"/>
              <w:rPr>
                <w:b/>
                <w:lang w:val="es-PY"/>
              </w:rPr>
            </w:pPr>
            <w:r>
              <w:rPr>
                <w:b/>
                <w:lang w:val="es-PY"/>
              </w:rPr>
              <w:t>G</w:t>
            </w:r>
          </w:p>
        </w:tc>
        <w:tc>
          <w:tcPr>
            <w:tcW w:w="592" w:type="dxa"/>
          </w:tcPr>
          <w:p w:rsidR="00945394" w:rsidRDefault="00945394" w:rsidP="003054D2">
            <w:pPr>
              <w:jc w:val="center"/>
              <w:rPr>
                <w:b/>
                <w:lang w:val="es-PY"/>
              </w:rPr>
            </w:pPr>
            <w:r>
              <w:rPr>
                <w:b/>
                <w:lang w:val="es-PY"/>
              </w:rPr>
              <w:t>R</w:t>
            </w:r>
          </w:p>
        </w:tc>
        <w:tc>
          <w:tcPr>
            <w:tcW w:w="568" w:type="dxa"/>
          </w:tcPr>
          <w:p w:rsidR="00945394" w:rsidRDefault="00945394" w:rsidP="003054D2">
            <w:pPr>
              <w:jc w:val="center"/>
              <w:rPr>
                <w:b/>
                <w:lang w:val="es-PY"/>
              </w:rPr>
            </w:pPr>
            <w:r>
              <w:rPr>
                <w:b/>
                <w:lang w:val="es-PY"/>
              </w:rPr>
              <w:t>S</w:t>
            </w:r>
          </w:p>
        </w:tc>
      </w:tr>
      <w:tr w:rsidR="00945394" w:rsidTr="00945394">
        <w:tc>
          <w:tcPr>
            <w:tcW w:w="1675" w:type="dxa"/>
            <w:vMerge w:val="restart"/>
            <w:vAlign w:val="center"/>
          </w:tcPr>
          <w:p w:rsidR="00945394" w:rsidRDefault="00945394" w:rsidP="003054D2">
            <w:pPr>
              <w:jc w:val="center"/>
              <w:rPr>
                <w:lang w:val="es-PY"/>
              </w:rPr>
            </w:pPr>
            <w:r>
              <w:rPr>
                <w:lang w:val="es-PY"/>
              </w:rPr>
              <w:t>examens</w:t>
            </w:r>
            <w:bookmarkStart w:id="98" w:name="_GoBack"/>
            <w:bookmarkEnd w:id="98"/>
          </w:p>
        </w:tc>
        <w:tc>
          <w:tcPr>
            <w:tcW w:w="2271" w:type="dxa"/>
          </w:tcPr>
          <w:p w:rsidR="00945394" w:rsidRDefault="00945394" w:rsidP="003054D2">
            <w:pPr>
              <w:rPr>
                <w:lang w:val="es-PY"/>
              </w:rPr>
            </w:pPr>
            <w:r>
              <w:rPr>
                <w:lang w:val="es-PY"/>
              </w:rPr>
              <w:t>nombre</w:t>
            </w:r>
          </w:p>
        </w:tc>
        <w:tc>
          <w:tcPr>
            <w:tcW w:w="2530" w:type="dxa"/>
          </w:tcPr>
          <w:p w:rsidR="00945394" w:rsidRDefault="00945394" w:rsidP="003054D2">
            <w:pPr>
              <w:rPr>
                <w:lang w:val="es-PY"/>
              </w:rPr>
            </w:pPr>
            <w:r>
              <w:rPr>
                <w:lang w:val="es-PY"/>
              </w:rPr>
              <w:t>Nombre</w:t>
            </w:r>
          </w:p>
        </w:tc>
        <w:tc>
          <w:tcPr>
            <w:tcW w:w="592" w:type="dxa"/>
            <w:vAlign w:val="center"/>
          </w:tcPr>
          <w:p w:rsidR="00945394" w:rsidRDefault="00945394" w:rsidP="003054D2">
            <w:pPr>
              <w:jc w:val="center"/>
              <w:rPr>
                <w:lang w:val="es-PY"/>
              </w:rPr>
            </w:pPr>
            <w:r>
              <w:rPr>
                <w:lang w:val="es-PY"/>
              </w:rPr>
              <w:t>X</w:t>
            </w:r>
          </w:p>
        </w:tc>
        <w:tc>
          <w:tcPr>
            <w:tcW w:w="600" w:type="dxa"/>
            <w:vAlign w:val="center"/>
          </w:tcPr>
          <w:p w:rsidR="00945394" w:rsidRDefault="00945394" w:rsidP="003054D2">
            <w:pPr>
              <w:jc w:val="center"/>
              <w:rPr>
                <w:lang w:val="es-PY"/>
              </w:rPr>
            </w:pPr>
          </w:p>
        </w:tc>
        <w:tc>
          <w:tcPr>
            <w:tcW w:w="592" w:type="dxa"/>
            <w:vAlign w:val="center"/>
          </w:tcPr>
          <w:p w:rsidR="00945394" w:rsidRDefault="00945394" w:rsidP="003054D2">
            <w:pPr>
              <w:jc w:val="center"/>
              <w:rPr>
                <w:lang w:val="es-PY"/>
              </w:rPr>
            </w:pPr>
          </w:p>
        </w:tc>
        <w:tc>
          <w:tcPr>
            <w:tcW w:w="568" w:type="dxa"/>
            <w:vAlign w:val="center"/>
          </w:tcPr>
          <w:p w:rsidR="00945394" w:rsidRDefault="00945394" w:rsidP="003054D2">
            <w:pPr>
              <w:jc w:val="center"/>
              <w:rPr>
                <w:lang w:val="es-PY"/>
              </w:rPr>
            </w:pPr>
          </w:p>
        </w:tc>
      </w:tr>
      <w:tr w:rsidR="00945394" w:rsidTr="00945394">
        <w:tc>
          <w:tcPr>
            <w:tcW w:w="1675" w:type="dxa"/>
            <w:vMerge/>
          </w:tcPr>
          <w:p w:rsidR="00945394" w:rsidRDefault="00945394" w:rsidP="003054D2">
            <w:pPr>
              <w:rPr>
                <w:lang w:val="es-PY"/>
              </w:rPr>
            </w:pPr>
          </w:p>
        </w:tc>
        <w:tc>
          <w:tcPr>
            <w:tcW w:w="2271" w:type="dxa"/>
          </w:tcPr>
          <w:p w:rsidR="00945394" w:rsidRDefault="00945394" w:rsidP="003054D2">
            <w:pPr>
              <w:rPr>
                <w:lang w:val="es-PY"/>
              </w:rPr>
            </w:pPr>
            <w:proofErr w:type="spellStart"/>
            <w:r>
              <w:rPr>
                <w:lang w:val="es-PY"/>
              </w:rPr>
              <w:t>area</w:t>
            </w:r>
            <w:proofErr w:type="spellEnd"/>
          </w:p>
        </w:tc>
        <w:tc>
          <w:tcPr>
            <w:tcW w:w="2530" w:type="dxa"/>
          </w:tcPr>
          <w:p w:rsidR="00945394" w:rsidRDefault="00945394" w:rsidP="003054D2">
            <w:pPr>
              <w:rPr>
                <w:lang w:val="es-PY"/>
              </w:rPr>
            </w:pPr>
            <w:r>
              <w:rPr>
                <w:lang w:val="es-PY"/>
              </w:rPr>
              <w:t>Área de examen</w:t>
            </w:r>
          </w:p>
        </w:tc>
        <w:tc>
          <w:tcPr>
            <w:tcW w:w="592" w:type="dxa"/>
            <w:vAlign w:val="center"/>
          </w:tcPr>
          <w:p w:rsidR="00945394" w:rsidRDefault="00945394" w:rsidP="003054D2">
            <w:pPr>
              <w:jc w:val="center"/>
              <w:rPr>
                <w:lang w:val="es-PY"/>
              </w:rPr>
            </w:pPr>
          </w:p>
        </w:tc>
        <w:tc>
          <w:tcPr>
            <w:tcW w:w="600" w:type="dxa"/>
            <w:vAlign w:val="center"/>
          </w:tcPr>
          <w:p w:rsidR="00945394" w:rsidRDefault="00945394" w:rsidP="003054D2">
            <w:pPr>
              <w:jc w:val="center"/>
              <w:rPr>
                <w:lang w:val="es-PY"/>
              </w:rPr>
            </w:pPr>
          </w:p>
        </w:tc>
        <w:tc>
          <w:tcPr>
            <w:tcW w:w="592" w:type="dxa"/>
            <w:vAlign w:val="center"/>
          </w:tcPr>
          <w:p w:rsidR="00945394" w:rsidRDefault="00945394" w:rsidP="003054D2">
            <w:pPr>
              <w:jc w:val="center"/>
              <w:rPr>
                <w:lang w:val="es-PY"/>
              </w:rPr>
            </w:pPr>
          </w:p>
        </w:tc>
        <w:tc>
          <w:tcPr>
            <w:tcW w:w="568" w:type="dxa"/>
            <w:vAlign w:val="center"/>
          </w:tcPr>
          <w:p w:rsidR="00945394" w:rsidRDefault="00945394" w:rsidP="003054D2">
            <w:pPr>
              <w:jc w:val="center"/>
              <w:rPr>
                <w:lang w:val="es-PY"/>
              </w:rPr>
            </w:pPr>
            <w:r>
              <w:rPr>
                <w:lang w:val="es-PY"/>
              </w:rPr>
              <w:t>X</w:t>
            </w:r>
          </w:p>
        </w:tc>
      </w:tr>
      <w:tr w:rsidR="00945394" w:rsidTr="00945394">
        <w:tc>
          <w:tcPr>
            <w:tcW w:w="1675" w:type="dxa"/>
            <w:vMerge/>
          </w:tcPr>
          <w:p w:rsidR="00945394" w:rsidRDefault="00945394" w:rsidP="003054D2">
            <w:pPr>
              <w:rPr>
                <w:lang w:val="es-PY"/>
              </w:rPr>
            </w:pPr>
          </w:p>
        </w:tc>
        <w:tc>
          <w:tcPr>
            <w:tcW w:w="2271" w:type="dxa"/>
          </w:tcPr>
          <w:p w:rsidR="00945394" w:rsidRDefault="00945394" w:rsidP="003054D2">
            <w:pPr>
              <w:rPr>
                <w:lang w:val="es-PY"/>
              </w:rPr>
            </w:pPr>
            <w:proofErr w:type="spellStart"/>
            <w:r>
              <w:rPr>
                <w:lang w:val="es-PY"/>
              </w:rPr>
              <w:t>tipoMuestra</w:t>
            </w:r>
            <w:proofErr w:type="spellEnd"/>
          </w:p>
        </w:tc>
        <w:tc>
          <w:tcPr>
            <w:tcW w:w="2530" w:type="dxa"/>
          </w:tcPr>
          <w:p w:rsidR="00945394" w:rsidRDefault="00945394" w:rsidP="003054D2">
            <w:pPr>
              <w:rPr>
                <w:lang w:val="es-PY"/>
              </w:rPr>
            </w:pPr>
            <w:r>
              <w:rPr>
                <w:lang w:val="es-PY"/>
              </w:rPr>
              <w:t>Tipo de muestra</w:t>
            </w:r>
          </w:p>
        </w:tc>
        <w:tc>
          <w:tcPr>
            <w:tcW w:w="592" w:type="dxa"/>
            <w:vAlign w:val="center"/>
          </w:tcPr>
          <w:p w:rsidR="00945394" w:rsidRDefault="00945394" w:rsidP="003054D2">
            <w:pPr>
              <w:jc w:val="center"/>
              <w:rPr>
                <w:lang w:val="es-PY"/>
              </w:rPr>
            </w:pPr>
          </w:p>
        </w:tc>
        <w:tc>
          <w:tcPr>
            <w:tcW w:w="600" w:type="dxa"/>
            <w:vAlign w:val="center"/>
          </w:tcPr>
          <w:p w:rsidR="00945394" w:rsidRDefault="00945394" w:rsidP="003054D2">
            <w:pPr>
              <w:jc w:val="center"/>
              <w:rPr>
                <w:lang w:val="es-PY"/>
              </w:rPr>
            </w:pPr>
          </w:p>
        </w:tc>
        <w:tc>
          <w:tcPr>
            <w:tcW w:w="592" w:type="dxa"/>
            <w:vAlign w:val="center"/>
          </w:tcPr>
          <w:p w:rsidR="00945394" w:rsidRDefault="00945394" w:rsidP="003054D2">
            <w:pPr>
              <w:jc w:val="center"/>
              <w:rPr>
                <w:lang w:val="es-PY"/>
              </w:rPr>
            </w:pPr>
          </w:p>
        </w:tc>
        <w:tc>
          <w:tcPr>
            <w:tcW w:w="568" w:type="dxa"/>
            <w:vAlign w:val="center"/>
          </w:tcPr>
          <w:p w:rsidR="00945394" w:rsidRDefault="00945394" w:rsidP="003054D2">
            <w:pPr>
              <w:jc w:val="center"/>
              <w:rPr>
                <w:lang w:val="es-PY"/>
              </w:rPr>
            </w:pPr>
            <w:r>
              <w:rPr>
                <w:lang w:val="es-PY"/>
              </w:rPr>
              <w:t>X</w:t>
            </w:r>
          </w:p>
        </w:tc>
      </w:tr>
      <w:tr w:rsidR="00945394" w:rsidTr="00945394">
        <w:tc>
          <w:tcPr>
            <w:tcW w:w="1675" w:type="dxa"/>
            <w:vMerge/>
          </w:tcPr>
          <w:p w:rsidR="00945394" w:rsidRDefault="00945394" w:rsidP="003054D2">
            <w:pPr>
              <w:rPr>
                <w:lang w:val="es-PY"/>
              </w:rPr>
            </w:pPr>
          </w:p>
        </w:tc>
        <w:tc>
          <w:tcPr>
            <w:tcW w:w="2271" w:type="dxa"/>
          </w:tcPr>
          <w:p w:rsidR="00945394" w:rsidRDefault="00945394" w:rsidP="003054D2">
            <w:pPr>
              <w:rPr>
                <w:lang w:val="es-PY"/>
              </w:rPr>
            </w:pPr>
            <w:r>
              <w:rPr>
                <w:lang w:val="es-PY"/>
              </w:rPr>
              <w:t>precio</w:t>
            </w:r>
          </w:p>
        </w:tc>
        <w:tc>
          <w:tcPr>
            <w:tcW w:w="2530" w:type="dxa"/>
          </w:tcPr>
          <w:p w:rsidR="00945394" w:rsidRDefault="00945394" w:rsidP="003054D2">
            <w:pPr>
              <w:rPr>
                <w:lang w:val="es-PY"/>
              </w:rPr>
            </w:pPr>
            <w:r>
              <w:rPr>
                <w:lang w:val="es-PY"/>
              </w:rPr>
              <w:t>Precio ($)</w:t>
            </w:r>
          </w:p>
        </w:tc>
        <w:tc>
          <w:tcPr>
            <w:tcW w:w="592" w:type="dxa"/>
            <w:vAlign w:val="center"/>
          </w:tcPr>
          <w:p w:rsidR="00945394" w:rsidRDefault="00945394" w:rsidP="003054D2">
            <w:pPr>
              <w:jc w:val="center"/>
              <w:rPr>
                <w:lang w:val="es-PY"/>
              </w:rPr>
            </w:pPr>
            <w:r>
              <w:rPr>
                <w:lang w:val="es-PY"/>
              </w:rPr>
              <w:t>X</w:t>
            </w:r>
          </w:p>
        </w:tc>
        <w:tc>
          <w:tcPr>
            <w:tcW w:w="600" w:type="dxa"/>
            <w:vAlign w:val="center"/>
          </w:tcPr>
          <w:p w:rsidR="00945394" w:rsidRDefault="00945394" w:rsidP="003054D2">
            <w:pPr>
              <w:jc w:val="center"/>
              <w:rPr>
                <w:lang w:val="es-PY"/>
              </w:rPr>
            </w:pPr>
          </w:p>
        </w:tc>
        <w:tc>
          <w:tcPr>
            <w:tcW w:w="592" w:type="dxa"/>
            <w:vAlign w:val="center"/>
          </w:tcPr>
          <w:p w:rsidR="00945394" w:rsidRDefault="00945394" w:rsidP="003054D2">
            <w:pPr>
              <w:jc w:val="center"/>
              <w:rPr>
                <w:lang w:val="es-PY"/>
              </w:rPr>
            </w:pPr>
          </w:p>
        </w:tc>
        <w:tc>
          <w:tcPr>
            <w:tcW w:w="568" w:type="dxa"/>
            <w:vAlign w:val="center"/>
          </w:tcPr>
          <w:p w:rsidR="00945394" w:rsidRDefault="00945394" w:rsidP="003054D2">
            <w:pPr>
              <w:jc w:val="center"/>
              <w:rPr>
                <w:lang w:val="es-PY"/>
              </w:rPr>
            </w:pPr>
          </w:p>
        </w:tc>
      </w:tr>
    </w:tbl>
    <w:p w:rsidR="00945394" w:rsidRPr="004038AF" w:rsidRDefault="00945394" w:rsidP="004038AF">
      <w:pPr>
        <w:rPr>
          <w:lang w:val="es-PY"/>
        </w:rPr>
      </w:pPr>
    </w:p>
    <w:sectPr w:rsidR="00945394" w:rsidRPr="004038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7FD8" w:rsidRDefault="00C07FD8">
      <w:pPr>
        <w:spacing w:after="0" w:line="240" w:lineRule="auto"/>
      </w:pPr>
      <w:r>
        <w:separator/>
      </w:r>
    </w:p>
  </w:endnote>
  <w:endnote w:type="continuationSeparator" w:id="0">
    <w:p w:rsidR="00C07FD8" w:rsidRDefault="00C07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A732FF" w:rsidRDefault="00A732FF">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A732FF" w:rsidRDefault="00A732FF"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A732FF" w:rsidRDefault="00A732FF"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A732FF" w:rsidRDefault="00A732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7FD8" w:rsidRDefault="00C07FD8">
      <w:pPr>
        <w:spacing w:after="0" w:line="240" w:lineRule="auto"/>
      </w:pPr>
      <w:r>
        <w:separator/>
      </w:r>
    </w:p>
  </w:footnote>
  <w:footnote w:type="continuationSeparator" w:id="0">
    <w:p w:rsidR="00C07FD8" w:rsidRDefault="00C07F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7950D0"/>
    <w:multiLevelType w:val="hybridMultilevel"/>
    <w:tmpl w:val="E9B2D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88718B"/>
    <w:multiLevelType w:val="multilevel"/>
    <w:tmpl w:val="75C8D382"/>
    <w:numStyleLink w:val="Listax"/>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326226E2"/>
    <w:multiLevelType w:val="multilevel"/>
    <w:tmpl w:val="75C8D382"/>
    <w:numStyleLink w:val="Listax"/>
  </w:abstractNum>
  <w:abstractNum w:abstractNumId="18"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1" w15:restartNumberingAfterBreak="0">
    <w:nsid w:val="43E97D53"/>
    <w:multiLevelType w:val="multilevel"/>
    <w:tmpl w:val="75C8D382"/>
    <w:numStyleLink w:val="Listax"/>
  </w:abstractNum>
  <w:abstractNum w:abstractNumId="22"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2FD74CD"/>
    <w:multiLevelType w:val="hybridMultilevel"/>
    <w:tmpl w:val="7DEAEE0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5" w15:restartNumberingAfterBreak="0">
    <w:nsid w:val="79BC6F01"/>
    <w:multiLevelType w:val="multilevel"/>
    <w:tmpl w:val="75C8D382"/>
    <w:numStyleLink w:val="Listax"/>
  </w:abstractNum>
  <w:abstractNum w:abstractNumId="36" w15:restartNumberingAfterBreak="0">
    <w:nsid w:val="7E6706AD"/>
    <w:multiLevelType w:val="multilevel"/>
    <w:tmpl w:val="75C8D382"/>
    <w:numStyleLink w:val="Listax"/>
  </w:abstractNum>
  <w:num w:numId="1">
    <w:abstractNumId w:val="3"/>
  </w:num>
  <w:num w:numId="2">
    <w:abstractNumId w:val="28"/>
  </w:num>
  <w:num w:numId="3">
    <w:abstractNumId w:val="13"/>
  </w:num>
  <w:num w:numId="4">
    <w:abstractNumId w:val="21"/>
  </w:num>
  <w:num w:numId="5">
    <w:abstractNumId w:val="35"/>
  </w:num>
  <w:num w:numId="6">
    <w:abstractNumId w:val="24"/>
  </w:num>
  <w:num w:numId="7">
    <w:abstractNumId w:val="30"/>
  </w:num>
  <w:num w:numId="8">
    <w:abstractNumId w:val="18"/>
  </w:num>
  <w:num w:numId="9">
    <w:abstractNumId w:val="6"/>
  </w:num>
  <w:num w:numId="10">
    <w:abstractNumId w:val="14"/>
  </w:num>
  <w:num w:numId="11">
    <w:abstractNumId w:val="19"/>
  </w:num>
  <w:num w:numId="12">
    <w:abstractNumId w:val="26"/>
  </w:num>
  <w:num w:numId="13">
    <w:abstractNumId w:val="7"/>
  </w:num>
  <w:num w:numId="14">
    <w:abstractNumId w:val="4"/>
  </w:num>
  <w:num w:numId="15">
    <w:abstractNumId w:val="17"/>
  </w:num>
  <w:num w:numId="16">
    <w:abstractNumId w:val="10"/>
  </w:num>
  <w:num w:numId="17">
    <w:abstractNumId w:val="16"/>
  </w:num>
  <w:num w:numId="18">
    <w:abstractNumId w:val="25"/>
  </w:num>
  <w:num w:numId="19">
    <w:abstractNumId w:val="33"/>
  </w:num>
  <w:num w:numId="20">
    <w:abstractNumId w:val="2"/>
  </w:num>
  <w:num w:numId="21">
    <w:abstractNumId w:val="0"/>
  </w:num>
  <w:num w:numId="22">
    <w:abstractNumId w:val="36"/>
  </w:num>
  <w:num w:numId="23">
    <w:abstractNumId w:val="9"/>
  </w:num>
  <w:num w:numId="24">
    <w:abstractNumId w:val="34"/>
  </w:num>
  <w:num w:numId="25">
    <w:abstractNumId w:val="8"/>
  </w:num>
  <w:num w:numId="26">
    <w:abstractNumId w:val="31"/>
  </w:num>
  <w:num w:numId="27">
    <w:abstractNumId w:val="20"/>
  </w:num>
  <w:num w:numId="28">
    <w:abstractNumId w:val="27"/>
  </w:num>
  <w:num w:numId="29">
    <w:abstractNumId w:val="32"/>
  </w:num>
  <w:num w:numId="30">
    <w:abstractNumId w:val="23"/>
  </w:num>
  <w:num w:numId="31">
    <w:abstractNumId w:val="22"/>
  </w:num>
  <w:num w:numId="32">
    <w:abstractNumId w:val="5"/>
  </w:num>
  <w:num w:numId="33">
    <w:abstractNumId w:val="11"/>
  </w:num>
  <w:num w:numId="34">
    <w:abstractNumId w:val="1"/>
  </w:num>
  <w:num w:numId="35">
    <w:abstractNumId w:val="15"/>
  </w:num>
  <w:num w:numId="36">
    <w:abstractNumId w:val="12"/>
  </w:num>
  <w:num w:numId="37">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403E0"/>
    <w:rsid w:val="00040FFB"/>
    <w:rsid w:val="00043C92"/>
    <w:rsid w:val="00045F48"/>
    <w:rsid w:val="00073BE4"/>
    <w:rsid w:val="000B44BD"/>
    <w:rsid w:val="000C1C81"/>
    <w:rsid w:val="000F5B5C"/>
    <w:rsid w:val="001046F5"/>
    <w:rsid w:val="00146513"/>
    <w:rsid w:val="00174340"/>
    <w:rsid w:val="00185D8C"/>
    <w:rsid w:val="001F686A"/>
    <w:rsid w:val="00214A13"/>
    <w:rsid w:val="00232D78"/>
    <w:rsid w:val="00263E9E"/>
    <w:rsid w:val="002854C0"/>
    <w:rsid w:val="002C0188"/>
    <w:rsid w:val="00307729"/>
    <w:rsid w:val="003432D0"/>
    <w:rsid w:val="00345E98"/>
    <w:rsid w:val="0035452A"/>
    <w:rsid w:val="00365F00"/>
    <w:rsid w:val="003913C2"/>
    <w:rsid w:val="00391EA3"/>
    <w:rsid w:val="003B3C68"/>
    <w:rsid w:val="003C22A3"/>
    <w:rsid w:val="004038AF"/>
    <w:rsid w:val="00405827"/>
    <w:rsid w:val="00420207"/>
    <w:rsid w:val="004B4603"/>
    <w:rsid w:val="004B5B72"/>
    <w:rsid w:val="004F6136"/>
    <w:rsid w:val="0050506B"/>
    <w:rsid w:val="005268FB"/>
    <w:rsid w:val="005B6266"/>
    <w:rsid w:val="005C739E"/>
    <w:rsid w:val="005E1AFC"/>
    <w:rsid w:val="00617133"/>
    <w:rsid w:val="006329FB"/>
    <w:rsid w:val="006A4237"/>
    <w:rsid w:val="006F6F3A"/>
    <w:rsid w:val="00741FA7"/>
    <w:rsid w:val="0074381B"/>
    <w:rsid w:val="007A1576"/>
    <w:rsid w:val="007C07FE"/>
    <w:rsid w:val="00821768"/>
    <w:rsid w:val="00826469"/>
    <w:rsid w:val="0083352D"/>
    <w:rsid w:val="00840C98"/>
    <w:rsid w:val="0088286E"/>
    <w:rsid w:val="00885153"/>
    <w:rsid w:val="008A6E91"/>
    <w:rsid w:val="008B0E02"/>
    <w:rsid w:val="008B2E8F"/>
    <w:rsid w:val="008B5F87"/>
    <w:rsid w:val="00927C3F"/>
    <w:rsid w:val="0093310A"/>
    <w:rsid w:val="0094337F"/>
    <w:rsid w:val="00945394"/>
    <w:rsid w:val="00957637"/>
    <w:rsid w:val="009818C5"/>
    <w:rsid w:val="00993683"/>
    <w:rsid w:val="00A040F9"/>
    <w:rsid w:val="00A51D62"/>
    <w:rsid w:val="00A62FF6"/>
    <w:rsid w:val="00A732FF"/>
    <w:rsid w:val="00A740AE"/>
    <w:rsid w:val="00AB56DD"/>
    <w:rsid w:val="00AC1766"/>
    <w:rsid w:val="00AC184E"/>
    <w:rsid w:val="00AC2A13"/>
    <w:rsid w:val="00AD7878"/>
    <w:rsid w:val="00B1332C"/>
    <w:rsid w:val="00B44ADD"/>
    <w:rsid w:val="00B6689F"/>
    <w:rsid w:val="00BB2D2D"/>
    <w:rsid w:val="00C07FD8"/>
    <w:rsid w:val="00C912AA"/>
    <w:rsid w:val="00D03EA5"/>
    <w:rsid w:val="00D3790D"/>
    <w:rsid w:val="00D40F40"/>
    <w:rsid w:val="00D42E2E"/>
    <w:rsid w:val="00D71A0D"/>
    <w:rsid w:val="00DD50C6"/>
    <w:rsid w:val="00DE32DE"/>
    <w:rsid w:val="00DE3CCC"/>
    <w:rsid w:val="00E0401F"/>
    <w:rsid w:val="00E27B45"/>
    <w:rsid w:val="00E40403"/>
    <w:rsid w:val="00E552B4"/>
    <w:rsid w:val="00EE2E40"/>
    <w:rsid w:val="00F02402"/>
    <w:rsid w:val="00F02E92"/>
    <w:rsid w:val="00F348F6"/>
    <w:rsid w:val="00F37E2C"/>
    <w:rsid w:val="00F428D4"/>
    <w:rsid w:val="00F57619"/>
    <w:rsid w:val="00FA1DF6"/>
    <w:rsid w:val="00FA5683"/>
    <w:rsid w:val="00FB365B"/>
    <w:rsid w:val="00FC3C7B"/>
    <w:rsid w:val="00FD4CF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161DB"/>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6C610B3E-6FA7-405C-9776-AB36AB114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108</Pages>
  <Words>13207</Words>
  <Characters>72639</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16</cp:revision>
  <dcterms:created xsi:type="dcterms:W3CDTF">2018-09-12T14:54:00Z</dcterms:created>
  <dcterms:modified xsi:type="dcterms:W3CDTF">2018-10-31T17:40:00Z</dcterms:modified>
</cp:coreProperties>
</file>