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25C" w:rsidRDefault="00B7025C" w:rsidP="00B7025C">
      <w:pPr>
        <w:pStyle w:val="Ttulo1"/>
      </w:pPr>
      <w:bookmarkStart w:id="0" w:name="_Toc490467051"/>
      <w:bookmarkStart w:id="1" w:name="_Toc490467052"/>
      <w:bookmarkStart w:id="2" w:name="_GoBack"/>
      <w:bookmarkEnd w:id="2"/>
      <w:r>
        <w:t>Portada</w:t>
      </w:r>
    </w:p>
    <w:p w:rsidR="00B7025C" w:rsidRDefault="00B7025C" w:rsidP="00B7025C">
      <w:pPr>
        <w:rPr>
          <w:rFonts w:asciiTheme="majorHAnsi" w:eastAsiaTheme="majorEastAsia" w:hAnsiTheme="majorHAnsi" w:cstheme="majorBidi"/>
          <w:color w:val="2F5496" w:themeColor="accent1" w:themeShade="BF"/>
          <w:sz w:val="32"/>
          <w:szCs w:val="32"/>
        </w:rPr>
      </w:pPr>
      <w:r>
        <w:br w:type="page"/>
      </w:r>
    </w:p>
    <w:p w:rsidR="00AC1766" w:rsidRDefault="00AC1766" w:rsidP="00AC1766">
      <w:pPr>
        <w:pStyle w:val="Ttulononumerado1"/>
      </w:pPr>
      <w:r>
        <w:lastRenderedPageBreak/>
        <w:t>Introducción</w:t>
      </w:r>
      <w:bookmarkEnd w:id="0"/>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r>
        <w:lastRenderedPageBreak/>
        <w:t>Objetivos</w:t>
      </w:r>
      <w:bookmarkEnd w:id="1"/>
    </w:p>
    <w:p w:rsidR="00617133" w:rsidRDefault="00617133" w:rsidP="00617133">
      <w:pPr>
        <w:pStyle w:val="Ttulononumerado2"/>
      </w:pPr>
      <w:bookmarkStart w:id="3" w:name="_Toc490467053"/>
      <w:r>
        <w:t>General</w:t>
      </w:r>
      <w:bookmarkEnd w:id="3"/>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4" w:name="_Toc490467054"/>
      <w:r>
        <w:t>Específicos</w:t>
      </w:r>
      <w:bookmarkEnd w:id="4"/>
    </w:p>
    <w:p w:rsidR="00617133" w:rsidRPr="008C0BD0" w:rsidRDefault="00617133" w:rsidP="00617133">
      <w:pPr>
        <w:pStyle w:val="Prrafodelista"/>
        <w:numPr>
          <w:ilvl w:val="0"/>
          <w:numId w:val="19"/>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617133">
      <w:pPr>
        <w:pStyle w:val="Prrafodelista"/>
        <w:numPr>
          <w:ilvl w:val="0"/>
          <w:numId w:val="19"/>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617133">
      <w:pPr>
        <w:pStyle w:val="Prrafodelista"/>
        <w:numPr>
          <w:ilvl w:val="0"/>
          <w:numId w:val="19"/>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5" w:name="_Toc490467055"/>
      <w:r>
        <w:lastRenderedPageBreak/>
        <w:t>Justificación</w:t>
      </w:r>
      <w:bookmarkEnd w:id="5"/>
    </w:p>
    <w:p w:rsidR="00617133" w:rsidRDefault="00617133" w:rsidP="00617133">
      <w:pPr>
        <w:rPr>
          <w:rFonts w:cs="Times New Roman"/>
          <w:szCs w:val="24"/>
        </w:rPr>
      </w:pPr>
      <w:bookmarkStart w:id="6"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7"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7"/>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8"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8"/>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9" w:name="_Toc490467056"/>
      <w:r>
        <w:lastRenderedPageBreak/>
        <w:t>Alcances</w:t>
      </w:r>
      <w:bookmarkEnd w:id="6"/>
      <w:bookmarkEnd w:id="9"/>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93310A">
          <w:footerReference w:type="default" r:id="rId8"/>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617133">
      <w:pPr>
        <w:pStyle w:val="Prrafodelista"/>
        <w:numPr>
          <w:ilvl w:val="0"/>
          <w:numId w:val="17"/>
        </w:numPr>
        <w:spacing w:after="200"/>
      </w:pPr>
      <w:r>
        <w:t>Generalidades.</w:t>
      </w:r>
    </w:p>
    <w:p w:rsidR="00617133" w:rsidRDefault="00617133" w:rsidP="00617133">
      <w:pPr>
        <w:pStyle w:val="Prrafodelista"/>
        <w:numPr>
          <w:ilvl w:val="0"/>
          <w:numId w:val="17"/>
        </w:numPr>
        <w:spacing w:after="200"/>
      </w:pPr>
      <w:r>
        <w:t>Mantenimiento.</w:t>
      </w:r>
    </w:p>
    <w:p w:rsidR="00617133" w:rsidRDefault="00617133" w:rsidP="00617133">
      <w:pPr>
        <w:pStyle w:val="Prrafodelista"/>
        <w:numPr>
          <w:ilvl w:val="0"/>
          <w:numId w:val="17"/>
        </w:numPr>
        <w:spacing w:after="200"/>
      </w:pPr>
      <w:r>
        <w:t>Recepción.</w:t>
      </w:r>
    </w:p>
    <w:p w:rsidR="00617133" w:rsidRDefault="00617133" w:rsidP="00617133">
      <w:pPr>
        <w:pStyle w:val="Prrafodelista"/>
        <w:numPr>
          <w:ilvl w:val="0"/>
          <w:numId w:val="17"/>
        </w:numPr>
        <w:spacing w:after="200"/>
      </w:pPr>
      <w:r>
        <w:t>Laboratorios.</w:t>
      </w:r>
    </w:p>
    <w:p w:rsidR="00617133" w:rsidRDefault="00617133" w:rsidP="00617133">
      <w:pPr>
        <w:pStyle w:val="Prrafodelista"/>
        <w:numPr>
          <w:ilvl w:val="0"/>
          <w:numId w:val="17"/>
        </w:numPr>
        <w:spacing w:after="200"/>
      </w:pPr>
      <w:r>
        <w:t>Enfermería.</w:t>
      </w:r>
    </w:p>
    <w:p w:rsidR="00617133" w:rsidRDefault="00617133" w:rsidP="00617133">
      <w:pPr>
        <w:pStyle w:val="Prrafodelista"/>
        <w:numPr>
          <w:ilvl w:val="0"/>
          <w:numId w:val="17"/>
        </w:numPr>
        <w:spacing w:after="200"/>
      </w:pPr>
      <w:r>
        <w:t>Medicina general.</w:t>
      </w:r>
    </w:p>
    <w:p w:rsidR="00617133" w:rsidRDefault="00617133" w:rsidP="00617133">
      <w:pPr>
        <w:pStyle w:val="Prrafodelista"/>
        <w:numPr>
          <w:ilvl w:val="0"/>
          <w:numId w:val="17"/>
        </w:numPr>
        <w:spacing w:after="200"/>
      </w:pPr>
      <w:r>
        <w:t>Farmacia.</w:t>
      </w:r>
    </w:p>
    <w:p w:rsidR="00617133" w:rsidRDefault="00617133" w:rsidP="00617133">
      <w:pPr>
        <w:pStyle w:val="Prrafodelista"/>
        <w:numPr>
          <w:ilvl w:val="0"/>
          <w:numId w:val="17"/>
        </w:numPr>
        <w:spacing w:after="200"/>
      </w:pPr>
      <w:r>
        <w:t>Reportes.</w:t>
      </w:r>
    </w:p>
    <w:p w:rsidR="00617133" w:rsidRDefault="00617133" w:rsidP="00617133">
      <w:pPr>
        <w:pStyle w:val="Ttulo4Alcances"/>
        <w:tabs>
          <w:tab w:val="clear" w:pos="360"/>
        </w:tab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tabs>
          <w:tab w:val="clear" w:pos="360"/>
        </w:tab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tabs>
          <w:tab w:val="clear" w:pos="360"/>
        </w:tab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tabs>
          <w:tab w:val="clear" w:pos="360"/>
        </w:tab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tabs>
          <w:tab w:val="clear" w:pos="360"/>
        </w:tab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tabs>
          <w:tab w:val="clear" w:pos="360"/>
        </w:tab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tabs>
          <w:tab w:val="clear" w:pos="360"/>
        </w:tab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tabs>
          <w:tab w:val="clear" w:pos="360"/>
        </w:tab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10" w:name="_Toc490467057"/>
      <w:r>
        <w:br w:type="page"/>
      </w:r>
    </w:p>
    <w:p w:rsidR="00617133" w:rsidRDefault="00617133" w:rsidP="00617133">
      <w:pPr>
        <w:pStyle w:val="Ttulononumerado1"/>
        <w:rPr>
          <w:u w:val="single"/>
        </w:rPr>
      </w:pPr>
      <w:r>
        <w:lastRenderedPageBreak/>
        <w:t>Limitaciones</w:t>
      </w:r>
      <w:bookmarkEnd w:id="10"/>
    </w:p>
    <w:p w:rsidR="00617133" w:rsidRPr="00686501" w:rsidRDefault="00617133" w:rsidP="00617133">
      <w:r>
        <w:t>El sistema informático por desarrollar muestra las siguientes limitaciones:</w:t>
      </w:r>
    </w:p>
    <w:p w:rsidR="00617133" w:rsidRDefault="00617133" w:rsidP="00617133">
      <w:pPr>
        <w:pStyle w:val="Prrafodelista"/>
        <w:numPr>
          <w:ilvl w:val="0"/>
          <w:numId w:val="15"/>
        </w:numPr>
        <w:spacing w:after="200"/>
        <w:rPr>
          <w:rFonts w:cs="Times New Roman"/>
          <w:szCs w:val="24"/>
        </w:rPr>
      </w:pPr>
      <w:r w:rsidRPr="00DC7A87">
        <w:rPr>
          <w:rFonts w:cs="Times New Roman"/>
          <w:szCs w:val="24"/>
        </w:rPr>
        <w:t>El sistema aplica estándares propios del Grupo Promesa.</w:t>
      </w:r>
    </w:p>
    <w:p w:rsidR="00617133" w:rsidRDefault="00617133" w:rsidP="00617133">
      <w:pPr>
        <w:pStyle w:val="Prrafodelista"/>
        <w:numPr>
          <w:ilvl w:val="0"/>
          <w:numId w:val="15"/>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BB2D2D">
      <w:pPr>
        <w:pStyle w:val="Ttulo1"/>
        <w:rPr>
          <w:rStyle w:val="Textoennegrita"/>
        </w:rPr>
      </w:pPr>
      <w:bookmarkStart w:id="11" w:name="_Toc490467084"/>
      <w:r>
        <w:rPr>
          <w:rStyle w:val="Textoennegrita"/>
        </w:rPr>
        <w:lastRenderedPageBreak/>
        <w:t>Capítulo I: Anteproyecto</w:t>
      </w:r>
    </w:p>
    <w:p w:rsidR="0093310A" w:rsidRDefault="0093310A" w:rsidP="0093310A">
      <w:pPr>
        <w:pStyle w:val="Ttulo2"/>
        <w:rPr>
          <w:rStyle w:val="Textoennegrita"/>
          <w:b w:val="0"/>
        </w:rPr>
      </w:pPr>
      <w:r>
        <w:rPr>
          <w:rStyle w:val="Textoennegrita"/>
        </w:rPr>
        <w:t>Antecedentes de la institución</w:t>
      </w:r>
      <w:bookmarkEnd w:id="11"/>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12" w:name="_Toc490467085"/>
      <w:r>
        <w:t>Generalidades de la institución</w:t>
      </w:r>
      <w:bookmarkEnd w:id="12"/>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EA13B2">
      <w:pPr>
        <w:pStyle w:val="Ttulo3"/>
      </w:pPr>
      <w:bookmarkStart w:id="13" w:name="_Toc490467086"/>
      <w:r>
        <w:t>Estructura organizativa</w:t>
      </w:r>
      <w:bookmarkEnd w:id="13"/>
    </w:p>
    <w:p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xml:space="preserve">, se presenta la estructura organizacional del Grupo Promesa, el cual está diseñada en  forma jerárquica, en el nivel superior lo integra lo que es el director general, e </w:t>
      </w:r>
      <w:r>
        <w:lastRenderedPageBreak/>
        <w:t>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EA13B2">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EA13B2">
      <w:pPr>
        <w:pStyle w:val="DescripcinF"/>
        <w:rPr>
          <w:rStyle w:val="Textoennegrita"/>
          <w:b w:val="0"/>
          <w:i w:val="0"/>
          <w:lang w:val="es-SV"/>
        </w:rPr>
        <w:sectPr w:rsidR="0093310A" w:rsidRPr="00067A03" w:rsidSect="0093310A">
          <w:footerReference w:type="first" r:id="rId10"/>
          <w:pgSz w:w="15840" w:h="12240" w:orient="landscape"/>
          <w:pgMar w:top="1985" w:right="1701" w:bottom="1418" w:left="1701" w:header="709" w:footer="709" w:gutter="0"/>
          <w:cols w:space="708"/>
          <w:titlePg/>
          <w:docGrid w:linePitch="360"/>
        </w:sectPr>
      </w:pPr>
      <w:bookmarkStart w:id="14" w:name="_Ref467161447"/>
      <w:bookmarkStart w:id="15"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14"/>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15"/>
      <w:r>
        <w:rPr>
          <w:lang w:val="es-SV"/>
        </w:rPr>
        <w:br w:type="page"/>
      </w:r>
    </w:p>
    <w:p w:rsidR="0093310A" w:rsidRPr="00EA13B2" w:rsidRDefault="0093310A" w:rsidP="00EA13B2">
      <w:pPr>
        <w:pStyle w:val="Ttulo2"/>
        <w:rPr>
          <w:rStyle w:val="Textoennegrita"/>
        </w:rPr>
      </w:pPr>
      <w:bookmarkStart w:id="16" w:name="_Toc490467066"/>
      <w:r w:rsidRPr="00EA13B2">
        <w:rPr>
          <w:rStyle w:val="Textoennegrita"/>
        </w:rPr>
        <w:lastRenderedPageBreak/>
        <w:t xml:space="preserve">Metodología </w:t>
      </w:r>
      <w:bookmarkEnd w:id="16"/>
      <w:r w:rsidR="00EA13B2">
        <w:rPr>
          <w:rStyle w:val="Textoennegrita"/>
        </w:rPr>
        <w:t>para el desarrollo del proyecto</w:t>
      </w:r>
    </w:p>
    <w:p w:rsidR="0093310A" w:rsidRDefault="0093310A" w:rsidP="00EA13B2">
      <w:r>
        <w:t xml:space="preserve">Para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EndPr/>
        <w:sdtContent>
          <w:r>
            <w:fldChar w:fldCharType="begin"/>
          </w:r>
          <w:r>
            <w:rPr>
              <w:lang w:val="es-MX"/>
            </w:rPr>
            <w:instrText xml:space="preserve">CITATION Día05 \p 47 \l 2058 </w:instrText>
          </w:r>
          <w:r>
            <w:fldChar w:fldCharType="separate"/>
          </w:r>
          <w:r w:rsidRPr="00435421">
            <w:rPr>
              <w:noProof/>
              <w:lang w:val="es-MX"/>
            </w:rPr>
            <w:t>(Díaz, Montero, &amp; Aedo, 2005, pág. 47)</w:t>
          </w:r>
          <w:r>
            <w:fldChar w:fldCharType="end"/>
          </w:r>
        </w:sdtContent>
      </w:sdt>
      <w:r>
        <w:t>.</w:t>
      </w:r>
    </w:p>
    <w:p w:rsidR="0093310A" w:rsidRDefault="0093310A" w:rsidP="00EA13B2">
      <w:pPr>
        <w:pStyle w:val="Ttulo3"/>
      </w:pPr>
      <w:bookmarkStart w:id="17" w:name="_Toc490467067"/>
      <w:r>
        <w:t>Scrum</w:t>
      </w:r>
      <w:bookmarkEnd w:id="17"/>
    </w:p>
    <w:p w:rsidR="0093310A" w:rsidRDefault="0093310A" w:rsidP="00EA13B2">
      <w:r>
        <w:t xml:space="preserve">Siendo uno de los más modernos métodos de desarrollo ágil, el autor </w:t>
      </w:r>
      <w:proofErr w:type="spellStart"/>
      <w:r>
        <w:t>Alaimo</w:t>
      </w:r>
      <w:proofErr w:type="spellEnd"/>
      <w:r>
        <w:t xml:space="preserve"> en su publicación hecha en el año 2013 estructura el proceso de desarrollo con Scrum de la siguiente manera:</w:t>
      </w:r>
    </w:p>
    <w:p w:rsidR="0093310A" w:rsidRDefault="0093310A" w:rsidP="00EA13B2">
      <w:pPr>
        <w:pStyle w:val="Prrafodelista"/>
        <w:numPr>
          <w:ilvl w:val="0"/>
          <w:numId w:val="21"/>
        </w:numPr>
      </w:pPr>
      <w:r>
        <w:t>Definición.</w:t>
      </w:r>
    </w:p>
    <w:p w:rsidR="0093310A" w:rsidRDefault="0093310A" w:rsidP="00EA13B2">
      <w:pPr>
        <w:pStyle w:val="Prrafodelista"/>
        <w:numPr>
          <w:ilvl w:val="0"/>
          <w:numId w:val="21"/>
        </w:numPr>
      </w:pPr>
      <w:r>
        <w:t>Roles de Scrum.</w:t>
      </w:r>
    </w:p>
    <w:p w:rsidR="0093310A" w:rsidRPr="00667D08" w:rsidRDefault="0093310A" w:rsidP="00EA13B2">
      <w:pPr>
        <w:pStyle w:val="Prrafodelista"/>
        <w:numPr>
          <w:ilvl w:val="0"/>
          <w:numId w:val="21"/>
        </w:numPr>
      </w:pPr>
      <w:r>
        <w:t>Elementos de Scrum.</w:t>
      </w:r>
    </w:p>
    <w:p w:rsidR="0093310A" w:rsidRPr="002B39C9" w:rsidRDefault="0093310A" w:rsidP="00EA13B2">
      <w:pPr>
        <w:pStyle w:val="Ttulo4"/>
      </w:pPr>
      <w:r>
        <w:t>Definición</w:t>
      </w:r>
    </w:p>
    <w:p w:rsidR="0093310A" w:rsidRDefault="0093310A" w:rsidP="00EA13B2">
      <w:r>
        <w:t xml:space="preserve">Scrum es: </w:t>
      </w:r>
    </w:p>
    <w:p w:rsidR="0093310A" w:rsidRDefault="0093310A" w:rsidP="00EA13B2">
      <w:pPr>
        <w:pStyle w:val="Citado"/>
      </w:pPr>
      <w:r>
        <w:t xml:space="preserve">Un marco de trabajo que nos permite encontrar prácticas emergentes en dominios complejos, como la gestión de proyectos de innovación. </w:t>
      </w:r>
    </w:p>
    <w:p w:rsidR="0093310A" w:rsidRDefault="0093310A" w:rsidP="00EA13B2">
      <w:pPr>
        <w:pStyle w:val="Citado"/>
      </w:pPr>
      <w:r>
        <w:t>[…]</w:t>
      </w:r>
    </w:p>
    <w:p w:rsidR="0093310A" w:rsidRDefault="0093310A" w:rsidP="00EA13B2">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End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EA13B2">
      <w:pPr>
        <w:pStyle w:val="Ttulo4"/>
        <w:rPr>
          <w:rStyle w:val="Textoennegrita"/>
          <w:b w:val="0"/>
          <w:bCs w:val="0"/>
        </w:rPr>
      </w:pPr>
      <w:r w:rsidRPr="002B39C9">
        <w:rPr>
          <w:rStyle w:val="Textoennegrita"/>
        </w:rPr>
        <w:lastRenderedPageBreak/>
        <w:t>Roles de Scrum</w:t>
      </w:r>
    </w:p>
    <w:p w:rsidR="0093310A" w:rsidRDefault="0093310A" w:rsidP="00EA13B2">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EA13B2">
      <w:pPr>
        <w:pStyle w:val="Prrafodelista"/>
        <w:numPr>
          <w:ilvl w:val="0"/>
          <w:numId w:val="20"/>
        </w:numPr>
        <w:rPr>
          <w:rStyle w:val="Textoennegrita"/>
          <w:b w:val="0"/>
        </w:rPr>
      </w:pPr>
      <w:proofErr w:type="spellStart"/>
      <w:r>
        <w:rPr>
          <w:rStyle w:val="Textoennegrita"/>
        </w:rPr>
        <w:t>Product</w:t>
      </w:r>
      <w:proofErr w:type="spellEnd"/>
      <w:r>
        <w:rPr>
          <w:rStyle w:val="Textoennegrita"/>
        </w:rPr>
        <w:t xml:space="preserve"> </w:t>
      </w:r>
      <w:proofErr w:type="spellStart"/>
      <w:r>
        <w:rPr>
          <w:rStyle w:val="Textoennegrita"/>
        </w:rPr>
        <w:t>Owner</w:t>
      </w:r>
      <w:proofErr w:type="spellEnd"/>
      <w:r>
        <w:rPr>
          <w:rStyle w:val="Textoennegrita"/>
        </w:rPr>
        <w:t>.</w:t>
      </w:r>
    </w:p>
    <w:p w:rsidR="0093310A" w:rsidRDefault="0093310A" w:rsidP="00EA13B2">
      <w:pPr>
        <w:pStyle w:val="Prrafodelista"/>
        <w:numPr>
          <w:ilvl w:val="0"/>
          <w:numId w:val="20"/>
        </w:numPr>
        <w:rPr>
          <w:rStyle w:val="Textoennegrita"/>
          <w:b w:val="0"/>
        </w:rPr>
      </w:pPr>
      <w:r>
        <w:rPr>
          <w:rStyle w:val="Textoennegrita"/>
        </w:rPr>
        <w:t>Equipo de desarrollo.</w:t>
      </w:r>
    </w:p>
    <w:p w:rsidR="0093310A" w:rsidRPr="00051E07" w:rsidRDefault="0093310A" w:rsidP="00EA13B2">
      <w:pPr>
        <w:pStyle w:val="Prrafodelista"/>
        <w:numPr>
          <w:ilvl w:val="0"/>
          <w:numId w:val="20"/>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EA13B2">
      <w:pPr>
        <w:pStyle w:val="Ttulo5"/>
        <w:rPr>
          <w:rStyle w:val="Textoennegrita"/>
          <w:b w:val="0"/>
          <w:bCs w:val="0"/>
        </w:rPr>
      </w:pPr>
      <w:proofErr w:type="spellStart"/>
      <w:r w:rsidRPr="007218F3">
        <w:rPr>
          <w:rStyle w:val="Textoennegrita"/>
        </w:rPr>
        <w:t>Product</w:t>
      </w:r>
      <w:proofErr w:type="spellEnd"/>
      <w:r w:rsidRPr="007218F3">
        <w:rPr>
          <w:rStyle w:val="Textoennegrita"/>
        </w:rPr>
        <w:t xml:space="preserve"> </w:t>
      </w:r>
      <w:proofErr w:type="spellStart"/>
      <w:r w:rsidRPr="007218F3">
        <w:rPr>
          <w:rStyle w:val="Textoennegrita"/>
        </w:rPr>
        <w:t>Owner</w:t>
      </w:r>
      <w:proofErr w:type="spellEnd"/>
    </w:p>
    <w:p w:rsidR="0093310A" w:rsidRDefault="0093310A" w:rsidP="00EA13B2">
      <w:pPr>
        <w:rPr>
          <w:rStyle w:val="Textoennegrita"/>
          <w:b w:val="0"/>
        </w:rPr>
      </w:pPr>
      <w:r>
        <w:rPr>
          <w:rStyle w:val="Textoennegrita"/>
        </w:rPr>
        <w:t xml:space="preserve">El primer rol dentro del marco Scrum </w:t>
      </w:r>
      <w:proofErr w:type="spellStart"/>
      <w:r>
        <w:rPr>
          <w:rStyle w:val="Textoennegrita"/>
        </w:rPr>
        <w:t>Alaimo</w:t>
      </w:r>
      <w:proofErr w:type="spellEnd"/>
      <w:r>
        <w:rPr>
          <w:rStyle w:val="Textoennegrita"/>
        </w:rPr>
        <w:t xml:space="preserve"> </w:t>
      </w:r>
      <w:sdt>
        <w:sdtPr>
          <w:rPr>
            <w:rStyle w:val="Textoennegrita"/>
            <w:b w:val="0"/>
          </w:rPr>
          <w:id w:val="1436400664"/>
          <w:citation/>
        </w:sdtPr>
        <w:sdtEndPr>
          <w:rPr>
            <w:rStyle w:val="Textoennegrita"/>
          </w:rPr>
        </w:sdtEnd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EA13B2">
      <w:pPr>
        <w:pStyle w:val="Citado"/>
        <w:rPr>
          <w:rStyle w:val="Textoennegrita"/>
          <w:b w:val="0"/>
          <w:bCs w:val="0"/>
        </w:rPr>
      </w:pPr>
      <w:r w:rsidRPr="00051E07">
        <w:rPr>
          <w:rStyle w:val="Textoennegrita"/>
        </w:rPr>
        <w:t xml:space="preserve">El </w:t>
      </w:r>
      <w:proofErr w:type="spellStart"/>
      <w:r w:rsidRPr="00051E07">
        <w:rPr>
          <w:rStyle w:val="Textoennegrita"/>
        </w:rPr>
        <w:t>Product</w:t>
      </w:r>
      <w:proofErr w:type="spellEnd"/>
      <w:r w:rsidRPr="00051E07">
        <w:rPr>
          <w:rStyle w:val="Textoennegrita"/>
        </w:rPr>
        <w:t xml:space="preserve"> </w:t>
      </w:r>
      <w:proofErr w:type="spellStart"/>
      <w:r w:rsidRPr="00051E07">
        <w:rPr>
          <w:rStyle w:val="Textoennegrita"/>
        </w:rPr>
        <w:t>Owner</w:t>
      </w:r>
      <w:proofErr w:type="spellEnd"/>
      <w:r w:rsidRPr="00051E07">
        <w:rPr>
          <w:rStyle w:val="Textoennegrita"/>
        </w:rPr>
        <w:t xml:space="preserve"> es la persona responsable del éxito del producto desde el punt</w:t>
      </w:r>
      <w:r>
        <w:rPr>
          <w:rStyle w:val="Textoennegrita"/>
        </w:rPr>
        <w:t xml:space="preserve">o de vista de los </w:t>
      </w:r>
      <w:proofErr w:type="spellStart"/>
      <w:r>
        <w:rPr>
          <w:rStyle w:val="Textoennegrita"/>
        </w:rPr>
        <w:t>stakeholders</w:t>
      </w:r>
      <w:proofErr w:type="spellEnd"/>
      <w:r>
        <w:rPr>
          <w:rStyle w:val="Textoennegrita"/>
        </w:rPr>
        <w:t xml:space="preserve">. </w:t>
      </w:r>
    </w:p>
    <w:p w:rsidR="0093310A" w:rsidRDefault="0093310A" w:rsidP="00EA13B2">
      <w:pPr>
        <w:pStyle w:val="Citado"/>
        <w:rPr>
          <w:rStyle w:val="Textoennegrita"/>
          <w:b w:val="0"/>
          <w:bCs w:val="0"/>
        </w:rPr>
      </w:pPr>
      <w:r>
        <w:rPr>
          <w:rStyle w:val="Textoennegrita"/>
        </w:rPr>
        <w:t>[…]</w:t>
      </w:r>
    </w:p>
    <w:p w:rsidR="0093310A" w:rsidRDefault="0093310A" w:rsidP="00EA13B2">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 </w:t>
      </w:r>
      <w:r w:rsidRPr="00B64342">
        <w:t>realizar esta tarea es la priorización.</w:t>
      </w:r>
      <w:r>
        <w:t xml:space="preserve"> </w:t>
      </w:r>
    </w:p>
    <w:p w:rsidR="0093310A" w:rsidRDefault="0093310A" w:rsidP="00EA13B2">
      <w:pPr>
        <w:pStyle w:val="Citado"/>
      </w:pPr>
      <w:r>
        <w:t>[…]</w:t>
      </w:r>
    </w:p>
    <w:p w:rsidR="0093310A" w:rsidRPr="00F81B1C" w:rsidRDefault="0093310A" w:rsidP="00EA13B2">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rsidR="0093310A" w:rsidRDefault="0093310A" w:rsidP="00EA13B2">
      <w:pPr>
        <w:pStyle w:val="Ttulo5"/>
      </w:pPr>
      <w:r>
        <w:t>Equipo de desarrollo</w:t>
      </w:r>
    </w:p>
    <w:p w:rsidR="0093310A" w:rsidRDefault="0093310A" w:rsidP="00EA13B2">
      <w:r>
        <w:t xml:space="preserve">Es el segundo rol que aplica Scrum, además es el rol que comparten más personas dentro del desarrollo de un proyecto informático. </w:t>
      </w:r>
      <w:proofErr w:type="spellStart"/>
      <w:r>
        <w:t>Alaimo</w:t>
      </w:r>
      <w:proofErr w:type="spellEnd"/>
      <w:r>
        <w:t xml:space="preserve"> </w:t>
      </w:r>
      <w:sdt>
        <w:sdtPr>
          <w:id w:val="79335864"/>
          <w:citation/>
        </w:sdtPr>
        <w:sdtEnd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EA13B2">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EA13B2">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EA13B2">
      <w:pPr>
        <w:pStyle w:val="Citado"/>
      </w:pPr>
      <w:r>
        <w:t>[…]</w:t>
      </w:r>
    </w:p>
    <w:p w:rsidR="0093310A" w:rsidRDefault="0093310A" w:rsidP="00EA13B2">
      <w:pPr>
        <w:pStyle w:val="Citado"/>
      </w:pPr>
      <w:r>
        <w:t xml:space="preserve">Dentro del equipo de desarrollo no existen especialistas exclusivos, sino más bien individuos generalistas con capacidades especiales. </w:t>
      </w:r>
    </w:p>
    <w:p w:rsidR="0093310A" w:rsidRDefault="0093310A" w:rsidP="00EA13B2">
      <w:pPr>
        <w:pStyle w:val="Citado"/>
      </w:pPr>
      <w:r>
        <w:t>[…]</w:t>
      </w:r>
    </w:p>
    <w:p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EA13B2">
      <w:pPr>
        <w:pStyle w:val="Ttulo5"/>
      </w:pPr>
      <w:proofErr w:type="spellStart"/>
      <w:r>
        <w:t>ScrumMaster</w:t>
      </w:r>
      <w:proofErr w:type="spellEnd"/>
    </w:p>
    <w:p w:rsidR="0093310A" w:rsidRDefault="0093310A" w:rsidP="00EA13B2">
      <w:r>
        <w:t xml:space="preserve">Último rol de Scrum, siendo su labor fundamental por representar el equilibrio entre el cliente y el equipo de desarrollo. El </w:t>
      </w:r>
      <w:proofErr w:type="spellStart"/>
      <w:r>
        <w:t>ScrumMaster</w:t>
      </w:r>
      <w:proofErr w:type="spellEnd"/>
      <w:r>
        <w:t xml:space="preserve"> es visto por </w:t>
      </w:r>
      <w:proofErr w:type="spellStart"/>
      <w:r>
        <w:t>Alaimo</w:t>
      </w:r>
      <w:proofErr w:type="spellEnd"/>
      <w:r>
        <w:t xml:space="preserve"> </w:t>
      </w:r>
      <w:sdt>
        <w:sdtPr>
          <w:id w:val="1975797036"/>
          <w:citation/>
        </w:sdtPr>
        <w:sdtEnd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EA13B2">
      <w:pPr>
        <w:pStyle w:val="Citado"/>
      </w:pPr>
      <w:r>
        <w:t xml:space="preserve">El Coach del equipo y es quien lo ayuda a alcanzar su máximo nivel de productividad posible. </w:t>
      </w:r>
    </w:p>
    <w:p w:rsidR="0093310A" w:rsidRDefault="0093310A" w:rsidP="00EA13B2">
      <w:pPr>
        <w:pStyle w:val="Citado"/>
      </w:pPr>
      <w:r>
        <w:t>[…]</w:t>
      </w:r>
    </w:p>
    <w:p w:rsidR="0093310A" w:rsidRDefault="0093310A" w:rsidP="00EA13B2">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rsidR="0093310A" w:rsidRDefault="0093310A" w:rsidP="00EA13B2">
      <w:pPr>
        <w:pStyle w:val="Citado"/>
      </w:pPr>
      <w:r>
        <w:lastRenderedPageBreak/>
        <w:t>[…]</w:t>
      </w:r>
    </w:p>
    <w:p w:rsidR="0093310A" w:rsidRDefault="0093310A" w:rsidP="00EA13B2">
      <w:pPr>
        <w:pStyle w:val="Citado"/>
      </w:pPr>
      <w:r>
        <w:t xml:space="preserve">El </w:t>
      </w:r>
      <w:proofErr w:type="spellStart"/>
      <w:r>
        <w:t>ScrumMaster</w:t>
      </w:r>
      <w:proofErr w:type="spellEnd"/>
      <w:r>
        <w:t xml:space="preserve"> debe detectar problemas y conflictos interpersonales dentro del equipo de trabajo. </w:t>
      </w:r>
    </w:p>
    <w:p w:rsidR="0093310A" w:rsidRDefault="0093310A" w:rsidP="00EA13B2">
      <w:pPr>
        <w:pStyle w:val="Citado"/>
      </w:pPr>
      <w:r>
        <w:t>[…]</w:t>
      </w:r>
    </w:p>
    <w:p w:rsidR="0093310A" w:rsidRDefault="0093310A" w:rsidP="00EA13B2">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rsidR="0093310A" w:rsidRDefault="0093310A" w:rsidP="00EA13B2">
      <w:pPr>
        <w:pStyle w:val="Citado"/>
      </w:pPr>
      <w:r>
        <w:t>[…]</w:t>
      </w:r>
    </w:p>
    <w:p w:rsidR="0093310A" w:rsidRDefault="0093310A" w:rsidP="00EA13B2">
      <w:pPr>
        <w:pStyle w:val="Citado"/>
      </w:pPr>
      <w:r>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93310A" w:rsidRDefault="0093310A" w:rsidP="00EA13B2">
      <w:pPr>
        <w:pStyle w:val="Ttulo4"/>
      </w:pPr>
      <w:r>
        <w:t>Elementos de Scrum</w:t>
      </w:r>
    </w:p>
    <w:p w:rsidR="0093310A" w:rsidRDefault="0093310A" w:rsidP="00EA13B2">
      <w:r>
        <w:t>A pesar de que Scrum es un marco de trabajo adaptable a muchos contextos, es necesario que este aplique una cantidad mínima de elementos para su correcto desarrollo. Dichos elementos son:</w:t>
      </w:r>
    </w:p>
    <w:p w:rsidR="0093310A" w:rsidRDefault="0093310A" w:rsidP="00EA13B2">
      <w:pPr>
        <w:pStyle w:val="Prrafodelista"/>
        <w:numPr>
          <w:ilvl w:val="0"/>
          <w:numId w:val="22"/>
        </w:numPr>
      </w:pPr>
      <w:proofErr w:type="spellStart"/>
      <w:r>
        <w:t>Product</w:t>
      </w:r>
      <w:proofErr w:type="spellEnd"/>
      <w:r>
        <w:t xml:space="preserve"> Backlog.</w:t>
      </w:r>
    </w:p>
    <w:p w:rsidR="0093310A" w:rsidRDefault="0093310A" w:rsidP="00EA13B2">
      <w:pPr>
        <w:pStyle w:val="Prrafodelista"/>
        <w:numPr>
          <w:ilvl w:val="0"/>
          <w:numId w:val="22"/>
        </w:numPr>
      </w:pPr>
      <w:r>
        <w:t>Spring.</w:t>
      </w:r>
    </w:p>
    <w:p w:rsidR="0093310A" w:rsidRDefault="0093310A" w:rsidP="00EA13B2">
      <w:pPr>
        <w:pStyle w:val="Prrafodelista"/>
        <w:numPr>
          <w:ilvl w:val="0"/>
          <w:numId w:val="22"/>
        </w:numPr>
      </w:pPr>
      <w:r>
        <w:t>Spring Backlog.</w:t>
      </w:r>
    </w:p>
    <w:p w:rsidR="0093310A" w:rsidRDefault="0093310A" w:rsidP="00EA13B2">
      <w:pPr>
        <w:pStyle w:val="Prrafodelista"/>
        <w:numPr>
          <w:ilvl w:val="0"/>
          <w:numId w:val="22"/>
        </w:numPr>
      </w:pPr>
      <w:r>
        <w:t xml:space="preserve">Spring </w:t>
      </w:r>
      <w:proofErr w:type="spellStart"/>
      <w:r>
        <w:t>Planning</w:t>
      </w:r>
      <w:proofErr w:type="spellEnd"/>
      <w:r>
        <w:t xml:space="preserve"> </w:t>
      </w:r>
      <w:proofErr w:type="gramStart"/>
      <w:r>
        <w:t>Meeting</w:t>
      </w:r>
      <w:proofErr w:type="gramEnd"/>
      <w:r>
        <w:t>.</w:t>
      </w:r>
    </w:p>
    <w:p w:rsidR="0093310A" w:rsidRDefault="0093310A" w:rsidP="00EA13B2">
      <w:pPr>
        <w:pStyle w:val="Prrafodelista"/>
        <w:numPr>
          <w:ilvl w:val="0"/>
          <w:numId w:val="22"/>
        </w:numPr>
      </w:pPr>
      <w:proofErr w:type="spellStart"/>
      <w:r>
        <w:t>Daily</w:t>
      </w:r>
      <w:proofErr w:type="spellEnd"/>
      <w:r>
        <w:t xml:space="preserve"> Scrums.</w:t>
      </w:r>
    </w:p>
    <w:p w:rsidR="0093310A" w:rsidRDefault="0093310A" w:rsidP="00EA13B2">
      <w:pPr>
        <w:pStyle w:val="Prrafodelista"/>
        <w:numPr>
          <w:ilvl w:val="0"/>
          <w:numId w:val="22"/>
        </w:numPr>
      </w:pPr>
      <w:r>
        <w:t xml:space="preserve">Spring </w:t>
      </w:r>
      <w:proofErr w:type="spellStart"/>
      <w:r>
        <w:t>Review</w:t>
      </w:r>
      <w:proofErr w:type="spellEnd"/>
      <w:r>
        <w:t>.</w:t>
      </w:r>
    </w:p>
    <w:p w:rsidR="0093310A" w:rsidRDefault="0093310A" w:rsidP="00EA13B2">
      <w:pPr>
        <w:pStyle w:val="Prrafodelista"/>
        <w:numPr>
          <w:ilvl w:val="0"/>
          <w:numId w:val="22"/>
        </w:numPr>
      </w:pPr>
      <w:r>
        <w:lastRenderedPageBreak/>
        <w:t>Retrospectiva.</w:t>
      </w:r>
    </w:p>
    <w:p w:rsidR="0093310A" w:rsidRDefault="0093310A" w:rsidP="00EA13B2">
      <w:pPr>
        <w:pStyle w:val="Ttulo5"/>
      </w:pPr>
      <w:proofErr w:type="spellStart"/>
      <w:r>
        <w:t>Product</w:t>
      </w:r>
      <w:proofErr w:type="spellEnd"/>
      <w:r>
        <w:t xml:space="preserve"> Backlog</w:t>
      </w:r>
    </w:p>
    <w:p w:rsidR="0093310A" w:rsidRDefault="0093310A" w:rsidP="00EA13B2">
      <w:proofErr w:type="spellStart"/>
      <w:r>
        <w:t>Alaimo</w:t>
      </w:r>
      <w:proofErr w:type="spellEnd"/>
      <w:r>
        <w:t xml:space="preserve"> </w:t>
      </w:r>
      <w:sdt>
        <w:sdtPr>
          <w:id w:val="3564429"/>
          <w:citation/>
        </w:sdtPr>
        <w:sdtEndPr/>
        <w:sdtContent>
          <w:r>
            <w:fldChar w:fldCharType="begin"/>
          </w:r>
          <w:r>
            <w:rPr>
              <w:lang w:val="es-MX"/>
            </w:rPr>
            <w:instrText xml:space="preserve">CITATION Ala13 \p "33 - 34" \n  \y  \t  \l 2058 </w:instrText>
          </w:r>
          <w:r>
            <w:fldChar w:fldCharType="separate"/>
          </w:r>
          <w:r w:rsidRPr="00435421">
            <w:rPr>
              <w:noProof/>
              <w:lang w:val="es-MX"/>
            </w:rPr>
            <w:t>(págs. 33 - 34)</w:t>
          </w:r>
          <w:r>
            <w:fldChar w:fldCharType="end"/>
          </w:r>
        </w:sdtContent>
      </w:sdt>
      <w:r>
        <w:t xml:space="preserve"> dice que:</w:t>
      </w:r>
    </w:p>
    <w:p w:rsidR="0093310A" w:rsidRDefault="0093310A" w:rsidP="00EA13B2">
      <w:pPr>
        <w:pStyle w:val="Citado"/>
      </w:pPr>
      <w:r>
        <w:t xml:space="preserve">También conocido como Pila del Producto o </w:t>
      </w:r>
      <w:proofErr w:type="spellStart"/>
      <w:r>
        <w:t>Product</w:t>
      </w:r>
      <w:proofErr w:type="spellEnd"/>
      <w:r>
        <w:t xml:space="preserve"> Backlog. </w:t>
      </w:r>
    </w:p>
    <w:p w:rsidR="0093310A" w:rsidRDefault="0093310A" w:rsidP="00EA13B2">
      <w:pPr>
        <w:pStyle w:val="Citado"/>
      </w:pPr>
      <w:r>
        <w:t>[…]</w:t>
      </w:r>
    </w:p>
    <w:p w:rsidR="0093310A" w:rsidRDefault="0093310A" w:rsidP="00EA13B2">
      <w:pPr>
        <w:pStyle w:val="Citado"/>
      </w:pPr>
      <w:r>
        <w:t>Básicamente un listado de ítems (</w:t>
      </w:r>
      <w:proofErr w:type="spellStart"/>
      <w:r>
        <w:t>Product</w:t>
      </w:r>
      <w:proofErr w:type="spellEnd"/>
      <w:r>
        <w:t xml:space="preserve"> Backlog Ítems, </w:t>
      </w:r>
      <w:proofErr w:type="spellStart"/>
      <w:r>
        <w:t>PBIs</w:t>
      </w:r>
      <w:proofErr w:type="spellEnd"/>
      <w:r>
        <w:t xml:space="preserve">) o características del producto a construir, mantenido y priorizado por el </w:t>
      </w:r>
      <w:proofErr w:type="spellStart"/>
      <w:r>
        <w:t>Product</w:t>
      </w:r>
      <w:proofErr w:type="spellEnd"/>
      <w:r>
        <w:t xml:space="preserve"> </w:t>
      </w:r>
      <w:proofErr w:type="spellStart"/>
      <w:r>
        <w:t>Owner</w:t>
      </w:r>
      <w:proofErr w:type="spellEnd"/>
      <w:r>
        <w:t xml:space="preserve">. </w:t>
      </w:r>
    </w:p>
    <w:p w:rsidR="0093310A" w:rsidRDefault="0093310A" w:rsidP="00EA13B2">
      <w:pPr>
        <w:pStyle w:val="Citado"/>
      </w:pPr>
      <w:r>
        <w:t>[…]</w:t>
      </w:r>
    </w:p>
    <w:p w:rsidR="0093310A" w:rsidRDefault="0093310A" w:rsidP="00EA13B2">
      <w:pPr>
        <w:pStyle w:val="Citado"/>
      </w:pPr>
      <w:r>
        <w:t xml:space="preserve">Esta prioridad es responsabilidad exclusiva del </w:t>
      </w:r>
      <w:proofErr w:type="spellStart"/>
      <w:r>
        <w:t>Product</w:t>
      </w:r>
      <w:proofErr w:type="spellEnd"/>
      <w:r>
        <w:t xml:space="preserve"> </w:t>
      </w:r>
      <w:proofErr w:type="spellStart"/>
      <w:r>
        <w:t>Owner</w:t>
      </w:r>
      <w:proofErr w:type="spellEnd"/>
      <w:r>
        <w:t xml:space="preserve"> y, aunque el equipo de desarrollo pueda hacer sugerencias o recomendaciones, es el </w:t>
      </w:r>
      <w:proofErr w:type="spellStart"/>
      <w:r>
        <w:t>Product</w:t>
      </w:r>
      <w:proofErr w:type="spellEnd"/>
      <w:r>
        <w:t xml:space="preserve"> </w:t>
      </w:r>
      <w:proofErr w:type="spellStart"/>
      <w:r>
        <w:t>Owner</w:t>
      </w:r>
      <w:proofErr w:type="spellEnd"/>
      <w:r>
        <w:t xml:space="preserve"> quien tiene la última palabra sobre la prioridad final de los ítems del </w:t>
      </w:r>
      <w:proofErr w:type="spellStart"/>
      <w:r>
        <w:t>Product</w:t>
      </w:r>
      <w:proofErr w:type="spellEnd"/>
      <w:r>
        <w:t xml:space="preserve"> Backlog.</w:t>
      </w:r>
    </w:p>
    <w:p w:rsidR="0093310A" w:rsidRDefault="0093310A" w:rsidP="00EA13B2">
      <w:pPr>
        <w:pStyle w:val="Ttulo5"/>
      </w:pPr>
      <w:r>
        <w:t>Spring</w:t>
      </w:r>
    </w:p>
    <w:p w:rsidR="0093310A" w:rsidRDefault="0093310A" w:rsidP="00EA13B2">
      <w:r>
        <w:t xml:space="preserve">También llamadas iteraciones juegan un papel importante en Scrum, </w:t>
      </w:r>
      <w:proofErr w:type="spellStart"/>
      <w:r>
        <w:t>Alaimo</w:t>
      </w:r>
      <w:proofErr w:type="spellEnd"/>
      <w:r>
        <w:t xml:space="preserve"> </w:t>
      </w:r>
      <w:sdt>
        <w:sdtPr>
          <w:id w:val="-467201483"/>
          <w:citation/>
        </w:sdtPr>
        <w:sdtEndPr/>
        <w:sdtContent>
          <w:r>
            <w:fldChar w:fldCharType="begin"/>
          </w:r>
          <w:r>
            <w:rPr>
              <w:lang w:val="es-MX"/>
            </w:rPr>
            <w:instrText xml:space="preserve">CITATION Ala13 \p 42 \n  \y  \t  \l 2058 </w:instrText>
          </w:r>
          <w:r>
            <w:fldChar w:fldCharType="separate"/>
          </w:r>
          <w:r w:rsidRPr="00435421">
            <w:rPr>
              <w:noProof/>
              <w:lang w:val="es-MX"/>
            </w:rPr>
            <w:t>(pág. 42)</w:t>
          </w:r>
          <w:r>
            <w:fldChar w:fldCharType="end"/>
          </w:r>
        </w:sdtContent>
      </w:sdt>
      <w:r>
        <w:t xml:space="preserve"> los define como:</w:t>
      </w:r>
    </w:p>
    <w:p w:rsidR="0093310A" w:rsidRDefault="0093310A" w:rsidP="00EA13B2">
      <w:pPr>
        <w:pStyle w:val="Citado"/>
      </w:pPr>
      <w:r>
        <w:t xml:space="preserve">El producto se construye en incrementos funcionales entregados en periodos cortos para obtener </w:t>
      </w:r>
      <w:proofErr w:type="spellStart"/>
      <w:r>
        <w:t>feedback</w:t>
      </w:r>
      <w:proofErr w:type="spellEnd"/>
      <w:r>
        <w:t xml:space="preserve"> frecuente.</w:t>
      </w:r>
    </w:p>
    <w:p w:rsidR="0093310A" w:rsidRDefault="0093310A" w:rsidP="00EA13B2">
      <w:pPr>
        <w:pStyle w:val="Citado"/>
      </w:pPr>
      <w:r>
        <w:t>En general, Scrum recomienda una duración de Sprint de entre 1 y 4 semanas, siendo 2 o 3 semanas lo más habitual que encontraremos en la industria.</w:t>
      </w:r>
    </w:p>
    <w:p w:rsidR="0093310A" w:rsidRDefault="0093310A" w:rsidP="00EA13B2">
      <w:pPr>
        <w:pStyle w:val="Ttulo5"/>
      </w:pPr>
      <w:r>
        <w:t>Spring Backlog</w:t>
      </w:r>
    </w:p>
    <w:p w:rsidR="0093310A" w:rsidRDefault="0093310A" w:rsidP="00EA13B2">
      <w:r>
        <w:t xml:space="preserve">“El Sprint Backlog es el conjunto de </w:t>
      </w:r>
      <w:proofErr w:type="spellStart"/>
      <w:r>
        <w:t>PBIs</w:t>
      </w:r>
      <w:proofErr w:type="spellEnd"/>
      <w:r>
        <w:t xml:space="preserve"> que fueron seleccionados para trabajar en ellos durante un cierto Sprint. </w:t>
      </w:r>
    </w:p>
    <w:p w:rsidR="0093310A" w:rsidRDefault="0093310A" w:rsidP="00EA13B2">
      <w:r>
        <w:lastRenderedPageBreak/>
        <w:t xml:space="preserve">[…] </w:t>
      </w:r>
    </w:p>
    <w:p w:rsidR="0093310A" w:rsidRDefault="0093310A" w:rsidP="00EA13B2">
      <w:r>
        <w:t xml:space="preserve">El resultado de cada Sprint debe ser un incremento funcional potencialmente entregable.” </w:t>
      </w:r>
      <w:sdt>
        <w:sdtPr>
          <w:id w:val="1824392206"/>
          <w:citation/>
        </w:sdtPr>
        <w:sdtEndPr/>
        <w:sdtContent>
          <w:r>
            <w:fldChar w:fldCharType="begin"/>
          </w:r>
          <w:r>
            <w:rPr>
              <w:lang w:val="es-MX"/>
            </w:rPr>
            <w:instrText xml:space="preserve">CITATION Ala13 \p "40 - 41" \y  \l 2058 </w:instrText>
          </w:r>
          <w:r>
            <w:fldChar w:fldCharType="separate"/>
          </w:r>
          <w:r w:rsidRPr="00435421">
            <w:rPr>
              <w:noProof/>
              <w:lang w:val="es-MX"/>
            </w:rPr>
            <w:t>(Alaimo, págs. 40 - 41)</w:t>
          </w:r>
          <w:r>
            <w:fldChar w:fldCharType="end"/>
          </w:r>
        </w:sdtContent>
      </w:sdt>
    </w:p>
    <w:p w:rsidR="0093310A" w:rsidRDefault="0093310A" w:rsidP="00EA13B2">
      <w:pPr>
        <w:pStyle w:val="Ttulo5"/>
      </w:pPr>
      <w:r>
        <w:t xml:space="preserve">Spring </w:t>
      </w:r>
      <w:proofErr w:type="spellStart"/>
      <w:r>
        <w:t>Planning</w:t>
      </w:r>
      <w:proofErr w:type="spellEnd"/>
      <w:r>
        <w:t xml:space="preserve"> </w:t>
      </w:r>
      <w:proofErr w:type="gramStart"/>
      <w:r>
        <w:t>Meeting</w:t>
      </w:r>
      <w:proofErr w:type="gramEnd"/>
    </w:p>
    <w:p w:rsidR="0093310A" w:rsidRDefault="0093310A" w:rsidP="00EA13B2">
      <w:r>
        <w:t xml:space="preserve">Es definido por </w:t>
      </w:r>
      <w:proofErr w:type="spellStart"/>
      <w:r>
        <w:t>Alaimo</w:t>
      </w:r>
      <w:proofErr w:type="spellEnd"/>
      <w:r>
        <w:t xml:space="preserve"> </w:t>
      </w:r>
      <w:sdt>
        <w:sdtPr>
          <w:id w:val="789401744"/>
          <w:citation/>
        </w:sdtPr>
        <w:sdtEndPr/>
        <w:sdtContent>
          <w:r>
            <w:fldChar w:fldCharType="begin"/>
          </w:r>
          <w:r>
            <w:rPr>
              <w:lang w:val="es-MX"/>
            </w:rPr>
            <w:instrText xml:space="preserve">CITATION Ala13 \p "43 - 47" \n  \y  \t  \l 2058 </w:instrText>
          </w:r>
          <w:r>
            <w:fldChar w:fldCharType="separate"/>
          </w:r>
          <w:r w:rsidRPr="00435421">
            <w:rPr>
              <w:noProof/>
              <w:lang w:val="es-MX"/>
            </w:rPr>
            <w:t>(págs. 43 - 47)</w:t>
          </w:r>
          <w:r>
            <w:fldChar w:fldCharType="end"/>
          </w:r>
        </w:sdtContent>
      </w:sdt>
      <w:r>
        <w:t xml:space="preserve"> como:</w:t>
      </w:r>
    </w:p>
    <w:p w:rsidR="0093310A" w:rsidRDefault="0093310A" w:rsidP="00EA13B2">
      <w:pPr>
        <w:pStyle w:val="Citado"/>
      </w:pPr>
      <w:r>
        <w:t xml:space="preserve">Al comienzo de cada Sprint se realiza una reunión de planificación del Sprint donde serán generados los acuerdos y compromisos entre el equipo de desarrollo y el </w:t>
      </w:r>
      <w:proofErr w:type="spellStart"/>
      <w:r>
        <w:t>Product</w:t>
      </w:r>
      <w:proofErr w:type="spellEnd"/>
      <w:r>
        <w:t xml:space="preserve"> </w:t>
      </w:r>
      <w:proofErr w:type="spellStart"/>
      <w:r>
        <w:t>Owner</w:t>
      </w:r>
      <w:proofErr w:type="spellEnd"/>
    </w:p>
    <w:p w:rsidR="0093310A" w:rsidRDefault="0093310A" w:rsidP="00EA13B2">
      <w:pPr>
        <w:pStyle w:val="Citado"/>
      </w:pPr>
      <w:r>
        <w:t>sobre el alcance del Sprint.</w:t>
      </w:r>
    </w:p>
    <w:p w:rsidR="0093310A" w:rsidRDefault="0093310A" w:rsidP="00EA13B2">
      <w:pPr>
        <w:pStyle w:val="Citado"/>
      </w:pPr>
      <w:r>
        <w:t>Esta reunión de planificación habitualmente se divide en dos partes con finalidades diferentes: una primera parte estratégica y enfocada en el “qué”, y una segunda parte táctica cuyo hilo conductor principal es el “cómo”.</w:t>
      </w:r>
    </w:p>
    <w:p w:rsidR="0093310A" w:rsidRDefault="0093310A" w:rsidP="00EA13B2">
      <w:pPr>
        <w:pStyle w:val="Citado"/>
        <w:rPr>
          <w:b/>
        </w:rPr>
      </w:pPr>
      <w:r w:rsidRPr="00FF5018">
        <w:rPr>
          <w:b/>
        </w:rPr>
        <w:t>Parte uno: ¿Qué trabajo será realizado?</w:t>
      </w:r>
    </w:p>
    <w:p w:rsidR="0093310A" w:rsidRDefault="0093310A" w:rsidP="00EA13B2">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 xml:space="preserve">durante el Sprint, es decir, todos aquellos </w:t>
      </w:r>
      <w:proofErr w:type="spellStart"/>
      <w:r w:rsidRPr="00FF5018">
        <w:t>PBIs</w:t>
      </w:r>
      <w:proofErr w:type="spellEnd"/>
      <w:r w:rsidRPr="00FF5018">
        <w:t xml:space="preserve"> que el equipo se</w:t>
      </w:r>
      <w:r>
        <w:t xml:space="preserve"> comprometerá a transformar en un producto funcionando y utilizable. </w:t>
      </w:r>
    </w:p>
    <w:p w:rsidR="0093310A" w:rsidRDefault="0093310A" w:rsidP="00EA13B2">
      <w:pPr>
        <w:pStyle w:val="Citado"/>
      </w:pPr>
      <w:r>
        <w:t>[…]</w:t>
      </w:r>
    </w:p>
    <w:p w:rsidR="0093310A" w:rsidRDefault="0093310A" w:rsidP="00EA13B2">
      <w:pPr>
        <w:pStyle w:val="Citado"/>
      </w:pPr>
      <w:r>
        <w:t xml:space="preserve">El </w:t>
      </w:r>
      <w:proofErr w:type="spellStart"/>
      <w:r>
        <w:t>Product</w:t>
      </w:r>
      <w:proofErr w:type="spellEnd"/>
      <w:r>
        <w:t xml:space="preserve"> </w:t>
      </w:r>
      <w:proofErr w:type="spellStart"/>
      <w:r>
        <w:t>Owner</w:t>
      </w:r>
      <w:proofErr w:type="spellEnd"/>
      <w:r>
        <w:t xml:space="preserve"> y el equipo de desarrollo deben participar de esta parte de la reunión como </w:t>
      </w:r>
      <w:proofErr w:type="gramStart"/>
      <w:r>
        <w:t>protagonistas principales</w:t>
      </w:r>
      <w:proofErr w:type="gramEnd"/>
      <w:r>
        <w:t xml:space="preserve">. </w:t>
      </w:r>
    </w:p>
    <w:p w:rsidR="0093310A" w:rsidRDefault="0093310A" w:rsidP="00EA13B2">
      <w:pPr>
        <w:pStyle w:val="Citado"/>
      </w:pPr>
      <w:r>
        <w:t>[…]</w:t>
      </w:r>
    </w:p>
    <w:p w:rsidR="0093310A" w:rsidRDefault="0093310A" w:rsidP="00EA13B2">
      <w:pPr>
        <w:pStyle w:val="Citado"/>
        <w:rPr>
          <w:b/>
        </w:rPr>
      </w:pPr>
      <w:r w:rsidRPr="00EA217B">
        <w:rPr>
          <w:b/>
        </w:rPr>
        <w:t>Parte dos: ¿Cómo será realizado el trabajo?</w:t>
      </w:r>
    </w:p>
    <w:p w:rsidR="0093310A" w:rsidRDefault="0093310A" w:rsidP="00EA13B2">
      <w:pPr>
        <w:pStyle w:val="Citado"/>
      </w:pPr>
      <w:r>
        <w:lastRenderedPageBreak/>
        <w:t>Durante este espacio de tiempo el equipo de desarrollo determinará la forma en la que llevará adelante el trabajo.</w:t>
      </w:r>
    </w:p>
    <w:p w:rsidR="0093310A" w:rsidRDefault="0093310A" w:rsidP="00EA13B2">
      <w:pPr>
        <w:pStyle w:val="Citado"/>
      </w:pPr>
      <w:r>
        <w:t>[…]</w:t>
      </w:r>
    </w:p>
    <w:p w:rsidR="0093310A" w:rsidRDefault="0093310A" w:rsidP="00EA13B2">
      <w:pPr>
        <w:pStyle w:val="Citado"/>
      </w:pPr>
      <w:r>
        <w:t xml:space="preserve">Si bien el </w:t>
      </w:r>
      <w:proofErr w:type="spellStart"/>
      <w:r>
        <w:t>Product</w:t>
      </w:r>
      <w:proofErr w:type="spellEnd"/>
      <w:r>
        <w:t xml:space="preserve"> </w:t>
      </w:r>
      <w:proofErr w:type="spellStart"/>
      <w:r>
        <w:t>Owner</w:t>
      </w:r>
      <w:proofErr w:type="spellEnd"/>
      <w:r>
        <w:t xml:space="preserve"> no participa de esta reunión, debería ser contactado en el caso de que el equipo de desarrollo necesite respuestas a nuevas preguntas con la finalidad de clarificar su entendimiento de las necesidades.</w:t>
      </w:r>
    </w:p>
    <w:p w:rsidR="0093310A" w:rsidRDefault="0093310A" w:rsidP="00EA13B2">
      <w:pPr>
        <w:pStyle w:val="Citado"/>
      </w:pPr>
      <w:r>
        <w:t xml:space="preserve">Al finalizar esta reunión, el equipo habrá arribado a un Sprint Backlog que representa el alcance del Sprint en cuestión. Este Sprint Backlog es el que se coloca en el </w:t>
      </w:r>
      <w:proofErr w:type="spellStart"/>
      <w:r>
        <w:t>taskboard</w:t>
      </w:r>
      <w:proofErr w:type="spellEnd"/>
      <w:r>
        <w:t xml:space="preserve"> (pizarra de actividades) del equipo. Se dará comienzo al desarrollo del producto para este Sprint.</w:t>
      </w:r>
    </w:p>
    <w:p w:rsidR="0093310A" w:rsidRDefault="0093310A" w:rsidP="00EA13B2">
      <w:pPr>
        <w:pStyle w:val="Ttulo5"/>
      </w:pPr>
      <w:proofErr w:type="spellStart"/>
      <w:r>
        <w:t>Daily</w:t>
      </w:r>
      <w:proofErr w:type="spellEnd"/>
      <w:r>
        <w:t xml:space="preserve"> Scrums</w:t>
      </w:r>
    </w:p>
    <w:p w:rsidR="0093310A" w:rsidRDefault="0093310A" w:rsidP="00EA13B2">
      <w:r>
        <w:t xml:space="preserve">También llamado Scrum diario Diego </w:t>
      </w:r>
      <w:proofErr w:type="spellStart"/>
      <w:r>
        <w:t>Alaimo</w:t>
      </w:r>
      <w:proofErr w:type="spellEnd"/>
      <w:r>
        <w:t xml:space="preserve"> </w:t>
      </w:r>
      <w:sdt>
        <w:sdtPr>
          <w:id w:val="-1344003258"/>
          <w:citation/>
        </w:sdtPr>
        <w:sdtEndPr/>
        <w:sdtContent>
          <w:r>
            <w:fldChar w:fldCharType="begin"/>
          </w:r>
          <w:r>
            <w:rPr>
              <w:lang w:val="es-MX"/>
            </w:rPr>
            <w:instrText xml:space="preserve">CITATION Ala13 \p 48 \n  \y  \t  \l 2058 </w:instrText>
          </w:r>
          <w:r>
            <w:fldChar w:fldCharType="separate"/>
          </w:r>
          <w:r w:rsidRPr="00435421">
            <w:rPr>
              <w:noProof/>
              <w:lang w:val="es-MX"/>
            </w:rPr>
            <w:t>(pág. 48)</w:t>
          </w:r>
          <w:r>
            <w:fldChar w:fldCharType="end"/>
          </w:r>
        </w:sdtContent>
      </w:sdt>
      <w:r>
        <w:t xml:space="preserve"> dice que:</w:t>
      </w:r>
    </w:p>
    <w:p w:rsidR="0093310A" w:rsidRDefault="0093310A" w:rsidP="00EA13B2">
      <w:pPr>
        <w:pStyle w:val="Citado"/>
      </w:pPr>
      <w:r>
        <w:t xml:space="preserve">Estas reuniones tienen, como su nombre lo indica, una frecuencia diaria y no deberían llevar más de 15 minutos. Estos 15 minutos son un </w:t>
      </w:r>
      <w:proofErr w:type="spellStart"/>
      <w:r>
        <w:t>timebox</w:t>
      </w:r>
      <w:proofErr w:type="spellEnd"/>
      <w:r>
        <w:t>, es decir, que no se pueden superar.</w:t>
      </w:r>
    </w:p>
    <w:p w:rsidR="0093310A" w:rsidRDefault="0093310A" w:rsidP="00EA13B2">
      <w:pPr>
        <w:pStyle w:val="Citado"/>
      </w:pPr>
      <w:r>
        <w:t xml:space="preserve">A la reunión diaria acude el </w:t>
      </w:r>
      <w:proofErr w:type="spellStart"/>
      <w:r>
        <w:t>ScrumMaster</w:t>
      </w:r>
      <w:proofErr w:type="spellEnd"/>
      <w:r>
        <w:t xml:space="preserve"> y el equipo de trabajo. En el caso de que sea necesario, se podrá requerir la presencia del </w:t>
      </w:r>
      <w:proofErr w:type="spellStart"/>
      <w:r>
        <w:t>Product</w:t>
      </w:r>
      <w:proofErr w:type="spellEnd"/>
      <w:r>
        <w:t xml:space="preserve"> </w:t>
      </w:r>
      <w:proofErr w:type="spellStart"/>
      <w:r>
        <w:t>Owner</w:t>
      </w:r>
      <w:proofErr w:type="spellEnd"/>
      <w:r>
        <w:t xml:space="preserve"> y de los </w:t>
      </w:r>
      <w:proofErr w:type="spellStart"/>
      <w:r>
        <w:t>stakeholders</w:t>
      </w:r>
      <w:proofErr w:type="spellEnd"/>
      <w:r>
        <w:t xml:space="preserve">. </w:t>
      </w:r>
    </w:p>
    <w:p w:rsidR="0093310A" w:rsidRDefault="0093310A" w:rsidP="00EA13B2">
      <w:pPr>
        <w:pStyle w:val="Citado"/>
      </w:pPr>
      <w:r>
        <w:t>[…]</w:t>
      </w:r>
    </w:p>
    <w:p w:rsidR="0093310A" w:rsidRDefault="0093310A" w:rsidP="00EA13B2">
      <w:pPr>
        <w:pStyle w:val="Citado"/>
      </w:pPr>
      <w:r>
        <w:t xml:space="preserve">Esta reunión es facilitada por el </w:t>
      </w:r>
      <w:proofErr w:type="spellStart"/>
      <w:r>
        <w:t>ScrumMaster</w:t>
      </w:r>
      <w:proofErr w:type="spellEnd"/>
      <w:r>
        <w:t>. Todos y cada uno de los miembros toman turnos para responder las siguientes tres preguntas, y de esa manera comunicarse entre ellos:</w:t>
      </w:r>
    </w:p>
    <w:p w:rsidR="0093310A" w:rsidRDefault="0093310A" w:rsidP="00EA13B2">
      <w:pPr>
        <w:pStyle w:val="Citado"/>
        <w:numPr>
          <w:ilvl w:val="0"/>
          <w:numId w:val="23"/>
        </w:numPr>
      </w:pPr>
      <w:r>
        <w:t>¿Qué hice desde la última reunión diaria hasta ahora?</w:t>
      </w:r>
    </w:p>
    <w:p w:rsidR="0093310A" w:rsidRDefault="0093310A" w:rsidP="00EA13B2">
      <w:pPr>
        <w:pStyle w:val="Citado"/>
        <w:numPr>
          <w:ilvl w:val="0"/>
          <w:numId w:val="23"/>
        </w:numPr>
      </w:pPr>
      <w:r>
        <w:t>¿En qué voy a estar trabajando desde ahora hasta la próxima reunión diaria?</w:t>
      </w:r>
    </w:p>
    <w:p w:rsidR="0093310A" w:rsidRDefault="0093310A" w:rsidP="00EA13B2">
      <w:pPr>
        <w:pStyle w:val="Citado"/>
        <w:numPr>
          <w:ilvl w:val="0"/>
          <w:numId w:val="23"/>
        </w:numPr>
      </w:pPr>
      <w:r>
        <w:t>¿Qué problemas o impedimentos tengo?</w:t>
      </w:r>
    </w:p>
    <w:p w:rsidR="0093310A" w:rsidRDefault="0093310A" w:rsidP="00EA13B2">
      <w:pPr>
        <w:pStyle w:val="Citado"/>
      </w:pPr>
    </w:p>
    <w:p w:rsidR="0093310A" w:rsidRDefault="0093310A" w:rsidP="00EA13B2">
      <w:pPr>
        <w:pStyle w:val="Citado"/>
      </w:pPr>
    </w:p>
    <w:p w:rsidR="0093310A" w:rsidRDefault="0093310A" w:rsidP="00EA13B2">
      <w:pPr>
        <w:pStyle w:val="Ttulo5"/>
      </w:pPr>
      <w:r>
        <w:t xml:space="preserve">Spring </w:t>
      </w:r>
      <w:proofErr w:type="spellStart"/>
      <w:r>
        <w:t>Review</w:t>
      </w:r>
      <w:proofErr w:type="spellEnd"/>
    </w:p>
    <w:p w:rsidR="0093310A" w:rsidRDefault="0093310A" w:rsidP="00EA13B2">
      <w:r>
        <w:t>Llamado también revisión de Spring, es vista como:</w:t>
      </w:r>
    </w:p>
    <w:p w:rsidR="0093310A" w:rsidRDefault="0093310A" w:rsidP="00EA13B2">
      <w:pPr>
        <w:pStyle w:val="Citado"/>
      </w:pPr>
      <w:r>
        <w:t xml:space="preserve">Al finalizar cada Sprint se realiza una reunión de revisión del Sprint (Sprint </w:t>
      </w:r>
      <w:proofErr w:type="spellStart"/>
      <w:r>
        <w:t>Review</w:t>
      </w:r>
      <w:proofErr w:type="spellEnd"/>
      <w:r>
        <w:t xml:space="preserve">), donde se evalúa el incremento funcional potencialmente entregable construido por el equipo de desarrollo (el “qué”). En esta reunión el Equipo Scrum y los </w:t>
      </w:r>
      <w:proofErr w:type="spellStart"/>
      <w:r>
        <w:t>Stakeholders</w:t>
      </w:r>
      <w:proofErr w:type="spellEnd"/>
      <w:r>
        <w:t xml:space="preserve"> revisan el resultado del Sprint. </w:t>
      </w:r>
    </w:p>
    <w:p w:rsidR="0093310A" w:rsidRDefault="0093310A" w:rsidP="00EA13B2">
      <w:pPr>
        <w:pStyle w:val="Citado"/>
      </w:pPr>
      <w:r>
        <w:t>[…]</w:t>
      </w:r>
    </w:p>
    <w:p w:rsidR="0093310A" w:rsidRDefault="0093310A" w:rsidP="00EA13B2">
      <w:pPr>
        <w:pStyle w:val="Citado"/>
      </w:pPr>
      <w:r>
        <w:t xml:space="preserve">Los </w:t>
      </w:r>
      <w:proofErr w:type="spellStart"/>
      <w:r>
        <w:t>Stakeholders</w:t>
      </w:r>
      <w:proofErr w:type="spellEnd"/>
      <w:r>
        <w:t xml:space="preserve"> evalúan el producto construido y proveen </w:t>
      </w:r>
      <w:proofErr w:type="spellStart"/>
      <w:r>
        <w:t>feedback</w:t>
      </w:r>
      <w:proofErr w:type="spellEnd"/>
      <w:r>
        <w:t xml:space="preserve">. Este </w:t>
      </w:r>
      <w:proofErr w:type="spellStart"/>
      <w:r>
        <w:t>feedback</w:t>
      </w:r>
      <w:proofErr w:type="spellEnd"/>
      <w:r>
        <w:t xml:space="preserve"> puede ser acerca de cambios en la funcionalidad construida o bien nuevas funcionalidades que surjan al ver el producto en acción.</w:t>
      </w:r>
    </w:p>
    <w:p w:rsidR="0093310A" w:rsidRDefault="0093310A" w:rsidP="00EA13B2">
      <w:pPr>
        <w:pStyle w:val="Citado"/>
      </w:pPr>
      <w:r>
        <w:t xml:space="preserve">Toda la retroalimentación que los </w:t>
      </w:r>
      <w:proofErr w:type="spellStart"/>
      <w:r>
        <w:t>stakeholders</w:t>
      </w:r>
      <w:proofErr w:type="spellEnd"/>
      <w:r>
        <w:t xml:space="preserve"> aporten debe ser ingresada como </w:t>
      </w:r>
      <w:proofErr w:type="spellStart"/>
      <w:r>
        <w:t>PBIs</w:t>
      </w:r>
      <w:proofErr w:type="spellEnd"/>
      <w:r>
        <w:t xml:space="preserve"> en el </w:t>
      </w:r>
      <w:proofErr w:type="spellStart"/>
      <w:r>
        <w:t>Product</w:t>
      </w:r>
      <w:proofErr w:type="spellEnd"/>
      <w:r>
        <w:t xml:space="preserve"> Backlog. Para esto, los </w:t>
      </w:r>
      <w:proofErr w:type="spellStart"/>
      <w:r>
        <w:t>PBIs</w:t>
      </w:r>
      <w:proofErr w:type="spellEnd"/>
      <w:r>
        <w:t xml:space="preserve"> nuevos deben ser priorizados con respecto a todos los ya existentes en el </w:t>
      </w:r>
      <w:proofErr w:type="spellStart"/>
      <w:r>
        <w:t>Product</w:t>
      </w:r>
      <w:proofErr w:type="spellEnd"/>
      <w:r>
        <w:t xml:space="preserve"> Backlog. </w:t>
      </w:r>
    </w:p>
    <w:p w:rsidR="0093310A" w:rsidRDefault="0093310A" w:rsidP="00EA13B2">
      <w:pPr>
        <w:pStyle w:val="Citado"/>
      </w:pPr>
      <w:r>
        <w:t>[…]</w:t>
      </w:r>
    </w:p>
    <w:p w:rsidR="0093310A" w:rsidRDefault="0093310A" w:rsidP="00EA13B2">
      <w:pPr>
        <w:pStyle w:val="Citado"/>
      </w:pPr>
      <w:r>
        <w:t xml:space="preserve">En el caso de que una funcionalidad sea rechazada, el PBI correspondiente reingresa al </w:t>
      </w:r>
      <w:proofErr w:type="spellStart"/>
      <w:r>
        <w:t>Product</w:t>
      </w:r>
      <w:proofErr w:type="spellEnd"/>
      <w:r>
        <w:t xml:space="preserve"> Backlog con máxima prioridad, para ser tratado en el siguiente Sprint.</w:t>
      </w:r>
    </w:p>
    <w:p w:rsidR="0093310A" w:rsidRDefault="0093310A" w:rsidP="00EA13B2">
      <w:pPr>
        <w:pStyle w:val="Citado"/>
      </w:pPr>
      <w:r>
        <w:t>[…]</w:t>
      </w:r>
    </w:p>
    <w:p w:rsidR="0093310A" w:rsidRDefault="0093310A" w:rsidP="00EA13B2">
      <w:pPr>
        <w:pStyle w:val="Citado"/>
      </w:pPr>
      <w:r>
        <w:t xml:space="preserve">Al finalizar la revisión del producto, es recomendable definir la fecha de la próxima reunión de revisión, que corresponderá al final del Sprint siguiente. </w:t>
      </w:r>
      <w:sdt>
        <w:sdtPr>
          <w:id w:val="-2119901375"/>
          <w:citation/>
        </w:sdtPr>
        <w:sdtEndPr/>
        <w:sdtContent>
          <w:r>
            <w:fldChar w:fldCharType="begin"/>
          </w:r>
          <w:r>
            <w:rPr>
              <w:lang w:val="es-MX"/>
            </w:rPr>
            <w:instrText xml:space="preserve">CITATION Ala13 \p "50 - 51" \y  \t  \l 2058 </w:instrText>
          </w:r>
          <w:r>
            <w:fldChar w:fldCharType="separate"/>
          </w:r>
          <w:r w:rsidRPr="00435421">
            <w:rPr>
              <w:noProof/>
              <w:lang w:val="es-MX"/>
            </w:rPr>
            <w:t>(Alaimo, págs. 50 - 51)</w:t>
          </w:r>
          <w:r>
            <w:fldChar w:fldCharType="end"/>
          </w:r>
        </w:sdtContent>
      </w:sdt>
    </w:p>
    <w:p w:rsidR="0093310A" w:rsidRDefault="0093310A" w:rsidP="00EA13B2">
      <w:pPr>
        <w:pStyle w:val="Citado"/>
      </w:pPr>
    </w:p>
    <w:p w:rsidR="0093310A" w:rsidRDefault="0093310A" w:rsidP="00EA13B2">
      <w:pPr>
        <w:pStyle w:val="Ttulo5"/>
      </w:pPr>
      <w:r>
        <w:lastRenderedPageBreak/>
        <w:t>Retrospectiva</w:t>
      </w:r>
    </w:p>
    <w:p w:rsidR="0093310A" w:rsidRDefault="0093310A" w:rsidP="00EA13B2">
      <w:r>
        <w:t xml:space="preserve">Es el último elemento básico que propone </w:t>
      </w:r>
      <w:proofErr w:type="spellStart"/>
      <w:r>
        <w:t>Alaimo</w:t>
      </w:r>
      <w:proofErr w:type="spellEnd"/>
      <w:r>
        <w:t xml:space="preserve"> </w:t>
      </w:r>
      <w:sdt>
        <w:sdtPr>
          <w:id w:val="-1838374237"/>
          <w:citation/>
        </w:sdtPr>
        <w:sdtEndPr/>
        <w:sdtContent>
          <w:r>
            <w:fldChar w:fldCharType="begin"/>
          </w:r>
          <w:r>
            <w:rPr>
              <w:lang w:val="es-MX"/>
            </w:rPr>
            <w:instrText xml:space="preserve">CITATION Ala13 \p "51 - 52" \n  \y  \t  \l 2058 </w:instrText>
          </w:r>
          <w:r>
            <w:fldChar w:fldCharType="separate"/>
          </w:r>
          <w:r w:rsidRPr="00435421">
            <w:rPr>
              <w:noProof/>
              <w:lang w:val="es-MX"/>
            </w:rPr>
            <w:t>(págs. 51 - 52)</w:t>
          </w:r>
          <w:r>
            <w:fldChar w:fldCharType="end"/>
          </w:r>
        </w:sdtContent>
      </w:sdt>
      <w:r>
        <w:t xml:space="preserve">, y dice que: </w:t>
      </w:r>
    </w:p>
    <w:p w:rsidR="0093310A" w:rsidRDefault="0093310A" w:rsidP="00EA13B2">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3310A" w:rsidRDefault="0093310A" w:rsidP="00EA13B2">
      <w:pPr>
        <w:pStyle w:val="Citado"/>
      </w:pPr>
      <w:r>
        <w:t>Esta reunión tiene lugar inmediatamente después de la reunión de revisión. Mientras que la reunión de revisión se destina a revisar el producto (el “qué”), la retrospectiva se centra en el</w:t>
      </w:r>
    </w:p>
    <w:p w:rsidR="0093310A" w:rsidRDefault="0093310A" w:rsidP="00EA13B2">
      <w:pPr>
        <w:pStyle w:val="Citado"/>
      </w:pPr>
      <w:r>
        <w:t>proceso (el “cómo”).</w:t>
      </w:r>
    </w:p>
    <w:p w:rsidR="0093310A" w:rsidRDefault="0093310A" w:rsidP="00EA13B2"/>
    <w:p w:rsidR="00D717DA" w:rsidRDefault="00D717DA" w:rsidP="00EA13B2">
      <w:pPr>
        <w:pStyle w:val="Ttulo2"/>
        <w:rPr>
          <w:lang w:val="es-PY"/>
        </w:rPr>
      </w:pPr>
      <w:bookmarkStart w:id="18" w:name="_Toc468350660"/>
      <w:bookmarkStart w:id="19" w:name="_Toc490467097"/>
      <w:r>
        <w:rPr>
          <w:lang w:val="es-PY"/>
        </w:rPr>
        <w:t>Presupuesto</w:t>
      </w:r>
    </w:p>
    <w:p w:rsidR="0093310A" w:rsidRPr="00D22EA9" w:rsidRDefault="0093310A" w:rsidP="00D717DA">
      <w:pPr>
        <w:pStyle w:val="Ttulo3"/>
        <w:rPr>
          <w:lang w:val="es-PY"/>
        </w:rPr>
      </w:pPr>
      <w:r w:rsidRPr="00D22EA9">
        <w:rPr>
          <w:lang w:val="es-PY"/>
        </w:rPr>
        <w:t>Factibilidad económica</w:t>
      </w:r>
      <w:bookmarkEnd w:id="18"/>
      <w:bookmarkEnd w:id="19"/>
    </w:p>
    <w:p w:rsidR="0093310A" w:rsidRPr="00D22EA9" w:rsidRDefault="0093310A" w:rsidP="00D717DA">
      <w:r w:rsidRPr="00D22EA9">
        <w:t>Para determinar el beneficio económico que generará el implementar el sistema propuesto, es necesario realizar un estudio de viabilidad orientado a los aspectos económicos y financieros del proyecto.</w:t>
      </w:r>
    </w:p>
    <w:p w:rsidR="0093310A" w:rsidRPr="00D22EA9" w:rsidRDefault="0093310A" w:rsidP="00D717DA">
      <w:r w:rsidRPr="00D22EA9">
        <w:t>El estudio de factibilidad económica contempla el valor del sistema, el costo por implementar el sistema físicamente en la institución, los ingresos y gastos que el proyecto generará a lo largo de su vida útil.</w:t>
      </w:r>
    </w:p>
    <w:p w:rsidR="0093310A" w:rsidRPr="00D22EA9" w:rsidRDefault="0093310A" w:rsidP="00D717DA">
      <w:pPr>
        <w:pStyle w:val="Ttulo4"/>
        <w:rPr>
          <w:lang w:val="es-SV"/>
        </w:rPr>
      </w:pPr>
      <w:bookmarkStart w:id="20" w:name="_Toc490467098"/>
      <w:r w:rsidRPr="00D22EA9">
        <w:rPr>
          <w:lang w:val="es-SV"/>
        </w:rPr>
        <w:t>Etapa de desarrollo</w:t>
      </w:r>
      <w:bookmarkEnd w:id="20"/>
    </w:p>
    <w:p w:rsidR="0093310A" w:rsidRDefault="0093310A" w:rsidP="00D717DA">
      <w:r w:rsidRPr="00D22EA9">
        <w:t xml:space="preserve">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w:t>
      </w:r>
      <w:r w:rsidRPr="00D22EA9">
        <w:lastRenderedPageBreak/>
        <w:t>en papelería y útiles, así como el gasto por consumo de energía eléctrica e internet por el grupo de desarrollo.</w:t>
      </w:r>
    </w:p>
    <w:p w:rsidR="0093310A" w:rsidRPr="00014475" w:rsidRDefault="0093310A" w:rsidP="00D717DA">
      <w:pPr>
        <w:pStyle w:val="Ttulo5"/>
        <w:rPr>
          <w:rFonts w:eastAsia="Times New Roman"/>
        </w:rPr>
      </w:pPr>
      <w:r w:rsidRPr="00014475">
        <w:rPr>
          <w:rFonts w:eastAsia="Times New Roman"/>
        </w:rPr>
        <w:t>Recurso humano.</w:t>
      </w:r>
    </w:p>
    <w:p w:rsidR="0093310A" w:rsidRPr="00014475" w:rsidRDefault="0093310A" w:rsidP="00D717DA">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93310A" w:rsidRPr="00014475" w:rsidRDefault="0093310A" w:rsidP="00D717DA">
      <w:pPr>
        <w:keepNext/>
        <w:spacing w:after="200" w:line="240" w:lineRule="auto"/>
        <w:jc w:val="left"/>
        <w:rPr>
          <w:rFonts w:eastAsia="Calibri" w:cs="Times New Roman"/>
          <w:b/>
          <w:bCs/>
          <w:color w:val="0F6FC6"/>
          <w:sz w:val="18"/>
          <w:szCs w:val="18"/>
          <w:lang w:val="es-VE"/>
        </w:rPr>
      </w:pPr>
      <w:bookmarkStart w:id="21" w:name="_Ref467196385"/>
      <w:bookmarkStart w:id="22" w:name="_Toc468349372"/>
      <w:bookmarkStart w:id="23"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21"/>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22"/>
      <w:bookmarkEnd w:id="23"/>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D717DA">
            <w:pPr>
              <w:pStyle w:val="Simple"/>
              <w:jc w:val="center"/>
              <w:rPr>
                <w:lang w:val="es-SV"/>
              </w:rPr>
            </w:pPr>
            <w:r w:rsidRPr="00014475">
              <w:rPr>
                <w:lang w:val="es-SV"/>
              </w:rPr>
              <w:t>Rol</w:t>
            </w:r>
          </w:p>
        </w:tc>
        <w:tc>
          <w:tcPr>
            <w:tcW w:w="642"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D717DA">
            <w:pPr>
              <w:pStyle w:val="Simple"/>
              <w:rPr>
                <w:lang w:val="es-SV"/>
              </w:rPr>
            </w:pPr>
            <w:r w:rsidRPr="00014475">
              <w:rPr>
                <w:lang w:val="es-SV"/>
              </w:rPr>
              <w:t>Analista</w:t>
            </w:r>
          </w:p>
        </w:tc>
        <w:tc>
          <w:tcPr>
            <w:tcW w:w="642"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D717DA">
            <w:pPr>
              <w:pStyle w:val="Simple"/>
              <w:rPr>
                <w:lang w:val="es-SV"/>
              </w:rPr>
            </w:pPr>
            <w:r w:rsidRPr="00014475">
              <w:rPr>
                <w:lang w:val="es-SV"/>
              </w:rPr>
              <w:t>Diseñador</w:t>
            </w:r>
          </w:p>
        </w:tc>
        <w:tc>
          <w:tcPr>
            <w:tcW w:w="642"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D717DA">
            <w:pPr>
              <w:pStyle w:val="Simple"/>
              <w:rPr>
                <w:lang w:val="es-SV"/>
              </w:rPr>
            </w:pPr>
            <w:r w:rsidRPr="00014475">
              <w:rPr>
                <w:lang w:val="es-SV"/>
              </w:rPr>
              <w:t>Programador</w:t>
            </w:r>
          </w:p>
        </w:tc>
        <w:tc>
          <w:tcPr>
            <w:tcW w:w="642"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D717DA">
            <w:pPr>
              <w:pStyle w:val="Simple"/>
              <w:rPr>
                <w:lang w:val="es-SV"/>
              </w:rPr>
            </w:pPr>
            <w:r w:rsidRPr="00014475">
              <w:rPr>
                <w:lang w:val="es-SV"/>
              </w:rPr>
              <w:t>Total</w:t>
            </w:r>
          </w:p>
        </w:tc>
        <w:tc>
          <w:tcPr>
            <w:tcW w:w="642"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93310A" w:rsidRDefault="0093310A" w:rsidP="00D717D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xml:space="preserve">.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w:t>
      </w:r>
      <w:r>
        <w:rPr>
          <w:rFonts w:eastAsia="Calibri" w:cs="Times New Roman"/>
          <w:sz w:val="20"/>
        </w:rPr>
        <w:lastRenderedPageBreak/>
        <w:t>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93310A" w:rsidRDefault="0093310A" w:rsidP="00D717DA">
      <w:pPr>
        <w:spacing w:line="240" w:lineRule="auto"/>
        <w:rPr>
          <w:rFonts w:eastAsia="Calibri" w:cs="Times New Roman"/>
          <w:sz w:val="20"/>
        </w:rPr>
      </w:pPr>
    </w:p>
    <w:p w:rsidR="0093310A" w:rsidRPr="00014475" w:rsidRDefault="0093310A" w:rsidP="00D717DA">
      <w:pPr>
        <w:pStyle w:val="Ttulo5"/>
        <w:rPr>
          <w:rFonts w:eastAsia="Times New Roman"/>
        </w:rPr>
      </w:pPr>
      <w:r w:rsidRPr="00014475">
        <w:rPr>
          <w:rFonts w:eastAsia="Times New Roman"/>
        </w:rPr>
        <w:t>Depreciación del equipo informático</w:t>
      </w:r>
    </w:p>
    <w:p w:rsidR="0093310A" w:rsidRPr="00014475" w:rsidRDefault="0093310A" w:rsidP="00D717DA">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93310A" w:rsidRPr="00014475" w:rsidRDefault="0093310A" w:rsidP="00D717DA">
      <w:pPr>
        <w:keepNext/>
        <w:spacing w:after="200" w:line="240" w:lineRule="auto"/>
        <w:jc w:val="left"/>
        <w:rPr>
          <w:rFonts w:eastAsia="Calibri" w:cs="Times New Roman"/>
          <w:b/>
          <w:bCs/>
          <w:color w:val="0F6FC6"/>
          <w:sz w:val="18"/>
          <w:szCs w:val="18"/>
        </w:rPr>
      </w:pPr>
      <w:bookmarkStart w:id="24" w:name="_Ref467197050"/>
      <w:bookmarkStart w:id="25" w:name="_Toc468349373"/>
      <w:bookmarkStart w:id="26"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24"/>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25"/>
      <w:bookmarkEnd w:id="26"/>
    </w:p>
    <w:tbl>
      <w:tblPr>
        <w:tblStyle w:val="Tabladelista6concolores-nfasis11"/>
        <w:tblW w:w="5000" w:type="pct"/>
        <w:tblLook w:val="04E0" w:firstRow="1" w:lastRow="1" w:firstColumn="1" w:lastColumn="0" w:noHBand="0" w:noVBand="1"/>
      </w:tblPr>
      <w:tblGrid>
        <w:gridCol w:w="2246"/>
        <w:gridCol w:w="2247"/>
        <w:gridCol w:w="2194"/>
        <w:gridCol w:w="2151"/>
      </w:tblGrid>
      <w:tr w:rsidR="0093310A" w:rsidRPr="00014475" w:rsidTr="0093310A">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D717DA">
            <w:pPr>
              <w:pStyle w:val="Simple"/>
              <w:jc w:val="center"/>
              <w:rPr>
                <w:lang w:val="es-SV"/>
              </w:rPr>
            </w:pPr>
            <w:r w:rsidRPr="00014475">
              <w:rPr>
                <w:lang w:val="es-SV"/>
              </w:rPr>
              <w:t>Nombre</w:t>
            </w:r>
          </w:p>
        </w:tc>
        <w:tc>
          <w:tcPr>
            <w:tcW w:w="1271"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D717DA">
            <w:pPr>
              <w:pStyle w:val="Simple"/>
              <w:rPr>
                <w:lang w:val="es-SV"/>
              </w:rPr>
            </w:pPr>
            <w:r w:rsidRPr="00014475">
              <w:rPr>
                <w:lang w:val="es-SV"/>
              </w:rPr>
              <w:t>Equipo 1</w:t>
            </w:r>
          </w:p>
        </w:tc>
        <w:tc>
          <w:tcPr>
            <w:tcW w:w="1271" w:type="pct"/>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D717DA">
            <w:pPr>
              <w:pStyle w:val="Simple"/>
              <w:rPr>
                <w:lang w:val="es-SV"/>
              </w:rPr>
            </w:pPr>
            <w:r w:rsidRPr="00014475">
              <w:rPr>
                <w:lang w:val="es-SV"/>
              </w:rPr>
              <w:t>Equipo 2</w:t>
            </w:r>
          </w:p>
        </w:tc>
        <w:tc>
          <w:tcPr>
            <w:tcW w:w="1271" w:type="pct"/>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D717DA">
            <w:pPr>
              <w:pStyle w:val="Simple"/>
              <w:rPr>
                <w:lang w:val="es-SV"/>
              </w:rPr>
            </w:pPr>
            <w:r w:rsidRPr="00014475">
              <w:rPr>
                <w:lang w:val="es-SV"/>
              </w:rPr>
              <w:t>Equipo 3</w:t>
            </w:r>
          </w:p>
        </w:tc>
        <w:tc>
          <w:tcPr>
            <w:tcW w:w="1271" w:type="pct"/>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D717DA">
            <w:pPr>
              <w:pStyle w:val="Simple"/>
              <w:rPr>
                <w:lang w:val="es-SV"/>
              </w:rPr>
            </w:pPr>
          </w:p>
        </w:tc>
        <w:tc>
          <w:tcPr>
            <w:tcW w:w="1271" w:type="pct"/>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93310A" w:rsidRPr="00014475" w:rsidRDefault="0093310A" w:rsidP="00D717D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93310A" w:rsidRPr="00014475" w:rsidRDefault="0093310A" w:rsidP="00D717DA">
      <w:pPr>
        <w:spacing w:line="240" w:lineRule="auto"/>
        <w:rPr>
          <w:rFonts w:eastAsia="Calibri" w:cs="Times New Roman"/>
          <w:sz w:val="20"/>
        </w:rPr>
      </w:pPr>
    </w:p>
    <w:p w:rsidR="0093310A" w:rsidRPr="00014475" w:rsidRDefault="0093310A" w:rsidP="00D717DA">
      <w:pPr>
        <w:pStyle w:val="Ttulo5"/>
        <w:rPr>
          <w:rFonts w:eastAsia="Times New Roman"/>
        </w:rPr>
      </w:pPr>
      <w:r w:rsidRPr="00014475">
        <w:rPr>
          <w:rFonts w:eastAsia="Times New Roman"/>
        </w:rPr>
        <w:t>Amortización de aplicaciones</w:t>
      </w:r>
    </w:p>
    <w:p w:rsidR="0093310A" w:rsidRPr="00014475" w:rsidRDefault="0093310A" w:rsidP="00D717DA">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Pr="00737235">
        <w:t>Tabla 10</w:t>
      </w:r>
      <w:r w:rsidRPr="004D1F29">
        <w:fldChar w:fldCharType="end"/>
      </w:r>
      <w:r w:rsidRPr="00014475">
        <w:t xml:space="preserve"> se detalla el valor de amortización de cada una de las herramientas que utiliza el equipo de desarrollo del proyecto.</w:t>
      </w:r>
    </w:p>
    <w:p w:rsidR="0093310A" w:rsidRPr="00014475" w:rsidRDefault="0093310A" w:rsidP="00D717DA">
      <w:pPr>
        <w:keepNext/>
        <w:spacing w:after="200" w:line="240" w:lineRule="auto"/>
        <w:jc w:val="left"/>
        <w:rPr>
          <w:rFonts w:eastAsia="Calibri" w:cs="Times New Roman"/>
          <w:b/>
          <w:bCs/>
          <w:color w:val="0F6FC6"/>
          <w:sz w:val="18"/>
          <w:szCs w:val="18"/>
          <w:lang w:val="es-NI"/>
        </w:rPr>
      </w:pPr>
      <w:bookmarkStart w:id="27" w:name="_Ref467198875"/>
      <w:bookmarkStart w:id="28" w:name="_Toc468349374"/>
      <w:bookmarkStart w:id="29"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27"/>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28"/>
      <w:bookmarkEnd w:id="29"/>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D717DA">
            <w:pPr>
              <w:pStyle w:val="Simple"/>
              <w:jc w:val="center"/>
              <w:rPr>
                <w:lang w:val="es-SV"/>
              </w:rPr>
            </w:pPr>
            <w:r w:rsidRPr="00014475">
              <w:rPr>
                <w:lang w:val="es-SV"/>
              </w:rPr>
              <w:t>Aplicación</w:t>
            </w:r>
          </w:p>
        </w:tc>
        <w:tc>
          <w:tcPr>
            <w:tcW w:w="853"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proofErr w:type="spellStart"/>
            <w:r w:rsidRPr="00014475">
              <w:rPr>
                <w:lang w:val="es-SV"/>
              </w:rPr>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D717DA">
            <w:pPr>
              <w:pStyle w:val="Simple"/>
              <w:rPr>
                <w:lang w:val="es-SV"/>
              </w:rPr>
            </w:pPr>
            <w:r w:rsidRPr="00014475">
              <w:rPr>
                <w:lang w:val="es-SV"/>
              </w:rPr>
              <w:t>Total</w:t>
            </w:r>
          </w:p>
        </w:tc>
        <w:tc>
          <w:tcPr>
            <w:tcW w:w="853"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93310A" w:rsidRPr="00014475" w:rsidRDefault="0093310A" w:rsidP="00D717D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93310A" w:rsidRPr="00014475" w:rsidRDefault="0093310A" w:rsidP="00D717DA">
      <w:pPr>
        <w:spacing w:line="240" w:lineRule="auto"/>
        <w:rPr>
          <w:rFonts w:eastAsia="Calibri" w:cs="Times New Roman"/>
          <w:sz w:val="20"/>
        </w:rPr>
      </w:pPr>
    </w:p>
    <w:p w:rsidR="0093310A" w:rsidRPr="00014475" w:rsidRDefault="0093310A" w:rsidP="00D717DA">
      <w:pPr>
        <w:pStyle w:val="Ttulo5"/>
        <w:rPr>
          <w:rFonts w:eastAsia="Times New Roman"/>
          <w:lang w:val="es-SV"/>
        </w:rPr>
      </w:pPr>
      <w:r w:rsidRPr="00014475">
        <w:rPr>
          <w:rFonts w:eastAsia="Times New Roman"/>
          <w:lang w:val="es-SV"/>
        </w:rPr>
        <w:t>Papelería y útiles</w:t>
      </w:r>
    </w:p>
    <w:p w:rsidR="0093310A" w:rsidRDefault="0093310A" w:rsidP="00D717DA">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93310A" w:rsidRPr="00014475" w:rsidRDefault="0093310A" w:rsidP="00D717DA">
      <w:pPr>
        <w:rPr>
          <w:rFonts w:eastAsia="Calibri" w:cs="Times New Roman"/>
          <w:lang w:val="es-SV"/>
        </w:rPr>
      </w:pPr>
    </w:p>
    <w:p w:rsidR="0093310A" w:rsidRPr="00014475" w:rsidRDefault="0093310A" w:rsidP="00D717DA">
      <w:pPr>
        <w:keepNext/>
        <w:spacing w:after="200" w:line="240" w:lineRule="auto"/>
        <w:jc w:val="left"/>
        <w:rPr>
          <w:rFonts w:eastAsia="Calibri" w:cs="Times New Roman"/>
          <w:b/>
          <w:bCs/>
          <w:color w:val="0F6FC6"/>
          <w:sz w:val="18"/>
          <w:szCs w:val="18"/>
          <w:lang w:val="es-HN"/>
        </w:rPr>
      </w:pPr>
      <w:bookmarkStart w:id="30" w:name="_Ref467201446"/>
      <w:bookmarkStart w:id="31" w:name="_Toc468349375"/>
      <w:bookmarkStart w:id="32"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30"/>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31"/>
      <w:bookmarkEnd w:id="32"/>
    </w:p>
    <w:tbl>
      <w:tblPr>
        <w:tblStyle w:val="Tabladelista6concolores-nfasis11"/>
        <w:tblW w:w="0" w:type="auto"/>
        <w:tblLook w:val="04E0" w:firstRow="1" w:lastRow="1" w:firstColumn="1" w:lastColumn="0" w:noHBand="0" w:noVBand="1"/>
      </w:tblPr>
      <w:tblGrid>
        <w:gridCol w:w="2206"/>
        <w:gridCol w:w="2207"/>
        <w:gridCol w:w="2207"/>
        <w:gridCol w:w="220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center"/>
              <w:rPr>
                <w:lang w:val="es-SV"/>
              </w:rPr>
            </w:pPr>
            <w:r w:rsidRPr="00014475">
              <w:rPr>
                <w:lang w:val="es-SV"/>
              </w:rPr>
              <w:t>Material</w:t>
            </w:r>
          </w:p>
        </w:tc>
        <w:tc>
          <w:tcPr>
            <w:tcW w:w="220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sidRPr="00014475">
              <w:rPr>
                <w:lang w:val="es-SV"/>
              </w:rPr>
              <w:t>Papelería</w:t>
            </w:r>
          </w:p>
        </w:tc>
        <w:tc>
          <w:tcPr>
            <w:tcW w:w="220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Pr>
                <w:lang w:val="es-SV"/>
              </w:rPr>
              <w:t>Anillados</w:t>
            </w:r>
          </w:p>
        </w:tc>
        <w:tc>
          <w:tcPr>
            <w:tcW w:w="220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sidRPr="00014475">
              <w:rPr>
                <w:lang w:val="es-SV"/>
              </w:rPr>
              <w:t>Empastados</w:t>
            </w:r>
          </w:p>
        </w:tc>
        <w:tc>
          <w:tcPr>
            <w:tcW w:w="220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sidRPr="00014475">
              <w:rPr>
                <w:lang w:val="es-SV"/>
              </w:rPr>
              <w:t>Tinta</w:t>
            </w:r>
          </w:p>
        </w:tc>
        <w:tc>
          <w:tcPr>
            <w:tcW w:w="220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sidRPr="00014475">
              <w:rPr>
                <w:lang w:val="es-SV"/>
              </w:rPr>
              <w:t>Discos</w:t>
            </w:r>
          </w:p>
        </w:tc>
        <w:tc>
          <w:tcPr>
            <w:tcW w:w="220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sidRPr="00014475">
              <w:rPr>
                <w:lang w:val="es-SV"/>
              </w:rPr>
              <w:t>Total</w:t>
            </w:r>
          </w:p>
        </w:tc>
        <w:tc>
          <w:tcPr>
            <w:tcW w:w="2207" w:type="dxa"/>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3310A" w:rsidRPr="00014475" w:rsidRDefault="0093310A" w:rsidP="00D717DA">
      <w:pPr>
        <w:spacing w:line="240" w:lineRule="auto"/>
        <w:rPr>
          <w:rFonts w:eastAsia="Calibri" w:cs="Times New Roman"/>
          <w:sz w:val="20"/>
          <w:lang w:val="es-SV"/>
        </w:rPr>
      </w:pPr>
    </w:p>
    <w:p w:rsidR="0093310A" w:rsidRPr="00014475" w:rsidRDefault="0093310A" w:rsidP="00D717DA">
      <w:pPr>
        <w:pStyle w:val="Ttulo5"/>
        <w:rPr>
          <w:rFonts w:eastAsia="Times New Roman"/>
          <w:lang w:val="es-SV"/>
        </w:rPr>
      </w:pPr>
      <w:r w:rsidRPr="00014475">
        <w:rPr>
          <w:rFonts w:eastAsia="Times New Roman"/>
          <w:lang w:val="es-SV"/>
        </w:rPr>
        <w:t>Consumo de energía eléctrica</w:t>
      </w:r>
    </w:p>
    <w:p w:rsidR="0093310A" w:rsidRPr="002D4859" w:rsidRDefault="0093310A" w:rsidP="00D717DA">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Pr="00737235">
        <w:t>Tabla 12</w:t>
      </w:r>
      <w:r w:rsidRPr="004D1F29">
        <w:fldChar w:fldCharType="end"/>
      </w:r>
      <w:r w:rsidRPr="002D4859">
        <w:rPr>
          <w:rFonts w:eastAsia="Calibri" w:cs="Times New Roman"/>
          <w:lang w:val="es-SV"/>
        </w:rPr>
        <w:t>.</w:t>
      </w:r>
    </w:p>
    <w:p w:rsidR="0093310A" w:rsidRPr="00014475" w:rsidRDefault="0093310A" w:rsidP="00D717DA">
      <w:pPr>
        <w:keepNext/>
        <w:spacing w:after="200" w:line="240" w:lineRule="auto"/>
        <w:jc w:val="left"/>
        <w:rPr>
          <w:rFonts w:eastAsia="Calibri" w:cs="Times New Roman"/>
          <w:bCs/>
          <w:i/>
          <w:color w:val="0F6FC6"/>
          <w:sz w:val="18"/>
          <w:szCs w:val="18"/>
          <w:lang w:val="es-VE"/>
        </w:rPr>
      </w:pPr>
      <w:bookmarkStart w:id="33" w:name="_Ref468290401"/>
      <w:bookmarkStart w:id="34" w:name="_Toc468349376"/>
      <w:bookmarkStart w:id="35"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33"/>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34"/>
      <w:bookmarkEnd w:id="35"/>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93310A" w:rsidRPr="00014475" w:rsidRDefault="0093310A" w:rsidP="00D717DA">
            <w:pPr>
              <w:pStyle w:val="Simple"/>
              <w:jc w:val="center"/>
              <w:rPr>
                <w:lang w:val="es-SV"/>
              </w:rPr>
            </w:pPr>
            <w:r w:rsidRPr="00014475">
              <w:rPr>
                <w:lang w:val="es-SV"/>
              </w:rPr>
              <w:t>Nombre</w:t>
            </w:r>
          </w:p>
        </w:tc>
        <w:tc>
          <w:tcPr>
            <w:tcW w:w="883" w:type="dxa"/>
            <w:gridSpan w:val="2"/>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D717DA">
            <w:pPr>
              <w:pStyle w:val="Simple"/>
              <w:rPr>
                <w:szCs w:val="24"/>
                <w:lang w:val="es-SV"/>
              </w:rPr>
            </w:pPr>
            <w:r w:rsidRPr="00014475">
              <w:rPr>
                <w:szCs w:val="24"/>
                <w:lang w:val="es-SV"/>
              </w:rPr>
              <w:t>Equipo 1</w:t>
            </w:r>
          </w:p>
        </w:tc>
        <w:tc>
          <w:tcPr>
            <w:tcW w:w="883" w:type="dxa"/>
            <w:gridSpan w:val="2"/>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D717DA">
            <w:pPr>
              <w:pStyle w:val="Simple"/>
              <w:rPr>
                <w:szCs w:val="24"/>
                <w:lang w:val="es-SV"/>
              </w:rPr>
            </w:pPr>
            <w:r w:rsidRPr="00014475">
              <w:rPr>
                <w:szCs w:val="24"/>
                <w:lang w:val="es-SV"/>
              </w:rPr>
              <w:t>Equipo 2</w:t>
            </w:r>
          </w:p>
        </w:tc>
        <w:tc>
          <w:tcPr>
            <w:tcW w:w="883" w:type="dxa"/>
            <w:gridSpan w:val="2"/>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D717DA">
            <w:pPr>
              <w:pStyle w:val="Simple"/>
              <w:rPr>
                <w:szCs w:val="24"/>
                <w:lang w:val="es-SV"/>
              </w:rPr>
            </w:pPr>
            <w:r w:rsidRPr="00014475">
              <w:rPr>
                <w:szCs w:val="24"/>
                <w:lang w:val="es-SV"/>
              </w:rPr>
              <w:t>Equipo 3</w:t>
            </w:r>
          </w:p>
        </w:tc>
        <w:tc>
          <w:tcPr>
            <w:tcW w:w="883" w:type="dxa"/>
            <w:gridSpan w:val="2"/>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93310A" w:rsidRPr="00014475" w:rsidRDefault="0093310A" w:rsidP="00D717DA">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D717D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D717DA">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93310A" w:rsidRPr="00014475" w:rsidRDefault="0093310A" w:rsidP="00D717DA">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93310A" w:rsidRPr="00014475" w:rsidRDefault="0093310A" w:rsidP="00D717D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93310A" w:rsidRPr="00014475" w:rsidRDefault="0093310A" w:rsidP="00D717D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D717D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D717DA">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93310A" w:rsidRPr="00014475" w:rsidRDefault="0093310A" w:rsidP="00D717DA">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93310A" w:rsidRPr="00014475" w:rsidRDefault="0093310A" w:rsidP="00D717DA">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93310A"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93310A" w:rsidRDefault="0093310A" w:rsidP="00D717DA">
            <w:pPr>
              <w:pStyle w:val="Simple"/>
              <w:rPr>
                <w:szCs w:val="24"/>
                <w:lang w:val="es-SV"/>
              </w:rPr>
            </w:pPr>
          </w:p>
        </w:tc>
        <w:tc>
          <w:tcPr>
            <w:tcW w:w="5677" w:type="dxa"/>
            <w:gridSpan w:val="4"/>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93310A"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93310A" w:rsidRPr="00014475" w:rsidRDefault="0093310A" w:rsidP="00D717DA">
      <w:pPr>
        <w:pStyle w:val="Ttulo5"/>
        <w:rPr>
          <w:rFonts w:eastAsia="Times New Roman"/>
          <w:lang w:val="es-SV"/>
        </w:rPr>
      </w:pPr>
      <w:r w:rsidRPr="00014475">
        <w:rPr>
          <w:rFonts w:eastAsia="Times New Roman"/>
          <w:lang w:val="es-SV"/>
        </w:rPr>
        <w:lastRenderedPageBreak/>
        <w:t>Consumo de internet</w:t>
      </w:r>
    </w:p>
    <w:p w:rsidR="0093310A" w:rsidRPr="00014475" w:rsidRDefault="0093310A" w:rsidP="00D717DA">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93310A" w:rsidRPr="00014475" w:rsidRDefault="0093310A" w:rsidP="00D717DA">
      <w:pPr>
        <w:keepNext/>
        <w:spacing w:after="200" w:line="240" w:lineRule="auto"/>
        <w:jc w:val="left"/>
        <w:rPr>
          <w:rFonts w:eastAsia="Calibri" w:cs="Times New Roman"/>
          <w:b/>
          <w:bCs/>
          <w:color w:val="0F6FC6"/>
          <w:sz w:val="18"/>
          <w:szCs w:val="18"/>
        </w:rPr>
      </w:pPr>
      <w:bookmarkStart w:id="36" w:name="_Ref468290861"/>
      <w:bookmarkStart w:id="37" w:name="_Toc468349377"/>
      <w:bookmarkStart w:id="38"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36"/>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37"/>
      <w:bookmarkEnd w:id="38"/>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93310A" w:rsidRPr="00C5327F"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93310A" w:rsidRPr="00C5327F" w:rsidRDefault="0093310A" w:rsidP="00D717DA">
            <w:pPr>
              <w:pStyle w:val="Simple"/>
              <w:jc w:val="center"/>
            </w:pPr>
            <w:r w:rsidRPr="00C5327F">
              <w:t>Servicio</w:t>
            </w:r>
          </w:p>
        </w:tc>
        <w:tc>
          <w:tcPr>
            <w:tcW w:w="1701" w:type="dxa"/>
            <w:vAlign w:val="center"/>
          </w:tcPr>
          <w:p w:rsidR="0093310A" w:rsidRPr="00C5327F"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93310A" w:rsidRPr="00C5327F"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93310A" w:rsidRPr="00C5327F"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93310A" w:rsidRPr="00C5327F"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93310A" w:rsidRPr="00C5327F"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93310A" w:rsidRPr="00C5327F" w:rsidRDefault="0093310A" w:rsidP="00D717DA">
            <w:pPr>
              <w:pStyle w:val="Simple"/>
            </w:pPr>
            <w:r w:rsidRPr="00C5327F">
              <w:t>Internet</w:t>
            </w:r>
          </w:p>
        </w:tc>
        <w:tc>
          <w:tcPr>
            <w:tcW w:w="1701" w:type="dxa"/>
            <w:vAlign w:val="center"/>
          </w:tcPr>
          <w:p w:rsidR="0093310A" w:rsidRPr="00C5327F"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93310A" w:rsidRPr="00C5327F"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93310A" w:rsidRPr="00C5327F"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93310A" w:rsidRPr="00C5327F"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93310A"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93310A" w:rsidRPr="00014475" w:rsidRDefault="0093310A" w:rsidP="00D717DA">
      <w:pPr>
        <w:pStyle w:val="Ttulo5"/>
        <w:rPr>
          <w:rFonts w:eastAsia="Times New Roman"/>
          <w:lang w:val="es-SV"/>
        </w:rPr>
      </w:pPr>
      <w:r w:rsidRPr="00014475">
        <w:rPr>
          <w:rFonts w:eastAsia="Times New Roman"/>
          <w:lang w:val="es-SV"/>
        </w:rPr>
        <w:t>Valor del sistema propuesto</w:t>
      </w:r>
    </w:p>
    <w:p w:rsidR="0093310A" w:rsidRPr="00014475" w:rsidRDefault="0093310A" w:rsidP="00D717D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Pr="00737235">
        <w:t>Tabla 14</w:t>
      </w:r>
      <w:r w:rsidRPr="004D1F29">
        <w:fldChar w:fldCharType="end"/>
      </w:r>
      <w:r w:rsidRPr="00790AE2">
        <w:rPr>
          <w:color w:val="FF0000"/>
          <w:lang w:val="es-SV"/>
        </w:rPr>
        <w:t xml:space="preserve"> </w:t>
      </w:r>
      <w:r>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D717DA">
      <w:pPr>
        <w:keepNext/>
        <w:spacing w:after="200" w:line="240" w:lineRule="auto"/>
        <w:jc w:val="left"/>
        <w:rPr>
          <w:rFonts w:eastAsia="Calibri" w:cs="Times New Roman"/>
          <w:b/>
          <w:bCs/>
          <w:color w:val="0F6FC6"/>
          <w:sz w:val="18"/>
          <w:szCs w:val="18"/>
        </w:rPr>
      </w:pPr>
      <w:bookmarkStart w:id="39" w:name="_Ref468293378"/>
      <w:bookmarkStart w:id="40" w:name="_Toc468349378"/>
      <w:bookmarkStart w:id="41"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39"/>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40"/>
      <w:bookmarkEnd w:id="41"/>
    </w:p>
    <w:tbl>
      <w:tblPr>
        <w:tblStyle w:val="Tabladelista6concolores-nfasis11"/>
        <w:tblW w:w="0" w:type="auto"/>
        <w:tblLook w:val="04E0" w:firstRow="1" w:lastRow="1" w:firstColumn="1" w:lastColumn="0" w:noHBand="0" w:noVBand="1"/>
      </w:tblPr>
      <w:tblGrid>
        <w:gridCol w:w="6096"/>
        <w:gridCol w:w="273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D717DA">
            <w:pPr>
              <w:pStyle w:val="Simple"/>
              <w:jc w:val="center"/>
              <w:rPr>
                <w:lang w:val="es-SV"/>
              </w:rPr>
            </w:pPr>
            <w:r w:rsidRPr="00014475">
              <w:rPr>
                <w:lang w:val="es-SV"/>
              </w:rPr>
              <w:t>Costos</w:t>
            </w:r>
          </w:p>
        </w:tc>
        <w:tc>
          <w:tcPr>
            <w:tcW w:w="2731"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Recurso humano</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Papelería</w:t>
            </w:r>
          </w:p>
        </w:tc>
        <w:tc>
          <w:tcPr>
            <w:tcW w:w="2731"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Consumo de energía eléctrica</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D717DA">
            <w:pPr>
              <w:pStyle w:val="Simple"/>
              <w:rPr>
                <w:lang w:val="es-SV"/>
              </w:rPr>
            </w:pPr>
            <w:r w:rsidRPr="00014475">
              <w:rPr>
                <w:lang w:val="es-SV"/>
              </w:rPr>
              <w:t>Internet</w:t>
            </w:r>
          </w:p>
        </w:tc>
        <w:tc>
          <w:tcPr>
            <w:tcW w:w="2731" w:type="dxa"/>
            <w:tcBorders>
              <w:bottom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D717D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D717D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D717DA">
            <w:pPr>
              <w:pStyle w:val="Simple"/>
              <w:rPr>
                <w:lang w:val="es-SV"/>
              </w:rPr>
            </w:pPr>
            <w:r w:rsidRPr="00014475">
              <w:rPr>
                <w:lang w:val="es-SV"/>
              </w:rPr>
              <w:t>Total</w:t>
            </w:r>
          </w:p>
        </w:tc>
        <w:tc>
          <w:tcPr>
            <w:tcW w:w="2731"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Pr="00014475" w:rsidRDefault="0093310A" w:rsidP="00D717DA">
      <w:pPr>
        <w:pStyle w:val="Ttulo4"/>
        <w:rPr>
          <w:rFonts w:eastAsia="Times New Roman"/>
          <w:lang w:val="es-SV"/>
        </w:rPr>
      </w:pPr>
      <w:bookmarkStart w:id="42" w:name="_Toc490467099"/>
      <w:r w:rsidRPr="00014475">
        <w:rPr>
          <w:rFonts w:eastAsia="Times New Roman"/>
          <w:lang w:val="es-SV"/>
        </w:rPr>
        <w:lastRenderedPageBreak/>
        <w:t>Implementación del sistema propuesto</w:t>
      </w:r>
      <w:bookmarkEnd w:id="42"/>
    </w:p>
    <w:p w:rsidR="0093310A" w:rsidRPr="00014475" w:rsidRDefault="0093310A" w:rsidP="00D717DA">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w:t>
      </w:r>
      <w:r>
        <w:rPr>
          <w:rFonts w:eastAsia="Calibri" w:cs="Times New Roman"/>
          <w:lang w:val="es-SV"/>
        </w:rPr>
        <w:t xml:space="preserve">asimismo se sugirió la adquisición de un servidor,  </w:t>
      </w:r>
      <w:r w:rsidRPr="00014475">
        <w:rPr>
          <w:rFonts w:eastAsia="Calibri" w:cs="Times New Roman"/>
          <w:lang w:val="es-SV"/>
        </w:rPr>
        <w:t xml:space="preserve">por ello </w:t>
      </w:r>
      <w:r w:rsidRPr="00545075">
        <w:rPr>
          <w:rFonts w:eastAsia="Calibri" w:cs="Times New Roman"/>
          <w:lang w:val="es-SV"/>
        </w:rPr>
        <w:t xml:space="preserve">en la </w:t>
      </w:r>
      <w:r w:rsidRPr="004D1F29">
        <w:fldChar w:fldCharType="begin"/>
      </w:r>
      <w:r w:rsidRPr="004D1F29">
        <w:instrText xml:space="preserve"> REF _Ref468303096 \h </w:instrText>
      </w:r>
      <w:r>
        <w:instrText xml:space="preserve"> \* MERGEFORMAT </w:instrText>
      </w:r>
      <w:r w:rsidRPr="004D1F29">
        <w:fldChar w:fldCharType="separate"/>
      </w:r>
      <w:r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93310A" w:rsidRPr="00014475" w:rsidRDefault="0093310A" w:rsidP="00D717DA">
      <w:pPr>
        <w:keepNext/>
        <w:spacing w:after="200" w:line="240" w:lineRule="auto"/>
        <w:jc w:val="left"/>
        <w:rPr>
          <w:rFonts w:eastAsia="Calibri" w:cs="Times New Roman"/>
          <w:b/>
          <w:bCs/>
          <w:color w:val="0F6FC6"/>
          <w:sz w:val="18"/>
          <w:szCs w:val="18"/>
        </w:rPr>
      </w:pPr>
      <w:bookmarkStart w:id="43" w:name="_Ref468303096"/>
      <w:bookmarkStart w:id="44" w:name="_Toc468349379"/>
      <w:bookmarkStart w:id="45"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43"/>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w:t>
      </w:r>
      <w:r>
        <w:rPr>
          <w:rFonts w:eastAsia="Calibri" w:cs="Times New Roman"/>
          <w:bCs/>
          <w:i/>
          <w:color w:val="0F6FC6"/>
          <w:sz w:val="18"/>
          <w:szCs w:val="18"/>
        </w:rPr>
        <w:t>ón en equipo informático nuevo,</w:t>
      </w:r>
      <w:r w:rsidRPr="00014475">
        <w:rPr>
          <w:rFonts w:eastAsia="Calibri" w:cs="Times New Roman"/>
          <w:bCs/>
          <w:i/>
          <w:color w:val="0F6FC6"/>
          <w:sz w:val="18"/>
          <w:szCs w:val="18"/>
        </w:rPr>
        <w:t xml:space="preserve"> depreciació</w:t>
      </w:r>
      <w:bookmarkEnd w:id="44"/>
      <w:bookmarkEnd w:id="45"/>
      <w:r>
        <w:rPr>
          <w:rFonts w:eastAsia="Calibri" w:cs="Times New Roman"/>
          <w:bCs/>
          <w:i/>
          <w:color w:val="0F6FC6"/>
          <w:sz w:val="18"/>
          <w:szCs w:val="18"/>
        </w:rPr>
        <w:t>n y costo de instalación de internet dedicado</w:t>
      </w:r>
    </w:p>
    <w:tbl>
      <w:tblPr>
        <w:tblStyle w:val="Tabladelista6concolores-nfasis11"/>
        <w:tblW w:w="0" w:type="auto"/>
        <w:tblLook w:val="04E0" w:firstRow="1" w:lastRow="1" w:firstColumn="1" w:lastColumn="0" w:noHBand="0" w:noVBand="1"/>
      </w:tblPr>
      <w:tblGrid>
        <w:gridCol w:w="2268"/>
        <w:gridCol w:w="1134"/>
        <w:gridCol w:w="1843"/>
        <w:gridCol w:w="1418"/>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3310A" w:rsidRPr="00014475" w:rsidRDefault="0093310A" w:rsidP="00D717DA">
            <w:pPr>
              <w:pStyle w:val="Simple"/>
              <w:jc w:val="center"/>
              <w:rPr>
                <w:lang w:val="es-SV"/>
              </w:rPr>
            </w:pPr>
            <w:r w:rsidRPr="00014475">
              <w:rPr>
                <w:lang w:val="es-SV"/>
              </w:rPr>
              <w:t>Tipo</w:t>
            </w:r>
          </w:p>
        </w:tc>
        <w:tc>
          <w:tcPr>
            <w:tcW w:w="1134"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84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418"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D717DA">
            <w:pPr>
              <w:pStyle w:val="Simple"/>
              <w:rPr>
                <w:lang w:val="es-SV"/>
              </w:rPr>
            </w:pPr>
            <w:r w:rsidRPr="00014475">
              <w:rPr>
                <w:lang w:val="es-SV"/>
              </w:rPr>
              <w:t>Computadora</w:t>
            </w:r>
          </w:p>
        </w:tc>
        <w:tc>
          <w:tcPr>
            <w:tcW w:w="1134"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843"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418"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D717DA">
            <w:pPr>
              <w:pStyle w:val="Simple"/>
              <w:rPr>
                <w:lang w:val="es-SV"/>
              </w:rPr>
            </w:pPr>
            <w:r w:rsidRPr="00014475">
              <w:rPr>
                <w:lang w:val="es-SV"/>
              </w:rPr>
              <w:t>Impresora</w:t>
            </w:r>
          </w:p>
        </w:tc>
        <w:tc>
          <w:tcPr>
            <w:tcW w:w="1134"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843"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418"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nil"/>
            </w:tcBorders>
          </w:tcPr>
          <w:p w:rsidR="0093310A" w:rsidRPr="00014475" w:rsidRDefault="0093310A" w:rsidP="00D717DA">
            <w:pPr>
              <w:pStyle w:val="Simple"/>
              <w:rPr>
                <w:lang w:val="es-SV"/>
              </w:rPr>
            </w:pPr>
            <w:r>
              <w:rPr>
                <w:lang w:val="es-SV"/>
              </w:rPr>
              <w:t>Servidor</w:t>
            </w:r>
          </w:p>
        </w:tc>
        <w:tc>
          <w:tcPr>
            <w:tcW w:w="1134" w:type="dxa"/>
            <w:tcBorders>
              <w:bottom w:val="nil"/>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bottom w:val="nil"/>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1418" w:type="dxa"/>
            <w:tcBorders>
              <w:bottom w:val="nil"/>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2164" w:type="dxa"/>
            <w:tcBorders>
              <w:bottom w:val="nil"/>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$ 948.50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rsidR="0093310A" w:rsidRPr="00014475" w:rsidRDefault="0093310A" w:rsidP="00D717DA">
            <w:pPr>
              <w:pStyle w:val="Simple"/>
              <w:rPr>
                <w:lang w:val="es-SV"/>
              </w:rPr>
            </w:pPr>
            <w:r>
              <w:rPr>
                <w:lang w:val="es-SV"/>
              </w:rPr>
              <w:t>Subtotal</w:t>
            </w:r>
          </w:p>
        </w:tc>
        <w:tc>
          <w:tcPr>
            <w:tcW w:w="1134" w:type="dxa"/>
            <w:tcBorders>
              <w:top w:val="nil"/>
              <w:bottom w:val="nil"/>
            </w:tcBorders>
          </w:tcPr>
          <w:p w:rsidR="0093310A" w:rsidRPr="00014475" w:rsidRDefault="0093310A" w:rsidP="00D717D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843" w:type="dxa"/>
            <w:tcBorders>
              <w:top w:val="nil"/>
              <w:bottom w:val="nil"/>
            </w:tcBorders>
            <w:vAlign w:val="center"/>
          </w:tcPr>
          <w:p w:rsidR="0093310A" w:rsidRPr="00014475" w:rsidRDefault="0093310A" w:rsidP="00D717D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418" w:type="dxa"/>
            <w:tcBorders>
              <w:top w:val="nil"/>
              <w:bottom w:val="nil"/>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$ 3,413.00</w:t>
            </w:r>
          </w:p>
        </w:tc>
        <w:tc>
          <w:tcPr>
            <w:tcW w:w="2164" w:type="dxa"/>
            <w:tcBorders>
              <w:top w:val="nil"/>
              <w:bottom w:val="nil"/>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tcBorders>
          </w:tcPr>
          <w:p w:rsidR="0093310A" w:rsidRPr="00014475" w:rsidRDefault="0093310A" w:rsidP="00D717DA">
            <w:pPr>
              <w:pStyle w:val="Simple"/>
              <w:rPr>
                <w:lang w:val="es-SV"/>
              </w:rPr>
            </w:pPr>
            <w:r>
              <w:rPr>
                <w:lang w:val="es-SV"/>
              </w:rPr>
              <w:t>Instalación internet</w:t>
            </w:r>
          </w:p>
        </w:tc>
        <w:tc>
          <w:tcPr>
            <w:tcW w:w="1134" w:type="dxa"/>
            <w:tcBorders>
              <w:top w:val="nil"/>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top w:val="nil"/>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$ 150.00</w:t>
            </w:r>
          </w:p>
        </w:tc>
        <w:tc>
          <w:tcPr>
            <w:tcW w:w="1418" w:type="dxa"/>
            <w:tcBorders>
              <w:top w:val="nil"/>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$150.00</w:t>
            </w:r>
          </w:p>
        </w:tc>
        <w:tc>
          <w:tcPr>
            <w:tcW w:w="2164" w:type="dxa"/>
            <w:tcBorders>
              <w:top w:val="nil"/>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Default="0093310A" w:rsidP="00D717DA">
            <w:pPr>
              <w:pStyle w:val="Simple"/>
              <w:rPr>
                <w:lang w:val="es-SV"/>
              </w:rPr>
            </w:pPr>
            <w:r>
              <w:rPr>
                <w:lang w:val="es-SV"/>
              </w:rPr>
              <w:t>Total</w:t>
            </w:r>
          </w:p>
        </w:tc>
        <w:tc>
          <w:tcPr>
            <w:tcW w:w="1134" w:type="dxa"/>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18" w:type="dxa"/>
            <w:vAlign w:val="center"/>
          </w:tcPr>
          <w:p w:rsidR="0093310A"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$ 3,563.00</w:t>
            </w:r>
          </w:p>
        </w:tc>
        <w:tc>
          <w:tcPr>
            <w:tcW w:w="2164" w:type="dxa"/>
            <w:vAlign w:val="center"/>
          </w:tcPr>
          <w:p w:rsidR="0093310A"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$ 1,706.50</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Pr>
          <w:rFonts w:eastAsia="Calibri" w:cs="Times New Roman"/>
          <w:sz w:val="20"/>
          <w:lang w:val="es-SV"/>
        </w:rPr>
        <w:t xml:space="preserve">las tiendas Office </w:t>
      </w:r>
      <w:proofErr w:type="spellStart"/>
      <w:r>
        <w:rPr>
          <w:rFonts w:eastAsia="Calibri" w:cs="Times New Roman"/>
          <w:sz w:val="20"/>
          <w:lang w:val="es-SV"/>
        </w:rPr>
        <w:t>Depot</w:t>
      </w:r>
      <w:proofErr w:type="spellEnd"/>
      <w:r>
        <w:rPr>
          <w:rFonts w:eastAsia="Calibri" w:cs="Times New Roman"/>
          <w:sz w:val="20"/>
          <w:lang w:val="es-SV"/>
        </w:rPr>
        <w:t xml:space="preserve"> y RAF, que proveen equipo informático al por mayor. El servidor corresponde a un </w:t>
      </w:r>
      <w:proofErr w:type="spellStart"/>
      <w:r w:rsidRPr="004904C7">
        <w:rPr>
          <w:rFonts w:eastAsia="Calibri" w:cs="Times New Roman"/>
          <w:sz w:val="20"/>
          <w:lang w:val="es-SV"/>
        </w:rPr>
        <w:t>PowerEdge</w:t>
      </w:r>
      <w:proofErr w:type="spellEnd"/>
      <w:r w:rsidRPr="004904C7">
        <w:rPr>
          <w:rFonts w:eastAsia="Calibri" w:cs="Times New Roman"/>
          <w:sz w:val="20"/>
          <w:lang w:val="es-SV"/>
        </w:rPr>
        <w:t xml:space="preserve"> T130</w:t>
      </w:r>
      <w:r>
        <w:rPr>
          <w:rFonts w:eastAsia="Calibri" w:cs="Times New Roman"/>
          <w:sz w:val="20"/>
          <w:lang w:val="es-SV"/>
        </w:rPr>
        <w:t xml:space="preserve"> que es distribuido por DELL El Salvador y el costo de instalación de internet dedicado con la empresa Claro.</w:t>
      </w:r>
    </w:p>
    <w:p w:rsidR="0093310A" w:rsidRPr="00014475" w:rsidRDefault="0093310A" w:rsidP="00D717DA">
      <w:pPr>
        <w:spacing w:line="240" w:lineRule="auto"/>
        <w:rPr>
          <w:rFonts w:eastAsia="Calibri" w:cs="Times New Roman"/>
          <w:sz w:val="20"/>
          <w:lang w:val="es-SV"/>
        </w:rPr>
      </w:pPr>
    </w:p>
    <w:p w:rsidR="0093310A" w:rsidRPr="00014475" w:rsidRDefault="0093310A" w:rsidP="00D717DA">
      <w:pPr>
        <w:pStyle w:val="Ttulo4"/>
        <w:rPr>
          <w:rFonts w:eastAsia="Times New Roman"/>
          <w:lang w:val="es-SV"/>
        </w:rPr>
      </w:pPr>
      <w:bookmarkStart w:id="46" w:name="_Toc490467100"/>
      <w:r w:rsidRPr="00014475">
        <w:rPr>
          <w:rFonts w:eastAsia="Times New Roman"/>
          <w:lang w:val="es-SV"/>
        </w:rPr>
        <w:t>Ingresos del sistema propuesto</w:t>
      </w:r>
      <w:bookmarkEnd w:id="46"/>
    </w:p>
    <w:p w:rsidR="0093310A" w:rsidRDefault="0093310A" w:rsidP="00D717DA">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Pr>
          <w:rFonts w:eastAsia="Calibri" w:cs="Times New Roman"/>
          <w:lang w:val="es-SV"/>
        </w:rPr>
        <w:t xml:space="preserve">Ver </w:t>
      </w:r>
      <w:r w:rsidRPr="00DE1D68">
        <w:fldChar w:fldCharType="begin"/>
      </w:r>
      <w:r w:rsidRPr="00DE1D68">
        <w:instrText xml:space="preserve"> REF _Ref484520347 \h </w:instrText>
      </w:r>
      <w:r>
        <w:instrText xml:space="preserve"> \* MERGEFORMAT </w:instrText>
      </w:r>
      <w:r w:rsidRPr="00DE1D68">
        <w:fldChar w:fldCharType="separate"/>
      </w:r>
      <w:r w:rsidRPr="00737235">
        <w:t>Anexo 3</w:t>
      </w:r>
      <w:r w:rsidRPr="00DE1D68">
        <w:fldChar w:fldCharType="end"/>
      </w:r>
      <w:r>
        <w:t xml:space="preserve"> y </w:t>
      </w:r>
      <w:r w:rsidRPr="00DE1D68">
        <w:fldChar w:fldCharType="begin"/>
      </w:r>
      <w:r w:rsidRPr="00DE1D68">
        <w:instrText xml:space="preserve"> REF _Ref484520351 \h </w:instrText>
      </w:r>
      <w:r>
        <w:instrText xml:space="preserve"> \* MERGEFORMAT </w:instrText>
      </w:r>
      <w:r w:rsidRPr="00DE1D68">
        <w:fldChar w:fldCharType="separate"/>
      </w:r>
      <w:r w:rsidRPr="00737235">
        <w:t>Anexo 4</w:t>
      </w:r>
      <w:r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93310A" w:rsidRDefault="0093310A" w:rsidP="00D717DA">
      <w:pPr>
        <w:rPr>
          <w:sz w:val="20"/>
          <w:lang w:val="es-SV"/>
        </w:rPr>
      </w:pPr>
      <w:r w:rsidRPr="00014475">
        <w:rPr>
          <w:lang w:val="es-SV"/>
        </w:rPr>
        <w:t xml:space="preserve">El estudio de costos de procesos se realizó en cada una de las áreas que se verán beneficiadas por la implementación del sistema, estas son: recepción, laboratorio clínico, enfermería, </w:t>
      </w:r>
      <w:r w:rsidRPr="00014475">
        <w:rPr>
          <w:lang w:val="es-SV"/>
        </w:rPr>
        <w:lastRenderedPageBreak/>
        <w:t>consulta médica y farmacia.</w:t>
      </w:r>
      <w:r>
        <w:rPr>
          <w:lang w:val="es-SV"/>
        </w:rPr>
        <w:t xml:space="preserve"> Las estimaciones de tiempo se hacen en base a comparaciones con otros sistemas previamente elaborados por el equipo desarrollo.</w:t>
      </w:r>
    </w:p>
    <w:p w:rsidR="0093310A" w:rsidRPr="00014475" w:rsidRDefault="0093310A" w:rsidP="00D717DA">
      <w:pPr>
        <w:pStyle w:val="Ttulo5"/>
        <w:rPr>
          <w:rFonts w:eastAsia="Times New Roman"/>
          <w:lang w:val="es-SV"/>
        </w:rPr>
      </w:pPr>
      <w:r w:rsidRPr="00014475">
        <w:rPr>
          <w:rFonts w:eastAsia="Times New Roman"/>
          <w:lang w:val="es-SV"/>
        </w:rPr>
        <w:t>Sección de recepción</w:t>
      </w:r>
    </w:p>
    <w:p w:rsidR="0093310A" w:rsidRPr="00014475" w:rsidRDefault="0093310A" w:rsidP="00D717DA">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instrText xml:space="preserve"> \* MERGEFORMAT </w:instrText>
      </w:r>
      <w:r w:rsidRPr="004D1F29">
        <w:fldChar w:fldCharType="separate"/>
      </w:r>
      <w:r w:rsidRPr="00737235">
        <w:t>Tabla 16</w:t>
      </w:r>
      <w:r w:rsidRPr="004D1F29">
        <w:fldChar w:fldCharType="end"/>
      </w:r>
      <w:r w:rsidRPr="00545075">
        <w:rPr>
          <w:rFonts w:eastAsia="Calibri" w:cs="Times New Roman"/>
          <w:lang w:val="es-SV"/>
        </w:rPr>
        <w:t>.</w:t>
      </w:r>
    </w:p>
    <w:p w:rsidR="0093310A" w:rsidRPr="00014475" w:rsidRDefault="0093310A" w:rsidP="00D717DA">
      <w:pPr>
        <w:keepNext/>
        <w:spacing w:after="200" w:line="240" w:lineRule="auto"/>
        <w:jc w:val="left"/>
        <w:rPr>
          <w:rFonts w:eastAsia="Calibri" w:cs="Times New Roman"/>
          <w:b/>
          <w:bCs/>
          <w:color w:val="0F6FC6"/>
          <w:sz w:val="18"/>
          <w:szCs w:val="18"/>
          <w:lang w:val="es-PA"/>
        </w:rPr>
      </w:pPr>
      <w:bookmarkStart w:id="47" w:name="_Ref467193002"/>
      <w:bookmarkStart w:id="48" w:name="_Toc468349380"/>
      <w:bookmarkStart w:id="49"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47"/>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48"/>
      <w:bookmarkEnd w:id="49"/>
    </w:p>
    <w:tbl>
      <w:tblPr>
        <w:tblStyle w:val="Tabladelista6concolores-nfasis11"/>
        <w:tblW w:w="0" w:type="auto"/>
        <w:tblLook w:val="04A0" w:firstRow="1" w:lastRow="0" w:firstColumn="1" w:lastColumn="0" w:noHBand="0" w:noVBand="1"/>
      </w:tblPr>
      <w:tblGrid>
        <w:gridCol w:w="2248"/>
        <w:gridCol w:w="1863"/>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center"/>
              <w:rPr>
                <w:lang w:val="es-SV"/>
              </w:rPr>
            </w:pPr>
            <w:r w:rsidRPr="00014475">
              <w:rPr>
                <w:lang w:val="es-SV"/>
              </w:rPr>
              <w:t>Procesos</w:t>
            </w:r>
          </w:p>
        </w:tc>
        <w:tc>
          <w:tcPr>
            <w:tcW w:w="186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Buscar expediente</w:t>
            </w:r>
          </w:p>
        </w:tc>
        <w:tc>
          <w:tcPr>
            <w:tcW w:w="186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Clasificar servicio solicitado</w:t>
            </w:r>
          </w:p>
        </w:tc>
        <w:tc>
          <w:tcPr>
            <w:tcW w:w="186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Llenado de expediente</w:t>
            </w:r>
          </w:p>
        </w:tc>
        <w:tc>
          <w:tcPr>
            <w:tcW w:w="186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Dispensar medicamento</w:t>
            </w:r>
          </w:p>
        </w:tc>
        <w:tc>
          <w:tcPr>
            <w:tcW w:w="186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Programación de citas</w:t>
            </w:r>
          </w:p>
        </w:tc>
        <w:tc>
          <w:tcPr>
            <w:tcW w:w="186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Digitar exámenes</w:t>
            </w:r>
          </w:p>
        </w:tc>
        <w:tc>
          <w:tcPr>
            <w:tcW w:w="186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Cobros</w:t>
            </w:r>
          </w:p>
        </w:tc>
        <w:tc>
          <w:tcPr>
            <w:tcW w:w="186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Anotar exámenes</w:t>
            </w:r>
          </w:p>
        </w:tc>
        <w:tc>
          <w:tcPr>
            <w:tcW w:w="186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Arqueo de caja</w:t>
            </w:r>
          </w:p>
        </w:tc>
        <w:tc>
          <w:tcPr>
            <w:tcW w:w="186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Inventariar medicamentos</w:t>
            </w:r>
          </w:p>
        </w:tc>
        <w:tc>
          <w:tcPr>
            <w:tcW w:w="186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recepción e</w:t>
      </w:r>
      <w:r>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93310A" w:rsidRDefault="0093310A" w:rsidP="00D717DA">
      <w:pPr>
        <w:spacing w:line="240" w:lineRule="auto"/>
        <w:rPr>
          <w:lang w:val="es-PY"/>
        </w:rPr>
      </w:pPr>
    </w:p>
    <w:p w:rsidR="0093310A" w:rsidRPr="00014475" w:rsidRDefault="0093310A" w:rsidP="00D717DA">
      <w:pPr>
        <w:pStyle w:val="Ttulo5"/>
        <w:rPr>
          <w:rFonts w:eastAsia="Times New Roman"/>
          <w:lang w:val="es-SV"/>
        </w:rPr>
      </w:pPr>
      <w:r w:rsidRPr="00014475">
        <w:rPr>
          <w:rFonts w:eastAsia="Times New Roman"/>
          <w:lang w:val="es-SV"/>
        </w:rPr>
        <w:lastRenderedPageBreak/>
        <w:t xml:space="preserve">Sección de laboratorio </w:t>
      </w:r>
      <w:r w:rsidRPr="00DA3A1D">
        <w:t>clínico</w:t>
      </w:r>
    </w:p>
    <w:p w:rsidR="0093310A" w:rsidRPr="00014475" w:rsidRDefault="0093310A" w:rsidP="00D717DA">
      <w:r w:rsidRPr="00014475">
        <w:t>En la</w:t>
      </w:r>
      <w:r w:rsidRPr="00603EAE">
        <w:rPr>
          <w:color w:val="FF0000"/>
        </w:rPr>
        <w:t xml:space="preserve"> </w:t>
      </w:r>
      <w:r w:rsidRPr="004D1F29">
        <w:fldChar w:fldCharType="begin"/>
      </w:r>
      <w:r w:rsidRPr="004D1F29">
        <w:instrText xml:space="preserve"> REF _Ref467192525 \h </w:instrText>
      </w:r>
      <w:r>
        <w:instrText xml:space="preserve"> \* MERGEFORMAT </w:instrText>
      </w:r>
      <w:r w:rsidRPr="004D1F29">
        <w:fldChar w:fldCharType="separate"/>
      </w:r>
      <w:r w:rsidRPr="00737235">
        <w:t>Tabla 17</w:t>
      </w:r>
      <w:r w:rsidRPr="004D1F29">
        <w:fldChar w:fldCharType="end"/>
      </w:r>
      <w:r w:rsidRPr="00014475">
        <w:t xml:space="preserve"> se detallan los procesos actuales y propuestos que ejecuta la sección de laboratorio clínico, abarcando de forma general a las </w:t>
      </w:r>
      <w:proofErr w:type="gramStart"/>
      <w:r w:rsidRPr="00014475">
        <w:t>sub unidades</w:t>
      </w:r>
      <w:proofErr w:type="gramEnd"/>
      <w:r w:rsidRPr="00014475">
        <w:t xml:space="preserve"> de laboratorio clínico, rayos X y ultrasonografía.</w:t>
      </w:r>
    </w:p>
    <w:p w:rsidR="0093310A" w:rsidRPr="00014475" w:rsidRDefault="0093310A" w:rsidP="00D717DA">
      <w:pPr>
        <w:keepNext/>
        <w:spacing w:after="200" w:line="240" w:lineRule="auto"/>
        <w:jc w:val="left"/>
        <w:rPr>
          <w:rFonts w:eastAsia="Calibri" w:cs="Times New Roman"/>
          <w:b/>
          <w:bCs/>
          <w:color w:val="0F6FC6"/>
          <w:sz w:val="18"/>
          <w:szCs w:val="18"/>
          <w:lang w:val="es-PY"/>
        </w:rPr>
      </w:pPr>
      <w:bookmarkStart w:id="50" w:name="_Ref467192525"/>
      <w:bookmarkStart w:id="51" w:name="_Toc468349381"/>
      <w:bookmarkStart w:id="52"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50"/>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51"/>
      <w:bookmarkEnd w:id="52"/>
    </w:p>
    <w:tbl>
      <w:tblPr>
        <w:tblStyle w:val="Tabladelista6concolores-nfasis11"/>
        <w:tblW w:w="0" w:type="auto"/>
        <w:tblLook w:val="04A0" w:firstRow="1" w:lastRow="0" w:firstColumn="1" w:lastColumn="0" w:noHBand="0" w:noVBand="1"/>
      </w:tblPr>
      <w:tblGrid>
        <w:gridCol w:w="2206"/>
        <w:gridCol w:w="1905"/>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center"/>
              <w:rPr>
                <w:lang w:val="es-SV"/>
              </w:rPr>
            </w:pPr>
            <w:r w:rsidRPr="00014475">
              <w:rPr>
                <w:lang w:val="es-SV"/>
              </w:rPr>
              <w:t>Procesos</w:t>
            </w:r>
          </w:p>
        </w:tc>
        <w:tc>
          <w:tcPr>
            <w:tcW w:w="1905"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left"/>
              <w:rPr>
                <w:lang w:val="es-SV"/>
              </w:rPr>
            </w:pPr>
            <w:r>
              <w:rPr>
                <w:lang w:val="es-SV"/>
              </w:rPr>
              <w:t xml:space="preserve">Fase </w:t>
            </w:r>
            <w:proofErr w:type="spellStart"/>
            <w:proofErr w:type="gramStart"/>
            <w:r>
              <w:rPr>
                <w:lang w:val="es-SV"/>
              </w:rPr>
              <w:t>pre-analítica</w:t>
            </w:r>
            <w:proofErr w:type="spellEnd"/>
            <w:proofErr w:type="gramEnd"/>
          </w:p>
        </w:tc>
        <w:tc>
          <w:tcPr>
            <w:tcW w:w="1905"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left"/>
              <w:rPr>
                <w:lang w:val="es-SV"/>
              </w:rPr>
            </w:pPr>
            <w:r>
              <w:rPr>
                <w:lang w:val="es-SV"/>
              </w:rPr>
              <w:t>Fase analítica</w:t>
            </w:r>
          </w:p>
        </w:tc>
        <w:tc>
          <w:tcPr>
            <w:tcW w:w="1905"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left"/>
              <w:rPr>
                <w:lang w:val="es-SV"/>
              </w:rPr>
            </w:pPr>
            <w:r>
              <w:rPr>
                <w:lang w:val="es-SV"/>
              </w:rPr>
              <w:t>Fase analítica explicita</w:t>
            </w:r>
          </w:p>
        </w:tc>
        <w:tc>
          <w:tcPr>
            <w:tcW w:w="1905"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left"/>
              <w:rPr>
                <w:lang w:val="es-SV"/>
              </w:rPr>
            </w:pPr>
            <w:r>
              <w:rPr>
                <w:lang w:val="es-SV"/>
              </w:rPr>
              <w:t xml:space="preserve">Fase </w:t>
            </w:r>
            <w:proofErr w:type="spellStart"/>
            <w:r>
              <w:rPr>
                <w:lang w:val="es-SV"/>
              </w:rPr>
              <w:t>post-analítica</w:t>
            </w:r>
            <w:proofErr w:type="spellEnd"/>
            <w:r>
              <w:rPr>
                <w:lang w:val="es-SV"/>
              </w:rPr>
              <w:t xml:space="preserve"> entrega</w:t>
            </w:r>
          </w:p>
        </w:tc>
        <w:tc>
          <w:tcPr>
            <w:tcW w:w="1905"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left"/>
              <w:rPr>
                <w:lang w:val="es-SV"/>
              </w:rPr>
            </w:pPr>
            <w:r>
              <w:rPr>
                <w:lang w:val="es-SV"/>
              </w:rPr>
              <w:t xml:space="preserve">Recibir </w:t>
            </w:r>
            <w:proofErr w:type="spellStart"/>
            <w:r>
              <w:rPr>
                <w:lang w:val="es-SV"/>
              </w:rPr>
              <w:t>post-analítica</w:t>
            </w:r>
            <w:proofErr w:type="spellEnd"/>
          </w:p>
        </w:tc>
        <w:tc>
          <w:tcPr>
            <w:tcW w:w="1905"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left"/>
              <w:rPr>
                <w:lang w:val="es-SV"/>
              </w:rPr>
            </w:pPr>
            <w:r>
              <w:rPr>
                <w:lang w:val="es-SV"/>
              </w:rPr>
              <w:t>Entrega de resultados</w:t>
            </w:r>
          </w:p>
        </w:tc>
        <w:tc>
          <w:tcPr>
            <w:tcW w:w="1905"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93310A" w:rsidRPr="00E3623A"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D717DA">
            <w:pPr>
              <w:pStyle w:val="Simple"/>
              <w:jc w:val="left"/>
              <w:rPr>
                <w:lang w:val="es-SV"/>
              </w:rPr>
            </w:pPr>
            <w:r>
              <w:rPr>
                <w:lang w:val="es-SV"/>
              </w:rPr>
              <w:t>Tabular exámenes</w:t>
            </w:r>
          </w:p>
        </w:tc>
        <w:tc>
          <w:tcPr>
            <w:tcW w:w="1905"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93310A" w:rsidRPr="00E3623A"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D717DA">
            <w:pPr>
              <w:pStyle w:val="Simple"/>
              <w:jc w:val="left"/>
              <w:rPr>
                <w:lang w:val="es-SV"/>
              </w:rPr>
            </w:pPr>
            <w:r>
              <w:rPr>
                <w:lang w:val="es-SV"/>
              </w:rPr>
              <w:t>Recibir boletas de exámenes</w:t>
            </w:r>
          </w:p>
        </w:tc>
        <w:tc>
          <w:tcPr>
            <w:tcW w:w="1905" w:type="dxa"/>
            <w:vAlign w:val="center"/>
          </w:tcPr>
          <w:p w:rsidR="0093310A"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93310A" w:rsidRPr="00AB4AC6"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93310A" w:rsidRPr="00014475" w:rsidRDefault="0093310A" w:rsidP="00D717DA">
      <w:pPr>
        <w:spacing w:line="240" w:lineRule="auto"/>
        <w:rPr>
          <w:rFonts w:eastAsia="Calibri" w:cs="Times New Roman"/>
          <w:sz w:val="20"/>
          <w:lang w:val="es-SV"/>
        </w:rPr>
      </w:pPr>
    </w:p>
    <w:p w:rsidR="0093310A" w:rsidRPr="00014475" w:rsidRDefault="0093310A" w:rsidP="00D717DA">
      <w:pPr>
        <w:pStyle w:val="Ttulo5"/>
        <w:rPr>
          <w:rFonts w:eastAsia="Times New Roman"/>
          <w:lang w:val="es-SV"/>
        </w:rPr>
      </w:pPr>
      <w:r w:rsidRPr="00014475">
        <w:rPr>
          <w:rFonts w:eastAsia="Times New Roman"/>
          <w:lang w:val="es-SV"/>
        </w:rPr>
        <w:t>Sección de enfermería</w:t>
      </w:r>
    </w:p>
    <w:p w:rsidR="0093310A" w:rsidRPr="00014475" w:rsidRDefault="0093310A" w:rsidP="00D717DA">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instrText xml:space="preserve"> \* MERGEFORMAT </w:instrText>
      </w:r>
      <w:r w:rsidRPr="004D1F29">
        <w:fldChar w:fldCharType="separate"/>
      </w:r>
      <w:r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93310A" w:rsidRPr="00014475" w:rsidRDefault="0093310A" w:rsidP="00D717DA">
      <w:pPr>
        <w:keepNext/>
        <w:spacing w:after="200" w:line="240" w:lineRule="auto"/>
        <w:jc w:val="left"/>
        <w:rPr>
          <w:rFonts w:eastAsia="Calibri" w:cs="Times New Roman"/>
          <w:bCs/>
          <w:i/>
          <w:color w:val="0F6FC6"/>
          <w:sz w:val="18"/>
          <w:szCs w:val="18"/>
          <w:lang w:val="es-NI"/>
        </w:rPr>
      </w:pPr>
      <w:bookmarkStart w:id="53" w:name="_Ref467191651"/>
      <w:bookmarkStart w:id="54" w:name="_Toc468349382"/>
      <w:bookmarkStart w:id="55" w:name="_Toc485735585"/>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53"/>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54"/>
      <w:bookmarkEnd w:id="55"/>
    </w:p>
    <w:tbl>
      <w:tblPr>
        <w:tblStyle w:val="Tabladelista6concolores-nfasis11"/>
        <w:tblW w:w="0" w:type="auto"/>
        <w:tblLook w:val="04A0" w:firstRow="1" w:lastRow="0" w:firstColumn="1" w:lastColumn="0" w:noHBand="0" w:noVBand="1"/>
      </w:tblPr>
      <w:tblGrid>
        <w:gridCol w:w="2243"/>
        <w:gridCol w:w="1868"/>
        <w:gridCol w:w="2693"/>
        <w:gridCol w:w="202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D717DA">
            <w:pPr>
              <w:pStyle w:val="Simple"/>
              <w:jc w:val="center"/>
              <w:rPr>
                <w:lang w:val="es-SV"/>
              </w:rPr>
            </w:pPr>
            <w:r w:rsidRPr="00014475">
              <w:rPr>
                <w:lang w:val="es-SV"/>
              </w:rPr>
              <w:t>Procesos</w:t>
            </w:r>
          </w:p>
        </w:tc>
        <w:tc>
          <w:tcPr>
            <w:tcW w:w="1868"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D717DA">
            <w:pPr>
              <w:pStyle w:val="Simple"/>
              <w:jc w:val="left"/>
              <w:rPr>
                <w:lang w:val="es-SV"/>
              </w:rPr>
            </w:pPr>
            <w:r>
              <w:rPr>
                <w:lang w:val="es-SV"/>
              </w:rPr>
              <w:t>Inventario de materiales</w:t>
            </w:r>
          </w:p>
        </w:tc>
        <w:tc>
          <w:tcPr>
            <w:tcW w:w="1868"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D717DA">
            <w:pPr>
              <w:pStyle w:val="Simple"/>
              <w:jc w:val="left"/>
              <w:rPr>
                <w:lang w:val="es-SV"/>
              </w:rPr>
            </w:pPr>
            <w:r>
              <w:rPr>
                <w:lang w:val="es-SV"/>
              </w:rPr>
              <w:t>Inventario de hospitalización</w:t>
            </w:r>
          </w:p>
        </w:tc>
        <w:tc>
          <w:tcPr>
            <w:tcW w:w="1868"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D717DA">
            <w:pPr>
              <w:pStyle w:val="Simple"/>
              <w:jc w:val="left"/>
              <w:rPr>
                <w:lang w:val="es-SV"/>
              </w:rPr>
            </w:pPr>
            <w:r>
              <w:rPr>
                <w:lang w:val="es-SV"/>
              </w:rPr>
              <w:t>Inventario de pequeñas cirugías</w:t>
            </w:r>
          </w:p>
        </w:tc>
        <w:tc>
          <w:tcPr>
            <w:tcW w:w="1868"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D717DA">
            <w:pPr>
              <w:pStyle w:val="Simple"/>
              <w:jc w:val="left"/>
              <w:rPr>
                <w:lang w:val="es-SV"/>
              </w:rPr>
            </w:pPr>
            <w:r>
              <w:rPr>
                <w:lang w:val="es-SV"/>
              </w:rPr>
              <w:t>Inventario de curaciones</w:t>
            </w:r>
          </w:p>
        </w:tc>
        <w:tc>
          <w:tcPr>
            <w:tcW w:w="1868"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D717DA">
            <w:pPr>
              <w:pStyle w:val="Simple"/>
              <w:jc w:val="left"/>
              <w:rPr>
                <w:lang w:val="es-SV"/>
              </w:rPr>
            </w:pPr>
            <w:r>
              <w:rPr>
                <w:lang w:val="es-SV"/>
              </w:rPr>
              <w:t>Inventario de inyecciones</w:t>
            </w:r>
          </w:p>
        </w:tc>
        <w:tc>
          <w:tcPr>
            <w:tcW w:w="1868"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D717DA">
            <w:pPr>
              <w:pStyle w:val="Simple"/>
              <w:jc w:val="left"/>
              <w:rPr>
                <w:lang w:val="es-SV"/>
              </w:rPr>
            </w:pPr>
            <w:r>
              <w:rPr>
                <w:lang w:val="es-SV"/>
              </w:rPr>
              <w:t>Registro de cirugía</w:t>
            </w:r>
          </w:p>
        </w:tc>
        <w:tc>
          <w:tcPr>
            <w:tcW w:w="1868"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D717DA">
            <w:pPr>
              <w:pStyle w:val="Simple"/>
              <w:jc w:val="left"/>
              <w:rPr>
                <w:lang w:val="es-SV"/>
              </w:rPr>
            </w:pPr>
            <w:r>
              <w:rPr>
                <w:lang w:val="es-SV"/>
              </w:rPr>
              <w:t>Inventario de sala</w:t>
            </w:r>
          </w:p>
        </w:tc>
        <w:tc>
          <w:tcPr>
            <w:tcW w:w="1868"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D717DA">
            <w:pPr>
              <w:pStyle w:val="Simple"/>
              <w:jc w:val="left"/>
              <w:rPr>
                <w:lang w:val="es-SV"/>
              </w:rPr>
            </w:pPr>
            <w:r>
              <w:rPr>
                <w:lang w:val="es-SV"/>
              </w:rPr>
              <w:t>Pedidos por paciente e indicaciones</w:t>
            </w:r>
          </w:p>
        </w:tc>
        <w:tc>
          <w:tcPr>
            <w:tcW w:w="1868"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Pr>
          <w:rFonts w:eastAsia="Calibri" w:cs="Times New Roman"/>
          <w:sz w:val="20"/>
          <w:lang w:val="es-SV"/>
        </w:rPr>
        <w:t>.</w:t>
      </w:r>
    </w:p>
    <w:p w:rsidR="0093310A" w:rsidRDefault="0093310A" w:rsidP="00D717DA">
      <w:pPr>
        <w:spacing w:line="240" w:lineRule="auto"/>
        <w:rPr>
          <w:rFonts w:eastAsia="Calibri" w:cs="Times New Roman"/>
          <w:sz w:val="20"/>
          <w:lang w:val="es-SV"/>
        </w:rPr>
      </w:pPr>
    </w:p>
    <w:p w:rsidR="0093310A" w:rsidRPr="00014475" w:rsidRDefault="0093310A" w:rsidP="00D717DA">
      <w:pPr>
        <w:pStyle w:val="Ttulo5"/>
        <w:rPr>
          <w:rFonts w:eastAsia="Times New Roman"/>
          <w:lang w:val="es-SV"/>
        </w:rPr>
      </w:pPr>
      <w:r w:rsidRPr="00014475">
        <w:rPr>
          <w:rFonts w:eastAsia="Times New Roman"/>
          <w:lang w:val="es-SV"/>
        </w:rPr>
        <w:t>Sección de consulta médica</w:t>
      </w:r>
    </w:p>
    <w:p w:rsidR="0093310A" w:rsidRPr="00014475" w:rsidRDefault="0093310A" w:rsidP="00D717DA">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instrText xml:space="preserve"> \* MERGEFORMAT </w:instrText>
      </w:r>
      <w:r w:rsidRPr="004D1F29">
        <w:fldChar w:fldCharType="separate"/>
      </w:r>
      <w:r w:rsidRPr="00737235">
        <w:t>Tabla 19</w:t>
      </w:r>
      <w:r w:rsidRPr="004D1F29">
        <w:fldChar w:fldCharType="end"/>
      </w:r>
      <w:r w:rsidRPr="00014475">
        <w:rPr>
          <w:rFonts w:eastAsia="Calibri" w:cs="Times New Roman"/>
          <w:lang w:val="es-SV"/>
        </w:rPr>
        <w:t>.</w:t>
      </w:r>
    </w:p>
    <w:p w:rsidR="0093310A" w:rsidRPr="00014475" w:rsidRDefault="0093310A" w:rsidP="00D717DA">
      <w:pPr>
        <w:keepNext/>
        <w:spacing w:after="200" w:line="240" w:lineRule="auto"/>
        <w:jc w:val="left"/>
        <w:rPr>
          <w:rFonts w:eastAsia="Calibri" w:cs="Times New Roman"/>
          <w:b/>
          <w:bCs/>
          <w:color w:val="0F6FC6"/>
          <w:sz w:val="18"/>
          <w:szCs w:val="18"/>
          <w:lang w:val="es-NI"/>
        </w:rPr>
      </w:pPr>
      <w:bookmarkStart w:id="56" w:name="_Ref467192299"/>
      <w:bookmarkStart w:id="57" w:name="_Toc468349383"/>
      <w:bookmarkStart w:id="58" w:name="_Toc485735586"/>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5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57"/>
      <w:bookmarkEnd w:id="58"/>
    </w:p>
    <w:tbl>
      <w:tblPr>
        <w:tblStyle w:val="Tabladelista6concolores-nfasis11"/>
        <w:tblW w:w="0" w:type="auto"/>
        <w:tblLook w:val="04A0" w:firstRow="1" w:lastRow="0" w:firstColumn="1" w:lastColumn="0" w:noHBand="0" w:noVBand="1"/>
      </w:tblPr>
      <w:tblGrid>
        <w:gridCol w:w="3119"/>
        <w:gridCol w:w="1417"/>
        <w:gridCol w:w="2552"/>
        <w:gridCol w:w="174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center"/>
              <w:rPr>
                <w:lang w:val="es-SV"/>
              </w:rPr>
            </w:pPr>
            <w:r w:rsidRPr="00014475">
              <w:rPr>
                <w:lang w:val="es-SV"/>
              </w:rPr>
              <w:t>Procesos</w:t>
            </w:r>
          </w:p>
        </w:tc>
        <w:tc>
          <w:tcPr>
            <w:tcW w:w="141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sidRPr="00014475">
              <w:rPr>
                <w:lang w:val="es-SV"/>
              </w:rPr>
              <w:t>Revisión de antecedentes personales</w:t>
            </w:r>
          </w:p>
        </w:tc>
        <w:tc>
          <w:tcPr>
            <w:tcW w:w="14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Pr>
                <w:lang w:val="es-SV"/>
              </w:rPr>
              <w:t>Registro de detalles</w:t>
            </w:r>
            <w:r w:rsidRPr="00014475">
              <w:rPr>
                <w:lang w:val="es-SV"/>
              </w:rPr>
              <w:t xml:space="preserve"> </w:t>
            </w:r>
          </w:p>
        </w:tc>
        <w:tc>
          <w:tcPr>
            <w:tcW w:w="141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Pr>
                <w:lang w:val="es-SV"/>
              </w:rPr>
              <w:t>Diagnóstico</w:t>
            </w:r>
          </w:p>
        </w:tc>
        <w:tc>
          <w:tcPr>
            <w:tcW w:w="14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Pr>
                <w:lang w:val="es-SV"/>
              </w:rPr>
              <w:t>Tratamiento</w:t>
            </w:r>
          </w:p>
        </w:tc>
        <w:tc>
          <w:tcPr>
            <w:tcW w:w="141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sidRPr="00014475">
              <w:rPr>
                <w:lang w:val="es-SV"/>
              </w:rPr>
              <w:lastRenderedPageBreak/>
              <w:t>Evolución de pacientes hospitalizados</w:t>
            </w:r>
          </w:p>
        </w:tc>
        <w:tc>
          <w:tcPr>
            <w:tcW w:w="14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sidRPr="00014475">
              <w:rPr>
                <w:lang w:val="es-SV"/>
              </w:rPr>
              <w:t xml:space="preserve">Indicaciones de tratamiento </w:t>
            </w:r>
          </w:p>
        </w:tc>
        <w:tc>
          <w:tcPr>
            <w:tcW w:w="141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sidRPr="00014475">
              <w:rPr>
                <w:lang w:val="es-SV"/>
              </w:rPr>
              <w:t>Referencias</w:t>
            </w:r>
          </w:p>
        </w:tc>
        <w:tc>
          <w:tcPr>
            <w:tcW w:w="14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sidRPr="00014475">
              <w:rPr>
                <w:lang w:val="es-SV"/>
              </w:rPr>
              <w:t>Defunciones</w:t>
            </w:r>
          </w:p>
        </w:tc>
        <w:tc>
          <w:tcPr>
            <w:tcW w:w="141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médicos del Grupo Promesa Divino Niño</w:t>
      </w:r>
      <w:r>
        <w:rPr>
          <w:rFonts w:eastAsia="Calibri" w:cs="Times New Roman"/>
          <w:sz w:val="20"/>
          <w:lang w:val="es-SV"/>
        </w:rPr>
        <w:t>.</w:t>
      </w:r>
    </w:p>
    <w:p w:rsidR="0093310A" w:rsidRPr="00014475" w:rsidRDefault="0093310A" w:rsidP="00D717DA">
      <w:pPr>
        <w:spacing w:line="240" w:lineRule="auto"/>
        <w:rPr>
          <w:rFonts w:eastAsia="Calibri" w:cs="Times New Roman"/>
          <w:sz w:val="20"/>
          <w:lang w:val="es-SV"/>
        </w:rPr>
      </w:pPr>
    </w:p>
    <w:p w:rsidR="0093310A" w:rsidRPr="00014475" w:rsidRDefault="0093310A" w:rsidP="00D717DA">
      <w:pPr>
        <w:pStyle w:val="Ttulo5"/>
        <w:rPr>
          <w:rFonts w:eastAsia="Times New Roman"/>
          <w:lang w:val="es-SV"/>
        </w:rPr>
      </w:pPr>
      <w:r w:rsidRPr="00014475">
        <w:rPr>
          <w:rFonts w:eastAsia="Times New Roman"/>
          <w:lang w:val="es-SV"/>
        </w:rPr>
        <w:t>Sección de farmacia</w:t>
      </w:r>
    </w:p>
    <w:p w:rsidR="0093310A" w:rsidRPr="00014475" w:rsidRDefault="0093310A" w:rsidP="00D717D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instrText xml:space="preserve"> \* MERGEFORMAT </w:instrText>
      </w:r>
      <w:r w:rsidRPr="004D1F29">
        <w:fldChar w:fldCharType="separate"/>
      </w:r>
      <w:r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93310A" w:rsidRPr="00014475" w:rsidRDefault="0093310A" w:rsidP="00D717DA">
      <w:pPr>
        <w:keepNext/>
        <w:spacing w:after="200" w:line="240" w:lineRule="auto"/>
        <w:jc w:val="left"/>
        <w:rPr>
          <w:rFonts w:eastAsia="Calibri" w:cs="Times New Roman"/>
          <w:b/>
          <w:bCs/>
          <w:color w:val="0F6FC6"/>
          <w:sz w:val="18"/>
          <w:szCs w:val="18"/>
          <w:lang w:val="es-PE"/>
        </w:rPr>
      </w:pPr>
      <w:bookmarkStart w:id="59" w:name="_Ref467191960"/>
      <w:bookmarkStart w:id="60" w:name="_Toc468349384"/>
      <w:bookmarkStart w:id="61"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59"/>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60"/>
      <w:bookmarkEnd w:id="61"/>
    </w:p>
    <w:tbl>
      <w:tblPr>
        <w:tblStyle w:val="Tabladelista6concolores-nfasis11"/>
        <w:tblW w:w="0" w:type="auto"/>
        <w:tblLook w:val="04A0" w:firstRow="1" w:lastRow="0" w:firstColumn="1" w:lastColumn="0" w:noHBand="0" w:noVBand="1"/>
      </w:tblPr>
      <w:tblGrid>
        <w:gridCol w:w="2224"/>
        <w:gridCol w:w="1887"/>
        <w:gridCol w:w="2517"/>
        <w:gridCol w:w="2209"/>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D717DA">
            <w:pPr>
              <w:pStyle w:val="Simple"/>
              <w:jc w:val="center"/>
              <w:rPr>
                <w:lang w:val="es-SV"/>
              </w:rPr>
            </w:pPr>
            <w:r w:rsidRPr="00014475">
              <w:rPr>
                <w:lang w:val="es-SV"/>
              </w:rPr>
              <w:t>Procesos</w:t>
            </w:r>
          </w:p>
        </w:tc>
        <w:tc>
          <w:tcPr>
            <w:tcW w:w="188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D717DA">
            <w:pPr>
              <w:pStyle w:val="Simple"/>
              <w:jc w:val="left"/>
              <w:rPr>
                <w:lang w:val="es-SV"/>
              </w:rPr>
            </w:pPr>
            <w:r w:rsidRPr="00014475">
              <w:rPr>
                <w:lang w:val="es-SV"/>
              </w:rPr>
              <w:t>Recepción de turno</w:t>
            </w:r>
          </w:p>
        </w:tc>
        <w:tc>
          <w:tcPr>
            <w:tcW w:w="188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D717DA">
            <w:pPr>
              <w:pStyle w:val="Simple"/>
              <w:jc w:val="left"/>
              <w:rPr>
                <w:lang w:val="es-SV"/>
              </w:rPr>
            </w:pPr>
            <w:r w:rsidRPr="00014475">
              <w:rPr>
                <w:lang w:val="es-SV"/>
              </w:rPr>
              <w:t>Facturación</w:t>
            </w:r>
          </w:p>
        </w:tc>
        <w:tc>
          <w:tcPr>
            <w:tcW w:w="188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D717DA">
            <w:pPr>
              <w:pStyle w:val="Simple"/>
              <w:jc w:val="left"/>
              <w:rPr>
                <w:lang w:val="es-SV"/>
              </w:rPr>
            </w:pPr>
            <w:r w:rsidRPr="00014475">
              <w:rPr>
                <w:lang w:val="es-SV"/>
              </w:rPr>
              <w:t>Ingreso de productos</w:t>
            </w:r>
          </w:p>
        </w:tc>
        <w:tc>
          <w:tcPr>
            <w:tcW w:w="188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D717DA">
            <w:pPr>
              <w:pStyle w:val="Simple"/>
              <w:jc w:val="left"/>
              <w:rPr>
                <w:lang w:val="es-SV"/>
              </w:rPr>
            </w:pPr>
            <w:r w:rsidRPr="00014475">
              <w:rPr>
                <w:lang w:val="es-SV"/>
              </w:rPr>
              <w:t xml:space="preserve">Inventarios </w:t>
            </w:r>
          </w:p>
        </w:tc>
        <w:tc>
          <w:tcPr>
            <w:tcW w:w="188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D717DA">
            <w:pPr>
              <w:pStyle w:val="Simple"/>
              <w:jc w:val="left"/>
              <w:rPr>
                <w:lang w:val="es-SV"/>
              </w:rPr>
            </w:pPr>
            <w:r>
              <w:rPr>
                <w:lang w:val="es-SV"/>
              </w:rPr>
              <w:t>Cierre de caja</w:t>
            </w:r>
          </w:p>
        </w:tc>
        <w:tc>
          <w:tcPr>
            <w:tcW w:w="188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Pr>
          <w:rFonts w:eastAsia="Calibri" w:cs="Times New Roman"/>
          <w:sz w:val="20"/>
          <w:lang w:val="es-SV"/>
        </w:rPr>
        <w:t>.</w:t>
      </w:r>
    </w:p>
    <w:p w:rsidR="0093310A" w:rsidRDefault="0093310A" w:rsidP="00D717DA">
      <w:pPr>
        <w:spacing w:line="240" w:lineRule="auto"/>
        <w:rPr>
          <w:lang w:val="es-PY"/>
        </w:rPr>
      </w:pPr>
    </w:p>
    <w:p w:rsidR="0093310A" w:rsidRPr="00014475" w:rsidRDefault="0093310A" w:rsidP="00D717DA">
      <w:pPr>
        <w:pStyle w:val="Ttulo5"/>
        <w:rPr>
          <w:rFonts w:eastAsia="Times New Roman"/>
          <w:lang w:val="es-SV"/>
        </w:rPr>
      </w:pPr>
      <w:r w:rsidRPr="00014475">
        <w:rPr>
          <w:rFonts w:eastAsia="Times New Roman"/>
          <w:lang w:val="es-SV"/>
        </w:rPr>
        <w:t xml:space="preserve">Costo por </w:t>
      </w:r>
      <w:r w:rsidRPr="008E1726">
        <w:t>procesos</w:t>
      </w:r>
    </w:p>
    <w:p w:rsidR="0093310A" w:rsidRPr="00014475" w:rsidRDefault="0093310A" w:rsidP="00D717DA">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instrText xml:space="preserve"> \* MERGEFORMAT </w:instrText>
      </w:r>
      <w:r w:rsidRPr="004D1F29">
        <w:fldChar w:fldCharType="separate"/>
      </w:r>
      <w:r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93310A" w:rsidRPr="00014475" w:rsidRDefault="0093310A" w:rsidP="00D717DA">
      <w:pPr>
        <w:keepNext/>
        <w:spacing w:after="200" w:line="240" w:lineRule="auto"/>
        <w:jc w:val="left"/>
        <w:rPr>
          <w:rFonts w:eastAsia="Calibri" w:cs="Times New Roman"/>
          <w:b/>
          <w:bCs/>
          <w:color w:val="0F6FC6"/>
          <w:sz w:val="18"/>
          <w:szCs w:val="18"/>
          <w:lang w:val="es-GT"/>
        </w:rPr>
      </w:pPr>
      <w:bookmarkStart w:id="62" w:name="_Ref467193290"/>
      <w:bookmarkStart w:id="63" w:name="_Toc468349385"/>
      <w:bookmarkStart w:id="64" w:name="_Toc485735588"/>
      <w:r w:rsidRPr="00014475">
        <w:rPr>
          <w:rFonts w:eastAsia="Calibri" w:cs="Times New Roman"/>
          <w:b/>
          <w:bCs/>
          <w:color w:val="0F6FC6"/>
          <w:sz w:val="18"/>
          <w:szCs w:val="18"/>
          <w:lang w:val="es-GT"/>
        </w:rPr>
        <w:lastRenderedPageBreak/>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62"/>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63"/>
      <w:bookmarkEnd w:id="64"/>
    </w:p>
    <w:tbl>
      <w:tblPr>
        <w:tblStyle w:val="Tabladelista6concolores-nfasis11"/>
        <w:tblW w:w="5000" w:type="pct"/>
        <w:tblLook w:val="04A0" w:firstRow="1" w:lastRow="0" w:firstColumn="1" w:lastColumn="0" w:noHBand="0" w:noVBand="1"/>
      </w:tblPr>
      <w:tblGrid>
        <w:gridCol w:w="2353"/>
        <w:gridCol w:w="3526"/>
        <w:gridCol w:w="295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D717DA">
            <w:pPr>
              <w:pStyle w:val="Simple"/>
              <w:jc w:val="center"/>
              <w:rPr>
                <w:lang w:val="es-SV"/>
              </w:rPr>
            </w:pPr>
            <w:r w:rsidRPr="00014475">
              <w:rPr>
                <w:lang w:val="es-SV"/>
              </w:rPr>
              <w:t>Puesto</w:t>
            </w:r>
          </w:p>
        </w:tc>
        <w:tc>
          <w:tcPr>
            <w:tcW w:w="1995"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D717DA">
            <w:pPr>
              <w:pStyle w:val="Simple"/>
              <w:rPr>
                <w:lang w:val="es-SV"/>
              </w:rPr>
            </w:pPr>
            <w:r w:rsidRPr="00014475">
              <w:rPr>
                <w:lang w:val="es-SV"/>
              </w:rPr>
              <w:t>Enfermería</w:t>
            </w:r>
          </w:p>
        </w:tc>
        <w:tc>
          <w:tcPr>
            <w:tcW w:w="1995"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D717DA">
            <w:pPr>
              <w:pStyle w:val="Simple"/>
              <w:rPr>
                <w:lang w:val="es-SV"/>
              </w:rPr>
            </w:pPr>
            <w:r w:rsidRPr="00014475">
              <w:rPr>
                <w:lang w:val="es-SV"/>
              </w:rPr>
              <w:t>Farmacia</w:t>
            </w:r>
          </w:p>
        </w:tc>
        <w:tc>
          <w:tcPr>
            <w:tcW w:w="1995"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D717DA">
            <w:pPr>
              <w:pStyle w:val="Simple"/>
              <w:rPr>
                <w:lang w:val="es-SV"/>
              </w:rPr>
            </w:pPr>
            <w:r w:rsidRPr="00014475">
              <w:rPr>
                <w:lang w:val="es-SV"/>
              </w:rPr>
              <w:t>Médico</w:t>
            </w:r>
          </w:p>
        </w:tc>
        <w:tc>
          <w:tcPr>
            <w:tcW w:w="1995"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D717DA">
            <w:pPr>
              <w:pStyle w:val="Simple"/>
              <w:rPr>
                <w:lang w:val="es-SV"/>
              </w:rPr>
            </w:pPr>
            <w:r w:rsidRPr="00014475">
              <w:rPr>
                <w:lang w:val="es-SV"/>
              </w:rPr>
              <w:t>Laboratorio clínico</w:t>
            </w:r>
          </w:p>
        </w:tc>
        <w:tc>
          <w:tcPr>
            <w:tcW w:w="1995"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D717DA">
            <w:pPr>
              <w:pStyle w:val="Simple"/>
              <w:rPr>
                <w:lang w:val="es-SV"/>
              </w:rPr>
            </w:pPr>
            <w:r w:rsidRPr="00014475">
              <w:rPr>
                <w:lang w:val="es-SV"/>
              </w:rPr>
              <w:t>Recepción</w:t>
            </w:r>
          </w:p>
        </w:tc>
        <w:tc>
          <w:tcPr>
            <w:tcW w:w="1995" w:type="pct"/>
            <w:vAlign w:val="center"/>
          </w:tcPr>
          <w:p w:rsidR="0093310A" w:rsidRPr="00525222"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93310A" w:rsidRPr="00525222"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93310A" w:rsidRDefault="0093310A" w:rsidP="00D717DA">
      <w:pPr>
        <w:spacing w:line="240" w:lineRule="auto"/>
        <w:rPr>
          <w:rFonts w:eastAsia="Calibri" w:cs="Times New Roman"/>
          <w:sz w:val="20"/>
          <w:lang w:val="es-SV"/>
        </w:rPr>
      </w:pPr>
    </w:p>
    <w:p w:rsidR="0093310A" w:rsidRPr="00014475" w:rsidRDefault="0093310A" w:rsidP="00D717DA">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instrText xml:space="preserve"> \* MERGEFORMAT </w:instrText>
      </w:r>
      <w:r w:rsidRPr="004D1F29">
        <w:fldChar w:fldCharType="separate"/>
      </w:r>
      <w:r w:rsidRPr="00737235">
        <w:t>Tabla 22</w:t>
      </w:r>
      <w:r w:rsidRPr="004D1F29">
        <w:fldChar w:fldCharType="end"/>
      </w:r>
      <w:r w:rsidRPr="004D1F29">
        <w:t>.</w:t>
      </w:r>
    </w:p>
    <w:p w:rsidR="0093310A" w:rsidRPr="00014475" w:rsidRDefault="0093310A" w:rsidP="00D717DA">
      <w:pPr>
        <w:keepNext/>
        <w:spacing w:after="200" w:line="240" w:lineRule="auto"/>
        <w:jc w:val="left"/>
        <w:rPr>
          <w:rFonts w:eastAsia="Calibri" w:cs="Times New Roman"/>
          <w:b/>
          <w:bCs/>
          <w:color w:val="0F6FC6"/>
          <w:sz w:val="18"/>
          <w:szCs w:val="18"/>
          <w:lang w:val="es-419"/>
        </w:rPr>
      </w:pPr>
      <w:bookmarkStart w:id="65" w:name="_Ref467193887"/>
      <w:bookmarkStart w:id="66" w:name="_Toc468349386"/>
      <w:bookmarkStart w:id="67"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65"/>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66"/>
      <w:bookmarkEnd w:id="67"/>
    </w:p>
    <w:tbl>
      <w:tblPr>
        <w:tblStyle w:val="Tabladelista6concolores-nfasis11"/>
        <w:tblW w:w="5000" w:type="pct"/>
        <w:tblLook w:val="04A0" w:firstRow="1" w:lastRow="0" w:firstColumn="1" w:lastColumn="0" w:noHBand="0" w:noVBand="1"/>
      </w:tblPr>
      <w:tblGrid>
        <w:gridCol w:w="2933"/>
        <w:gridCol w:w="1346"/>
        <w:gridCol w:w="1568"/>
        <w:gridCol w:w="1568"/>
        <w:gridCol w:w="1423"/>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D717DA">
            <w:pPr>
              <w:pStyle w:val="Simple"/>
              <w:jc w:val="center"/>
              <w:rPr>
                <w:lang w:val="es-SV"/>
              </w:rPr>
            </w:pPr>
            <w:r w:rsidRPr="00014475">
              <w:rPr>
                <w:lang w:val="es-SV"/>
              </w:rPr>
              <w:t>Puesto</w:t>
            </w:r>
          </w:p>
        </w:tc>
        <w:tc>
          <w:tcPr>
            <w:tcW w:w="761"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D717DA">
            <w:pPr>
              <w:pStyle w:val="Simple"/>
              <w:rPr>
                <w:lang w:val="es-SV"/>
              </w:rPr>
            </w:pPr>
            <w:r w:rsidRPr="00014475">
              <w:rPr>
                <w:lang w:val="es-SV"/>
              </w:rPr>
              <w:t>Enfermería</w:t>
            </w:r>
          </w:p>
        </w:tc>
        <w:tc>
          <w:tcPr>
            <w:tcW w:w="761"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D717DA">
            <w:pPr>
              <w:pStyle w:val="Simple"/>
              <w:rPr>
                <w:lang w:val="es-SV"/>
              </w:rPr>
            </w:pPr>
            <w:r w:rsidRPr="00014475">
              <w:rPr>
                <w:lang w:val="es-SV"/>
              </w:rPr>
              <w:t>Farmacia</w:t>
            </w:r>
          </w:p>
        </w:tc>
        <w:tc>
          <w:tcPr>
            <w:tcW w:w="761"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D717DA">
            <w:pPr>
              <w:pStyle w:val="Simple"/>
              <w:rPr>
                <w:lang w:val="es-SV"/>
              </w:rPr>
            </w:pPr>
            <w:r w:rsidRPr="00014475">
              <w:rPr>
                <w:lang w:val="es-SV"/>
              </w:rPr>
              <w:t>Médico</w:t>
            </w:r>
          </w:p>
        </w:tc>
        <w:tc>
          <w:tcPr>
            <w:tcW w:w="761"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D717DA">
            <w:pPr>
              <w:pStyle w:val="Simple"/>
              <w:rPr>
                <w:lang w:val="es-SV"/>
              </w:rPr>
            </w:pPr>
            <w:r w:rsidRPr="00014475">
              <w:rPr>
                <w:lang w:val="es-SV"/>
              </w:rPr>
              <w:t>Laboratorio clínico</w:t>
            </w:r>
          </w:p>
        </w:tc>
        <w:tc>
          <w:tcPr>
            <w:tcW w:w="761"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D717DA">
            <w:pPr>
              <w:pStyle w:val="Simple"/>
              <w:rPr>
                <w:lang w:val="es-SV"/>
              </w:rPr>
            </w:pPr>
            <w:r w:rsidRPr="00014475">
              <w:rPr>
                <w:lang w:val="es-SV"/>
              </w:rPr>
              <w:t>Recepción</w:t>
            </w:r>
          </w:p>
        </w:tc>
        <w:tc>
          <w:tcPr>
            <w:tcW w:w="761"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93310A" w:rsidRDefault="0093310A" w:rsidP="00D717DA">
      <w:pPr>
        <w:spacing w:line="240" w:lineRule="auto"/>
        <w:rPr>
          <w:rFonts w:eastAsia="Calibri" w:cs="Times New Roman"/>
          <w:sz w:val="20"/>
          <w:lang w:val="es-SV"/>
        </w:rPr>
      </w:pPr>
    </w:p>
    <w:p w:rsidR="0093310A" w:rsidRPr="00014475" w:rsidRDefault="0093310A" w:rsidP="00D717DA">
      <w:pPr>
        <w:rPr>
          <w:rFonts w:eastAsia="Calibri" w:cs="Times New Roman"/>
          <w:lang w:val="es-SV"/>
        </w:rPr>
      </w:pPr>
      <w:r w:rsidRPr="00014475">
        <w:rPr>
          <w:rFonts w:eastAsia="Calibri" w:cs="Times New Roman"/>
          <w:lang w:val="es-SV"/>
        </w:rPr>
        <w:t xml:space="preserve">El costo mensual en cada sección aplicando el salario correspondiente a las mismas es detallado en la </w:t>
      </w:r>
      <w:r w:rsidRPr="004D1F29">
        <w:fldChar w:fldCharType="begin"/>
      </w:r>
      <w:r w:rsidRPr="004D1F29">
        <w:instrText xml:space="preserve"> REF _Ref467194082 \h </w:instrText>
      </w:r>
      <w:r>
        <w:instrText xml:space="preserve"> \* MERGEFORMAT </w:instrText>
      </w:r>
      <w:r w:rsidRPr="004D1F29">
        <w:fldChar w:fldCharType="separate"/>
      </w:r>
      <w:r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93310A" w:rsidRPr="00014475" w:rsidRDefault="0093310A" w:rsidP="00D717DA">
      <w:pPr>
        <w:keepNext/>
        <w:spacing w:after="200" w:line="240" w:lineRule="auto"/>
        <w:jc w:val="left"/>
        <w:rPr>
          <w:rFonts w:eastAsia="Calibri" w:cs="Times New Roman"/>
          <w:bCs/>
          <w:i/>
          <w:color w:val="0F6FC6"/>
          <w:sz w:val="18"/>
          <w:szCs w:val="18"/>
          <w:lang w:val="es-PR"/>
        </w:rPr>
      </w:pPr>
      <w:bookmarkStart w:id="68" w:name="_Ref467194082"/>
      <w:bookmarkStart w:id="69" w:name="_Toc468349387"/>
      <w:bookmarkStart w:id="70" w:name="_Toc485735590"/>
      <w:r w:rsidRPr="00014475">
        <w:rPr>
          <w:rFonts w:eastAsia="Calibri" w:cs="Times New Roman"/>
          <w:b/>
          <w:bCs/>
          <w:color w:val="0F6FC6"/>
          <w:sz w:val="18"/>
          <w:szCs w:val="18"/>
          <w:lang w:val="es-PR"/>
        </w:rPr>
        <w:lastRenderedPageBreak/>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68"/>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69"/>
      <w:bookmarkEnd w:id="70"/>
    </w:p>
    <w:tbl>
      <w:tblPr>
        <w:tblStyle w:val="Tabladelista6concolores-nfasis11"/>
        <w:tblW w:w="0" w:type="auto"/>
        <w:tblLook w:val="04E0" w:firstRow="1" w:lastRow="1" w:firstColumn="1" w:lastColumn="0" w:noHBand="0" w:noVBand="1"/>
      </w:tblPr>
      <w:tblGrid>
        <w:gridCol w:w="2968"/>
        <w:gridCol w:w="2926"/>
        <w:gridCol w:w="294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jc w:val="center"/>
              <w:rPr>
                <w:lang w:val="es-SV"/>
              </w:rPr>
            </w:pPr>
            <w:r w:rsidRPr="00014475">
              <w:rPr>
                <w:lang w:val="es-SV"/>
              </w:rPr>
              <w:t>Puesto</w:t>
            </w:r>
          </w:p>
        </w:tc>
        <w:tc>
          <w:tcPr>
            <w:tcW w:w="2926"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rPr>
                <w:lang w:val="es-SV"/>
              </w:rPr>
            </w:pPr>
            <w:r w:rsidRPr="00014475">
              <w:rPr>
                <w:lang w:val="es-SV"/>
              </w:rPr>
              <w:t>Enfermería</w:t>
            </w:r>
          </w:p>
        </w:tc>
        <w:tc>
          <w:tcPr>
            <w:tcW w:w="2926"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rPr>
                <w:lang w:val="es-SV"/>
              </w:rPr>
            </w:pPr>
            <w:r w:rsidRPr="00014475">
              <w:rPr>
                <w:lang w:val="es-SV"/>
              </w:rPr>
              <w:t>Farmacia</w:t>
            </w:r>
          </w:p>
        </w:tc>
        <w:tc>
          <w:tcPr>
            <w:tcW w:w="2926"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rPr>
                <w:lang w:val="es-SV"/>
              </w:rPr>
            </w:pPr>
            <w:r w:rsidRPr="00014475">
              <w:rPr>
                <w:lang w:val="es-SV"/>
              </w:rPr>
              <w:t>Médico</w:t>
            </w:r>
          </w:p>
        </w:tc>
        <w:tc>
          <w:tcPr>
            <w:tcW w:w="2926"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rPr>
                <w:lang w:val="es-SV"/>
              </w:rPr>
            </w:pPr>
            <w:r w:rsidRPr="00014475">
              <w:rPr>
                <w:lang w:val="es-SV"/>
              </w:rPr>
              <w:t>Laboratorio clínico</w:t>
            </w:r>
          </w:p>
        </w:tc>
        <w:tc>
          <w:tcPr>
            <w:tcW w:w="2926"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rPr>
                <w:lang w:val="es-SV"/>
              </w:rPr>
            </w:pPr>
            <w:r w:rsidRPr="00014475">
              <w:rPr>
                <w:lang w:val="es-SV"/>
              </w:rPr>
              <w:t>Recepción</w:t>
            </w:r>
          </w:p>
        </w:tc>
        <w:tc>
          <w:tcPr>
            <w:tcW w:w="2926"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rPr>
                <w:lang w:val="es-SV"/>
              </w:rPr>
            </w:pPr>
            <w:r w:rsidRPr="00014475">
              <w:rPr>
                <w:lang w:val="es-SV"/>
              </w:rPr>
              <w:t xml:space="preserve">Total </w:t>
            </w:r>
          </w:p>
        </w:tc>
        <w:tc>
          <w:tcPr>
            <w:tcW w:w="2926"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D717DA">
      <w:pPr>
        <w:spacing w:line="240" w:lineRule="auto"/>
        <w:rPr>
          <w:rFonts w:eastAsia="Calibri" w:cs="Times New Roman"/>
          <w:sz w:val="20"/>
          <w:lang w:val="es-SV"/>
        </w:rPr>
      </w:pPr>
    </w:p>
    <w:p w:rsidR="0093310A" w:rsidRPr="00014475" w:rsidRDefault="0093310A" w:rsidP="00D717DA">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instrText xml:space="preserve"> \* MERGEFORMAT </w:instrText>
      </w:r>
      <w:r w:rsidRPr="004D1F29">
        <w:fldChar w:fldCharType="separate"/>
      </w:r>
      <w:r w:rsidRPr="00737235">
        <w:t>Tabla 24</w:t>
      </w:r>
      <w:r w:rsidRPr="004D1F29">
        <w:fldChar w:fldCharType="end"/>
      </w:r>
      <w:r w:rsidRPr="00014475">
        <w:rPr>
          <w:rFonts w:eastAsia="Calibri" w:cs="Times New Roman"/>
          <w:lang w:val="es-SV"/>
        </w:rPr>
        <w:t>.</w:t>
      </w:r>
    </w:p>
    <w:p w:rsidR="0093310A" w:rsidRPr="00014475" w:rsidRDefault="0093310A" w:rsidP="00D717DA">
      <w:pPr>
        <w:keepNext/>
        <w:spacing w:after="200" w:line="240" w:lineRule="auto"/>
        <w:jc w:val="left"/>
        <w:rPr>
          <w:rFonts w:eastAsia="Calibri" w:cs="Times New Roman"/>
          <w:bCs/>
          <w:i/>
          <w:color w:val="0F6FC6"/>
          <w:sz w:val="18"/>
          <w:szCs w:val="18"/>
          <w:lang w:val="es-EC"/>
        </w:rPr>
      </w:pPr>
      <w:bookmarkStart w:id="71" w:name="_Ref467194600"/>
      <w:bookmarkStart w:id="72" w:name="_Toc468349388"/>
      <w:bookmarkStart w:id="73"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71"/>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72"/>
      <w:bookmarkEnd w:id="73"/>
    </w:p>
    <w:tbl>
      <w:tblPr>
        <w:tblStyle w:val="Tabladelista6concolores-nfasis11"/>
        <w:tblW w:w="5000" w:type="pct"/>
        <w:tblLook w:val="04A0" w:firstRow="1" w:lastRow="0" w:firstColumn="1" w:lastColumn="0" w:noHBand="0" w:noVBand="1"/>
      </w:tblPr>
      <w:tblGrid>
        <w:gridCol w:w="5957"/>
        <w:gridCol w:w="288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D717DA">
            <w:pPr>
              <w:pStyle w:val="Simple"/>
              <w:jc w:val="center"/>
              <w:rPr>
                <w:lang w:val="es-SV"/>
              </w:rPr>
            </w:pPr>
            <w:r w:rsidRPr="00014475">
              <w:rPr>
                <w:lang w:val="es-SV"/>
              </w:rPr>
              <w:t>Costos</w:t>
            </w:r>
          </w:p>
        </w:tc>
        <w:tc>
          <w:tcPr>
            <w:tcW w:w="1630"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D717DA">
            <w:pPr>
              <w:pStyle w:val="Simple"/>
              <w:rPr>
                <w:lang w:val="es-SV"/>
              </w:rPr>
            </w:pPr>
            <w:r w:rsidRPr="00014475">
              <w:rPr>
                <w:lang w:val="es-SV"/>
              </w:rPr>
              <w:t>Costos anuales por procesos actuales</w:t>
            </w:r>
          </w:p>
        </w:tc>
        <w:tc>
          <w:tcPr>
            <w:tcW w:w="1630"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D717DA">
            <w:pPr>
              <w:pStyle w:val="Simple"/>
              <w:rPr>
                <w:lang w:val="es-SV"/>
              </w:rPr>
            </w:pPr>
            <w:r w:rsidRPr="00014475">
              <w:rPr>
                <w:lang w:val="es-SV"/>
              </w:rPr>
              <w:t>Costos anuales por procesos en sistema propuesto</w:t>
            </w:r>
          </w:p>
        </w:tc>
        <w:tc>
          <w:tcPr>
            <w:tcW w:w="1630"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D717DA">
      <w:pPr>
        <w:spacing w:line="240" w:lineRule="auto"/>
        <w:rPr>
          <w:rFonts w:eastAsia="Calibri" w:cs="Times New Roman"/>
          <w:sz w:val="20"/>
          <w:lang w:val="es-SV"/>
        </w:rPr>
      </w:pPr>
    </w:p>
    <w:p w:rsidR="0093310A" w:rsidRDefault="0093310A" w:rsidP="00D717DA">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93310A" w:rsidRDefault="0093310A" w:rsidP="00D717DA">
      <w:pPr>
        <w:rPr>
          <w:rFonts w:eastAsia="Calibri" w:cs="Times New Roman"/>
          <w:lang w:val="es-SV"/>
        </w:rPr>
      </w:pPr>
      <w:r w:rsidRPr="00113CA2">
        <w:rPr>
          <w:rFonts w:eastAsia="Calibri" w:cs="Times New Roman"/>
          <w:lang w:val="es-SV"/>
        </w:rPr>
        <w:t xml:space="preserve">En la </w:t>
      </w:r>
      <w:r w:rsidRPr="004D1F29">
        <w:fldChar w:fldCharType="begin"/>
      </w:r>
      <w:r w:rsidRPr="004D1F29">
        <w:instrText xml:space="preserve"> REF _Ref467194903 \h </w:instrText>
      </w:r>
      <w:r>
        <w:instrText xml:space="preserve"> \* MERGEFORMAT </w:instrText>
      </w:r>
      <w:r w:rsidRPr="004D1F29">
        <w:fldChar w:fldCharType="separate"/>
      </w:r>
      <w:r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AC1766" w:rsidRPr="00014475" w:rsidRDefault="00AC1766" w:rsidP="00D717DA">
      <w:pPr>
        <w:rPr>
          <w:rFonts w:eastAsia="Calibri" w:cs="Times New Roman"/>
          <w:lang w:val="es-SV"/>
        </w:rPr>
      </w:pPr>
    </w:p>
    <w:p w:rsidR="0093310A" w:rsidRPr="00014475" w:rsidRDefault="0093310A" w:rsidP="00D717DA">
      <w:pPr>
        <w:keepNext/>
        <w:spacing w:after="200" w:line="240" w:lineRule="auto"/>
        <w:jc w:val="left"/>
        <w:rPr>
          <w:rFonts w:eastAsia="Calibri" w:cs="Times New Roman"/>
          <w:b/>
          <w:bCs/>
          <w:color w:val="0F6FC6"/>
          <w:sz w:val="18"/>
          <w:szCs w:val="18"/>
          <w:lang w:val="es-PA"/>
        </w:rPr>
      </w:pPr>
      <w:bookmarkStart w:id="74" w:name="_Ref467194903"/>
      <w:bookmarkStart w:id="75" w:name="_Toc468349389"/>
      <w:bookmarkStart w:id="76" w:name="_Toc485735592"/>
      <w:r w:rsidRPr="00014475">
        <w:rPr>
          <w:rFonts w:eastAsia="Calibri" w:cs="Times New Roman"/>
          <w:b/>
          <w:bCs/>
          <w:color w:val="0F6FC6"/>
          <w:sz w:val="18"/>
          <w:szCs w:val="18"/>
          <w:lang w:val="es-PA"/>
        </w:rPr>
        <w:lastRenderedPageBreak/>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74"/>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75"/>
      <w:bookmarkEnd w:id="76"/>
    </w:p>
    <w:tbl>
      <w:tblPr>
        <w:tblStyle w:val="Tabladelista6concolores-nfasis11"/>
        <w:tblW w:w="5000" w:type="pct"/>
        <w:tblLook w:val="04E0" w:firstRow="1" w:lastRow="1" w:firstColumn="1" w:lastColumn="0" w:noHBand="0" w:noVBand="1"/>
      </w:tblPr>
      <w:tblGrid>
        <w:gridCol w:w="1494"/>
        <w:gridCol w:w="3673"/>
        <w:gridCol w:w="367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D717DA">
            <w:pPr>
              <w:pStyle w:val="Simple"/>
              <w:jc w:val="center"/>
              <w:rPr>
                <w:lang w:val="es-SV"/>
              </w:rPr>
            </w:pPr>
            <w:r w:rsidRPr="00014475">
              <w:rPr>
                <w:lang w:val="es-SV"/>
              </w:rPr>
              <w:t>Costos</w:t>
            </w:r>
          </w:p>
        </w:tc>
        <w:tc>
          <w:tcPr>
            <w:tcW w:w="2078"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D717DA">
            <w:pPr>
              <w:pStyle w:val="Simple"/>
              <w:rPr>
                <w:lang w:val="es-SV"/>
              </w:rPr>
            </w:pPr>
            <w:r w:rsidRPr="00014475">
              <w:rPr>
                <w:lang w:val="es-SV"/>
              </w:rPr>
              <w:t>Papelería</w:t>
            </w:r>
          </w:p>
        </w:tc>
        <w:tc>
          <w:tcPr>
            <w:tcW w:w="2078"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D717DA">
            <w:pPr>
              <w:pStyle w:val="Simple"/>
              <w:rPr>
                <w:lang w:val="es-SV"/>
              </w:rPr>
            </w:pPr>
            <w:r w:rsidRPr="00014475">
              <w:rPr>
                <w:lang w:val="es-SV"/>
              </w:rPr>
              <w:t>Tinta</w:t>
            </w:r>
          </w:p>
        </w:tc>
        <w:tc>
          <w:tcPr>
            <w:tcW w:w="2078"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D717DA">
            <w:pPr>
              <w:pStyle w:val="Simple"/>
              <w:rPr>
                <w:lang w:val="es-SV"/>
              </w:rPr>
            </w:pPr>
            <w:r w:rsidRPr="00014475">
              <w:rPr>
                <w:lang w:val="es-SV"/>
              </w:rPr>
              <w:t>Total</w:t>
            </w:r>
          </w:p>
        </w:tc>
        <w:tc>
          <w:tcPr>
            <w:tcW w:w="2078" w:type="pct"/>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93310A" w:rsidRPr="00014475" w:rsidRDefault="0093310A" w:rsidP="00D717DA">
      <w:pPr>
        <w:pStyle w:val="Notas"/>
        <w:rPr>
          <w:lang w:val="es-SV"/>
        </w:rPr>
      </w:pPr>
      <w:r w:rsidRPr="00435421">
        <w:rPr>
          <w:i/>
          <w:lang w:val="es-SV"/>
        </w:rPr>
        <w:t>Nota</w:t>
      </w:r>
      <w:r w:rsidRPr="00014475">
        <w:rPr>
          <w:lang w:val="es-SV"/>
        </w:rPr>
        <w:t>: Los datos del sistema actual fueron proporcionados por el encargado de supervisión de calidad total, los costos del sistema propuesto son en base a estimación empírica.</w:t>
      </w:r>
    </w:p>
    <w:p w:rsidR="0093310A" w:rsidRPr="00014475" w:rsidRDefault="0093310A" w:rsidP="00D717DA">
      <w:pPr>
        <w:spacing w:line="240" w:lineRule="auto"/>
        <w:rPr>
          <w:rFonts w:eastAsia="Calibri" w:cs="Times New Roman"/>
          <w:sz w:val="20"/>
          <w:lang w:val="es-SV"/>
        </w:rPr>
      </w:pPr>
    </w:p>
    <w:p w:rsidR="0093310A" w:rsidRDefault="0093310A" w:rsidP="00D717DA">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93310A" w:rsidRPr="00014475" w:rsidRDefault="0093310A" w:rsidP="00D717DA">
      <w:pPr>
        <w:pStyle w:val="Ttulo5"/>
        <w:rPr>
          <w:rFonts w:eastAsia="Times New Roman"/>
          <w:lang w:val="es-SV"/>
        </w:rPr>
      </w:pPr>
      <w:r w:rsidRPr="00014475">
        <w:rPr>
          <w:rFonts w:eastAsia="Times New Roman"/>
          <w:lang w:val="es-SV"/>
        </w:rPr>
        <w:t>Ingreso por ahorro en tiempo</w:t>
      </w:r>
    </w:p>
    <w:p w:rsidR="0093310A" w:rsidRDefault="0093310A" w:rsidP="00D717DA">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93310A" w:rsidRPr="00014475" w:rsidRDefault="0093310A" w:rsidP="00D717DA">
      <w:pPr>
        <w:pStyle w:val="Ttulo4"/>
        <w:rPr>
          <w:rFonts w:eastAsia="Times New Roman"/>
          <w:lang w:val="es-SV"/>
        </w:rPr>
      </w:pPr>
      <w:bookmarkStart w:id="77" w:name="_Toc490467101"/>
      <w:r w:rsidRPr="00014475">
        <w:rPr>
          <w:rFonts w:eastAsia="Times New Roman"/>
          <w:lang w:val="es-SV"/>
        </w:rPr>
        <w:t>Gastos del sistema propuesto</w:t>
      </w:r>
      <w:bookmarkEnd w:id="77"/>
    </w:p>
    <w:p w:rsidR="0093310A" w:rsidRPr="00014475" w:rsidRDefault="0093310A" w:rsidP="00D717DA">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93310A" w:rsidRPr="00014475" w:rsidRDefault="0093310A" w:rsidP="00D717DA">
      <w:pPr>
        <w:pStyle w:val="Ttulo5"/>
        <w:rPr>
          <w:rFonts w:eastAsia="Times New Roman"/>
          <w:lang w:val="es-SV"/>
        </w:rPr>
      </w:pPr>
      <w:r w:rsidRPr="00014475">
        <w:rPr>
          <w:rFonts w:eastAsia="Times New Roman"/>
          <w:lang w:val="es-SV"/>
        </w:rPr>
        <w:t>Consumo de energía eléctrica</w:t>
      </w:r>
    </w:p>
    <w:p w:rsidR="0093310A" w:rsidRPr="00014475" w:rsidRDefault="0093310A" w:rsidP="00D717D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instrText xml:space="preserve"> \* MERGEFORMAT </w:instrText>
      </w:r>
      <w:r w:rsidRPr="004D1F29">
        <w:fldChar w:fldCharType="separate"/>
      </w:r>
      <w:r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93310A" w:rsidRPr="00014475" w:rsidRDefault="0093310A" w:rsidP="00D717DA">
      <w:pPr>
        <w:keepNext/>
        <w:spacing w:after="200" w:line="240" w:lineRule="auto"/>
        <w:jc w:val="left"/>
        <w:rPr>
          <w:rFonts w:eastAsia="Calibri" w:cs="Times New Roman"/>
          <w:b/>
          <w:bCs/>
          <w:color w:val="0F6FC6"/>
          <w:sz w:val="18"/>
          <w:szCs w:val="18"/>
        </w:rPr>
      </w:pPr>
      <w:bookmarkStart w:id="78" w:name="_Ref468307619"/>
      <w:bookmarkStart w:id="79" w:name="_Toc468349390"/>
      <w:bookmarkStart w:id="80" w:name="_Toc485735593"/>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7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79"/>
      <w:bookmarkEnd w:id="80"/>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93310A" w:rsidRPr="00014475" w:rsidRDefault="0093310A" w:rsidP="00D717DA">
            <w:pPr>
              <w:pStyle w:val="Simple"/>
              <w:jc w:val="center"/>
              <w:rPr>
                <w:lang w:val="es-SV"/>
              </w:rPr>
            </w:pPr>
            <w:r w:rsidRPr="00014475">
              <w:rPr>
                <w:lang w:val="es-SV"/>
              </w:rPr>
              <w:t>Nombre</w:t>
            </w:r>
          </w:p>
        </w:tc>
        <w:tc>
          <w:tcPr>
            <w:tcW w:w="109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tcBorders>
              <w:bottom w:val="single" w:sz="4" w:space="0" w:color="4472C4" w:themeColor="accent1"/>
            </w:tcBorders>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D717DA">
            <w:pPr>
              <w:pStyle w:val="Simple"/>
              <w:jc w:val="left"/>
              <w:rPr>
                <w:szCs w:val="24"/>
                <w:lang w:val="es-SV"/>
              </w:rPr>
            </w:pPr>
            <w:r w:rsidRPr="00014475">
              <w:rPr>
                <w:szCs w:val="24"/>
                <w:lang w:val="es-SV"/>
              </w:rPr>
              <w:t>Computadora</w:t>
            </w:r>
          </w:p>
        </w:tc>
        <w:tc>
          <w:tcPr>
            <w:tcW w:w="109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tcBorders>
              <w:top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310.50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bottom w:val="nil"/>
            </w:tcBorders>
          </w:tcPr>
          <w:p w:rsidR="0093310A" w:rsidRPr="00014475" w:rsidRDefault="0093310A" w:rsidP="00D717DA">
            <w:pPr>
              <w:pStyle w:val="Simple"/>
              <w:jc w:val="left"/>
              <w:rPr>
                <w:szCs w:val="24"/>
                <w:lang w:val="es-SV"/>
              </w:rPr>
            </w:pPr>
            <w:r w:rsidRPr="00014475">
              <w:rPr>
                <w:szCs w:val="24"/>
                <w:lang w:val="es-SV"/>
              </w:rPr>
              <w:t>Impresoras</w:t>
            </w:r>
          </w:p>
        </w:tc>
        <w:tc>
          <w:tcPr>
            <w:tcW w:w="1097" w:type="dxa"/>
            <w:tcBorders>
              <w:bottom w:val="nil"/>
            </w:tcBorders>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nil"/>
            </w:tcBorders>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nil"/>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nil"/>
            </w:tcBorders>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nil"/>
            </w:tcBorders>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nil"/>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nil"/>
              <w:bottom w:val="single" w:sz="4" w:space="0" w:color="4472C4" w:themeColor="accent1"/>
            </w:tcBorders>
          </w:tcPr>
          <w:p w:rsidR="0093310A" w:rsidRPr="00014475" w:rsidRDefault="0093310A" w:rsidP="00D717DA">
            <w:pPr>
              <w:pStyle w:val="Simple"/>
              <w:jc w:val="left"/>
              <w:rPr>
                <w:szCs w:val="24"/>
                <w:lang w:val="es-SV"/>
              </w:rPr>
            </w:pPr>
            <w:r>
              <w:rPr>
                <w:szCs w:val="24"/>
                <w:lang w:val="es-SV"/>
              </w:rPr>
              <w:t>Servidor</w:t>
            </w:r>
          </w:p>
        </w:tc>
        <w:tc>
          <w:tcPr>
            <w:tcW w:w="1097" w:type="dxa"/>
            <w:tcBorders>
              <w:top w:val="nil"/>
              <w:bottom w:val="single" w:sz="4" w:space="0" w:color="4472C4" w:themeColor="accent1"/>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1</w:t>
            </w:r>
          </w:p>
        </w:tc>
        <w:tc>
          <w:tcPr>
            <w:tcW w:w="793" w:type="dxa"/>
            <w:tcBorders>
              <w:top w:val="nil"/>
              <w:bottom w:val="single" w:sz="4" w:space="0" w:color="4472C4" w:themeColor="accent1"/>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8760</w:t>
            </w:r>
          </w:p>
        </w:tc>
        <w:tc>
          <w:tcPr>
            <w:tcW w:w="1235" w:type="dxa"/>
            <w:tcBorders>
              <w:top w:val="nil"/>
              <w:bottom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top w:val="nil"/>
              <w:bottom w:val="single" w:sz="4" w:space="0" w:color="4472C4" w:themeColor="accent1"/>
            </w:tcBorders>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top w:val="nil"/>
              <w:bottom w:val="single" w:sz="4" w:space="0" w:color="4472C4" w:themeColor="accent1"/>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0.2500 KW/h</w:t>
            </w:r>
          </w:p>
        </w:tc>
        <w:tc>
          <w:tcPr>
            <w:tcW w:w="1337" w:type="dxa"/>
            <w:tcBorders>
              <w:top w:val="nil"/>
              <w:bottom w:val="single" w:sz="4" w:space="0" w:color="4472C4" w:themeColor="accent1"/>
            </w:tcBorders>
            <w:vAlign w:val="center"/>
          </w:tcPr>
          <w:p w:rsidR="0093310A"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$ 422.10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bottom w:val="single" w:sz="4" w:space="0" w:color="4472C4" w:themeColor="accent1"/>
            </w:tcBorders>
          </w:tcPr>
          <w:p w:rsidR="0093310A" w:rsidRPr="00014475" w:rsidRDefault="0093310A" w:rsidP="00D717DA">
            <w:pPr>
              <w:pStyle w:val="Simple"/>
              <w:jc w:val="left"/>
              <w:rPr>
                <w:szCs w:val="24"/>
                <w:lang w:val="es-SV"/>
              </w:rPr>
            </w:pPr>
            <w:proofErr w:type="gramStart"/>
            <w:r>
              <w:rPr>
                <w:szCs w:val="24"/>
                <w:lang w:val="es-SV"/>
              </w:rPr>
              <w:t>Total</w:t>
            </w:r>
            <w:proofErr w:type="gramEnd"/>
            <w:r>
              <w:rPr>
                <w:szCs w:val="24"/>
                <w:lang w:val="es-SV"/>
              </w:rPr>
              <w:t xml:space="preserve"> sin IVA</w:t>
            </w:r>
          </w:p>
        </w:tc>
        <w:tc>
          <w:tcPr>
            <w:tcW w:w="1097"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4472C4" w:themeColor="accent1"/>
              <w:bottom w:val="single" w:sz="4" w:space="0" w:color="4472C4" w:themeColor="accent1"/>
            </w:tcBorders>
          </w:tcPr>
          <w:p w:rsidR="0093310A"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4472C4" w:themeColor="accent1"/>
              <w:bottom w:val="single" w:sz="4" w:space="0" w:color="4472C4" w:themeColor="accent1"/>
            </w:tcBorders>
            <w:vAlign w:val="center"/>
          </w:tcPr>
          <w:p w:rsidR="0093310A"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$ 733.30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tcBorders>
          </w:tcPr>
          <w:p w:rsidR="0093310A" w:rsidRDefault="0093310A" w:rsidP="00D717DA">
            <w:pPr>
              <w:pStyle w:val="Simple"/>
              <w:jc w:val="left"/>
              <w:rPr>
                <w:szCs w:val="24"/>
                <w:lang w:val="es-SV"/>
              </w:rPr>
            </w:pPr>
            <w:r>
              <w:rPr>
                <w:szCs w:val="24"/>
                <w:lang w:val="es-SV"/>
              </w:rPr>
              <w:t>IVA (13%)</w:t>
            </w:r>
          </w:p>
        </w:tc>
        <w:tc>
          <w:tcPr>
            <w:tcW w:w="1097" w:type="dxa"/>
            <w:tcBorders>
              <w:top w:val="single" w:sz="4" w:space="0" w:color="4472C4" w:themeColor="accent1"/>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4472C4" w:themeColor="accent1"/>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4472C4" w:themeColor="accent1"/>
            </w:tcBorders>
          </w:tcPr>
          <w:p w:rsidR="0093310A"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4472C4" w:themeColor="accent1"/>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4472C4" w:themeColor="accent1"/>
            </w:tcBorders>
            <w:vAlign w:val="center"/>
          </w:tcPr>
          <w:p w:rsidR="0093310A"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$ 95.33</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D717DA">
            <w:pPr>
              <w:pStyle w:val="Simple"/>
              <w:rPr>
                <w:szCs w:val="24"/>
                <w:lang w:val="es-SV"/>
              </w:rPr>
            </w:pPr>
            <w:proofErr w:type="gramStart"/>
            <w:r w:rsidRPr="00014475">
              <w:rPr>
                <w:szCs w:val="24"/>
                <w:lang w:val="es-SV"/>
              </w:rPr>
              <w:t>Total</w:t>
            </w:r>
            <w:proofErr w:type="gramEnd"/>
            <w:r>
              <w:rPr>
                <w:szCs w:val="24"/>
                <w:lang w:val="es-SV"/>
              </w:rPr>
              <w:t xml:space="preserve"> con IVA</w:t>
            </w:r>
          </w:p>
        </w:tc>
        <w:tc>
          <w:tcPr>
            <w:tcW w:w="1097" w:type="dxa"/>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$ 828.63</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 en cambio las impresoras estarán un periodo menor de tiempo en uso lo que acumulado su uso diario puede ser cercano a una hora de uso por día</w:t>
      </w:r>
      <w:r w:rsidRPr="00014475">
        <w:rPr>
          <w:rFonts w:eastAsia="Calibri" w:cs="Times New Roman"/>
          <w:sz w:val="20"/>
          <w:lang w:val="es-SV"/>
        </w:rPr>
        <w:t>.</w:t>
      </w:r>
      <w:r>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93310A" w:rsidRDefault="0093310A" w:rsidP="00D717DA">
      <w:pPr>
        <w:spacing w:line="240" w:lineRule="auto"/>
        <w:rPr>
          <w:rFonts w:eastAsia="Calibri" w:cs="Times New Roman"/>
          <w:sz w:val="20"/>
          <w:lang w:val="es-SV"/>
        </w:rPr>
      </w:pPr>
    </w:p>
    <w:p w:rsidR="0093310A" w:rsidRPr="00014475" w:rsidRDefault="0093310A" w:rsidP="00D717DA">
      <w:pPr>
        <w:pStyle w:val="Ttulo5"/>
        <w:rPr>
          <w:rFonts w:eastAsia="Times New Roman"/>
          <w:lang w:val="es-SV"/>
        </w:rPr>
      </w:pPr>
      <w:r w:rsidRPr="00014475">
        <w:rPr>
          <w:rFonts w:eastAsia="Times New Roman"/>
          <w:lang w:val="es-SV"/>
        </w:rPr>
        <w:t>Gastos de operación del sistema propuesto</w:t>
      </w:r>
    </w:p>
    <w:p w:rsidR="0093310A" w:rsidRPr="00014475" w:rsidRDefault="0093310A" w:rsidP="00D717D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instrText xml:space="preserve"> \* MERGEFORMAT </w:instrText>
      </w:r>
      <w:r w:rsidRPr="004D1F29">
        <w:fldChar w:fldCharType="separate"/>
      </w:r>
      <w:r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93310A" w:rsidRPr="00014475" w:rsidRDefault="0093310A" w:rsidP="00D717DA">
      <w:pPr>
        <w:keepNext/>
        <w:spacing w:after="200" w:line="240" w:lineRule="auto"/>
        <w:jc w:val="left"/>
        <w:rPr>
          <w:rFonts w:eastAsia="Calibri" w:cs="Times New Roman"/>
          <w:b/>
          <w:bCs/>
          <w:color w:val="0F6FC6"/>
          <w:sz w:val="18"/>
          <w:szCs w:val="18"/>
        </w:rPr>
      </w:pPr>
      <w:bookmarkStart w:id="81" w:name="_Ref468308185"/>
      <w:bookmarkStart w:id="82" w:name="_Toc468349391"/>
      <w:bookmarkStart w:id="83"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81"/>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82"/>
      <w:bookmarkEnd w:id="83"/>
    </w:p>
    <w:tbl>
      <w:tblPr>
        <w:tblStyle w:val="Tabladelista6concolores-nfasis11"/>
        <w:tblW w:w="0" w:type="auto"/>
        <w:tblLook w:val="04E0" w:firstRow="1" w:lastRow="1" w:firstColumn="1" w:lastColumn="0" w:noHBand="0" w:noVBand="1"/>
      </w:tblPr>
      <w:tblGrid>
        <w:gridCol w:w="6663"/>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93310A" w:rsidRPr="00014475" w:rsidRDefault="0093310A" w:rsidP="00D717DA">
            <w:pPr>
              <w:pStyle w:val="Simple"/>
              <w:jc w:val="center"/>
              <w:rPr>
                <w:lang w:val="es-SV"/>
              </w:rPr>
            </w:pPr>
            <w:r w:rsidRPr="00014475">
              <w:rPr>
                <w:lang w:val="es-SV"/>
              </w:rPr>
              <w:t>Costo</w:t>
            </w:r>
          </w:p>
        </w:tc>
        <w:tc>
          <w:tcPr>
            <w:tcW w:w="2164"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D717DA">
            <w:pPr>
              <w:pStyle w:val="Simple"/>
              <w:rPr>
                <w:lang w:val="es-SV"/>
              </w:rPr>
            </w:pPr>
            <w:r w:rsidRPr="00014475">
              <w:rPr>
                <w:lang w:val="es-SV"/>
              </w:rPr>
              <w:t>Consumo de energía eléctrica del equipo nuevo</w:t>
            </w:r>
          </w:p>
        </w:tc>
        <w:tc>
          <w:tcPr>
            <w:tcW w:w="2164"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D717DA">
            <w:pPr>
              <w:pStyle w:val="Simple"/>
              <w:rPr>
                <w:lang w:val="es-SV"/>
              </w:rPr>
            </w:pPr>
            <w:r>
              <w:rPr>
                <w:lang w:val="es-SV"/>
              </w:rPr>
              <w:t>Internet dedicado</w:t>
            </w:r>
          </w:p>
        </w:tc>
        <w:tc>
          <w:tcPr>
            <w:tcW w:w="2164" w:type="dxa"/>
            <w:vAlign w:val="center"/>
          </w:tcPr>
          <w:p w:rsidR="0093310A" w:rsidRPr="006F620C"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$ 1,401.84 </w:t>
            </w:r>
            <w:r>
              <w:rPr>
                <w:vertAlign w:val="superscript"/>
                <w:lang w:val="es-SV"/>
              </w:rPr>
              <w:t>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Default="0093310A" w:rsidP="00D717DA">
            <w:pPr>
              <w:pStyle w:val="Simple"/>
              <w:rPr>
                <w:lang w:val="es-SV"/>
              </w:rPr>
            </w:pPr>
            <w:r>
              <w:rPr>
                <w:lang w:val="es-SV"/>
              </w:rPr>
              <w:t>Dominio</w:t>
            </w:r>
          </w:p>
        </w:tc>
        <w:tc>
          <w:tcPr>
            <w:tcW w:w="2164" w:type="dxa"/>
            <w:vAlign w:val="center"/>
          </w:tcPr>
          <w:p w:rsidR="0093310A"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D717DA">
            <w:pPr>
              <w:pStyle w:val="Simple"/>
              <w:rPr>
                <w:lang w:val="es-SV"/>
              </w:rPr>
            </w:pPr>
            <w:r w:rsidRPr="00014475">
              <w:rPr>
                <w:lang w:val="es-SV"/>
              </w:rPr>
              <w:t>Gasto de mantenimiento del equipo nuevo</w:t>
            </w:r>
          </w:p>
        </w:tc>
        <w:tc>
          <w:tcPr>
            <w:tcW w:w="2164" w:type="dxa"/>
            <w:vAlign w:val="center"/>
          </w:tcPr>
          <w:p w:rsidR="0093310A" w:rsidRPr="000749CA"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b</w:t>
            </w:r>
            <w:r>
              <w:rPr>
                <w:lang w:val="es-SV"/>
              </w:rPr>
              <w:t xml:space="preserve"> </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D717DA">
            <w:pPr>
              <w:pStyle w:val="Simple"/>
              <w:rPr>
                <w:lang w:val="es-SV"/>
              </w:rPr>
            </w:pPr>
            <w:r w:rsidRPr="00014475">
              <w:rPr>
                <w:lang w:val="es-SV"/>
              </w:rPr>
              <w:t>Total</w:t>
            </w:r>
          </w:p>
        </w:tc>
        <w:tc>
          <w:tcPr>
            <w:tcW w:w="2164"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$ 2,255.47</w:t>
            </w:r>
          </w:p>
        </w:tc>
      </w:tr>
    </w:tbl>
    <w:p w:rsidR="0093310A" w:rsidRPr="000749CA" w:rsidRDefault="0093310A" w:rsidP="00D717DA">
      <w:pPr>
        <w:spacing w:line="240" w:lineRule="auto"/>
        <w:rPr>
          <w:rFonts w:eastAsia="Calibri" w:cs="Times New Roman"/>
          <w:sz w:val="20"/>
          <w:lang w:val="es-SV"/>
        </w:rPr>
      </w:pPr>
      <w:r>
        <w:rPr>
          <w:rFonts w:eastAsia="Calibri" w:cs="Times New Roman"/>
          <w:i/>
          <w:sz w:val="20"/>
          <w:lang w:val="es-SV"/>
        </w:rPr>
        <w:t xml:space="preserve">Nota: </w:t>
      </w:r>
      <w:r>
        <w:rPr>
          <w:rFonts w:eastAsia="Calibri" w:cs="Times New Roman"/>
          <w:sz w:val="20"/>
          <w:lang w:val="es-SV"/>
        </w:rPr>
        <w:t xml:space="preserve">El internet dedicado corresponde a la IP pública que se sugiere adquirir en la factibilidad técnica. </w:t>
      </w:r>
      <w:r>
        <w:rPr>
          <w:rFonts w:eastAsia="Calibri" w:cs="Times New Roman"/>
          <w:sz w:val="20"/>
          <w:vertAlign w:val="superscript"/>
          <w:lang w:val="es-SV"/>
        </w:rPr>
        <w:t>a</w:t>
      </w:r>
      <w:r>
        <w:rPr>
          <w:rFonts w:eastAsia="Calibri" w:cs="Times New Roman"/>
          <w:sz w:val="20"/>
          <w:lang w:val="es-SV"/>
        </w:rPr>
        <w:t xml:space="preserve"> Costo incluye IVA (Impuesto al Valor Agregado 13%) y CESC (Contribución Especial para Seguridad y Convivencia 5%).</w:t>
      </w:r>
      <w:r w:rsidRPr="00014475">
        <w:rPr>
          <w:rFonts w:eastAsia="Calibri" w:cs="Times New Roman"/>
          <w:sz w:val="20"/>
          <w:lang w:val="es-SV"/>
        </w:rPr>
        <w:t xml:space="preserve"> </w:t>
      </w:r>
      <w:r>
        <w:rPr>
          <w:rFonts w:eastAsia="Calibri" w:cs="Times New Roman"/>
          <w:sz w:val="20"/>
          <w:vertAlign w:val="superscript"/>
          <w:lang w:val="es-SV"/>
        </w:rPr>
        <w:t>b</w:t>
      </w:r>
      <w:r>
        <w:rPr>
          <w:rFonts w:eastAsia="Calibri" w:cs="Times New Roman"/>
          <w:sz w:val="20"/>
          <w:lang w:val="es-SV"/>
        </w:rPr>
        <w:t xml:space="preserve"> El valor del</w:t>
      </w:r>
      <w:r w:rsidRPr="00014475">
        <w:rPr>
          <w:rFonts w:eastAsia="Calibri" w:cs="Times New Roman"/>
          <w:sz w:val="20"/>
          <w:lang w:val="es-SV"/>
        </w:rPr>
        <w:t xml:space="preserve"> costo es $ 0.00 debido a q</w:t>
      </w:r>
      <w:r>
        <w:rPr>
          <w:rFonts w:eastAsia="Calibri" w:cs="Times New Roman"/>
          <w:sz w:val="20"/>
          <w:lang w:val="es-SV"/>
        </w:rPr>
        <w:t xml:space="preserve">ue la institución ya posee este servicio y el valor </w:t>
      </w:r>
      <w:proofErr w:type="gramStart"/>
      <w:r>
        <w:rPr>
          <w:rFonts w:eastAsia="Calibri" w:cs="Times New Roman"/>
          <w:sz w:val="20"/>
          <w:lang w:val="es-SV"/>
        </w:rPr>
        <w:t>del mismo</w:t>
      </w:r>
      <w:proofErr w:type="gramEnd"/>
      <w:r w:rsidRPr="00014475">
        <w:rPr>
          <w:rFonts w:eastAsia="Calibri" w:cs="Times New Roman"/>
          <w:sz w:val="20"/>
          <w:lang w:val="es-SV"/>
        </w:rPr>
        <w:t xml:space="preserve"> es </w:t>
      </w:r>
      <w:r w:rsidRPr="00014475">
        <w:rPr>
          <w:rFonts w:eastAsia="Calibri" w:cs="Times New Roman"/>
          <w:sz w:val="20"/>
          <w:lang w:val="es-SV"/>
        </w:rPr>
        <w:lastRenderedPageBreak/>
        <w:t>independiente a la cantidad de equipo que disponga el Grupo Promesa Divino Niño.</w:t>
      </w:r>
      <w:r>
        <w:rPr>
          <w:rFonts w:eastAsia="Calibri" w:cs="Times New Roman"/>
          <w:sz w:val="20"/>
          <w:lang w:val="es-SV"/>
        </w:rPr>
        <w:t xml:space="preserve"> Datos por elaboración propia.</w:t>
      </w:r>
    </w:p>
    <w:p w:rsidR="0093310A" w:rsidRPr="00014475" w:rsidRDefault="0093310A" w:rsidP="00D717DA">
      <w:pPr>
        <w:pStyle w:val="Ttulo4"/>
        <w:rPr>
          <w:rFonts w:eastAsia="Times New Roman"/>
          <w:lang w:val="es-SV"/>
        </w:rPr>
      </w:pPr>
      <w:bookmarkStart w:id="84" w:name="_Toc490467102"/>
      <w:r w:rsidRPr="00014475">
        <w:rPr>
          <w:rFonts w:eastAsia="Times New Roman"/>
          <w:lang w:val="es-SV"/>
        </w:rPr>
        <w:t>Valor presente neto</w:t>
      </w:r>
      <w:bookmarkEnd w:id="84"/>
    </w:p>
    <w:p w:rsidR="0093310A" w:rsidRPr="00014475" w:rsidRDefault="0093310A" w:rsidP="0093310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instrText xml:space="preserve"> \* MERGEFORMAT </w:instrText>
      </w:r>
      <w:r w:rsidRPr="004D1F29">
        <w:fldChar w:fldCharType="separate"/>
      </w:r>
      <w:r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85" w:name="_Ref467202142"/>
      <w:bookmarkStart w:id="86" w:name="_Toc468349392"/>
      <w:bookmarkStart w:id="87"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85"/>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86"/>
      <w:bookmarkEnd w:id="87"/>
    </w:p>
    <w:tbl>
      <w:tblPr>
        <w:tblStyle w:val="Tabladelista6concolores-nfasis11"/>
        <w:tblW w:w="0" w:type="auto"/>
        <w:tblLook w:val="04A0" w:firstRow="1" w:lastRow="0" w:firstColumn="1" w:lastColumn="0" w:noHBand="0" w:noVBand="1"/>
      </w:tblPr>
      <w:tblGrid>
        <w:gridCol w:w="2513"/>
        <w:gridCol w:w="1353"/>
        <w:gridCol w:w="1243"/>
        <w:gridCol w:w="1243"/>
        <w:gridCol w:w="1243"/>
        <w:gridCol w:w="1243"/>
      </w:tblGrid>
      <w:tr w:rsidR="0093310A" w:rsidRPr="0088610E"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jc w:val="center"/>
              <w:rPr>
                <w:lang w:val="es-SV"/>
              </w:rPr>
            </w:pPr>
            <w:r w:rsidRPr="0088610E">
              <w:rPr>
                <w:lang w:val="es-SV"/>
              </w:rPr>
              <w:t>Ingresos/Costos</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 xml:space="preserve">Ahorro por procesos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Ingresos totales (+)</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Valor del sistema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Inversión en equipo</w:t>
            </w:r>
            <w:r>
              <w:rPr>
                <w:lang w:val="es-SV"/>
              </w:rPr>
              <w:t xml:space="preserve"> e instalación de internet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($ 3,563</w:t>
            </w:r>
            <w:r w:rsidRPr="0088610E">
              <w:rPr>
                <w:lang w:val="es-SV"/>
              </w:rPr>
              <w:t>.00)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Gastos de operación</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Depreciación del equipo</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Pr>
                <w:lang w:val="es-SV"/>
              </w:rPr>
              <w:t>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Pr>
                <w:lang w:val="es-SV"/>
              </w:rPr>
              <w:t>Totales</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sz w:val="20"/>
                <w:lang w:val="es-SV"/>
              </w:rPr>
              <w:t>($ 22,731</w:t>
            </w:r>
            <w:r w:rsidRPr="00C9563D">
              <w:rPr>
                <w:sz w:val="20"/>
                <w:lang w:val="es-SV"/>
              </w:rPr>
              <w:t>.32)</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Flujos de efectivo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instrText xml:space="preserve"> \* MERGEFORMAT </w:instrText>
      </w:r>
      <w:r w:rsidRPr="00E94016">
        <w:fldChar w:fldCharType="separate"/>
      </w:r>
      <w:r w:rsidRPr="00737235">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93310A" w:rsidRPr="00014475" w:rsidRDefault="0093310A" w:rsidP="0093310A">
      <w:pPr>
        <w:rPr>
          <w:rFonts w:eastAsia="Calibri" w:cs="Times New Roman"/>
          <w:lang w:val="es-SV"/>
        </w:rPr>
      </w:pPr>
      <w:r w:rsidRPr="00014475">
        <w:rPr>
          <w:rFonts w:eastAsia="Calibri" w:cs="Times New Roman"/>
          <w:lang w:val="es-SV"/>
        </w:rPr>
        <w:t>Aplicando la fórmula del valor presente neto quedaría:</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w:lastRenderedPageBreak/>
            <m:t>VPN=-22,731.32+</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7,861.61</m:t>
          </m:r>
          <m:r>
            <m:rPr>
              <m:sty m:val="p"/>
            </m:rPr>
            <w:rPr>
              <w:rFonts w:ascii="Cambria Math" w:eastAsia="Calibri" w:hAnsi="Cambria Math" w:cs="Times New Roman"/>
              <w:lang w:val="es-SV"/>
            </w:rPr>
            <m:t>+</m:t>
          </m:r>
          <m:r>
            <w:rPr>
              <w:rFonts w:ascii="Cambria Math" w:eastAsia="Calibri" w:hAnsi="Cambria Math" w:cs="Times New Roman"/>
              <w:lang w:val="es-SV"/>
            </w:rPr>
            <m:t>7,284.66</m:t>
          </m:r>
        </m:oMath>
      </m:oMathPara>
    </w:p>
    <w:p w:rsidR="0093310A" w:rsidRPr="00014475" w:rsidRDefault="0093310A" w:rsidP="0093310A">
      <w:pPr>
        <w:rPr>
          <w:rFonts w:eastAsia="Times New Roman" w:cs="Times New Roman"/>
          <w:lang w:val="es-SV"/>
        </w:rPr>
      </w:pPr>
      <w:r w:rsidRPr="00014475">
        <w:rPr>
          <w:rFonts w:eastAsia="Times New Roman" w:cs="Times New Roman"/>
          <w:lang w:val="es-SV"/>
        </w:rPr>
        <w:t>Lo que da por resultado:</w:t>
      </w:r>
    </w:p>
    <w:p w:rsidR="0093310A" w:rsidRPr="00014475" w:rsidRDefault="0093310A" w:rsidP="0093310A">
      <w:pPr>
        <w:rPr>
          <w:rFonts w:eastAsia="Calibri" w:cs="Times New Roman"/>
          <w:lang w:val="es-SV"/>
        </w:rPr>
      </w:pPr>
      <w:r w:rsidRPr="00014475">
        <w:rPr>
          <w:rFonts w:eastAsia="Calibri" w:cs="Times New Roman"/>
          <w:lang w:val="es-SV"/>
        </w:rPr>
        <w:t xml:space="preserve">VPN = $ </w:t>
      </w:r>
      <w:r>
        <w:rPr>
          <w:rFonts w:eastAsia="Calibri" w:cs="Times New Roman"/>
          <w:lang w:val="es-SV"/>
        </w:rPr>
        <w:t>13,101.59</w:t>
      </w:r>
    </w:p>
    <w:p w:rsidR="0093310A" w:rsidRPr="00014475" w:rsidRDefault="0093310A" w:rsidP="0093310A">
      <w:pPr>
        <w:rPr>
          <w:rFonts w:eastAsia="Calibri" w:cs="Times New Roman"/>
          <w:lang w:val="es-SV"/>
        </w:rPr>
      </w:pPr>
      <w:r w:rsidRPr="00014475">
        <w:rPr>
          <w:rFonts w:eastAsia="Calibri" w:cs="Times New Roman"/>
          <w:lang w:val="es-SV"/>
        </w:rPr>
        <w:t>El tiempo de recuperación de la inversión será</w:t>
      </w:r>
      <w:r>
        <w:rPr>
          <w:rFonts w:eastAsia="Calibri" w:cs="Times New Roman"/>
          <w:lang w:val="es-SV"/>
        </w:rPr>
        <w:t xml:space="preserve"> la suma de los FNE que hacen 0 o superen la inversión inicial</w:t>
      </w:r>
      <w:r w:rsidRPr="00014475">
        <w:rPr>
          <w:rFonts w:eastAsia="Calibri" w:cs="Times New Roman"/>
          <w:lang w:val="es-SV"/>
        </w:rPr>
        <w:t>:</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 xml:space="preserve">7,861.61=5,816.93 </m:t>
          </m:r>
        </m:oMath>
      </m:oMathPara>
    </w:p>
    <w:p w:rsidR="0093310A" w:rsidRPr="00014475" w:rsidRDefault="0093310A" w:rsidP="0093310A">
      <w:pPr>
        <w:rPr>
          <w:rFonts w:eastAsia="Calibri" w:cs="Times New Roman"/>
          <w:lang w:val="es-SV"/>
        </w:rPr>
      </w:pPr>
      <m:oMathPara>
        <m:oMathParaPr>
          <m:jc m:val="left"/>
        </m:oMathParaPr>
        <m:oMath>
          <m:r>
            <m:rPr>
              <m:sty m:val="p"/>
            </m:rPr>
            <w:rPr>
              <w:rFonts w:ascii="Cambria Math" w:eastAsia="Calibri" w:hAnsi="Cambria Math" w:cs="Times New Roman"/>
              <w:lang w:val="es-SV"/>
            </w:rPr>
            <m:t>PR=3 años</m:t>
          </m:r>
        </m:oMath>
      </m:oMathPara>
    </w:p>
    <w:p w:rsidR="0093310A" w:rsidRPr="00014475" w:rsidRDefault="0093310A" w:rsidP="0093310A">
      <w:pPr>
        <w:rPr>
          <w:rFonts w:eastAsia="Calibri" w:cs="Times New Roman"/>
          <w:lang w:val="es-SV"/>
        </w:rPr>
      </w:pPr>
      <w:r>
        <w:rPr>
          <w:rFonts w:eastAsia="Calibri" w:cs="Times New Roman"/>
          <w:lang w:val="es-SV"/>
        </w:rPr>
        <w:t>Debido a que los tres primeros flujos netos de efectivo superan a la inversión inicial, se determina que el periodo de recuperación es de 3 años.</w:t>
      </w:r>
    </w:p>
    <w:p w:rsidR="0093310A" w:rsidRPr="00014475" w:rsidRDefault="0093310A" w:rsidP="0093310A">
      <w:pPr>
        <w:rPr>
          <w:rFonts w:eastAsia="Calibri" w:cs="Times New Roman"/>
          <w:lang w:val="es-SV"/>
        </w:rPr>
      </w:pPr>
      <w:r w:rsidRPr="00014475">
        <w:rPr>
          <w:rFonts w:eastAsia="Calibri" w:cs="Times New Roman"/>
          <w:lang w:val="es-SV"/>
        </w:rPr>
        <w:t xml:space="preserve">En conclusión, el proyecto es factible económicamente ya que genera ingresos por </w:t>
      </w:r>
      <w:r>
        <w:rPr>
          <w:rFonts w:eastAsia="Calibri" w:cs="Times New Roman"/>
          <w:lang w:val="es-SV"/>
        </w:rPr>
        <w:t xml:space="preserve">$13,101.59 </w:t>
      </w:r>
      <w:r w:rsidRPr="00014475">
        <w:rPr>
          <w:rFonts w:eastAsia="Calibri" w:cs="Times New Roman"/>
          <w:lang w:val="es-SV"/>
        </w:rPr>
        <w:t>al final de los 4 años de vida útil que tendrá el sistema informático, además que la recuperación de lo que significaría ser la invers</w:t>
      </w:r>
      <w:r>
        <w:rPr>
          <w:rFonts w:eastAsia="Calibri" w:cs="Times New Roman"/>
          <w:lang w:val="es-SV"/>
        </w:rPr>
        <w:t>ión inicial, se recuperaría en 3 años</w:t>
      </w:r>
      <w:r w:rsidRPr="00014475">
        <w:rPr>
          <w:rFonts w:eastAsia="Calibri" w:cs="Times New Roman"/>
          <w:lang w:val="es-SV"/>
        </w:rPr>
        <w:t>, po</w:t>
      </w:r>
      <w:r>
        <w:rPr>
          <w:rFonts w:eastAsia="Calibri" w:cs="Times New Roman"/>
          <w:lang w:val="es-SV"/>
        </w:rPr>
        <w:t>r lo que indicaría que el cuarto año representa ganancia</w:t>
      </w:r>
      <w:r w:rsidRPr="00014475">
        <w:rPr>
          <w:rFonts w:eastAsia="Calibri" w:cs="Times New Roman"/>
          <w:lang w:val="es-SV"/>
        </w:rPr>
        <w:t xml:space="preserve"> a la institución.</w:t>
      </w:r>
    </w:p>
    <w:p w:rsidR="0093310A" w:rsidRDefault="0093310A" w:rsidP="0093310A">
      <w:pPr>
        <w:rPr>
          <w:rFonts w:eastAsia="Calibri" w:cs="Times New Roman"/>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93310A" w:rsidRDefault="0093310A"/>
    <w:p w:rsidR="0093310A" w:rsidRDefault="0093310A" w:rsidP="0093310A">
      <w:pPr>
        <w:pStyle w:val="Ttulo2"/>
        <w:numPr>
          <w:ilvl w:val="1"/>
          <w:numId w:val="0"/>
        </w:numPr>
        <w:ind w:left="576" w:hanging="576"/>
        <w:rPr>
          <w:lang w:val="es-PY"/>
        </w:rPr>
      </w:pPr>
      <w:bookmarkStart w:id="88" w:name="_Toc490467111"/>
      <w:r>
        <w:rPr>
          <w:lang w:val="es-PY"/>
        </w:rPr>
        <w:lastRenderedPageBreak/>
        <w:t>Descripción y planteamiento del problema</w:t>
      </w:r>
      <w:bookmarkEnd w:id="88"/>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93310A">
      <w:pPr>
        <w:pStyle w:val="Ttulo3"/>
        <w:numPr>
          <w:ilvl w:val="2"/>
          <w:numId w:val="0"/>
        </w:numPr>
        <w:ind w:left="737" w:hanging="737"/>
        <w:rPr>
          <w:lang w:val="es-PY"/>
        </w:rPr>
      </w:pPr>
      <w:bookmarkStart w:id="89" w:name="_Toc490467112"/>
      <w:r>
        <w:rPr>
          <w:lang w:val="es-PY"/>
        </w:rPr>
        <w:t>Árbol de problema</w:t>
      </w:r>
      <w:bookmarkEnd w:id="89"/>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90" w:name="_Ref485720329"/>
      <w:bookmarkStart w:id="91" w:name="_Toc485735605"/>
      <w:r>
        <w:t xml:space="preserve">Figura </w:t>
      </w:r>
      <w:r>
        <w:fldChar w:fldCharType="begin"/>
      </w:r>
      <w:r>
        <w:instrText xml:space="preserve"> SEQ Figura \* ARABIC </w:instrText>
      </w:r>
      <w:r>
        <w:fldChar w:fldCharType="separate"/>
      </w:r>
      <w:r>
        <w:rPr>
          <w:noProof/>
        </w:rPr>
        <w:t>10</w:t>
      </w:r>
      <w:r>
        <w:fldChar w:fldCharType="end"/>
      </w:r>
      <w:bookmarkEnd w:id="90"/>
      <w:r>
        <w:t xml:space="preserve">. </w:t>
      </w:r>
      <w:r w:rsidRPr="00EE67A4">
        <w:rPr>
          <w:i w:val="0"/>
        </w:rPr>
        <w:t>Árbol de problema. Fuente: Elaboración propia.</w:t>
      </w:r>
      <w:bookmarkEnd w:id="91"/>
    </w:p>
    <w:p w:rsidR="0093310A" w:rsidRDefault="0093310A" w:rsidP="0093310A">
      <w:pPr>
        <w:pStyle w:val="Ttulo4"/>
        <w:numPr>
          <w:ilvl w:val="3"/>
          <w:numId w:val="0"/>
        </w:numPr>
        <w:ind w:left="864" w:hanging="864"/>
      </w:pPr>
      <w:bookmarkStart w:id="92" w:name="_Toc490467113"/>
      <w:r>
        <w:lastRenderedPageBreak/>
        <w:t>Causas</w:t>
      </w:r>
      <w:bookmarkEnd w:id="92"/>
    </w:p>
    <w:p w:rsidR="0093310A" w:rsidRDefault="0093310A" w:rsidP="00D71A0D">
      <w:pPr>
        <w:pStyle w:val="Prrafodelista"/>
        <w:numPr>
          <w:ilvl w:val="0"/>
          <w:numId w:val="26"/>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71A0D">
      <w:pPr>
        <w:pStyle w:val="Prrafodelista"/>
        <w:numPr>
          <w:ilvl w:val="0"/>
          <w:numId w:val="26"/>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71A0D">
      <w:pPr>
        <w:pStyle w:val="Prrafodelista"/>
        <w:numPr>
          <w:ilvl w:val="0"/>
          <w:numId w:val="26"/>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71A0D">
      <w:pPr>
        <w:pStyle w:val="Prrafodelista"/>
        <w:numPr>
          <w:ilvl w:val="0"/>
          <w:numId w:val="26"/>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71A0D">
      <w:pPr>
        <w:pStyle w:val="Prrafodelista"/>
        <w:numPr>
          <w:ilvl w:val="0"/>
          <w:numId w:val="26"/>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71A0D">
      <w:pPr>
        <w:pStyle w:val="Prrafodelista"/>
        <w:numPr>
          <w:ilvl w:val="0"/>
          <w:numId w:val="26"/>
        </w:numPr>
      </w:pPr>
      <w:r w:rsidRPr="006E5D85">
        <w:rPr>
          <w:b/>
        </w:rPr>
        <w:t>Formato de datos heterogéneos:</w:t>
      </w:r>
      <w:r>
        <w:t xml:space="preserve"> La institución no mantiene un estándar a la hora de almacenar la información.</w:t>
      </w:r>
    </w:p>
    <w:p w:rsidR="0093310A" w:rsidRDefault="0093310A" w:rsidP="00D71A0D">
      <w:pPr>
        <w:pStyle w:val="Prrafodelista"/>
        <w:numPr>
          <w:ilvl w:val="0"/>
          <w:numId w:val="26"/>
        </w:numPr>
      </w:pPr>
      <w:r w:rsidRPr="006E5D85">
        <w:rPr>
          <w:b/>
        </w:rPr>
        <w:t>Procesos desorganizados:</w:t>
      </w:r>
      <w:r>
        <w:t xml:space="preserve"> Una retroalimentación de procesos escasa, provoca que estos sean redundantes y tarden demasiado en ser ejecutados.</w:t>
      </w:r>
    </w:p>
    <w:p w:rsidR="0093310A" w:rsidRDefault="0093310A" w:rsidP="00D71A0D">
      <w:pPr>
        <w:pStyle w:val="Prrafodelista"/>
        <w:numPr>
          <w:ilvl w:val="0"/>
          <w:numId w:val="26"/>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71A0D">
      <w:pPr>
        <w:pStyle w:val="Prrafodelista"/>
        <w:numPr>
          <w:ilvl w:val="0"/>
          <w:numId w:val="26"/>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93" w:name="_Toc490467114"/>
      <w:r>
        <w:rPr>
          <w:lang w:val="es-PY"/>
        </w:rPr>
        <w:t>Efectos</w:t>
      </w:r>
      <w:bookmarkEnd w:id="93"/>
    </w:p>
    <w:p w:rsidR="0093310A" w:rsidRPr="002D6CD1" w:rsidRDefault="0093310A" w:rsidP="00D71A0D">
      <w:pPr>
        <w:pStyle w:val="Prrafodelista"/>
        <w:numPr>
          <w:ilvl w:val="0"/>
          <w:numId w:val="27"/>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71A0D">
      <w:pPr>
        <w:pStyle w:val="Prrafodelista"/>
        <w:numPr>
          <w:ilvl w:val="0"/>
          <w:numId w:val="27"/>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71A0D">
      <w:pPr>
        <w:pStyle w:val="Prrafodelista"/>
        <w:numPr>
          <w:ilvl w:val="0"/>
          <w:numId w:val="27"/>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71A0D">
      <w:pPr>
        <w:pStyle w:val="Prrafodelista"/>
        <w:numPr>
          <w:ilvl w:val="0"/>
          <w:numId w:val="27"/>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71A0D">
      <w:pPr>
        <w:pStyle w:val="Prrafodelista"/>
        <w:numPr>
          <w:ilvl w:val="0"/>
          <w:numId w:val="27"/>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71A0D">
      <w:pPr>
        <w:pStyle w:val="Prrafodelista"/>
        <w:numPr>
          <w:ilvl w:val="0"/>
          <w:numId w:val="27"/>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71A0D">
      <w:pPr>
        <w:pStyle w:val="Prrafodelista"/>
        <w:numPr>
          <w:ilvl w:val="0"/>
          <w:numId w:val="27"/>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93310A">
      <w:pPr>
        <w:pStyle w:val="Ttulo3"/>
        <w:numPr>
          <w:ilvl w:val="2"/>
          <w:numId w:val="0"/>
        </w:numPr>
        <w:ind w:left="737" w:hanging="737"/>
      </w:pPr>
      <w:bookmarkStart w:id="94" w:name="_Toc490467115"/>
      <w:r>
        <w:rPr>
          <w:lang w:val="es-PY"/>
        </w:rPr>
        <w:t>Árbol de objetivo</w:t>
      </w:r>
      <w:bookmarkEnd w:id="94"/>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95" w:name="_Ref485721500"/>
      <w:bookmarkStart w:id="96" w:name="_Toc485735606"/>
      <w:r>
        <w:t xml:space="preserve">Figura </w:t>
      </w:r>
      <w:r>
        <w:fldChar w:fldCharType="begin"/>
      </w:r>
      <w:r>
        <w:instrText xml:space="preserve"> SEQ Figura \* ARABIC </w:instrText>
      </w:r>
      <w:r>
        <w:fldChar w:fldCharType="separate"/>
      </w:r>
      <w:r>
        <w:rPr>
          <w:noProof/>
        </w:rPr>
        <w:t>11</w:t>
      </w:r>
      <w:r>
        <w:fldChar w:fldCharType="end"/>
      </w:r>
      <w:bookmarkEnd w:id="95"/>
      <w:r>
        <w:t xml:space="preserve">. </w:t>
      </w:r>
      <w:r w:rsidRPr="00AD3B02">
        <w:rPr>
          <w:i w:val="0"/>
        </w:rPr>
        <w:t>Árbol de objetivo. Fuente: Elaboración propia.</w:t>
      </w:r>
      <w:bookmarkEnd w:id="96"/>
    </w:p>
    <w:p w:rsidR="0093310A" w:rsidRPr="00AD3B02" w:rsidRDefault="0093310A" w:rsidP="0093310A">
      <w:pPr>
        <w:pStyle w:val="Ttulo4"/>
        <w:numPr>
          <w:ilvl w:val="3"/>
          <w:numId w:val="0"/>
        </w:numPr>
        <w:ind w:left="864" w:hanging="864"/>
      </w:pPr>
      <w:bookmarkStart w:id="97" w:name="_Toc490467116"/>
      <w:r>
        <w:rPr>
          <w:lang w:val="es-PY"/>
        </w:rPr>
        <w:lastRenderedPageBreak/>
        <w:t>Medios</w:t>
      </w:r>
      <w:bookmarkEnd w:id="97"/>
    </w:p>
    <w:p w:rsidR="0093310A" w:rsidRPr="00AD3B02" w:rsidRDefault="0093310A" w:rsidP="00D71A0D">
      <w:pPr>
        <w:pStyle w:val="Prrafodelista"/>
        <w:numPr>
          <w:ilvl w:val="0"/>
          <w:numId w:val="28"/>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71A0D">
      <w:pPr>
        <w:pStyle w:val="Prrafodelista"/>
        <w:numPr>
          <w:ilvl w:val="0"/>
          <w:numId w:val="28"/>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71A0D">
      <w:pPr>
        <w:pStyle w:val="Prrafodelista"/>
        <w:numPr>
          <w:ilvl w:val="0"/>
          <w:numId w:val="28"/>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71A0D">
      <w:pPr>
        <w:pStyle w:val="Prrafodelista"/>
        <w:numPr>
          <w:ilvl w:val="0"/>
          <w:numId w:val="28"/>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71A0D">
      <w:pPr>
        <w:pStyle w:val="Prrafodelista"/>
        <w:numPr>
          <w:ilvl w:val="0"/>
          <w:numId w:val="28"/>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71A0D">
      <w:pPr>
        <w:pStyle w:val="Prrafodelista"/>
        <w:numPr>
          <w:ilvl w:val="0"/>
          <w:numId w:val="28"/>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71A0D">
      <w:pPr>
        <w:pStyle w:val="Prrafodelista"/>
        <w:numPr>
          <w:ilvl w:val="0"/>
          <w:numId w:val="28"/>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71A0D">
      <w:pPr>
        <w:pStyle w:val="Prrafodelista"/>
        <w:numPr>
          <w:ilvl w:val="0"/>
          <w:numId w:val="28"/>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71A0D">
      <w:pPr>
        <w:pStyle w:val="Prrafodelista"/>
        <w:numPr>
          <w:ilvl w:val="0"/>
          <w:numId w:val="28"/>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98" w:name="_Toc490467117"/>
      <w:r>
        <w:rPr>
          <w:lang w:val="es-PY"/>
        </w:rPr>
        <w:lastRenderedPageBreak/>
        <w:t>Fines</w:t>
      </w:r>
      <w:bookmarkEnd w:id="98"/>
    </w:p>
    <w:p w:rsidR="0093310A" w:rsidRPr="007109C1" w:rsidRDefault="0093310A" w:rsidP="00D71A0D">
      <w:pPr>
        <w:pStyle w:val="Prrafodelista"/>
        <w:numPr>
          <w:ilvl w:val="0"/>
          <w:numId w:val="29"/>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71A0D">
      <w:pPr>
        <w:pStyle w:val="Prrafodelista"/>
        <w:numPr>
          <w:ilvl w:val="0"/>
          <w:numId w:val="29"/>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71A0D">
      <w:pPr>
        <w:pStyle w:val="Prrafodelista"/>
        <w:numPr>
          <w:ilvl w:val="0"/>
          <w:numId w:val="29"/>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71A0D">
      <w:pPr>
        <w:pStyle w:val="Prrafodelista"/>
        <w:numPr>
          <w:ilvl w:val="0"/>
          <w:numId w:val="29"/>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71A0D">
      <w:pPr>
        <w:pStyle w:val="Prrafodelista"/>
        <w:numPr>
          <w:ilvl w:val="0"/>
          <w:numId w:val="29"/>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71A0D">
      <w:pPr>
        <w:pStyle w:val="Prrafodelista"/>
        <w:numPr>
          <w:ilvl w:val="0"/>
          <w:numId w:val="29"/>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Pr="00D717DA" w:rsidRDefault="008B2E8F" w:rsidP="007C07FE">
      <w:pPr>
        <w:pStyle w:val="Ttulo1"/>
        <w:rPr>
          <w:rStyle w:val="Textoennegrita"/>
        </w:rPr>
      </w:pPr>
      <w:r w:rsidRPr="00D717DA">
        <w:rPr>
          <w:rStyle w:val="Textoennegrita"/>
        </w:rPr>
        <w:lastRenderedPageBreak/>
        <w:t xml:space="preserve">Capítulo </w:t>
      </w:r>
      <w:r w:rsidR="007C07FE" w:rsidRPr="00D717DA">
        <w:rPr>
          <w:rStyle w:val="Textoennegrita"/>
        </w:rPr>
        <w:t>II: Requerimientos</w:t>
      </w:r>
    </w:p>
    <w:p w:rsidR="007C07FE" w:rsidRPr="00D717DA" w:rsidRDefault="001F686A" w:rsidP="00D717DA">
      <w:pPr>
        <w:pStyle w:val="Ttulononumerado2"/>
        <w:rPr>
          <w:rStyle w:val="Textoennegrita"/>
        </w:rPr>
      </w:pPr>
      <w:r w:rsidRPr="00D717DA">
        <w:rPr>
          <w:rStyle w:val="Textoennegrita"/>
        </w:rPr>
        <w:t>Requerimientos informáticos</w:t>
      </w:r>
    </w:p>
    <w:tbl>
      <w:tblPr>
        <w:tblStyle w:val="Tablaconcuadrcula"/>
        <w:tblW w:w="0" w:type="auto"/>
        <w:tblLook w:val="04A0" w:firstRow="1" w:lastRow="0" w:firstColumn="1" w:lastColumn="0" w:noHBand="0" w:noVBand="1"/>
      </w:tblPr>
      <w:tblGrid>
        <w:gridCol w:w="1155"/>
        <w:gridCol w:w="1498"/>
        <w:gridCol w:w="3069"/>
        <w:gridCol w:w="1290"/>
        <w:gridCol w:w="1816"/>
      </w:tblGrid>
      <w:tr w:rsidR="007C07FE" w:rsidTr="0050506B">
        <w:trPr>
          <w:tblHeader/>
        </w:trPr>
        <w:tc>
          <w:tcPr>
            <w:tcW w:w="1303" w:type="dxa"/>
            <w:shd w:val="clear" w:color="auto" w:fill="A8D08D" w:themeFill="accent6" w:themeFillTint="99"/>
          </w:tcPr>
          <w:p w:rsidR="007C07FE" w:rsidRDefault="007C07FE" w:rsidP="0050506B">
            <w:pPr>
              <w:jc w:val="center"/>
            </w:pPr>
            <w:r>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Laboratorista Clínico</w:t>
            </w:r>
          </w:p>
        </w:tc>
        <w:tc>
          <w:tcPr>
            <w:tcW w:w="2855" w:type="dxa"/>
          </w:tcPr>
          <w:p w:rsidR="007C07FE" w:rsidRDefault="007C07FE" w:rsidP="0050506B">
            <w:r>
              <w:t>1. Como regente de Laboratorio Clínico, necesito controlar el inventario de los reactivos, así como demás instrumentos utilizados para analizar exámenes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Se deben registrar los reactivos, fechas de vida, así como las respectivas fechas de caducidad</w:t>
            </w:r>
          </w:p>
          <w:p w:rsidR="007C07FE" w:rsidRDefault="007C07FE" w:rsidP="00D71A0D">
            <w:pPr>
              <w:pStyle w:val="Prrafodelista"/>
              <w:numPr>
                <w:ilvl w:val="1"/>
                <w:numId w:val="30"/>
              </w:numPr>
              <w:spacing w:line="240" w:lineRule="auto"/>
              <w:jc w:val="left"/>
            </w:pPr>
            <w:r>
              <w:t>Llevar el control de los reactivos y materiales en uso</w:t>
            </w:r>
          </w:p>
          <w:p w:rsidR="007C07FE" w:rsidRDefault="007C07FE" w:rsidP="00D71A0D">
            <w:pPr>
              <w:pStyle w:val="Prrafodelista"/>
              <w:numPr>
                <w:ilvl w:val="1"/>
                <w:numId w:val="30"/>
              </w:numPr>
              <w:spacing w:line="240" w:lineRule="auto"/>
              <w:jc w:val="left"/>
            </w:pPr>
            <w:r>
              <w:t>Deberá alertarse con anterioridad de 3 meses la fecha de caducidad de los reactivos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Laboratorio Clínico necesito se lleve el control de los exámenes realizados y por realizar</w:t>
            </w:r>
          </w:p>
        </w:tc>
        <w:tc>
          <w:tcPr>
            <w:tcW w:w="1403" w:type="dxa"/>
          </w:tcPr>
          <w:p w:rsidR="007C07FE" w:rsidRDefault="007C07FE" w:rsidP="0050506B">
            <w:pPr>
              <w:jc w:val="center"/>
            </w:pPr>
            <w:r>
              <w:t>2</w:t>
            </w:r>
          </w:p>
        </w:tc>
        <w:tc>
          <w:tcPr>
            <w:tcW w:w="1768" w:type="dxa"/>
          </w:tcPr>
          <w:p w:rsidR="007C07FE" w:rsidRDefault="007C07FE" w:rsidP="0050506B">
            <w:r>
              <w:t>2.1 Mostrar un código de paciente para rotular las muestras.</w:t>
            </w:r>
          </w:p>
          <w:p w:rsidR="007C07FE" w:rsidRDefault="007C07FE" w:rsidP="0050506B">
            <w:r>
              <w:t xml:space="preserve">2.2 Se deberá registrar los </w:t>
            </w:r>
            <w:r>
              <w:lastRenderedPageBreak/>
              <w:t>exámenes que se realizan estos llevan tipo, reactivos y valores predeterminados</w:t>
            </w:r>
          </w:p>
          <w:p w:rsidR="007C07FE" w:rsidRDefault="007C07FE" w:rsidP="0050506B">
            <w:r>
              <w:t>2.3 Se deberán almacenar los resultados obtenidos de las muestras.</w:t>
            </w:r>
          </w:p>
          <w:p w:rsidR="007C07FE" w:rsidRDefault="007C07FE" w:rsidP="0050506B">
            <w:r>
              <w:t>2.4 Se deberá imprimir los resultados y/o anexarlos al expediente del paciente.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regente de Laboratorio Clínico necesito firmar y sellar digitalmente los análisis de los exámenes</w:t>
            </w:r>
          </w:p>
        </w:tc>
        <w:tc>
          <w:tcPr>
            <w:tcW w:w="1403" w:type="dxa"/>
          </w:tcPr>
          <w:p w:rsidR="007C07FE" w:rsidRDefault="007C07FE" w:rsidP="0050506B">
            <w:pPr>
              <w:jc w:val="center"/>
            </w:pPr>
            <w:r>
              <w:t>3</w:t>
            </w:r>
          </w:p>
        </w:tc>
        <w:tc>
          <w:tcPr>
            <w:tcW w:w="1768" w:type="dxa"/>
          </w:tcPr>
          <w:p w:rsidR="007C07FE" w:rsidRDefault="007C07FE" w:rsidP="0050506B">
            <w:r>
              <w:t xml:space="preserve">3.1 Se deberá registrar para cada laboratorista una </w:t>
            </w:r>
            <w:r>
              <w:lastRenderedPageBreak/>
              <w:t>firma y un sello digital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de Laboratorio Clínico necesito llevar el control del Banco de Sangre</w:t>
            </w:r>
          </w:p>
        </w:tc>
        <w:tc>
          <w:tcPr>
            <w:tcW w:w="1403" w:type="dxa"/>
          </w:tcPr>
          <w:p w:rsidR="007C07FE" w:rsidRDefault="007C07FE" w:rsidP="0050506B">
            <w:pPr>
              <w:jc w:val="center"/>
            </w:pPr>
            <w:r>
              <w:t>4</w:t>
            </w:r>
          </w:p>
        </w:tc>
        <w:tc>
          <w:tcPr>
            <w:tcW w:w="1768" w:type="dxa"/>
          </w:tcPr>
          <w:p w:rsidR="007C07FE" w:rsidRDefault="007C07FE" w:rsidP="0050506B">
            <w:r>
              <w:t>4.1 Se deberá registrar los reactivos utilizados en las transfusiones.</w:t>
            </w:r>
          </w:p>
          <w:p w:rsidR="007C07FE" w:rsidRDefault="007C07FE" w:rsidP="0050506B">
            <w:r>
              <w:t>4.2 Se deberá llevar el control de solicitudes de sangre.</w:t>
            </w:r>
          </w:p>
          <w:p w:rsidR="007C07FE" w:rsidRDefault="007C07FE" w:rsidP="0050506B">
            <w:r>
              <w:t>4.3 Llevar el control de transfusiones.</w:t>
            </w:r>
          </w:p>
          <w:p w:rsidR="007C07FE" w:rsidRDefault="007C07FE" w:rsidP="0050506B">
            <w:r>
              <w:t>4.4 Llevar el control de fechas de caducidad de la sangre en inventario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5. Como regente de Laboratorio Clínico necesito que el sistema me alerte sobre las temperaturas del equipo</w:t>
            </w:r>
          </w:p>
        </w:tc>
        <w:tc>
          <w:tcPr>
            <w:tcW w:w="1403" w:type="dxa"/>
          </w:tcPr>
          <w:p w:rsidR="007C07FE" w:rsidRDefault="007C07FE" w:rsidP="0050506B">
            <w:pPr>
              <w:jc w:val="center"/>
            </w:pPr>
            <w:r>
              <w:t>5</w:t>
            </w:r>
          </w:p>
        </w:tc>
        <w:tc>
          <w:tcPr>
            <w:tcW w:w="1768" w:type="dxa"/>
          </w:tcPr>
          <w:p w:rsidR="007C07FE" w:rsidRDefault="007C07FE" w:rsidP="0050506B">
            <w:r>
              <w:t>5.1 Se deberá alertar una vez al día para que se verifique las temperaturas del equipo de laboratorio clínico</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w:t>
            </w:r>
          </w:p>
        </w:tc>
        <w:tc>
          <w:tcPr>
            <w:tcW w:w="2855" w:type="dxa"/>
          </w:tcPr>
          <w:p w:rsidR="007C07FE" w:rsidRDefault="007C07FE" w:rsidP="0050506B">
            <w:r>
              <w:t>1. Como radiólogo, necesito llevar el control de las diferentes radiografías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radiografías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necesito ver las solicitudes de radiografías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radiografías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necesito evaluar las radiografías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radiografías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necesito ver las radiografías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radiografías previamente evaluadas</w:t>
            </w:r>
          </w:p>
          <w:p w:rsidR="007C07FE" w:rsidRDefault="007C07FE" w:rsidP="0050506B">
            <w:r>
              <w:lastRenderedPageBreak/>
              <w:t>4.2 Se deberá mostrar las radiografías por paciente</w:t>
            </w:r>
          </w:p>
          <w:p w:rsidR="007C07FE" w:rsidRDefault="007C07FE" w:rsidP="0050506B">
            <w:r>
              <w:t>4.3 Se deberá mostrar las radiografías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53"/>
        <w:gridCol w:w="1370"/>
        <w:gridCol w:w="3069"/>
        <w:gridCol w:w="1213"/>
        <w:gridCol w:w="2123"/>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proofErr w:type="spellStart"/>
            <w:r>
              <w:t>Ecografista</w:t>
            </w:r>
            <w:proofErr w:type="spellEnd"/>
          </w:p>
        </w:tc>
        <w:tc>
          <w:tcPr>
            <w:tcW w:w="2855" w:type="dxa"/>
          </w:tcPr>
          <w:p w:rsidR="007C07FE" w:rsidRDefault="007C07FE" w:rsidP="0050506B">
            <w:r>
              <w:t xml:space="preserve">1. Como </w:t>
            </w:r>
            <w:proofErr w:type="spellStart"/>
            <w:r>
              <w:t>ecografista</w:t>
            </w:r>
            <w:proofErr w:type="spellEnd"/>
            <w:r>
              <w:t xml:space="preserve"> necesito llevar el control de las diferentes ultrasonografías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ultrasonografías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2. Como </w:t>
            </w:r>
            <w:proofErr w:type="spellStart"/>
            <w:r>
              <w:t>ecografista</w:t>
            </w:r>
            <w:proofErr w:type="spellEnd"/>
            <w:r>
              <w:t xml:space="preserve"> necesito ver las solicitudes de ultrasonografías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ultrasonografías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w:t>
            </w:r>
            <w:proofErr w:type="spellStart"/>
            <w:r>
              <w:t>ecografista</w:t>
            </w:r>
            <w:proofErr w:type="spellEnd"/>
            <w:r>
              <w:t xml:space="preserve"> necesito evaluar las ultrasonografías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ultrasonografías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4. Como </w:t>
            </w:r>
            <w:proofErr w:type="spellStart"/>
            <w:r>
              <w:t>ecografista</w:t>
            </w:r>
            <w:proofErr w:type="spellEnd"/>
            <w:r>
              <w:t xml:space="preserve"> necesito ver las ultrasonografías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ultrasonografías previamente evaluadas</w:t>
            </w:r>
          </w:p>
          <w:p w:rsidR="007C07FE" w:rsidRDefault="007C07FE" w:rsidP="0050506B">
            <w:r>
              <w:lastRenderedPageBreak/>
              <w:t>4.2 Se deberá mostrar las ultrasonografías por paciente</w:t>
            </w:r>
          </w:p>
          <w:p w:rsidR="007C07FE" w:rsidRDefault="007C07FE" w:rsidP="0050506B">
            <w:r>
              <w:t>4.3 Se deberá mostrar las ultrasonografías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 de TAC</w:t>
            </w:r>
          </w:p>
        </w:tc>
        <w:tc>
          <w:tcPr>
            <w:tcW w:w="2855" w:type="dxa"/>
          </w:tcPr>
          <w:p w:rsidR="007C07FE" w:rsidRDefault="007C07FE" w:rsidP="0050506B">
            <w:r>
              <w:t>1. Como radiólogo de TAC, necesito llevar el control de las diferentes tomografías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tomografías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de TAC necesito ver las solicitudes de tomografías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tomografías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de TAC necesito evaluar las tomografías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tomografías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de TAC necesito ver las tomografías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tomografías previamente evaluadas</w:t>
            </w:r>
          </w:p>
          <w:p w:rsidR="007C07FE" w:rsidRDefault="007C07FE" w:rsidP="0050506B">
            <w:r>
              <w:lastRenderedPageBreak/>
              <w:t>4.2 Se deberá mostrar las tomografías por paciente</w:t>
            </w:r>
          </w:p>
          <w:p w:rsidR="007C07FE" w:rsidRDefault="007C07FE" w:rsidP="0050506B">
            <w:r>
              <w:t>4.3 Se deberá mostrar las tomografías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69"/>
        <w:gridCol w:w="1710"/>
        <w:gridCol w:w="3069"/>
        <w:gridCol w:w="1224"/>
        <w:gridCol w:w="1756"/>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Administración</w:t>
            </w:r>
          </w:p>
        </w:tc>
        <w:tc>
          <w:tcPr>
            <w:tcW w:w="2855" w:type="dxa"/>
          </w:tcPr>
          <w:p w:rsidR="007C07FE" w:rsidRDefault="007C07FE" w:rsidP="0050506B">
            <w:r>
              <w:t>1. Como administrador necesitar gestionar los usuarios del sistema</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2"/>
              </w:numPr>
              <w:spacing w:line="240" w:lineRule="auto"/>
              <w:jc w:val="left"/>
            </w:pPr>
            <w:r>
              <w:t>Se deberá registrar los usuarios del sistema</w:t>
            </w:r>
          </w:p>
          <w:p w:rsidR="007C07FE" w:rsidRDefault="007C07FE" w:rsidP="00D71A0D">
            <w:pPr>
              <w:pStyle w:val="Prrafodelista"/>
              <w:numPr>
                <w:ilvl w:val="1"/>
                <w:numId w:val="32"/>
              </w:numPr>
              <w:spacing w:line="240" w:lineRule="auto"/>
              <w:jc w:val="left"/>
            </w:pPr>
            <w:r>
              <w:t>Se deberán editar los usuarios</w:t>
            </w:r>
          </w:p>
          <w:p w:rsidR="007C07FE" w:rsidRDefault="007C07FE" w:rsidP="00D71A0D">
            <w:pPr>
              <w:pStyle w:val="Prrafodelista"/>
              <w:numPr>
                <w:ilvl w:val="1"/>
                <w:numId w:val="32"/>
              </w:numPr>
              <w:spacing w:line="240" w:lineRule="auto"/>
              <w:jc w:val="left"/>
            </w:pPr>
            <w:r>
              <w:t>Se deberá borrar usuarios</w:t>
            </w:r>
          </w:p>
          <w:p w:rsidR="007C07FE" w:rsidRDefault="007C07FE" w:rsidP="00D71A0D">
            <w:pPr>
              <w:pStyle w:val="Prrafodelista"/>
              <w:numPr>
                <w:ilvl w:val="1"/>
                <w:numId w:val="32"/>
              </w:numPr>
              <w:spacing w:line="240" w:lineRule="auto"/>
              <w:jc w:val="left"/>
            </w:pPr>
            <w:r>
              <w:t>Solamente se mostrará información personal de usuario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administrador necesito gestionar la base de datos del sistema</w:t>
            </w:r>
          </w:p>
        </w:tc>
        <w:tc>
          <w:tcPr>
            <w:tcW w:w="1403" w:type="dxa"/>
          </w:tcPr>
          <w:p w:rsidR="007C07FE" w:rsidRDefault="007C07FE" w:rsidP="0050506B">
            <w:pPr>
              <w:jc w:val="center"/>
            </w:pPr>
            <w:r>
              <w:t>2</w:t>
            </w:r>
          </w:p>
        </w:tc>
        <w:tc>
          <w:tcPr>
            <w:tcW w:w="1768" w:type="dxa"/>
          </w:tcPr>
          <w:p w:rsidR="007C07FE" w:rsidRDefault="007C07FE" w:rsidP="0050506B">
            <w:r>
              <w:t>2.1 Se deberá realizar respaldos de la base de datos manuales y automáticos</w:t>
            </w:r>
          </w:p>
          <w:p w:rsidR="007C07FE" w:rsidRDefault="007C07FE" w:rsidP="0050506B">
            <w:r>
              <w:t>2.2 Se deberá realizar la restauración de la base de datos manualmente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administrador necesito gestionar la información de la empresa</w:t>
            </w:r>
          </w:p>
        </w:tc>
        <w:tc>
          <w:tcPr>
            <w:tcW w:w="1403" w:type="dxa"/>
          </w:tcPr>
          <w:p w:rsidR="007C07FE" w:rsidRDefault="007C07FE" w:rsidP="0050506B">
            <w:pPr>
              <w:jc w:val="center"/>
            </w:pPr>
            <w:r>
              <w:t>3</w:t>
            </w:r>
          </w:p>
        </w:tc>
        <w:tc>
          <w:tcPr>
            <w:tcW w:w="1768" w:type="dxa"/>
          </w:tcPr>
          <w:p w:rsidR="007C07FE" w:rsidRDefault="007C07FE" w:rsidP="0050506B">
            <w:r>
              <w:t>3.1 Se deberá administrar información de la empresa</w:t>
            </w:r>
          </w:p>
          <w:p w:rsidR="007C07FE" w:rsidRDefault="007C07FE" w:rsidP="0050506B">
            <w:r>
              <w:t>3.2 Se deberá administrar las imágenes de logos de la empresa</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administrador necesito tener el control de la bitácora del sistema</w:t>
            </w:r>
          </w:p>
        </w:tc>
        <w:tc>
          <w:tcPr>
            <w:tcW w:w="1403" w:type="dxa"/>
          </w:tcPr>
          <w:p w:rsidR="007C07FE" w:rsidRDefault="007C07FE" w:rsidP="0050506B">
            <w:pPr>
              <w:jc w:val="center"/>
            </w:pPr>
            <w:r>
              <w:t>4</w:t>
            </w:r>
          </w:p>
        </w:tc>
        <w:tc>
          <w:tcPr>
            <w:tcW w:w="1768" w:type="dxa"/>
          </w:tcPr>
          <w:p w:rsidR="007C07FE" w:rsidRDefault="007C07FE" w:rsidP="0050506B">
            <w:r>
              <w:t>4.1 Se deberá mostrar la bitácora del sistema con diferentes filtros</w:t>
            </w:r>
          </w:p>
        </w:tc>
      </w:tr>
    </w:tbl>
    <w:p w:rsidR="007C07FE" w:rsidRDefault="007C07FE" w:rsidP="007C07FE"/>
    <w:p w:rsidR="007C07FE" w:rsidRDefault="007C07FE" w:rsidP="007C07FE">
      <w:r>
        <w:br w:type="page"/>
      </w:r>
    </w:p>
    <w:p w:rsidR="007C07FE" w:rsidRDefault="007C07FE" w:rsidP="007C07FE"/>
    <w:tbl>
      <w:tblPr>
        <w:tblStyle w:val="Tablaconcuadrcula"/>
        <w:tblW w:w="0" w:type="auto"/>
        <w:tblLook w:val="04A0" w:firstRow="1" w:lastRow="0" w:firstColumn="1" w:lastColumn="0" w:noHBand="0" w:noVBand="1"/>
      </w:tblPr>
      <w:tblGrid>
        <w:gridCol w:w="1213"/>
        <w:gridCol w:w="1403"/>
        <w:gridCol w:w="3069"/>
        <w:gridCol w:w="1334"/>
        <w:gridCol w:w="1809"/>
      </w:tblGrid>
      <w:tr w:rsidR="007C07FE" w:rsidTr="0050506B">
        <w:trPr>
          <w:tblHeader/>
        </w:trPr>
        <w:tc>
          <w:tcPr>
            <w:tcW w:w="1303" w:type="dxa"/>
            <w:shd w:val="clear" w:color="auto" w:fill="BDD6EE" w:themeFill="accent5" w:themeFillTint="66"/>
          </w:tcPr>
          <w:p w:rsidR="007C07FE" w:rsidRDefault="007C07FE" w:rsidP="0050506B">
            <w:pPr>
              <w:jc w:val="center"/>
            </w:pPr>
            <w:r>
              <w:t>ID de la historia</w:t>
            </w:r>
          </w:p>
        </w:tc>
        <w:tc>
          <w:tcPr>
            <w:tcW w:w="1499" w:type="dxa"/>
            <w:shd w:val="clear" w:color="auto" w:fill="BDD6EE" w:themeFill="accent5" w:themeFillTint="66"/>
          </w:tcPr>
          <w:p w:rsidR="007C07FE" w:rsidRDefault="007C07FE" w:rsidP="0050506B">
            <w:pPr>
              <w:jc w:val="center"/>
            </w:pPr>
            <w:r>
              <w:t>Rol</w:t>
            </w:r>
          </w:p>
        </w:tc>
        <w:tc>
          <w:tcPr>
            <w:tcW w:w="2855" w:type="dxa"/>
            <w:shd w:val="clear" w:color="auto" w:fill="BDD6EE" w:themeFill="accent5" w:themeFillTint="66"/>
          </w:tcPr>
          <w:p w:rsidR="007C07FE" w:rsidRDefault="007C07FE" w:rsidP="0050506B">
            <w:pPr>
              <w:jc w:val="center"/>
            </w:pPr>
            <w:r>
              <w:t>Características/Funcionalidad</w:t>
            </w:r>
          </w:p>
        </w:tc>
        <w:tc>
          <w:tcPr>
            <w:tcW w:w="1403" w:type="dxa"/>
            <w:shd w:val="clear" w:color="auto" w:fill="BDD6EE" w:themeFill="accent5" w:themeFillTint="66"/>
          </w:tcPr>
          <w:p w:rsidR="007C07FE" w:rsidRDefault="007C07FE" w:rsidP="0050506B">
            <w:pPr>
              <w:jc w:val="center"/>
            </w:pPr>
            <w:r>
              <w:t>N° de escenario</w:t>
            </w:r>
          </w:p>
        </w:tc>
        <w:tc>
          <w:tcPr>
            <w:tcW w:w="1768" w:type="dxa"/>
            <w:shd w:val="clear" w:color="auto" w:fill="BDD6EE" w:themeFill="accent5" w:themeFillTint="66"/>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Regente de Farmacia</w:t>
            </w:r>
          </w:p>
        </w:tc>
        <w:tc>
          <w:tcPr>
            <w:tcW w:w="2855" w:type="dxa"/>
          </w:tcPr>
          <w:p w:rsidR="007C07FE" w:rsidRDefault="007C07FE" w:rsidP="0050506B">
            <w:r>
              <w:t>1. Como regente de Farmacia, necesito controlar el registro de proveedores de medicamentos y demás productos y los visitadores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 xml:space="preserve">Se deben registrar las droguerías y demás proveedores, incluyendo teléfono y correo electrónico. </w:t>
            </w:r>
          </w:p>
          <w:p w:rsidR="007C07FE" w:rsidRDefault="007C07FE" w:rsidP="00D71A0D">
            <w:pPr>
              <w:pStyle w:val="Prrafodelista"/>
              <w:numPr>
                <w:ilvl w:val="1"/>
                <w:numId w:val="30"/>
              </w:numPr>
              <w:spacing w:line="240" w:lineRule="auto"/>
              <w:jc w:val="left"/>
            </w:pPr>
            <w:r>
              <w:t>Llevar el control de los visitadores asignados y los cambios que realicen.</w:t>
            </w:r>
          </w:p>
          <w:p w:rsidR="007C07FE" w:rsidRDefault="007C07FE" w:rsidP="00D71A0D">
            <w:pPr>
              <w:pStyle w:val="Prrafodelista"/>
              <w:numPr>
                <w:ilvl w:val="1"/>
                <w:numId w:val="30"/>
              </w:numPr>
              <w:spacing w:line="240" w:lineRule="auto"/>
              <w:jc w:val="left"/>
            </w:pPr>
            <w:r>
              <w:t>Deberá permitir el registro de varios visitadores por proveedor.</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Farmacia necesito llevar el inventario de productos disponibles.</w:t>
            </w:r>
          </w:p>
        </w:tc>
        <w:tc>
          <w:tcPr>
            <w:tcW w:w="1403" w:type="dxa"/>
          </w:tcPr>
          <w:p w:rsidR="007C07FE" w:rsidRDefault="007C07FE" w:rsidP="0050506B">
            <w:pPr>
              <w:jc w:val="center"/>
            </w:pPr>
            <w:r>
              <w:t>2</w:t>
            </w:r>
          </w:p>
        </w:tc>
        <w:tc>
          <w:tcPr>
            <w:tcW w:w="1768" w:type="dxa"/>
          </w:tcPr>
          <w:p w:rsidR="007C07FE" w:rsidRDefault="007C07FE" w:rsidP="0050506B">
            <w:r>
              <w:t>2.1 Registrar los productos teniendo en cuenta las presentaciones y unidades.</w:t>
            </w:r>
          </w:p>
          <w:p w:rsidR="007C07FE" w:rsidRDefault="007C07FE" w:rsidP="0050506B">
            <w:r>
              <w:t xml:space="preserve">2.2 Controlar las fechas de </w:t>
            </w:r>
            <w:r>
              <w:lastRenderedPageBreak/>
              <w:t>vencimiento de los productos por medio de alertas.</w:t>
            </w:r>
          </w:p>
          <w:p w:rsidR="007C07FE" w:rsidRDefault="007C07FE" w:rsidP="0050506B">
            <w:r>
              <w:t>2.3 Controlar el stock de productos por medio de alertas.</w:t>
            </w:r>
          </w:p>
          <w:p w:rsidR="007C07FE" w:rsidRDefault="007C07FE" w:rsidP="0050506B">
            <w:r>
              <w:t>2.4 Listar pedidos de medicamentos hechos a los proveedores.</w:t>
            </w:r>
          </w:p>
          <w:p w:rsidR="007C07FE" w:rsidRDefault="007C07FE" w:rsidP="0050506B">
            <w:r>
              <w:t>2.5 Retirar del stock los medicamentos vencidos.</w:t>
            </w:r>
          </w:p>
          <w:p w:rsidR="007C07FE" w:rsidRDefault="007C07FE" w:rsidP="0050506B">
            <w:r>
              <w:t xml:space="preserve">2.5 Facturar venta de productos al </w:t>
            </w:r>
            <w:r>
              <w:lastRenderedPageBreak/>
              <w:t>consumidor final.</w:t>
            </w:r>
          </w:p>
          <w:p w:rsidR="007C07FE" w:rsidRDefault="007C07FE" w:rsidP="0050506B">
            <w:r>
              <w:t>2.6 Asignar ubicaciones a los productos.</w:t>
            </w:r>
          </w:p>
          <w:p w:rsidR="007C07FE" w:rsidRDefault="007C07FE" w:rsidP="0050506B">
            <w:r>
              <w:t>2.7 Consultar precio de medicamentos</w:t>
            </w:r>
          </w:p>
          <w:p w:rsidR="007C07FE" w:rsidRDefault="007C07FE" w:rsidP="0050506B">
            <w:r>
              <w:t>2.8 Permitir la búsqueda de productos por nombre genérico.</w:t>
            </w:r>
          </w:p>
          <w:p w:rsidR="007C07FE" w:rsidRDefault="007C07FE" w:rsidP="0050506B">
            <w:r>
              <w:t>2.7 Gestionar devoluciones por parte de los clientes cuando estas sean justificables.</w:t>
            </w:r>
          </w:p>
          <w:p w:rsidR="007C07FE" w:rsidRDefault="007C07FE" w:rsidP="0050506B">
            <w:r>
              <w:t xml:space="preserve">2.8 Manejar descuentos y </w:t>
            </w:r>
            <w:r>
              <w:lastRenderedPageBreak/>
              <w:t>promociones de productos.</w:t>
            </w:r>
          </w:p>
          <w:p w:rsidR="007C07FE" w:rsidRDefault="007C07FE" w:rsidP="0050506B">
            <w:r>
              <w:t>2.9 Saber que productos tienen más demanda y cuales menos.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regente de Farmacia necesito realizar el cierre de caja. </w:t>
            </w:r>
          </w:p>
        </w:tc>
        <w:tc>
          <w:tcPr>
            <w:tcW w:w="1403" w:type="dxa"/>
          </w:tcPr>
          <w:p w:rsidR="007C07FE" w:rsidRDefault="007C07FE" w:rsidP="0050506B">
            <w:pPr>
              <w:jc w:val="center"/>
            </w:pPr>
            <w:r>
              <w:t>3</w:t>
            </w:r>
          </w:p>
        </w:tc>
        <w:tc>
          <w:tcPr>
            <w:tcW w:w="1768" w:type="dxa"/>
          </w:tcPr>
          <w:p w:rsidR="007C07FE" w:rsidRDefault="007C07FE" w:rsidP="0050506B">
            <w:r>
              <w:t>3.1 Contabilizar el total de ventas diarias, semanal, mensual.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Farmacia necesito gestionar los pedidos de productos desde el hospital</w:t>
            </w:r>
          </w:p>
        </w:tc>
        <w:tc>
          <w:tcPr>
            <w:tcW w:w="1403" w:type="dxa"/>
          </w:tcPr>
          <w:p w:rsidR="007C07FE" w:rsidRDefault="007C07FE" w:rsidP="0050506B">
            <w:pPr>
              <w:jc w:val="center"/>
            </w:pPr>
            <w:r>
              <w:t>4</w:t>
            </w:r>
          </w:p>
        </w:tc>
        <w:tc>
          <w:tcPr>
            <w:tcW w:w="1768" w:type="dxa"/>
          </w:tcPr>
          <w:p w:rsidR="007C07FE" w:rsidRDefault="007C07FE" w:rsidP="0050506B">
            <w:r>
              <w:t>4.1 Recibir la solicitud de requisición de medicamentos.</w:t>
            </w:r>
          </w:p>
          <w:p w:rsidR="007C07FE" w:rsidRDefault="007C07FE" w:rsidP="0050506B">
            <w:r>
              <w:t>4.2 Descontar productos enviados del inventario</w:t>
            </w:r>
          </w:p>
          <w:p w:rsidR="007C07FE" w:rsidRDefault="007C07FE" w:rsidP="0050506B">
            <w:r>
              <w:t xml:space="preserve">4.3 Almacenar la requisición de </w:t>
            </w:r>
            <w:r>
              <w:lastRenderedPageBreak/>
              <w:t>productos efectuadas.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tc>
        <w:tc>
          <w:tcPr>
            <w:tcW w:w="1403" w:type="dxa"/>
          </w:tcPr>
          <w:p w:rsidR="007C07FE" w:rsidRDefault="007C07FE" w:rsidP="0050506B">
            <w:pPr>
              <w:jc w:val="center"/>
            </w:pPr>
          </w:p>
        </w:tc>
        <w:tc>
          <w:tcPr>
            <w:tcW w:w="1768" w:type="dxa"/>
          </w:tcPr>
          <w:p w:rsidR="007C07FE" w:rsidRDefault="007C07FE" w:rsidP="0050506B"/>
          <w:p w:rsidR="007C07FE" w:rsidRDefault="007C07FE" w:rsidP="0050506B"/>
        </w:tc>
      </w:tr>
    </w:tbl>
    <w:p w:rsidR="007C07FE" w:rsidRDefault="007C07FE" w:rsidP="007C07FE"/>
    <w:tbl>
      <w:tblPr>
        <w:tblStyle w:val="Tablaconcuadrcula"/>
        <w:tblW w:w="0" w:type="auto"/>
        <w:tblLook w:val="04A0" w:firstRow="1" w:lastRow="0" w:firstColumn="1" w:lastColumn="0" w:noHBand="0" w:noVBand="1"/>
      </w:tblPr>
      <w:tblGrid>
        <w:gridCol w:w="1039"/>
        <w:gridCol w:w="1563"/>
        <w:gridCol w:w="3069"/>
        <w:gridCol w:w="1201"/>
        <w:gridCol w:w="1956"/>
      </w:tblGrid>
      <w:tr w:rsidR="007C07FE" w:rsidTr="0050506B">
        <w:trPr>
          <w:tblHeader/>
        </w:trPr>
        <w:tc>
          <w:tcPr>
            <w:tcW w:w="1303" w:type="dxa"/>
          </w:tcPr>
          <w:p w:rsidR="007C07FE" w:rsidRDefault="007C07FE" w:rsidP="0050506B">
            <w:pPr>
              <w:jc w:val="center"/>
            </w:pPr>
            <w:r>
              <w:t>ID de la historia</w:t>
            </w:r>
          </w:p>
        </w:tc>
        <w:tc>
          <w:tcPr>
            <w:tcW w:w="1499" w:type="dxa"/>
          </w:tcPr>
          <w:p w:rsidR="007C07FE" w:rsidRDefault="007C07FE" w:rsidP="0050506B">
            <w:pPr>
              <w:jc w:val="center"/>
            </w:pPr>
            <w:r>
              <w:t>Rol</w:t>
            </w:r>
          </w:p>
        </w:tc>
        <w:tc>
          <w:tcPr>
            <w:tcW w:w="2855" w:type="dxa"/>
          </w:tcPr>
          <w:p w:rsidR="007C07FE" w:rsidRDefault="007C07FE" w:rsidP="0050506B">
            <w:pPr>
              <w:jc w:val="center"/>
            </w:pPr>
            <w:r>
              <w:t>Características/Funcionalidad</w:t>
            </w:r>
          </w:p>
        </w:tc>
        <w:tc>
          <w:tcPr>
            <w:tcW w:w="1403" w:type="dxa"/>
          </w:tcPr>
          <w:p w:rsidR="007C07FE" w:rsidRDefault="007C07FE" w:rsidP="0050506B">
            <w:pPr>
              <w:jc w:val="center"/>
            </w:pPr>
            <w:r>
              <w:t>N° de escenario</w:t>
            </w:r>
          </w:p>
        </w:tc>
        <w:tc>
          <w:tcPr>
            <w:tcW w:w="1768" w:type="dxa"/>
          </w:tcPr>
          <w:p w:rsidR="007C07FE" w:rsidRDefault="007C07FE" w:rsidP="0050506B">
            <w:pPr>
              <w:jc w:val="center"/>
            </w:pPr>
            <w:r>
              <w:t>Criterio de aceptación</w:t>
            </w:r>
          </w:p>
        </w:tc>
      </w:tr>
      <w:tr w:rsidR="007C07FE" w:rsidTr="0050506B">
        <w:tc>
          <w:tcPr>
            <w:tcW w:w="1303" w:type="dxa"/>
          </w:tcPr>
          <w:p w:rsidR="007C07FE" w:rsidRDefault="007C07FE" w:rsidP="0050506B">
            <w:pPr>
              <w:jc w:val="center"/>
            </w:pPr>
            <w:r>
              <w:t>001</w:t>
            </w:r>
          </w:p>
        </w:tc>
        <w:tc>
          <w:tcPr>
            <w:tcW w:w="1499" w:type="dxa"/>
          </w:tcPr>
          <w:p w:rsidR="007C07FE" w:rsidRDefault="007C07FE" w:rsidP="0050506B">
            <w:pPr>
              <w:jc w:val="center"/>
            </w:pPr>
            <w:r>
              <w:t>Recepcionista</w:t>
            </w:r>
          </w:p>
        </w:tc>
        <w:tc>
          <w:tcPr>
            <w:tcW w:w="2855" w:type="dxa"/>
          </w:tcPr>
          <w:p w:rsidR="007C07FE" w:rsidRDefault="007C07FE" w:rsidP="0050506B">
            <w:r>
              <w:t>1. Como recepcionista, necesito registrar los pacientes y clientes que pasan consulta en la institución</w:t>
            </w:r>
          </w:p>
        </w:tc>
        <w:tc>
          <w:tcPr>
            <w:tcW w:w="1403" w:type="dxa"/>
          </w:tcPr>
          <w:p w:rsidR="007C07FE" w:rsidRDefault="007C07FE" w:rsidP="0050506B">
            <w:pPr>
              <w:jc w:val="center"/>
            </w:pPr>
            <w:r>
              <w:t>1</w:t>
            </w:r>
          </w:p>
        </w:tc>
        <w:tc>
          <w:tcPr>
            <w:tcW w:w="1768" w:type="dxa"/>
          </w:tcPr>
          <w:p w:rsidR="007C07FE" w:rsidRDefault="007C07FE" w:rsidP="0050506B">
            <w:r>
              <w:t xml:space="preserve">1.1 Se deberá registrar los datos del paciente y permitir la edición de </w:t>
            </w:r>
            <w:proofErr w:type="gramStart"/>
            <w:r>
              <w:t>los mismos</w:t>
            </w:r>
            <w:proofErr w:type="gramEnd"/>
            <w:r>
              <w:t>.</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2. Como recepcionista, necesito registrar los pacientes del laboratorio clínico y la impresión de la hoja de resultados.</w:t>
            </w:r>
          </w:p>
        </w:tc>
        <w:tc>
          <w:tcPr>
            <w:tcW w:w="1403" w:type="dxa"/>
          </w:tcPr>
          <w:p w:rsidR="007C07FE" w:rsidRDefault="007C07FE" w:rsidP="0050506B">
            <w:pPr>
              <w:jc w:val="center"/>
            </w:pPr>
            <w:r>
              <w:t>2</w:t>
            </w:r>
          </w:p>
        </w:tc>
        <w:tc>
          <w:tcPr>
            <w:tcW w:w="1768" w:type="dxa"/>
          </w:tcPr>
          <w:p w:rsidR="007C07FE" w:rsidRDefault="007C07FE" w:rsidP="0050506B">
            <w:r>
              <w:t>2.1 Se deberá registrar los datos del paciente que llega al laboratorio clínico si este aún no está registrado en el sistema.</w:t>
            </w:r>
          </w:p>
          <w:p w:rsidR="007C07FE" w:rsidRDefault="007C07FE" w:rsidP="0050506B">
            <w:r>
              <w:lastRenderedPageBreak/>
              <w:t>2.2 Enviar al área de laboratorio clínico los datos del paciente.</w:t>
            </w:r>
          </w:p>
          <w:p w:rsidR="007C07FE" w:rsidRDefault="007C07FE" w:rsidP="0050506B">
            <w:r>
              <w:t>2.3 Imprimir la hoja de resultados del examen que ha solicitado el paciente.</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3. Como recepcionista, necesito un programa que indique la cantidad a pagar a cada especialista por los servicios prestados en la institución</w:t>
            </w:r>
          </w:p>
        </w:tc>
        <w:tc>
          <w:tcPr>
            <w:tcW w:w="1403" w:type="dxa"/>
          </w:tcPr>
          <w:p w:rsidR="007C07FE" w:rsidRDefault="007C07FE" w:rsidP="0050506B">
            <w:pPr>
              <w:jc w:val="center"/>
            </w:pPr>
            <w:r>
              <w:t>3</w:t>
            </w:r>
          </w:p>
        </w:tc>
        <w:tc>
          <w:tcPr>
            <w:tcW w:w="1768" w:type="dxa"/>
          </w:tcPr>
          <w:p w:rsidR="007C07FE" w:rsidRDefault="007C07FE" w:rsidP="0050506B">
            <w:r>
              <w:t>3.1 Registrar los pacientes que pasan consulta con el especialista.</w:t>
            </w:r>
          </w:p>
          <w:p w:rsidR="007C07FE" w:rsidRDefault="007C07FE" w:rsidP="0050506B">
            <w:r>
              <w:t xml:space="preserve">3.2 Totalizar en base a una cuota dada, el monto a pagar al especialista por la cantidad de </w:t>
            </w:r>
            <w:r>
              <w:lastRenderedPageBreak/>
              <w:t>pacientes que este ha atendido.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4. Como recepcionista, necesito un sistema que permita emitir facturas por servicios prestados por el hospital a un paciente.</w:t>
            </w:r>
          </w:p>
        </w:tc>
        <w:tc>
          <w:tcPr>
            <w:tcW w:w="1403" w:type="dxa"/>
          </w:tcPr>
          <w:p w:rsidR="007C07FE" w:rsidRDefault="007C07FE" w:rsidP="0050506B">
            <w:pPr>
              <w:jc w:val="center"/>
            </w:pPr>
            <w:r>
              <w:t>4</w:t>
            </w:r>
          </w:p>
        </w:tc>
        <w:tc>
          <w:tcPr>
            <w:tcW w:w="1768" w:type="dxa"/>
          </w:tcPr>
          <w:p w:rsidR="007C07FE" w:rsidRDefault="007C07FE" w:rsidP="0050506B">
            <w:r>
              <w:t>4.1 Registrar los datos de los pacientes si este aún no lo está en el sistema.</w:t>
            </w:r>
          </w:p>
          <w:p w:rsidR="007C07FE" w:rsidRDefault="007C07FE" w:rsidP="0050506B">
            <w:r>
              <w:t>4.2 Seleccionar el servicio prestado por la institución y calcular el cobro.</w:t>
            </w:r>
          </w:p>
          <w:p w:rsidR="007C07FE" w:rsidRDefault="007C07FE" w:rsidP="0050506B">
            <w:r>
              <w:t>4.3 Imprimir recibo por servicio prestado.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5. Como recepcionista, necesito un programa que lleve el control de pacientes hospitalizados en la institución.</w:t>
            </w:r>
          </w:p>
        </w:tc>
        <w:tc>
          <w:tcPr>
            <w:tcW w:w="1403" w:type="dxa"/>
          </w:tcPr>
          <w:p w:rsidR="007C07FE" w:rsidRDefault="007C07FE" w:rsidP="0050506B">
            <w:pPr>
              <w:jc w:val="center"/>
            </w:pPr>
            <w:r>
              <w:t>5</w:t>
            </w:r>
          </w:p>
        </w:tc>
        <w:tc>
          <w:tcPr>
            <w:tcW w:w="1768" w:type="dxa"/>
          </w:tcPr>
          <w:p w:rsidR="007C07FE" w:rsidRDefault="007C07FE" w:rsidP="0050506B">
            <w:r>
              <w:t>5.1 Registro de los datos del paciente si este aún no se encuentra en el sistema.</w:t>
            </w:r>
          </w:p>
          <w:p w:rsidR="007C07FE" w:rsidRDefault="007C07FE" w:rsidP="0050506B">
            <w:r>
              <w:lastRenderedPageBreak/>
              <w:t>5.2 Impresión de acta de consentimiento de hospitalización con los datos del paciente.</w:t>
            </w:r>
          </w:p>
          <w:p w:rsidR="007C07FE" w:rsidRDefault="007C07FE" w:rsidP="0050506B">
            <w:r>
              <w:t>5.3 Asignación de médico que atenderá al paciente.</w:t>
            </w:r>
          </w:p>
          <w:p w:rsidR="007C07FE" w:rsidRDefault="007C07FE" w:rsidP="0050506B">
            <w:r>
              <w:t>5.4 Asignación del paciente a una habitación.</w:t>
            </w:r>
          </w:p>
          <w:p w:rsidR="007C07FE" w:rsidRDefault="007C07FE" w:rsidP="0050506B">
            <w:r>
              <w:t>5.5 Registro de los insumos que son utilizados por enfermería en el paciente, este debe ser dividido en periodos de 24 horas.</w:t>
            </w:r>
          </w:p>
          <w:p w:rsidR="007C07FE" w:rsidRDefault="007C07FE" w:rsidP="0050506B">
            <w:r>
              <w:lastRenderedPageBreak/>
              <w:t>5.6 Registro de servicios médicos prestados a los pacientes hospitalizados.</w:t>
            </w:r>
          </w:p>
          <w:p w:rsidR="007C07FE" w:rsidRDefault="007C07FE" w:rsidP="0050506B">
            <w:r>
              <w:t>5.7 Generar el estado de cuenta del paciente a partir de los insumos médicos y los servicios médicos que han sido brindados al paciente.</w:t>
            </w:r>
          </w:p>
          <w:p w:rsidR="007C07FE" w:rsidRDefault="007C07FE" w:rsidP="0050506B">
            <w:r>
              <w:t>5.8 Emitir el recibo por la hospitalización de un paciente correspondiente al total del estado de cuenta.</w:t>
            </w:r>
          </w:p>
          <w:p w:rsidR="007C07FE" w:rsidRDefault="007C07FE" w:rsidP="0050506B">
            <w:r>
              <w:lastRenderedPageBreak/>
              <w:t>5.9 Colocar en alta médica a un paciente ingresado.</w:t>
            </w:r>
          </w:p>
          <w:p w:rsidR="007C07FE" w:rsidRDefault="007C07FE" w:rsidP="0050506B">
            <w:r>
              <w:t>5.10 --- Acta de defunción</w:t>
            </w:r>
          </w:p>
          <w:p w:rsidR="007C07FE" w:rsidRDefault="007C07FE" w:rsidP="0050506B">
            <w:r>
              <w:t>5.11Tranferencias de pacientes de una habitación a otra.</w:t>
            </w:r>
          </w:p>
          <w:p w:rsidR="007C07FE" w:rsidRDefault="007C07FE" w:rsidP="0050506B">
            <w:r>
              <w:t>5.12 Registro de medicamentos externos aplicados a un paciente, además de agregar estos al estado de cuenta.</w:t>
            </w:r>
          </w:p>
          <w:p w:rsidR="007C07FE" w:rsidRDefault="007C07FE" w:rsidP="0050506B">
            <w:r>
              <w:t xml:space="preserve">5.13 Registro de servicios médicos externos aplicados a un </w:t>
            </w:r>
            <w:r>
              <w:lastRenderedPageBreak/>
              <w:t>paciente hospitalizado y agregar los gastos al estado de cuenta.</w:t>
            </w:r>
          </w:p>
          <w:p w:rsidR="007C07FE" w:rsidRDefault="007C07FE" w:rsidP="0050506B">
            <w:r>
              <w:t>5.14 Registro de exámenes clínicos externos aplicados a un paciente hospitalizado, agregar estos gastos al estado de cuenta.</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6. Como recepcionista, necesito un programa para llevar el control de entradas y salidas del botiquín hospitalario, así mismo hacer pedidos desde la aplicación a farmacia.</w:t>
            </w:r>
          </w:p>
        </w:tc>
        <w:tc>
          <w:tcPr>
            <w:tcW w:w="1403" w:type="dxa"/>
          </w:tcPr>
          <w:p w:rsidR="007C07FE" w:rsidRDefault="007C07FE" w:rsidP="0050506B">
            <w:pPr>
              <w:jc w:val="center"/>
            </w:pPr>
            <w:r>
              <w:t>6</w:t>
            </w:r>
          </w:p>
        </w:tc>
        <w:tc>
          <w:tcPr>
            <w:tcW w:w="1768" w:type="dxa"/>
          </w:tcPr>
          <w:p w:rsidR="007C07FE" w:rsidRDefault="007C07FE" w:rsidP="0050506B">
            <w:r>
              <w:t>6.1 Registro de pedido de medicamentos a farmacia.</w:t>
            </w:r>
          </w:p>
          <w:p w:rsidR="007C07FE" w:rsidRDefault="007C07FE" w:rsidP="0050506B">
            <w:r>
              <w:t xml:space="preserve">6.2 Registro de medicamentos </w:t>
            </w:r>
            <w:r>
              <w:lastRenderedPageBreak/>
              <w:t>que ingresan al botiquín.</w:t>
            </w:r>
          </w:p>
          <w:p w:rsidR="007C07FE" w:rsidRDefault="007C07FE" w:rsidP="0050506B">
            <w:r>
              <w:t>6.2 Registro de egresos de medicamentos del botiquín.</w:t>
            </w:r>
          </w:p>
          <w:p w:rsidR="007C07FE" w:rsidRDefault="007C07FE" w:rsidP="0050506B">
            <w:r>
              <w:t>6.3 Alertas de fecha de caducidad y disponibilidad de medicamentos.</w:t>
            </w:r>
          </w:p>
          <w:p w:rsidR="007C07FE" w:rsidRDefault="007C07FE" w:rsidP="0050506B">
            <w:r>
              <w:t>6.4 Emisión de recibo por venta de medicamentos.</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7. Como recepcionista, necesito un programa que lleve el control administrativo de las consultas médicas en la institución.</w:t>
            </w:r>
          </w:p>
        </w:tc>
        <w:tc>
          <w:tcPr>
            <w:tcW w:w="1403" w:type="dxa"/>
          </w:tcPr>
          <w:p w:rsidR="007C07FE" w:rsidRDefault="007C07FE" w:rsidP="0050506B">
            <w:pPr>
              <w:jc w:val="center"/>
            </w:pPr>
            <w:r>
              <w:t>7</w:t>
            </w:r>
          </w:p>
        </w:tc>
        <w:tc>
          <w:tcPr>
            <w:tcW w:w="1768" w:type="dxa"/>
          </w:tcPr>
          <w:p w:rsidR="007C07FE" w:rsidRDefault="007C07FE" w:rsidP="0050506B">
            <w:r>
              <w:t>7.1 Registro de paciente si este no se encuentra en el sistema.</w:t>
            </w:r>
          </w:p>
          <w:p w:rsidR="007C07FE" w:rsidRDefault="007C07FE" w:rsidP="0050506B">
            <w:r>
              <w:t xml:space="preserve">7.2 Asignación de médico al </w:t>
            </w:r>
            <w:r>
              <w:lastRenderedPageBreak/>
              <w:t>paciente en consulta.</w:t>
            </w:r>
          </w:p>
          <w:p w:rsidR="007C07FE" w:rsidRDefault="007C07FE" w:rsidP="0050506B">
            <w:r>
              <w:t>7.3 Transferir el paciente a etapa de observación.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8. Como recepcionista, necesito un programa que lleve el control administrativo de observación médica en el hospital.</w:t>
            </w:r>
          </w:p>
        </w:tc>
        <w:tc>
          <w:tcPr>
            <w:tcW w:w="1403" w:type="dxa"/>
          </w:tcPr>
          <w:p w:rsidR="007C07FE" w:rsidRDefault="007C07FE" w:rsidP="0050506B">
            <w:pPr>
              <w:jc w:val="center"/>
            </w:pPr>
            <w:r>
              <w:t>8</w:t>
            </w:r>
          </w:p>
        </w:tc>
        <w:tc>
          <w:tcPr>
            <w:tcW w:w="1768" w:type="dxa"/>
          </w:tcPr>
          <w:p w:rsidR="007C07FE" w:rsidRDefault="007C07FE" w:rsidP="0050506B">
            <w:r>
              <w:t>8.1 Registro de paciente en curación si este no se encuentra en el sistema.</w:t>
            </w:r>
          </w:p>
          <w:p w:rsidR="007C07FE" w:rsidRDefault="007C07FE" w:rsidP="0050506B">
            <w:r>
              <w:t>8.2 Registro de insumos utilizados en la curación u observación de un paciente.</w:t>
            </w:r>
          </w:p>
          <w:p w:rsidR="007C07FE" w:rsidRDefault="007C07FE" w:rsidP="0050506B">
            <w:r>
              <w:t>8.3 Registro de servicios médicos brindados a un paciente en observación.</w:t>
            </w:r>
          </w:p>
          <w:p w:rsidR="007C07FE" w:rsidRDefault="007C07FE" w:rsidP="0050506B">
            <w:r>
              <w:lastRenderedPageBreak/>
              <w:t xml:space="preserve">8.4 Transferir a un paciente a </w:t>
            </w:r>
            <w:proofErr w:type="spellStart"/>
            <w:r>
              <w:t>medi</w:t>
            </w:r>
            <w:proofErr w:type="spellEnd"/>
            <w:r>
              <w:t xml:space="preserve"> ingreso.</w:t>
            </w:r>
          </w:p>
          <w:p w:rsidR="007C07FE" w:rsidRDefault="007C07FE" w:rsidP="0050506B">
            <w:r>
              <w:t>8.5 Transferir a un paciente a hospitalización.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9. Como recepcionista, necesito un programa que lleve el control de las citas y agenda del hospital.</w:t>
            </w:r>
          </w:p>
        </w:tc>
        <w:tc>
          <w:tcPr>
            <w:tcW w:w="1403" w:type="dxa"/>
          </w:tcPr>
          <w:p w:rsidR="007C07FE" w:rsidRDefault="007C07FE" w:rsidP="0050506B">
            <w:pPr>
              <w:jc w:val="center"/>
            </w:pPr>
            <w:r>
              <w:t>9</w:t>
            </w:r>
          </w:p>
        </w:tc>
        <w:tc>
          <w:tcPr>
            <w:tcW w:w="1768" w:type="dxa"/>
          </w:tcPr>
          <w:p w:rsidR="007C07FE" w:rsidRDefault="007C07FE" w:rsidP="0050506B">
            <w:r>
              <w:t xml:space="preserve">9.1 Registrar eventos dentro de la agenda, impidiendo la repetición de </w:t>
            </w:r>
            <w:proofErr w:type="gramStart"/>
            <w:r>
              <w:t>los mismos</w:t>
            </w:r>
            <w:proofErr w:type="gramEnd"/>
            <w:r>
              <w:t xml:space="preserve"> o programar actividades en una misma fecha.</w:t>
            </w:r>
          </w:p>
          <w:p w:rsidR="007C07FE" w:rsidRDefault="007C07FE" w:rsidP="0050506B">
            <w:r>
              <w:t>9.2 Cambiar eventos, reprogramar citas.</w:t>
            </w:r>
          </w:p>
          <w:p w:rsidR="007C07FE" w:rsidRDefault="007C07FE" w:rsidP="0050506B">
            <w:r>
              <w:t xml:space="preserve">9.3 Alertar de actividades pendientes o </w:t>
            </w:r>
            <w:r>
              <w:lastRenderedPageBreak/>
              <w:t>cercanas en la agenda.</w:t>
            </w:r>
          </w:p>
        </w:tc>
      </w:tr>
    </w:tbl>
    <w:p w:rsidR="007C07FE" w:rsidRDefault="007C07FE" w:rsidP="007C07FE"/>
    <w:p w:rsidR="00391EA3" w:rsidRDefault="00391EA3">
      <w:pPr>
        <w:spacing w:line="259" w:lineRule="auto"/>
        <w:jc w:val="left"/>
        <w:rPr>
          <w:lang w:val="es-PY"/>
        </w:rPr>
      </w:pPr>
      <w:r>
        <w:rPr>
          <w:lang w:val="es-PY"/>
        </w:rPr>
        <w:br w:type="page"/>
      </w:r>
    </w:p>
    <w:p w:rsidR="007C07FE" w:rsidRPr="00D717DA" w:rsidRDefault="00B44ADD" w:rsidP="00B44ADD">
      <w:pPr>
        <w:pStyle w:val="Ttulo1"/>
        <w:rPr>
          <w:rStyle w:val="Textoennegrita"/>
        </w:rPr>
      </w:pPr>
      <w:r w:rsidRPr="00D717DA">
        <w:rPr>
          <w:rStyle w:val="Textoennegrita"/>
        </w:rPr>
        <w:lastRenderedPageBreak/>
        <w:t>Capítulo IV: Diseño</w:t>
      </w:r>
    </w:p>
    <w:p w:rsidR="00F02E92" w:rsidRPr="00F02E92" w:rsidRDefault="00AC184E" w:rsidP="00AC184E">
      <w:pPr>
        <w:rPr>
          <w:lang w:val="es-PY"/>
        </w:rPr>
      </w:pPr>
      <w:r>
        <w:rPr>
          <w:lang w:val="es-PY"/>
        </w:rPr>
        <w:t>S</w:t>
      </w:r>
      <w:r w:rsidR="00F02E92" w:rsidRPr="00F02E92">
        <w:rPr>
          <w:lang w:val="es-PY"/>
        </w:rPr>
        <w:t>e ha creado una interfaz gráfica para los diferentes usuarios de la aplicación en las que cada uno tiene acceso a sus respectivos módulos</w:t>
      </w:r>
    </w:p>
    <w:p w:rsidR="00F02E92" w:rsidRPr="00AC184E" w:rsidRDefault="00D717DA" w:rsidP="00D717DA">
      <w:pPr>
        <w:pStyle w:val="Ttulononumerado2"/>
        <w:rPr>
          <w:lang w:val="es-PY"/>
        </w:rPr>
      </w:pPr>
      <w:r>
        <w:rPr>
          <w:lang w:val="es-PY"/>
        </w:rPr>
        <w:t xml:space="preserve">Estándares de </w:t>
      </w:r>
      <w:r w:rsidR="004C16F7">
        <w:rPr>
          <w:lang w:val="es-PY"/>
        </w:rPr>
        <w:t>diseño</w:t>
      </w:r>
    </w:p>
    <w:p w:rsidR="00F02E92" w:rsidRPr="00F02E92" w:rsidRDefault="00F02E92" w:rsidP="00F02E92">
      <w:pPr>
        <w:rPr>
          <w:lang w:val="es-PY"/>
        </w:rPr>
      </w:pPr>
      <w:r w:rsidRPr="00F02E92">
        <w:rPr>
          <w:lang w:val="es-PY"/>
        </w:rPr>
        <w:t>Los estándares de diseño se han divido en:</w:t>
      </w:r>
    </w:p>
    <w:p w:rsidR="00F02E92" w:rsidRPr="00AC184E" w:rsidRDefault="00F02E92" w:rsidP="00AC184E">
      <w:pPr>
        <w:pStyle w:val="Prrafodelista"/>
        <w:numPr>
          <w:ilvl w:val="0"/>
          <w:numId w:val="33"/>
        </w:numPr>
        <w:rPr>
          <w:lang w:val="es-PY"/>
        </w:rPr>
      </w:pPr>
      <w:r w:rsidRPr="00AC184E">
        <w:rPr>
          <w:lang w:val="es-PY"/>
        </w:rPr>
        <w:t>Botones.</w:t>
      </w:r>
    </w:p>
    <w:p w:rsidR="00F02E92" w:rsidRPr="00AC184E" w:rsidRDefault="00F02E92" w:rsidP="00AC184E">
      <w:pPr>
        <w:pStyle w:val="Prrafodelista"/>
        <w:numPr>
          <w:ilvl w:val="0"/>
          <w:numId w:val="33"/>
        </w:numPr>
        <w:rPr>
          <w:lang w:val="es-PY"/>
        </w:rPr>
      </w:pPr>
      <w:r w:rsidRPr="00AC184E">
        <w:rPr>
          <w:lang w:val="es-PY"/>
        </w:rPr>
        <w:t>Objetos.</w:t>
      </w:r>
    </w:p>
    <w:p w:rsidR="00F02E92" w:rsidRPr="00AC184E" w:rsidRDefault="00F02E92" w:rsidP="00AC184E">
      <w:pPr>
        <w:pStyle w:val="Prrafodelista"/>
        <w:numPr>
          <w:ilvl w:val="0"/>
          <w:numId w:val="33"/>
        </w:numPr>
        <w:rPr>
          <w:lang w:val="es-PY"/>
        </w:rPr>
      </w:pPr>
      <w:r w:rsidRPr="00AC184E">
        <w:rPr>
          <w:lang w:val="es-PY"/>
        </w:rPr>
        <w:t>Entradas.</w:t>
      </w:r>
    </w:p>
    <w:p w:rsidR="00F02E92" w:rsidRPr="00AC184E" w:rsidRDefault="00F02E92" w:rsidP="00AC184E">
      <w:pPr>
        <w:pStyle w:val="Prrafodelista"/>
        <w:numPr>
          <w:ilvl w:val="0"/>
          <w:numId w:val="33"/>
        </w:numPr>
        <w:rPr>
          <w:lang w:val="es-PY"/>
        </w:rPr>
      </w:pPr>
      <w:r w:rsidRPr="00AC184E">
        <w:rPr>
          <w:lang w:val="es-PY"/>
        </w:rPr>
        <w:t>Nombres de Archivos.</w:t>
      </w:r>
    </w:p>
    <w:p w:rsidR="00F02E92" w:rsidRPr="00AC184E" w:rsidRDefault="00F02E92" w:rsidP="00AC184E">
      <w:pPr>
        <w:pStyle w:val="Prrafodelista"/>
        <w:numPr>
          <w:ilvl w:val="0"/>
          <w:numId w:val="33"/>
        </w:numPr>
        <w:rPr>
          <w:lang w:val="es-PY"/>
        </w:rPr>
      </w:pPr>
      <w:r w:rsidRPr="00AC184E">
        <w:rPr>
          <w:lang w:val="es-PY"/>
        </w:rPr>
        <w:t>Nombres de Campos.</w:t>
      </w:r>
    </w:p>
    <w:p w:rsidR="00F02E92" w:rsidRPr="00AC184E" w:rsidRDefault="00F02E92" w:rsidP="00AC184E">
      <w:pPr>
        <w:pStyle w:val="Prrafodelista"/>
        <w:numPr>
          <w:ilvl w:val="0"/>
          <w:numId w:val="33"/>
        </w:numPr>
        <w:rPr>
          <w:lang w:val="es-PY"/>
        </w:rPr>
      </w:pPr>
      <w:r w:rsidRPr="00AC184E">
        <w:rPr>
          <w:lang w:val="es-PY"/>
        </w:rPr>
        <w:t>Salidas.</w:t>
      </w:r>
    </w:p>
    <w:p w:rsidR="00F02E92" w:rsidRPr="00AC184E" w:rsidRDefault="00F02E92" w:rsidP="001046F5">
      <w:pPr>
        <w:pStyle w:val="Prrafodelista"/>
        <w:numPr>
          <w:ilvl w:val="1"/>
          <w:numId w:val="33"/>
        </w:numPr>
        <w:rPr>
          <w:lang w:val="es-PY"/>
        </w:rPr>
      </w:pPr>
      <w:r w:rsidRPr="00AC184E">
        <w:rPr>
          <w:lang w:val="es-PY"/>
        </w:rPr>
        <w:t>Consultas.</w:t>
      </w:r>
    </w:p>
    <w:p w:rsidR="00F02E92" w:rsidRPr="00AC184E" w:rsidRDefault="00F02E92" w:rsidP="001046F5">
      <w:pPr>
        <w:pStyle w:val="Prrafodelista"/>
        <w:numPr>
          <w:ilvl w:val="1"/>
          <w:numId w:val="33"/>
        </w:numPr>
        <w:rPr>
          <w:lang w:val="es-PY"/>
        </w:rPr>
      </w:pPr>
      <w:r w:rsidRPr="00AC184E">
        <w:rPr>
          <w:lang w:val="es-PY"/>
        </w:rPr>
        <w:t>Reportes.</w:t>
      </w:r>
    </w:p>
    <w:p w:rsidR="00F02E92" w:rsidRPr="00F02E92" w:rsidRDefault="00F02E92" w:rsidP="00AC184E">
      <w:pPr>
        <w:rPr>
          <w:lang w:val="es-PY"/>
        </w:rPr>
      </w:pPr>
      <w:r w:rsidRPr="00F02E92">
        <w:rPr>
          <w:lang w:val="es-PY"/>
        </w:rPr>
        <w:t xml:space="preserve">A </w:t>
      </w:r>
      <w:r w:rsidR="00AC184E" w:rsidRPr="00F02E92">
        <w:rPr>
          <w:lang w:val="es-PY"/>
        </w:rPr>
        <w:t>continuación,</w:t>
      </w:r>
      <w:r w:rsidRPr="00F02E92">
        <w:rPr>
          <w:lang w:val="es-PY"/>
        </w:rPr>
        <w:t xml:space="preserve"> se describen cada uno de los estándares anteriormente descritos</w:t>
      </w:r>
    </w:p>
    <w:p w:rsidR="00F02E92" w:rsidRPr="00AC184E" w:rsidRDefault="00F02E92" w:rsidP="00F02E92">
      <w:pPr>
        <w:rPr>
          <w:b/>
          <w:lang w:val="es-PY"/>
        </w:rPr>
      </w:pPr>
      <w:r w:rsidRPr="00AC184E">
        <w:rPr>
          <w:b/>
          <w:lang w:val="es-PY"/>
        </w:rPr>
        <w:t xml:space="preserve">Pantalla </w:t>
      </w:r>
      <w:r w:rsidR="00AC184E">
        <w:rPr>
          <w:b/>
          <w:lang w:val="es-PY"/>
        </w:rPr>
        <w:t>p</w:t>
      </w:r>
      <w:r w:rsidRPr="00AC184E">
        <w:rPr>
          <w:b/>
          <w:lang w:val="es-PY"/>
        </w:rPr>
        <w:t xml:space="preserve">rincipal de la </w:t>
      </w:r>
      <w:r w:rsidR="00AC184E">
        <w:rPr>
          <w:b/>
          <w:lang w:val="es-PY"/>
        </w:rPr>
        <w:t>a</w:t>
      </w:r>
      <w:r w:rsidRPr="00AC184E">
        <w:rPr>
          <w:b/>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993683" w:rsidRDefault="00993683" w:rsidP="00993683">
      <w:pPr>
        <w:rPr>
          <w:lang w:val="es-PY"/>
        </w:rPr>
      </w:pPr>
      <w:r>
        <w:rPr>
          <w:lang w:val="es-PY"/>
        </w:rPr>
        <w:br w:type="page"/>
      </w:r>
    </w:p>
    <w:p w:rsidR="00F02E92" w:rsidRDefault="00993683" w:rsidP="00F02E92">
      <w:pPr>
        <w:rPr>
          <w:lang w:val="es-PY"/>
        </w:rPr>
      </w:pPr>
      <w:r>
        <w:rPr>
          <w:noProof/>
          <w:lang w:val="es-PY"/>
        </w:rPr>
        <w:lastRenderedPageBreak/>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993683" w:rsidRPr="00993683" w:rsidRDefault="00993683" w:rsidP="00885153">
      <w:pPr>
        <w:rPr>
          <w:lang w:val="es-PY"/>
        </w:rPr>
      </w:pPr>
      <w:r w:rsidRPr="00993683">
        <w:rPr>
          <w:lang w:val="es-PY"/>
        </w:rPr>
        <w:t xml:space="preserve">1. Encabezado de la </w:t>
      </w:r>
      <w:r>
        <w:rPr>
          <w:lang w:val="es-PY"/>
        </w:rPr>
        <w:t>a</w:t>
      </w:r>
      <w:r w:rsidRPr="00993683">
        <w:rPr>
          <w:lang w:val="es-PY"/>
        </w:rPr>
        <w:t>plicación.</w:t>
      </w:r>
      <w:r>
        <w:rPr>
          <w:lang w:val="es-PY"/>
        </w:rPr>
        <w:t xml:space="preserve"> En esta sección se puede ver</w:t>
      </w:r>
      <w:r w:rsidRPr="00993683">
        <w:rPr>
          <w:lang w:val="es-PY"/>
        </w:rPr>
        <w:t xml:space="preserve"> el título de la aplicación</w:t>
      </w:r>
      <w:r w:rsidR="00885153">
        <w:rPr>
          <w:lang w:val="es-PY"/>
        </w:rPr>
        <w:t>, la barra de notificaciones y el enlace al perfil del usuario</w:t>
      </w:r>
    </w:p>
    <w:p w:rsidR="00993683" w:rsidRPr="00993683" w:rsidRDefault="00993683" w:rsidP="00885153">
      <w:pPr>
        <w:rPr>
          <w:lang w:val="es-PY"/>
        </w:rPr>
      </w:pPr>
      <w:r w:rsidRPr="00993683">
        <w:rPr>
          <w:lang w:val="es-PY"/>
        </w:rPr>
        <w:t>2. Menú</w:t>
      </w:r>
      <w:r w:rsidR="00885153">
        <w:rPr>
          <w:lang w:val="es-PY"/>
        </w:rPr>
        <w:t xml:space="preserve"> de la aplicación.</w:t>
      </w:r>
      <w:r w:rsidRPr="00993683">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993683" w:rsidRDefault="00885153" w:rsidP="00993683">
      <w:pPr>
        <w:rPr>
          <w:lang w:val="es-PY"/>
        </w:rPr>
      </w:pPr>
      <w:r>
        <w:rPr>
          <w:lang w:val="es-PY"/>
        </w:rPr>
        <w:t>3</w:t>
      </w:r>
      <w:r w:rsidR="00993683" w:rsidRPr="00993683">
        <w:rPr>
          <w:lang w:val="es-PY"/>
        </w:rPr>
        <w:t xml:space="preserve">. Cuerpo de la </w:t>
      </w:r>
      <w:r>
        <w:rPr>
          <w:lang w:val="es-PY"/>
        </w:rPr>
        <w:t>página</w:t>
      </w:r>
      <w:r w:rsidR="00993683" w:rsidRPr="00993683">
        <w:rPr>
          <w:lang w:val="es-PY"/>
        </w:rPr>
        <w:t>. Área que contiene la información de cada una de las pantallas de la aplicación que son cargadas cuando el usuario lo requiera.</w:t>
      </w:r>
    </w:p>
    <w:p w:rsidR="00993683" w:rsidRPr="00993683" w:rsidRDefault="00885153" w:rsidP="00993683">
      <w:pPr>
        <w:rPr>
          <w:lang w:val="es-PY"/>
        </w:rPr>
      </w:pPr>
      <w:r>
        <w:rPr>
          <w:lang w:val="es-PY"/>
        </w:rPr>
        <w:t>4</w:t>
      </w:r>
      <w:r w:rsidR="00993683" w:rsidRPr="00993683">
        <w:rPr>
          <w:lang w:val="es-PY"/>
        </w:rPr>
        <w:t>. Pie de Página. Área que muestra información sobre los derechos de autor de la aplicación web.</w:t>
      </w:r>
    </w:p>
    <w:p w:rsidR="00885153" w:rsidRDefault="00993683" w:rsidP="00885153">
      <w:pPr>
        <w:rPr>
          <w:lang w:val="es-PY"/>
        </w:rPr>
      </w:pPr>
      <w:r w:rsidRPr="00993683">
        <w:rPr>
          <w:lang w:val="es-PY"/>
        </w:rPr>
        <w:t>A continuación</w:t>
      </w:r>
      <w:r>
        <w:rPr>
          <w:lang w:val="es-PY"/>
        </w:rPr>
        <w:t>,</w:t>
      </w:r>
      <w:r w:rsidRPr="00993683">
        <w:rPr>
          <w:lang w:val="es-PY"/>
        </w:rPr>
        <w:t xml:space="preserve"> se presenta el diseño de la pantalla principal de la aplicación web:</w:t>
      </w:r>
    </w:p>
    <w:p w:rsidR="00885153" w:rsidRDefault="00885153" w:rsidP="00885153">
      <w:pPr>
        <w:rPr>
          <w:lang w:val="es-PY"/>
        </w:rPr>
      </w:pPr>
      <w:r>
        <w:rPr>
          <w:lang w:val="es-PY"/>
        </w:rPr>
        <w:br w:type="page"/>
      </w:r>
    </w:p>
    <w:p w:rsidR="00885153" w:rsidRPr="00174340" w:rsidRDefault="00885153" w:rsidP="00885153">
      <w:pPr>
        <w:rPr>
          <w:b/>
          <w:lang w:val="es-PY"/>
        </w:rPr>
      </w:pPr>
      <w:r w:rsidRPr="00174340">
        <w:rPr>
          <w:b/>
          <w:lang w:val="es-PY"/>
        </w:rPr>
        <w:lastRenderedPageBreak/>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para ejecutar las acciones con la información que tenga en pantalla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concuadrcula"/>
        <w:tblW w:w="0" w:type="auto"/>
        <w:jc w:val="center"/>
        <w:tblLook w:val="04A0" w:firstRow="1" w:lastRow="0" w:firstColumn="1" w:lastColumn="0" w:noHBand="0" w:noVBand="1"/>
      </w:tblPr>
      <w:tblGrid>
        <w:gridCol w:w="2942"/>
        <w:gridCol w:w="2943"/>
        <w:gridCol w:w="2943"/>
      </w:tblGrid>
      <w:tr w:rsidR="00B44ADD" w:rsidTr="00E27B45">
        <w:trPr>
          <w:jc w:val="center"/>
        </w:trPr>
        <w:tc>
          <w:tcPr>
            <w:tcW w:w="2942" w:type="dxa"/>
            <w:vAlign w:val="center"/>
          </w:tcPr>
          <w:p w:rsidR="00B44ADD" w:rsidRDefault="00B44ADD" w:rsidP="00E27B45">
            <w:pPr>
              <w:jc w:val="center"/>
              <w:rPr>
                <w:lang w:val="es-PY"/>
              </w:rPr>
            </w:pPr>
            <w:r>
              <w:rPr>
                <w:lang w:val="es-PY"/>
              </w:rPr>
              <w:t>Nombre</w:t>
            </w:r>
          </w:p>
        </w:tc>
        <w:tc>
          <w:tcPr>
            <w:tcW w:w="2943" w:type="dxa"/>
            <w:vAlign w:val="center"/>
          </w:tcPr>
          <w:p w:rsidR="00B44ADD" w:rsidRDefault="00B44ADD" w:rsidP="00E27B45">
            <w:pPr>
              <w:jc w:val="center"/>
              <w:rPr>
                <w:lang w:val="es-PY"/>
              </w:rPr>
            </w:pPr>
            <w:r>
              <w:rPr>
                <w:lang w:val="es-PY"/>
              </w:rPr>
              <w:t>Imagen</w:t>
            </w:r>
          </w:p>
        </w:tc>
        <w:tc>
          <w:tcPr>
            <w:tcW w:w="2943" w:type="dxa"/>
            <w:vAlign w:val="center"/>
          </w:tcPr>
          <w:p w:rsidR="00B44ADD" w:rsidRDefault="00B44ADD" w:rsidP="00E27B45">
            <w:pPr>
              <w:jc w:val="center"/>
              <w:rPr>
                <w:lang w:val="es-PY"/>
              </w:rPr>
            </w:pPr>
            <w:r>
              <w:rPr>
                <w:lang w:val="es-PY"/>
              </w:rPr>
              <w:t>Descripción</w:t>
            </w:r>
          </w:p>
        </w:tc>
      </w:tr>
      <w:tr w:rsidR="00B44ADD" w:rsidTr="00E27B45">
        <w:trPr>
          <w:jc w:val="center"/>
        </w:trPr>
        <w:tc>
          <w:tcPr>
            <w:tcW w:w="2942" w:type="dxa"/>
            <w:vAlign w:val="center"/>
          </w:tcPr>
          <w:p w:rsidR="00B44ADD" w:rsidRDefault="00E27B45" w:rsidP="00E27B45">
            <w:pPr>
              <w:jc w:val="center"/>
              <w:rPr>
                <w:lang w:val="es-PY"/>
              </w:rPr>
            </w:pPr>
            <w:r>
              <w:rPr>
                <w:lang w:val="es-PY"/>
              </w:rPr>
              <w:t>Ver</w:t>
            </w:r>
          </w:p>
        </w:tc>
        <w:tc>
          <w:tcPr>
            <w:tcW w:w="2943" w:type="dxa"/>
            <w:vAlign w:val="center"/>
          </w:tcPr>
          <w:p w:rsidR="00B44ADD" w:rsidRDefault="00E27B45" w:rsidP="00E27B45">
            <w:pPr>
              <w:jc w:val="center"/>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 cy="428625"/>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Se utiliza para visualizar los todos los datos de un registro</w:t>
            </w:r>
          </w:p>
        </w:tc>
      </w:tr>
      <w:tr w:rsidR="00B44ADD" w:rsidTr="00E27B45">
        <w:trPr>
          <w:jc w:val="center"/>
        </w:trPr>
        <w:tc>
          <w:tcPr>
            <w:tcW w:w="2942" w:type="dxa"/>
            <w:vAlign w:val="center"/>
          </w:tcPr>
          <w:p w:rsidR="00B44ADD" w:rsidRDefault="00E27B45" w:rsidP="00E27B45">
            <w:pPr>
              <w:jc w:val="center"/>
              <w:rPr>
                <w:lang w:val="es-PY"/>
              </w:rPr>
            </w:pPr>
            <w:r>
              <w:rPr>
                <w:lang w:val="es-PY"/>
              </w:rPr>
              <w:t>Editar</w:t>
            </w:r>
          </w:p>
        </w:tc>
        <w:tc>
          <w:tcPr>
            <w:tcW w:w="2943" w:type="dxa"/>
            <w:vAlign w:val="center"/>
          </w:tcPr>
          <w:p w:rsidR="00B44ADD" w:rsidRDefault="00E27B45" w:rsidP="00E27B45">
            <w:pPr>
              <w:jc w:val="center"/>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 cy="381000"/>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 xml:space="preserve">Se utiliza para editar </w:t>
            </w:r>
            <w:r w:rsidR="00927C3F">
              <w:rPr>
                <w:lang w:val="es-PY"/>
              </w:rPr>
              <w:t>los datos de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Enviar a papelera</w:t>
            </w:r>
          </w:p>
        </w:tc>
        <w:tc>
          <w:tcPr>
            <w:tcW w:w="2943" w:type="dxa"/>
            <w:vAlign w:val="center"/>
          </w:tcPr>
          <w:p w:rsidR="00B44ADD" w:rsidRDefault="00927C3F" w:rsidP="00E27B45">
            <w:pPr>
              <w:jc w:val="center"/>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 cy="3810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enviar a papelera o desactivar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Salir</w:t>
            </w:r>
          </w:p>
        </w:tc>
        <w:tc>
          <w:tcPr>
            <w:tcW w:w="2943" w:type="dxa"/>
            <w:vAlign w:val="center"/>
          </w:tcPr>
          <w:p w:rsidR="00B44ADD" w:rsidRDefault="00927C3F" w:rsidP="00E27B45">
            <w:pPr>
              <w:jc w:val="center"/>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 cy="390525"/>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cerrar sesión del usuario actual</w:t>
            </w:r>
          </w:p>
        </w:tc>
      </w:tr>
      <w:tr w:rsidR="00B44ADD" w:rsidTr="00E27B45">
        <w:trPr>
          <w:jc w:val="center"/>
        </w:trPr>
        <w:tc>
          <w:tcPr>
            <w:tcW w:w="2942" w:type="dxa"/>
            <w:vAlign w:val="center"/>
          </w:tcPr>
          <w:p w:rsidR="00B44ADD" w:rsidRDefault="00927C3F" w:rsidP="00E27B45">
            <w:pPr>
              <w:jc w:val="center"/>
              <w:rPr>
                <w:lang w:val="es-PY"/>
              </w:rPr>
            </w:pPr>
            <w:r>
              <w:rPr>
                <w:lang w:val="es-PY"/>
              </w:rPr>
              <w:t>Anterior</w:t>
            </w:r>
          </w:p>
        </w:tc>
        <w:tc>
          <w:tcPr>
            <w:tcW w:w="2943" w:type="dxa"/>
            <w:vAlign w:val="center"/>
          </w:tcPr>
          <w:p w:rsidR="00B44ADD" w:rsidRDefault="00927C3F" w:rsidP="00E27B45">
            <w:pPr>
              <w:jc w:val="center"/>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4191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anterior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t>Siguiente</w:t>
            </w:r>
          </w:p>
        </w:tc>
        <w:tc>
          <w:tcPr>
            <w:tcW w:w="2943" w:type="dxa"/>
            <w:vAlign w:val="center"/>
          </w:tcPr>
          <w:p w:rsidR="00B44ADD" w:rsidRDefault="00927C3F" w:rsidP="00E27B45">
            <w:pPr>
              <w:jc w:val="center"/>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 cy="40005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siguiente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lastRenderedPageBreak/>
              <w:t>Guardar</w:t>
            </w:r>
          </w:p>
        </w:tc>
        <w:tc>
          <w:tcPr>
            <w:tcW w:w="2943" w:type="dxa"/>
            <w:vAlign w:val="center"/>
          </w:tcPr>
          <w:p w:rsidR="00B44ADD" w:rsidRDefault="00927C3F" w:rsidP="00E27B45">
            <w:pPr>
              <w:jc w:val="center"/>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725" cy="390525"/>
                          </a:xfrm>
                          <a:prstGeom prst="rect">
                            <a:avLst/>
                          </a:prstGeom>
                        </pic:spPr>
                      </pic:pic>
                    </a:graphicData>
                  </a:graphic>
                </wp:inline>
              </w:drawing>
            </w:r>
          </w:p>
        </w:tc>
        <w:tc>
          <w:tcPr>
            <w:tcW w:w="2943" w:type="dxa"/>
            <w:vAlign w:val="center"/>
          </w:tcPr>
          <w:p w:rsidR="00B44ADD" w:rsidRDefault="003913C2" w:rsidP="00E27B45">
            <w:pPr>
              <w:jc w:val="center"/>
              <w:rPr>
                <w:lang w:val="es-PY"/>
              </w:rPr>
            </w:pPr>
            <w:r>
              <w:rPr>
                <w:lang w:val="es-PY"/>
              </w:rPr>
              <w:t>Almacenar en la base de datos un registro</w:t>
            </w:r>
          </w:p>
        </w:tc>
      </w:tr>
      <w:tr w:rsidR="003913C2" w:rsidTr="00E27B45">
        <w:trPr>
          <w:jc w:val="center"/>
        </w:trPr>
        <w:tc>
          <w:tcPr>
            <w:tcW w:w="2942" w:type="dxa"/>
            <w:vAlign w:val="center"/>
          </w:tcPr>
          <w:p w:rsidR="003913C2" w:rsidRDefault="003913C2" w:rsidP="00E27B45">
            <w:pPr>
              <w:jc w:val="center"/>
              <w:rPr>
                <w:lang w:val="es-PY"/>
              </w:rPr>
            </w:pPr>
            <w:r>
              <w:rPr>
                <w:lang w:val="es-PY"/>
              </w:rPr>
              <w:t>Cancelar</w:t>
            </w:r>
          </w:p>
        </w:tc>
        <w:tc>
          <w:tcPr>
            <w:tcW w:w="2943" w:type="dxa"/>
            <w:vAlign w:val="center"/>
          </w:tcPr>
          <w:p w:rsidR="003913C2" w:rsidRDefault="003913C2" w:rsidP="00E27B45">
            <w:pPr>
              <w:jc w:val="center"/>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2975" cy="390525"/>
                          </a:xfrm>
                          <a:prstGeom prst="rect">
                            <a:avLst/>
                          </a:prstGeom>
                        </pic:spPr>
                      </pic:pic>
                    </a:graphicData>
                  </a:graphic>
                </wp:inline>
              </w:drawing>
            </w:r>
          </w:p>
        </w:tc>
        <w:tc>
          <w:tcPr>
            <w:tcW w:w="2943" w:type="dxa"/>
            <w:vAlign w:val="center"/>
          </w:tcPr>
          <w:p w:rsidR="003913C2" w:rsidRDefault="003913C2" w:rsidP="00E27B45">
            <w:pPr>
              <w:jc w:val="center"/>
              <w:rPr>
                <w:lang w:val="es-PY"/>
              </w:rPr>
            </w:pPr>
            <w:r>
              <w:rPr>
                <w:lang w:val="es-PY"/>
              </w:rPr>
              <w:t>Cancelar el llenado de un formulario y vuelve una pantalla anterior</w:t>
            </w:r>
          </w:p>
        </w:tc>
      </w:tr>
    </w:tbl>
    <w:p w:rsidR="00B44ADD" w:rsidRDefault="00B44ADD" w:rsidP="00B44ADD">
      <w:pPr>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concuadrcula"/>
        <w:tblW w:w="0" w:type="auto"/>
        <w:tblLook w:val="04A0" w:firstRow="1" w:lastRow="0" w:firstColumn="1" w:lastColumn="0" w:noHBand="0" w:noVBand="1"/>
      </w:tblPr>
      <w:tblGrid>
        <w:gridCol w:w="4508"/>
        <w:gridCol w:w="4276"/>
      </w:tblGrid>
      <w:tr w:rsidR="00174340" w:rsidTr="00174340">
        <w:tc>
          <w:tcPr>
            <w:tcW w:w="4508" w:type="dxa"/>
            <w:vAlign w:val="center"/>
          </w:tcPr>
          <w:p w:rsidR="00174340" w:rsidRDefault="00174340" w:rsidP="00345E98">
            <w:pPr>
              <w:jc w:val="center"/>
              <w:rPr>
                <w:lang w:val="es-PY"/>
              </w:rPr>
            </w:pPr>
            <w:r>
              <w:rPr>
                <w:lang w:val="es-PY"/>
              </w:rPr>
              <w:t>Texto del vinculo</w:t>
            </w:r>
          </w:p>
        </w:tc>
        <w:tc>
          <w:tcPr>
            <w:tcW w:w="4276" w:type="dxa"/>
            <w:vAlign w:val="center"/>
          </w:tcPr>
          <w:p w:rsidR="00174340" w:rsidRDefault="00174340" w:rsidP="00345E98">
            <w:pPr>
              <w:jc w:val="center"/>
              <w:rPr>
                <w:lang w:val="es-PY"/>
              </w:rPr>
            </w:pPr>
            <w:r>
              <w:rPr>
                <w:lang w:val="es-PY"/>
              </w:rPr>
              <w:t>Descripción</w:t>
            </w:r>
          </w:p>
        </w:tc>
      </w:tr>
      <w:tr w:rsidR="00174340" w:rsidTr="00174340">
        <w:tc>
          <w:tcPr>
            <w:tcW w:w="4508" w:type="dxa"/>
            <w:vAlign w:val="center"/>
          </w:tcPr>
          <w:p w:rsidR="00174340" w:rsidRDefault="00174340" w:rsidP="00345E98">
            <w:pPr>
              <w:jc w:val="center"/>
              <w:rPr>
                <w:lang w:val="es-PY"/>
              </w:rPr>
            </w:pPr>
            <w:r>
              <w:rPr>
                <w:lang w:val="es-PY"/>
              </w:rPr>
              <w:t>Nuevo</w:t>
            </w:r>
          </w:p>
        </w:tc>
        <w:tc>
          <w:tcPr>
            <w:tcW w:w="4276" w:type="dxa"/>
            <w:vAlign w:val="center"/>
          </w:tcPr>
          <w:p w:rsidR="00174340" w:rsidRDefault="00174340" w:rsidP="00345E98">
            <w:pPr>
              <w:jc w:val="center"/>
              <w:rPr>
                <w:lang w:val="es-PY"/>
              </w:rPr>
            </w:pPr>
            <w:r>
              <w:rPr>
                <w:lang w:val="es-PY"/>
              </w:rPr>
              <w:t>Abre un formulario para crear un nuevo registro</w:t>
            </w:r>
          </w:p>
        </w:tc>
      </w:tr>
      <w:tr w:rsidR="00174340" w:rsidTr="00174340">
        <w:tc>
          <w:tcPr>
            <w:tcW w:w="4508" w:type="dxa"/>
            <w:vAlign w:val="center"/>
          </w:tcPr>
          <w:p w:rsidR="00174340" w:rsidRDefault="00174340" w:rsidP="00345E98">
            <w:pPr>
              <w:jc w:val="center"/>
              <w:rPr>
                <w:lang w:val="es-PY"/>
              </w:rPr>
            </w:pPr>
            <w:r>
              <w:rPr>
                <w:lang w:val="es-PY"/>
              </w:rPr>
              <w:t>Mi Perfil</w:t>
            </w:r>
          </w:p>
        </w:tc>
        <w:tc>
          <w:tcPr>
            <w:tcW w:w="4276" w:type="dxa"/>
            <w:vAlign w:val="center"/>
          </w:tcPr>
          <w:p w:rsidR="00174340" w:rsidRDefault="00174340" w:rsidP="00345E98">
            <w:pPr>
              <w:jc w:val="center"/>
              <w:rPr>
                <w:lang w:val="es-PY"/>
              </w:rPr>
            </w:pPr>
            <w:r>
              <w:rPr>
                <w:lang w:val="es-PY"/>
              </w:rPr>
              <w:t>Muestra la información del usuario actual con diferentes funciones</w:t>
            </w:r>
          </w:p>
        </w:tc>
      </w:tr>
      <w:tr w:rsidR="00174340" w:rsidTr="00174340">
        <w:tc>
          <w:tcPr>
            <w:tcW w:w="4508" w:type="dxa"/>
            <w:vAlign w:val="center"/>
          </w:tcPr>
          <w:p w:rsidR="00174340" w:rsidRDefault="00174340" w:rsidP="00345E98">
            <w:pPr>
              <w:jc w:val="center"/>
              <w:rPr>
                <w:lang w:val="es-PY"/>
              </w:rPr>
            </w:pPr>
            <w:r>
              <w:rPr>
                <w:lang w:val="es-PY"/>
              </w:rPr>
              <w:t>Ver</w:t>
            </w:r>
          </w:p>
        </w:tc>
        <w:tc>
          <w:tcPr>
            <w:tcW w:w="4276" w:type="dxa"/>
            <w:vAlign w:val="center"/>
          </w:tcPr>
          <w:p w:rsidR="00174340" w:rsidRDefault="00174340" w:rsidP="00345E98">
            <w:pPr>
              <w:jc w:val="center"/>
              <w:rPr>
                <w:lang w:val="es-PY"/>
              </w:rPr>
            </w:pPr>
            <w:r>
              <w:rPr>
                <w:lang w:val="es-PY"/>
              </w:rPr>
              <w:t>Despliega las diferentes opciones de la pantalla actual</w:t>
            </w:r>
          </w:p>
        </w:tc>
      </w:tr>
      <w:tr w:rsidR="00174340" w:rsidTr="00174340">
        <w:tc>
          <w:tcPr>
            <w:tcW w:w="4508" w:type="dxa"/>
            <w:vAlign w:val="center"/>
          </w:tcPr>
          <w:p w:rsidR="00174340" w:rsidRDefault="00174340" w:rsidP="00345E98">
            <w:pPr>
              <w:jc w:val="center"/>
              <w:rPr>
                <w:lang w:val="es-PY"/>
              </w:rPr>
            </w:pPr>
            <w:r>
              <w:rPr>
                <w:lang w:val="es-PY"/>
              </w:rPr>
              <w:t>Papelera</w:t>
            </w:r>
          </w:p>
        </w:tc>
        <w:tc>
          <w:tcPr>
            <w:tcW w:w="4276" w:type="dxa"/>
            <w:vAlign w:val="center"/>
          </w:tcPr>
          <w:p w:rsidR="00174340" w:rsidRDefault="00174340" w:rsidP="00345E98">
            <w:pPr>
              <w:jc w:val="center"/>
              <w:rPr>
                <w:lang w:val="es-PY"/>
              </w:rPr>
            </w:pPr>
            <w:r>
              <w:rPr>
                <w:lang w:val="es-PY"/>
              </w:rPr>
              <w:t>Muestra los registros que se han enviado a papelera</w:t>
            </w:r>
          </w:p>
        </w:tc>
      </w:tr>
      <w:tr w:rsidR="00174340" w:rsidTr="00174340">
        <w:tc>
          <w:tcPr>
            <w:tcW w:w="4508" w:type="dxa"/>
            <w:vAlign w:val="center"/>
          </w:tcPr>
          <w:p w:rsidR="00174340" w:rsidRDefault="00174340" w:rsidP="00345E98">
            <w:pPr>
              <w:jc w:val="center"/>
              <w:rPr>
                <w:lang w:val="es-PY"/>
              </w:rPr>
            </w:pPr>
            <w:r>
              <w:rPr>
                <w:lang w:val="es-PY"/>
              </w:rPr>
              <w:t>Activos</w:t>
            </w:r>
          </w:p>
        </w:tc>
        <w:tc>
          <w:tcPr>
            <w:tcW w:w="4276" w:type="dxa"/>
            <w:vAlign w:val="center"/>
          </w:tcPr>
          <w:p w:rsidR="00174340" w:rsidRDefault="00174340" w:rsidP="00345E98">
            <w:pPr>
              <w:jc w:val="center"/>
              <w:rPr>
                <w:lang w:val="es-PY"/>
              </w:rPr>
            </w:pPr>
            <w:r>
              <w:rPr>
                <w:lang w:val="es-PY"/>
              </w:rPr>
              <w:t>Muestra los registros activos de la pantalla actual</w:t>
            </w:r>
          </w:p>
        </w:tc>
      </w:tr>
      <w:tr w:rsidR="00174340" w:rsidTr="00174340">
        <w:tc>
          <w:tcPr>
            <w:tcW w:w="4508" w:type="dxa"/>
            <w:vAlign w:val="center"/>
          </w:tcPr>
          <w:p w:rsidR="00174340" w:rsidRDefault="00826469" w:rsidP="00345E98">
            <w:pPr>
              <w:jc w:val="center"/>
              <w:rPr>
                <w:lang w:val="es-PY"/>
              </w:rPr>
            </w:pPr>
            <w:r>
              <w:rPr>
                <w:lang w:val="es-PY"/>
              </w:rPr>
              <w:t>Reporte</w:t>
            </w:r>
          </w:p>
        </w:tc>
        <w:tc>
          <w:tcPr>
            <w:tcW w:w="4276" w:type="dxa"/>
            <w:vAlign w:val="center"/>
          </w:tcPr>
          <w:p w:rsidR="00174340" w:rsidRDefault="00826469" w:rsidP="00345E98">
            <w:pPr>
              <w:jc w:val="center"/>
              <w:rPr>
                <w:lang w:val="es-PY"/>
              </w:rPr>
            </w:pPr>
            <w:r>
              <w:rPr>
                <w:lang w:val="es-PY"/>
              </w:rPr>
              <w:t>Muestra los diferentes tipos de reportes</w:t>
            </w:r>
          </w:p>
        </w:tc>
      </w:tr>
      <w:tr w:rsidR="00174340" w:rsidTr="00174340">
        <w:tc>
          <w:tcPr>
            <w:tcW w:w="4508" w:type="dxa"/>
            <w:vAlign w:val="center"/>
          </w:tcPr>
          <w:p w:rsidR="00174340" w:rsidRDefault="00826469" w:rsidP="00345E98">
            <w:pPr>
              <w:jc w:val="center"/>
              <w:rPr>
                <w:lang w:val="es-PY"/>
              </w:rPr>
            </w:pPr>
            <w:r>
              <w:rPr>
                <w:lang w:val="es-PY"/>
              </w:rPr>
              <w:t>Ayuda</w:t>
            </w:r>
          </w:p>
        </w:tc>
        <w:tc>
          <w:tcPr>
            <w:tcW w:w="4276" w:type="dxa"/>
            <w:vAlign w:val="center"/>
          </w:tcPr>
          <w:p w:rsidR="00174340" w:rsidRDefault="00826469" w:rsidP="00345E98">
            <w:pPr>
              <w:jc w:val="center"/>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826469">
      <w:pPr>
        <w:rPr>
          <w:b/>
          <w:lang w:val="es-PY"/>
        </w:rPr>
      </w:pPr>
      <w:r w:rsidRPr="00826469">
        <w:rPr>
          <w:b/>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concuadrcula"/>
        <w:tblW w:w="0" w:type="auto"/>
        <w:jc w:val="center"/>
        <w:tblLook w:val="04A0" w:firstRow="1" w:lastRow="0" w:firstColumn="1" w:lastColumn="0" w:noHBand="0" w:noVBand="1"/>
      </w:tblPr>
      <w:tblGrid>
        <w:gridCol w:w="1362"/>
        <w:gridCol w:w="6017"/>
        <w:gridCol w:w="1449"/>
      </w:tblGrid>
      <w:tr w:rsidR="0050506B" w:rsidTr="007A1576">
        <w:trPr>
          <w:jc w:val="center"/>
        </w:trPr>
        <w:tc>
          <w:tcPr>
            <w:tcW w:w="1272" w:type="dxa"/>
            <w:vAlign w:val="center"/>
          </w:tcPr>
          <w:p w:rsidR="0050506B" w:rsidRDefault="0050506B" w:rsidP="005268FB">
            <w:pPr>
              <w:spacing w:line="276" w:lineRule="auto"/>
              <w:jc w:val="center"/>
              <w:rPr>
                <w:lang w:val="es-PY"/>
              </w:rPr>
            </w:pPr>
            <w:r>
              <w:rPr>
                <w:lang w:val="es-PY"/>
              </w:rPr>
              <w:t>Nombre</w:t>
            </w:r>
          </w:p>
        </w:tc>
        <w:tc>
          <w:tcPr>
            <w:tcW w:w="6241" w:type="dxa"/>
            <w:vAlign w:val="center"/>
          </w:tcPr>
          <w:p w:rsidR="0050506B" w:rsidRDefault="0050506B" w:rsidP="005268FB">
            <w:pPr>
              <w:spacing w:line="276" w:lineRule="auto"/>
              <w:jc w:val="center"/>
              <w:rPr>
                <w:lang w:val="es-PY"/>
              </w:rPr>
            </w:pPr>
            <w:r>
              <w:rPr>
                <w:lang w:val="es-PY"/>
              </w:rPr>
              <w:t>Imagen</w:t>
            </w:r>
          </w:p>
        </w:tc>
        <w:tc>
          <w:tcPr>
            <w:tcW w:w="1315" w:type="dxa"/>
            <w:vAlign w:val="center"/>
          </w:tcPr>
          <w:p w:rsidR="0050506B" w:rsidRDefault="0050506B" w:rsidP="005268FB">
            <w:pPr>
              <w:spacing w:line="276" w:lineRule="auto"/>
              <w:jc w:val="center"/>
              <w:rPr>
                <w:lang w:val="es-PY"/>
              </w:rPr>
            </w:pPr>
            <w:r>
              <w:rPr>
                <w:lang w:val="es-PY"/>
              </w:rPr>
              <w:t>Descripción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Botones de opción</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670" cy="231675"/>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 seleccionar una sola opción de las que se le presenten al usuario.</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Cajas de texto</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419100"/>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Permiten al usuario introducir y/o mostrar información.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Etiqueta</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 cy="219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 de selección</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381000"/>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Permite seleccionar una opción de la lista desplegable.</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Área de texto</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600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 xml:space="preserve">Permite al usuario introducir </w:t>
            </w:r>
            <w:r w:rsidRPr="00A62FF6">
              <w:rPr>
                <w:lang w:val="es-PY"/>
              </w:rPr>
              <w:lastRenderedPageBreak/>
              <w:t>varias líneas de texto.</w:t>
            </w:r>
          </w:p>
        </w:tc>
      </w:tr>
      <w:tr w:rsidR="0050506B" w:rsidTr="007A1576">
        <w:trPr>
          <w:jc w:val="center"/>
        </w:trPr>
        <w:tc>
          <w:tcPr>
            <w:tcW w:w="1272" w:type="dxa"/>
            <w:vAlign w:val="center"/>
          </w:tcPr>
          <w:p w:rsidR="0050506B" w:rsidRDefault="007A1576" w:rsidP="005268FB">
            <w:pPr>
              <w:spacing w:line="276" w:lineRule="auto"/>
              <w:jc w:val="center"/>
              <w:rPr>
                <w:lang w:val="es-PY"/>
              </w:rPr>
            </w:pPr>
            <w:r>
              <w:rPr>
                <w:lang w:val="es-PY"/>
              </w:rPr>
              <w:lastRenderedPageBreak/>
              <w:t>Imagen</w:t>
            </w:r>
          </w:p>
        </w:tc>
        <w:tc>
          <w:tcPr>
            <w:tcW w:w="6241" w:type="dxa"/>
            <w:vAlign w:val="center"/>
          </w:tcPr>
          <w:p w:rsidR="0050506B" w:rsidRDefault="007A1576" w:rsidP="005268FB">
            <w:pPr>
              <w:spacing w:line="276" w:lineRule="auto"/>
              <w:jc w:val="center"/>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0" cy="2066925"/>
                          </a:xfrm>
                          <a:prstGeom prst="rect">
                            <a:avLst/>
                          </a:prstGeom>
                        </pic:spPr>
                      </pic:pic>
                    </a:graphicData>
                  </a:graphic>
                </wp:inline>
              </w:drawing>
            </w:r>
          </w:p>
        </w:tc>
        <w:tc>
          <w:tcPr>
            <w:tcW w:w="1315" w:type="dxa"/>
            <w:vAlign w:val="center"/>
          </w:tcPr>
          <w:p w:rsidR="0050506B" w:rsidRDefault="007A1576" w:rsidP="005268FB">
            <w:pPr>
              <w:spacing w:line="276" w:lineRule="auto"/>
              <w:jc w:val="center"/>
              <w:rPr>
                <w:lang w:val="es-PY"/>
              </w:rPr>
            </w:pPr>
            <w:r w:rsidRPr="007A1576">
              <w:rPr>
                <w:lang w:val="es-PY"/>
              </w:rPr>
              <w:t>Indican al usuario sobre el contenido del objeto.</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Calendario</w:t>
            </w:r>
          </w:p>
        </w:tc>
        <w:tc>
          <w:tcPr>
            <w:tcW w:w="6241" w:type="dxa"/>
            <w:vAlign w:val="center"/>
          </w:tcPr>
          <w:p w:rsidR="007A1576" w:rsidRDefault="007A1576" w:rsidP="005268FB">
            <w:pPr>
              <w:spacing w:line="276" w:lineRule="auto"/>
              <w:jc w:val="center"/>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1771650"/>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Casilla de verificación</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 cy="314325"/>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Tabla</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1259" cy="1286915"/>
                          </a:xfrm>
                          <a:prstGeom prst="rect">
                            <a:avLst/>
                          </a:prstGeom>
                        </pic:spPr>
                      </pic:pic>
                    </a:graphicData>
                  </a:graphic>
                </wp:inline>
              </w:drawing>
            </w:r>
          </w:p>
        </w:tc>
        <w:tc>
          <w:tcPr>
            <w:tcW w:w="1315" w:type="dxa"/>
            <w:vAlign w:val="center"/>
          </w:tcPr>
          <w:p w:rsidR="007A1576" w:rsidRPr="007A1576" w:rsidRDefault="007A1576" w:rsidP="005268FB">
            <w:pPr>
              <w:pStyle w:val="Default"/>
              <w:spacing w:line="276" w:lineRule="auto"/>
              <w:jc w:val="both"/>
              <w:rPr>
                <w:rFonts w:ascii="Times New Roman" w:hAnsi="Times New Roman" w:cs="Times New Roman"/>
              </w:rPr>
            </w:pPr>
            <w:r w:rsidRPr="007A1576">
              <w:rPr>
                <w:rFonts w:ascii="Times New Roman" w:hAnsi="Times New Roman" w:cs="Times New Roman"/>
              </w:rPr>
              <w:t>Se utilizan para organizar y presentar información al usuario.</w:t>
            </w:r>
          </w:p>
        </w:tc>
      </w:tr>
      <w:tr w:rsidR="00174340" w:rsidTr="007A1576">
        <w:trPr>
          <w:jc w:val="center"/>
        </w:trPr>
        <w:tc>
          <w:tcPr>
            <w:tcW w:w="1272" w:type="dxa"/>
            <w:vAlign w:val="center"/>
          </w:tcPr>
          <w:p w:rsidR="00174340" w:rsidRDefault="00174340" w:rsidP="005268FB">
            <w:pPr>
              <w:spacing w:line="276" w:lineRule="auto"/>
              <w:jc w:val="center"/>
              <w:rPr>
                <w:lang w:val="es-PY"/>
              </w:rPr>
            </w:pPr>
            <w:r>
              <w:rPr>
                <w:lang w:val="es-PY"/>
              </w:rPr>
              <w:t>Archivos</w:t>
            </w:r>
          </w:p>
        </w:tc>
        <w:tc>
          <w:tcPr>
            <w:tcW w:w="6241" w:type="dxa"/>
            <w:vAlign w:val="center"/>
          </w:tcPr>
          <w:p w:rsidR="00174340" w:rsidRDefault="00174340" w:rsidP="005268FB">
            <w:pPr>
              <w:spacing w:line="276" w:lineRule="auto"/>
              <w:jc w:val="center"/>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42900"/>
                          </a:xfrm>
                          <a:prstGeom prst="rect">
                            <a:avLst/>
                          </a:prstGeom>
                        </pic:spPr>
                      </pic:pic>
                    </a:graphicData>
                  </a:graphic>
                </wp:inline>
              </w:drawing>
            </w:r>
          </w:p>
        </w:tc>
        <w:tc>
          <w:tcPr>
            <w:tcW w:w="1315" w:type="dxa"/>
            <w:vAlign w:val="center"/>
          </w:tcPr>
          <w:p w:rsidR="00174340" w:rsidRPr="007A1576" w:rsidRDefault="00174340" w:rsidP="005268FB">
            <w:pPr>
              <w:pStyle w:val="Default"/>
              <w:spacing w:line="276" w:lineRule="auto"/>
              <w:jc w:val="both"/>
              <w:rPr>
                <w:rFonts w:ascii="Times New Roman" w:hAnsi="Times New Roman" w:cs="Times New Roman"/>
              </w:rPr>
            </w:pPr>
            <w:r>
              <w:rPr>
                <w:rFonts w:ascii="Times New Roman" w:hAnsi="Times New Roman" w:cs="Times New Roman"/>
              </w:rPr>
              <w:t>Se utiliza para cargar archivos a la aplicación</w:t>
            </w:r>
          </w:p>
        </w:tc>
      </w:tr>
      <w:tr w:rsidR="00174340" w:rsidTr="007A1576">
        <w:trPr>
          <w:jc w:val="center"/>
        </w:trPr>
        <w:tc>
          <w:tcPr>
            <w:tcW w:w="1272" w:type="dxa"/>
            <w:vAlign w:val="center"/>
          </w:tcPr>
          <w:p w:rsidR="00174340" w:rsidRDefault="00174340" w:rsidP="005268FB">
            <w:pPr>
              <w:spacing w:line="276" w:lineRule="auto"/>
              <w:jc w:val="center"/>
              <w:rPr>
                <w:lang w:val="es-PY"/>
              </w:rPr>
            </w:pPr>
            <w:proofErr w:type="spellStart"/>
            <w:r>
              <w:rPr>
                <w:lang w:val="es-PY"/>
              </w:rPr>
              <w:t>Paginador</w:t>
            </w:r>
            <w:proofErr w:type="spellEnd"/>
          </w:p>
        </w:tc>
        <w:tc>
          <w:tcPr>
            <w:tcW w:w="6241" w:type="dxa"/>
            <w:vAlign w:val="center"/>
          </w:tcPr>
          <w:p w:rsidR="00174340" w:rsidRDefault="00174340" w:rsidP="005268FB">
            <w:pPr>
              <w:spacing w:line="276" w:lineRule="auto"/>
              <w:jc w:val="center"/>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3500" cy="466725"/>
                          </a:xfrm>
                          <a:prstGeom prst="rect">
                            <a:avLst/>
                          </a:prstGeom>
                        </pic:spPr>
                      </pic:pic>
                    </a:graphicData>
                  </a:graphic>
                </wp:inline>
              </w:drawing>
            </w:r>
          </w:p>
        </w:tc>
        <w:tc>
          <w:tcPr>
            <w:tcW w:w="1315" w:type="dxa"/>
            <w:vAlign w:val="center"/>
          </w:tcPr>
          <w:p w:rsidR="00174340" w:rsidRDefault="00826469" w:rsidP="005268FB">
            <w:pPr>
              <w:pStyle w:val="Default"/>
              <w:spacing w:line="276" w:lineRule="auto"/>
              <w:jc w:val="both"/>
              <w:rPr>
                <w:rFonts w:ascii="Times New Roman" w:hAnsi="Times New Roman" w:cs="Times New Roman"/>
              </w:rPr>
            </w:pPr>
            <w:r>
              <w:rPr>
                <w:rFonts w:ascii="Times New Roman" w:hAnsi="Times New Roman" w:cs="Times New Roman"/>
              </w:rPr>
              <w:t xml:space="preserve">Permite desplazarse por los </w:t>
            </w:r>
            <w:r>
              <w:rPr>
                <w:rFonts w:ascii="Times New Roman" w:hAnsi="Times New Roman" w:cs="Times New Roman"/>
              </w:rPr>
              <w:lastRenderedPageBreak/>
              <w:t>registros en una tabla</w:t>
            </w:r>
          </w:p>
        </w:tc>
      </w:tr>
      <w:tr w:rsidR="0088286E" w:rsidTr="007A1576">
        <w:trPr>
          <w:jc w:val="center"/>
        </w:trPr>
        <w:tc>
          <w:tcPr>
            <w:tcW w:w="1272" w:type="dxa"/>
            <w:vAlign w:val="center"/>
          </w:tcPr>
          <w:p w:rsidR="0088286E" w:rsidRDefault="0088286E" w:rsidP="005268FB">
            <w:pPr>
              <w:spacing w:line="276" w:lineRule="auto"/>
              <w:jc w:val="center"/>
              <w:rPr>
                <w:lang w:val="es-PY"/>
              </w:rPr>
            </w:pPr>
            <w:r>
              <w:rPr>
                <w:lang w:val="es-PY"/>
              </w:rPr>
              <w:lastRenderedPageBreak/>
              <w:t>Botones</w:t>
            </w:r>
          </w:p>
        </w:tc>
        <w:tc>
          <w:tcPr>
            <w:tcW w:w="6241" w:type="dxa"/>
            <w:vAlign w:val="center"/>
          </w:tcPr>
          <w:p w:rsidR="0088286E" w:rsidRDefault="0088286E" w:rsidP="005268FB">
            <w:pPr>
              <w:spacing w:line="276" w:lineRule="auto"/>
              <w:jc w:val="center"/>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 cy="485775"/>
                          </a:xfrm>
                          <a:prstGeom prst="rect">
                            <a:avLst/>
                          </a:prstGeom>
                        </pic:spPr>
                      </pic:pic>
                    </a:graphicData>
                  </a:graphic>
                </wp:inline>
              </w:drawing>
            </w:r>
          </w:p>
        </w:tc>
        <w:tc>
          <w:tcPr>
            <w:tcW w:w="1315" w:type="dxa"/>
            <w:vAlign w:val="center"/>
          </w:tcPr>
          <w:p w:rsidR="0088286E" w:rsidRPr="007A1576" w:rsidRDefault="0088286E" w:rsidP="005268FB">
            <w:pPr>
              <w:pStyle w:val="Default"/>
              <w:spacing w:line="276" w:lineRule="auto"/>
              <w:jc w:val="both"/>
              <w:rPr>
                <w:rFonts w:ascii="Times New Roman" w:hAnsi="Times New Roman" w:cs="Times New Roman"/>
              </w:rPr>
            </w:pPr>
            <w:r w:rsidRPr="0088286E">
              <w:rPr>
                <w:rFonts w:ascii="Times New Roman" w:hAnsi="Times New Roman"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826469">
      <w:pPr>
        <w:rPr>
          <w:b/>
          <w:lang w:val="es-PY"/>
        </w:rPr>
      </w:pPr>
      <w:r w:rsidRPr="00826469">
        <w:rPr>
          <w:b/>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concuadrcula"/>
        <w:tblW w:w="0" w:type="auto"/>
        <w:jc w:val="center"/>
        <w:tblLook w:val="04A0" w:firstRow="1" w:lastRow="0" w:firstColumn="1" w:lastColumn="0" w:noHBand="0" w:noVBand="1"/>
      </w:tblPr>
      <w:tblGrid>
        <w:gridCol w:w="2942"/>
        <w:gridCol w:w="2943"/>
        <w:gridCol w:w="2943"/>
      </w:tblGrid>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Área</w:t>
            </w:r>
          </w:p>
        </w:tc>
        <w:tc>
          <w:tcPr>
            <w:tcW w:w="2943" w:type="dxa"/>
            <w:vAlign w:val="center"/>
          </w:tcPr>
          <w:p w:rsidR="00D3790D" w:rsidRDefault="00D3790D" w:rsidP="005268FB">
            <w:pPr>
              <w:spacing w:line="276" w:lineRule="auto"/>
              <w:jc w:val="center"/>
              <w:rPr>
                <w:lang w:val="es-PY"/>
              </w:rPr>
            </w:pPr>
            <w:r>
              <w:rPr>
                <w:lang w:val="es-PY"/>
              </w:rPr>
              <w:t>Elemento</w:t>
            </w:r>
          </w:p>
        </w:tc>
        <w:tc>
          <w:tcPr>
            <w:tcW w:w="2943" w:type="dxa"/>
            <w:vAlign w:val="center"/>
          </w:tcPr>
          <w:p w:rsidR="00D3790D" w:rsidRDefault="00D3790D" w:rsidP="005268FB">
            <w:pPr>
              <w:spacing w:line="276" w:lineRule="auto"/>
              <w:jc w:val="center"/>
              <w:rPr>
                <w:lang w:val="es-PY"/>
              </w:rPr>
            </w:pPr>
            <w:r>
              <w:rPr>
                <w:lang w:val="es-PY"/>
              </w:rPr>
              <w:t>Características</w:t>
            </w:r>
          </w:p>
        </w:tc>
      </w:tr>
      <w:tr w:rsidR="00D3790D" w:rsidTr="00D3790D">
        <w:trPr>
          <w:jc w:val="center"/>
        </w:trPr>
        <w:tc>
          <w:tcPr>
            <w:tcW w:w="2942" w:type="dxa"/>
            <w:vAlign w:val="center"/>
          </w:tcPr>
          <w:p w:rsidR="00D3790D" w:rsidRDefault="00D3790D" w:rsidP="005268FB">
            <w:pPr>
              <w:spacing w:line="276" w:lineRule="auto"/>
              <w:jc w:val="center"/>
              <w:rPr>
                <w:lang w:val="es-PY"/>
              </w:rPr>
            </w:pPr>
            <w:r>
              <w:rPr>
                <w:lang w:val="es-PY"/>
              </w:rPr>
              <w:t>Encabezado</w:t>
            </w:r>
          </w:p>
        </w:tc>
        <w:tc>
          <w:tcPr>
            <w:tcW w:w="2943" w:type="dxa"/>
            <w:vAlign w:val="center"/>
          </w:tcPr>
          <w:p w:rsidR="00D3790D" w:rsidRDefault="00D3790D" w:rsidP="005268FB">
            <w:pPr>
              <w:spacing w:line="276" w:lineRule="auto"/>
              <w:jc w:val="center"/>
              <w:rPr>
                <w:lang w:val="es-PY"/>
              </w:rPr>
            </w:pPr>
            <w:r>
              <w:rPr>
                <w:lang w:val="es-PY"/>
              </w:rPr>
              <w:t>Etiqueta de titulo</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jc w:val="left"/>
              <w:rPr>
                <w:lang w:val="es-PY"/>
              </w:rPr>
            </w:pPr>
            <w:r w:rsidRPr="00D3790D">
              <w:rPr>
                <w:lang w:val="es-PY"/>
              </w:rPr>
              <w:t xml:space="preserve">Color de fuente: </w:t>
            </w:r>
          </w:p>
        </w:tc>
      </w:tr>
      <w:tr w:rsidR="00D3790D" w:rsidTr="00345E98">
        <w:trPr>
          <w:jc w:val="center"/>
        </w:trPr>
        <w:tc>
          <w:tcPr>
            <w:tcW w:w="2942" w:type="dxa"/>
            <w:vMerge w:val="restart"/>
            <w:vAlign w:val="center"/>
          </w:tcPr>
          <w:p w:rsidR="00D3790D" w:rsidRDefault="00D3790D" w:rsidP="005268FB">
            <w:pPr>
              <w:spacing w:line="276" w:lineRule="auto"/>
              <w:jc w:val="center"/>
              <w:rPr>
                <w:lang w:val="es-PY"/>
              </w:rPr>
            </w:pPr>
            <w:r>
              <w:rPr>
                <w:lang w:val="es-PY"/>
              </w:rPr>
              <w:t>Cuerpo</w:t>
            </w:r>
          </w:p>
        </w:tc>
        <w:tc>
          <w:tcPr>
            <w:tcW w:w="2943" w:type="dxa"/>
            <w:vAlign w:val="center"/>
          </w:tcPr>
          <w:p w:rsidR="00D3790D" w:rsidRDefault="00D3790D" w:rsidP="005268FB">
            <w:pPr>
              <w:spacing w:line="276" w:lineRule="auto"/>
              <w:jc w:val="center"/>
              <w:rPr>
                <w:lang w:val="es-PY"/>
              </w:rPr>
            </w:pPr>
            <w:r>
              <w:rPr>
                <w:lang w:val="es-PY"/>
              </w:rPr>
              <w:t>Etiquetas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Merge/>
            <w:vAlign w:val="center"/>
          </w:tcPr>
          <w:p w:rsidR="00D3790D" w:rsidRDefault="00D3790D" w:rsidP="005268FB">
            <w:pPr>
              <w:spacing w:line="276" w:lineRule="auto"/>
              <w:jc w:val="center"/>
              <w:rPr>
                <w:lang w:val="es-PY"/>
              </w:rPr>
            </w:pPr>
          </w:p>
        </w:tc>
        <w:tc>
          <w:tcPr>
            <w:tcW w:w="2943" w:type="dxa"/>
            <w:vAlign w:val="center"/>
          </w:tcPr>
          <w:p w:rsidR="00D3790D" w:rsidRDefault="00D3790D" w:rsidP="005268FB">
            <w:pPr>
              <w:spacing w:line="276" w:lineRule="auto"/>
              <w:jc w:val="center"/>
              <w:rPr>
                <w:lang w:val="es-PY"/>
              </w:rPr>
            </w:pPr>
            <w:r>
              <w:rPr>
                <w:lang w:val="es-PY"/>
              </w:rPr>
              <w:t>Datos introducidos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Botones</w:t>
            </w:r>
          </w:p>
        </w:tc>
        <w:tc>
          <w:tcPr>
            <w:tcW w:w="2943" w:type="dxa"/>
            <w:vAlign w:val="center"/>
          </w:tcPr>
          <w:p w:rsidR="00D3790D" w:rsidRDefault="00D3790D" w:rsidP="005268FB">
            <w:pPr>
              <w:spacing w:line="276" w:lineRule="auto"/>
              <w:jc w:val="center"/>
              <w:rPr>
                <w:lang w:val="es-PY"/>
              </w:rPr>
            </w:pPr>
            <w:r>
              <w:rPr>
                <w:lang w:val="es-PY"/>
              </w:rPr>
              <w:t>-</w:t>
            </w:r>
          </w:p>
        </w:tc>
        <w:tc>
          <w:tcPr>
            <w:tcW w:w="2943" w:type="dxa"/>
            <w:vAlign w:val="center"/>
          </w:tcPr>
          <w:p w:rsidR="00D3790D" w:rsidRDefault="00D3790D" w:rsidP="005268FB">
            <w:pPr>
              <w:spacing w:line="276" w:lineRule="auto"/>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D3790D">
      <w:pPr>
        <w:pStyle w:val="Prrafodelista"/>
        <w:numPr>
          <w:ilvl w:val="0"/>
          <w:numId w:val="34"/>
        </w:numPr>
        <w:rPr>
          <w:lang w:val="es-PY"/>
        </w:rPr>
      </w:pPr>
      <w:r w:rsidRPr="00D3790D">
        <w:rPr>
          <w:lang w:val="es-PY"/>
        </w:rPr>
        <w:lastRenderedPageBreak/>
        <w:t>Se han dejado espacios considerables entre cada objeto de tal forma que no generen confusión.</w:t>
      </w:r>
    </w:p>
    <w:p w:rsidR="00D3790D" w:rsidRPr="00D3790D" w:rsidRDefault="00D3790D" w:rsidP="00D3790D">
      <w:pPr>
        <w:pStyle w:val="Prrafodelista"/>
        <w:numPr>
          <w:ilvl w:val="0"/>
          <w:numId w:val="34"/>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1046F5" w:rsidRDefault="00D3790D" w:rsidP="00D3790D">
      <w:pPr>
        <w:rPr>
          <w:lang w:val="es-PY"/>
        </w:rPr>
      </w:pPr>
      <w:r>
        <w:rPr>
          <w:noProof/>
          <w:lang w:val="es-PY"/>
        </w:rPr>
        <w:drawing>
          <wp:inline distT="0" distB="0" distL="0" distR="0">
            <wp:extent cx="5612130" cy="1838960"/>
            <wp:effectExtent l="0" t="0" r="0" b="0"/>
            <wp:docPr id="41" name="Imagen 4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tructura de entrad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1838960"/>
                    </a:xfrm>
                    <a:prstGeom prst="rect">
                      <a:avLst/>
                    </a:prstGeom>
                  </pic:spPr>
                </pic:pic>
              </a:graphicData>
            </a:graphic>
          </wp:inline>
        </w:drawing>
      </w:r>
    </w:p>
    <w:p w:rsidR="001046F5" w:rsidRPr="001046F5" w:rsidRDefault="001046F5" w:rsidP="001046F5">
      <w:pPr>
        <w:rPr>
          <w:b/>
          <w:lang w:val="es-PY"/>
        </w:rPr>
      </w:pPr>
      <w:r>
        <w:rPr>
          <w:lang w:val="es-PY"/>
        </w:rPr>
        <w:br w:type="page"/>
      </w:r>
      <w:r w:rsidRPr="001046F5">
        <w:rPr>
          <w:b/>
          <w:lang w:val="es-PY"/>
        </w:rPr>
        <w:lastRenderedPageBreak/>
        <w:t>Estándares de Nombres de Archivos</w:t>
      </w:r>
    </w:p>
    <w:p w:rsidR="001046F5" w:rsidRPr="001046F5" w:rsidRDefault="001046F5" w:rsidP="001046F5">
      <w:pPr>
        <w:rPr>
          <w:lang w:val="es-PY"/>
        </w:rPr>
      </w:pPr>
      <w:r w:rsidRPr="001046F5">
        <w:rPr>
          <w:lang w:val="es-PY"/>
        </w:rPr>
        <w:t>Para una mejor identificación de las diferentes variables y nombres de archivos que se utilizan durante el desarrollo del sistema</w:t>
      </w:r>
      <w:r w:rsidR="00C912AA">
        <w:rPr>
          <w:lang w:val="es-PY"/>
        </w:rPr>
        <w:t>, e</w:t>
      </w:r>
      <w:r w:rsidRPr="001046F5">
        <w:rPr>
          <w:lang w:val="es-PY"/>
        </w:rPr>
        <w:t>stos son:</w:t>
      </w:r>
    </w:p>
    <w:p w:rsidR="001046F5" w:rsidRPr="00345E98" w:rsidRDefault="001046F5" w:rsidP="00345E98">
      <w:pPr>
        <w:pStyle w:val="Prrafodelista"/>
        <w:numPr>
          <w:ilvl w:val="0"/>
          <w:numId w:val="35"/>
        </w:numPr>
        <w:rPr>
          <w:lang w:val="es-PY"/>
        </w:rPr>
      </w:pPr>
      <w:r w:rsidRPr="00345E98">
        <w:rPr>
          <w:lang w:val="es-PY"/>
        </w:rPr>
        <w:t>Base de Datos.</w:t>
      </w:r>
    </w:p>
    <w:p w:rsidR="001046F5" w:rsidRPr="00345E98" w:rsidRDefault="001046F5" w:rsidP="00345E98">
      <w:pPr>
        <w:pStyle w:val="Prrafodelista"/>
        <w:numPr>
          <w:ilvl w:val="0"/>
          <w:numId w:val="35"/>
        </w:numPr>
        <w:rPr>
          <w:lang w:val="es-PY"/>
        </w:rPr>
      </w:pPr>
      <w:r w:rsidRPr="00345E98">
        <w:rPr>
          <w:lang w:val="es-PY"/>
        </w:rPr>
        <w:t>Tablas</w:t>
      </w:r>
    </w:p>
    <w:p w:rsidR="001046F5" w:rsidRPr="00345E98" w:rsidRDefault="001046F5" w:rsidP="00345E98">
      <w:pPr>
        <w:pStyle w:val="Prrafodelista"/>
        <w:numPr>
          <w:ilvl w:val="0"/>
          <w:numId w:val="35"/>
        </w:numPr>
        <w:rPr>
          <w:lang w:val="es-PY"/>
        </w:rPr>
      </w:pPr>
      <w:r w:rsidRPr="00345E98">
        <w:rPr>
          <w:lang w:val="es-PY"/>
        </w:rPr>
        <w:t>Formularios</w:t>
      </w:r>
    </w:p>
    <w:p w:rsidR="001046F5" w:rsidRPr="00345E98" w:rsidRDefault="001046F5" w:rsidP="00345E98">
      <w:pPr>
        <w:pStyle w:val="Prrafodelista"/>
        <w:numPr>
          <w:ilvl w:val="0"/>
          <w:numId w:val="35"/>
        </w:numPr>
        <w:rPr>
          <w:lang w:val="es-PY"/>
        </w:rPr>
      </w:pPr>
      <w:r w:rsidRPr="00345E98">
        <w:rPr>
          <w:lang w:val="es-PY"/>
        </w:rPr>
        <w:t>Reportes</w:t>
      </w:r>
    </w:p>
    <w:p w:rsidR="00D3790D" w:rsidRDefault="001046F5" w:rsidP="001046F5">
      <w:pPr>
        <w:rPr>
          <w:lang w:val="es-PY"/>
        </w:rPr>
      </w:pPr>
      <w:r w:rsidRPr="001046F5">
        <w:rPr>
          <w:lang w:val="es-PY"/>
        </w:rPr>
        <w:t>A continuación</w:t>
      </w:r>
      <w:r w:rsidR="00345E98">
        <w:rPr>
          <w:lang w:val="es-PY"/>
        </w:rPr>
        <w:t>,</w:t>
      </w:r>
      <w:r w:rsidRPr="001046F5">
        <w:rPr>
          <w:lang w:val="es-PY"/>
        </w:rPr>
        <w:t xml:space="preserve"> se presentan los diferentes elementos de la aplicación con sus respectivos estándares para los nombres de archivos:</w:t>
      </w:r>
    </w:p>
    <w:tbl>
      <w:tblPr>
        <w:tblStyle w:val="Tablaconcuadrcula"/>
        <w:tblW w:w="8926" w:type="dxa"/>
        <w:tblLayout w:type="fixed"/>
        <w:tblLook w:val="04A0" w:firstRow="1" w:lastRow="0" w:firstColumn="1" w:lastColumn="0" w:noHBand="0" w:noVBand="1"/>
      </w:tblPr>
      <w:tblGrid>
        <w:gridCol w:w="1980"/>
        <w:gridCol w:w="4111"/>
        <w:gridCol w:w="2835"/>
      </w:tblGrid>
      <w:tr w:rsidR="00E40403" w:rsidTr="00146513">
        <w:trPr>
          <w:trHeight w:val="841"/>
        </w:trPr>
        <w:tc>
          <w:tcPr>
            <w:tcW w:w="1980" w:type="dxa"/>
          </w:tcPr>
          <w:p w:rsidR="00E40403" w:rsidRDefault="00E40403" w:rsidP="001046F5">
            <w:pPr>
              <w:rPr>
                <w:lang w:val="es-PY"/>
              </w:rPr>
            </w:pPr>
            <w:r>
              <w:rPr>
                <w:lang w:val="es-PY"/>
              </w:rPr>
              <w:t>Tipo</w:t>
            </w:r>
            <w:r w:rsidR="00146513">
              <w:rPr>
                <w:lang w:val="es-PY"/>
              </w:rPr>
              <w:t xml:space="preserve"> </w:t>
            </w:r>
            <w:r>
              <w:rPr>
                <w:lang w:val="es-PY"/>
              </w:rPr>
              <w:t>de elemento</w:t>
            </w:r>
          </w:p>
        </w:tc>
        <w:tc>
          <w:tcPr>
            <w:tcW w:w="4111" w:type="dxa"/>
          </w:tcPr>
          <w:p w:rsidR="00E40403" w:rsidRDefault="00E40403" w:rsidP="001046F5">
            <w:pPr>
              <w:rPr>
                <w:lang w:val="es-PY"/>
              </w:rPr>
            </w:pPr>
            <w:r>
              <w:rPr>
                <w:lang w:val="es-PY"/>
              </w:rPr>
              <w:t>Descripción</w:t>
            </w:r>
          </w:p>
        </w:tc>
        <w:tc>
          <w:tcPr>
            <w:tcW w:w="2835" w:type="dxa"/>
          </w:tcPr>
          <w:p w:rsidR="00E40403" w:rsidRDefault="00E40403" w:rsidP="001046F5">
            <w:pPr>
              <w:rPr>
                <w:lang w:val="es-PY"/>
              </w:rPr>
            </w:pPr>
            <w:r>
              <w:rPr>
                <w:lang w:val="es-PY"/>
              </w:rPr>
              <w:t>Ejemplo</w:t>
            </w:r>
          </w:p>
        </w:tc>
      </w:tr>
      <w:tr w:rsidR="00E40403" w:rsidTr="00146513">
        <w:tc>
          <w:tcPr>
            <w:tcW w:w="1980" w:type="dxa"/>
          </w:tcPr>
          <w:p w:rsidR="00E40403" w:rsidRDefault="00E40403" w:rsidP="001046F5">
            <w:pPr>
              <w:rPr>
                <w:lang w:val="es-PY"/>
              </w:rPr>
            </w:pPr>
            <w:r>
              <w:rPr>
                <w:lang w:val="es-PY"/>
              </w:rPr>
              <w:t>Base de datos</w:t>
            </w:r>
          </w:p>
        </w:tc>
        <w:tc>
          <w:tcPr>
            <w:tcW w:w="4111" w:type="dxa"/>
          </w:tcPr>
          <w:p w:rsidR="00E40403" w:rsidRDefault="00E40403" w:rsidP="005268FB">
            <w:pPr>
              <w:spacing w:line="276" w:lineRule="auto"/>
              <w:jc w:val="left"/>
              <w:rPr>
                <w:lang w:val="es-PY"/>
              </w:rPr>
            </w:pPr>
            <w:r>
              <w:rPr>
                <w:lang w:val="es-PY"/>
              </w:rPr>
              <w:t>El archivo de la base de datos tiene el nombre del sistema.</w:t>
            </w:r>
          </w:p>
        </w:tc>
        <w:tc>
          <w:tcPr>
            <w:tcW w:w="2835" w:type="dxa"/>
          </w:tcPr>
          <w:p w:rsidR="00E40403" w:rsidRDefault="00E40403" w:rsidP="001046F5">
            <w:pPr>
              <w:rPr>
                <w:lang w:val="es-PY"/>
              </w:rPr>
            </w:pPr>
            <w:proofErr w:type="spellStart"/>
            <w:r>
              <w:rPr>
                <w:lang w:val="es-PY"/>
              </w:rPr>
              <w:t>blissey</w:t>
            </w:r>
            <w:proofErr w:type="spellEnd"/>
          </w:p>
        </w:tc>
      </w:tr>
      <w:tr w:rsidR="00E40403" w:rsidTr="00146513">
        <w:tc>
          <w:tcPr>
            <w:tcW w:w="1980" w:type="dxa"/>
          </w:tcPr>
          <w:p w:rsidR="00E40403" w:rsidRDefault="00E40403" w:rsidP="001046F5">
            <w:pPr>
              <w:rPr>
                <w:lang w:val="es-PY"/>
              </w:rPr>
            </w:pPr>
            <w:r>
              <w:rPr>
                <w:lang w:val="es-PY"/>
              </w:rPr>
              <w:t>Tablas</w:t>
            </w:r>
          </w:p>
        </w:tc>
        <w:tc>
          <w:tcPr>
            <w:tcW w:w="4111" w:type="dxa"/>
          </w:tcPr>
          <w:p w:rsidR="00E40403" w:rsidRDefault="00E40403" w:rsidP="005268FB">
            <w:pPr>
              <w:spacing w:line="276" w:lineRule="auto"/>
              <w:jc w:val="left"/>
              <w:rPr>
                <w:lang w:val="es-PY"/>
              </w:rPr>
            </w:pPr>
            <w:r w:rsidRPr="00345E98">
              <w:rPr>
                <w:lang w:val="es-PY"/>
              </w:rPr>
              <w:t>Unidad</w:t>
            </w:r>
            <w:r>
              <w:rPr>
                <w:lang w:val="es-PY"/>
              </w:rPr>
              <w:t xml:space="preserve"> </w:t>
            </w:r>
            <w:r w:rsidRPr="00345E98">
              <w:rPr>
                <w:lang w:val="es-PY"/>
              </w:rPr>
              <w:t>de almacenamiento de datos</w:t>
            </w:r>
            <w:r>
              <w:rPr>
                <w:lang w:val="es-PY"/>
              </w:rPr>
              <w:t>, su nombre es representado por letras minúsculas en plural, separadas por un guion bajo si contiene mas de una palabra</w:t>
            </w:r>
          </w:p>
        </w:tc>
        <w:tc>
          <w:tcPr>
            <w:tcW w:w="2835" w:type="dxa"/>
          </w:tcPr>
          <w:p w:rsidR="00E40403" w:rsidRDefault="00E40403" w:rsidP="001046F5">
            <w:pPr>
              <w:rPr>
                <w:lang w:val="es-PY"/>
              </w:rPr>
            </w:pPr>
            <w:r>
              <w:rPr>
                <w:lang w:val="es-PY"/>
              </w:rPr>
              <w:t xml:space="preserve">pacientes, </w:t>
            </w:r>
            <w:proofErr w:type="spellStart"/>
            <w:r>
              <w:rPr>
                <w:lang w:val="es-PY"/>
              </w:rPr>
              <w:t>categoría_productos</w:t>
            </w:r>
            <w:proofErr w:type="spellEnd"/>
          </w:p>
          <w:p w:rsidR="00E40403" w:rsidRDefault="00E40403" w:rsidP="001046F5">
            <w:pPr>
              <w:rPr>
                <w:lang w:val="es-PY"/>
              </w:rPr>
            </w:pPr>
          </w:p>
        </w:tc>
      </w:tr>
      <w:tr w:rsidR="00E40403" w:rsidTr="00146513">
        <w:tc>
          <w:tcPr>
            <w:tcW w:w="1980" w:type="dxa"/>
          </w:tcPr>
          <w:p w:rsidR="00E40403" w:rsidRDefault="00E40403" w:rsidP="001046F5">
            <w:pPr>
              <w:rPr>
                <w:lang w:val="es-PY"/>
              </w:rPr>
            </w:pPr>
            <w:r>
              <w:rPr>
                <w:lang w:val="es-PY"/>
              </w:rPr>
              <w:t>Formularios</w:t>
            </w:r>
          </w:p>
        </w:tc>
        <w:tc>
          <w:tcPr>
            <w:tcW w:w="4111" w:type="dxa"/>
          </w:tcPr>
          <w:p w:rsidR="00E40403" w:rsidRPr="00146513" w:rsidRDefault="00073BE4" w:rsidP="005268FB">
            <w:pPr>
              <w:spacing w:line="276" w:lineRule="auto"/>
              <w:jc w:val="left"/>
              <w:rPr>
                <w:u w:val="single"/>
                <w:lang w:val="es-PY"/>
              </w:rPr>
            </w:pPr>
            <w:r>
              <w:rPr>
                <w:lang w:val="es-PY"/>
              </w:rPr>
              <w:t>Se encuentran bajo la misma estructura, distinguiéndose por la carpeta en la que están contenidos.</w:t>
            </w:r>
          </w:p>
        </w:tc>
        <w:tc>
          <w:tcPr>
            <w:tcW w:w="2835" w:type="dxa"/>
          </w:tcPr>
          <w:p w:rsidR="00146513" w:rsidRDefault="00073BE4" w:rsidP="001046F5">
            <w:pPr>
              <w:rPr>
                <w:lang w:val="es-PY"/>
              </w:rPr>
            </w:pPr>
            <w:proofErr w:type="spellStart"/>
            <w:r>
              <w:rPr>
                <w:lang w:val="es-PY"/>
              </w:rPr>
              <w:t>form.blade.php</w:t>
            </w:r>
            <w:proofErr w:type="spellEnd"/>
          </w:p>
        </w:tc>
      </w:tr>
      <w:tr w:rsidR="00E40403" w:rsidTr="00146513">
        <w:tc>
          <w:tcPr>
            <w:tcW w:w="1980" w:type="dxa"/>
          </w:tcPr>
          <w:p w:rsidR="00E40403" w:rsidRDefault="00E40403" w:rsidP="001046F5">
            <w:pPr>
              <w:rPr>
                <w:lang w:val="es-PY"/>
              </w:rPr>
            </w:pPr>
            <w:r>
              <w:rPr>
                <w:lang w:val="es-PY"/>
              </w:rPr>
              <w:t>Reportes</w:t>
            </w:r>
          </w:p>
        </w:tc>
        <w:tc>
          <w:tcPr>
            <w:tcW w:w="4111" w:type="dxa"/>
          </w:tcPr>
          <w:p w:rsidR="00E40403" w:rsidRDefault="00E40403" w:rsidP="005268FB">
            <w:pPr>
              <w:spacing w:line="276" w:lineRule="auto"/>
              <w:jc w:val="left"/>
              <w:rPr>
                <w:lang w:val="es-PY"/>
              </w:rPr>
            </w:pPr>
            <w:r w:rsidRPr="00345E98">
              <w:rPr>
                <w:lang w:val="es-PY"/>
              </w:rPr>
              <w:t>Archivo que genera la salida en papel</w:t>
            </w:r>
            <w:r w:rsidR="00073BE4">
              <w:rPr>
                <w:lang w:val="es-PY"/>
              </w:rPr>
              <w:t>, el nombre es definido por su contenido</w:t>
            </w:r>
          </w:p>
        </w:tc>
        <w:tc>
          <w:tcPr>
            <w:tcW w:w="2835" w:type="dxa"/>
          </w:tcPr>
          <w:p w:rsidR="00E40403" w:rsidRDefault="00073BE4" w:rsidP="001046F5">
            <w:pPr>
              <w:rPr>
                <w:lang w:val="es-PY"/>
              </w:rPr>
            </w:pPr>
            <w:r>
              <w:rPr>
                <w:lang w:val="es-PY"/>
              </w:rPr>
              <w:t>radiografia_con_solicitud.pdf</w:t>
            </w:r>
          </w:p>
        </w:tc>
      </w:tr>
    </w:tbl>
    <w:p w:rsidR="00345E98" w:rsidRDefault="00345E98" w:rsidP="001046F5">
      <w:pPr>
        <w:rPr>
          <w:lang w:val="es-PY"/>
        </w:rPr>
      </w:pPr>
    </w:p>
    <w:p w:rsidR="00C912AA" w:rsidRDefault="00C912AA" w:rsidP="001046F5">
      <w:pPr>
        <w:rPr>
          <w:lang w:val="es-PY"/>
        </w:rPr>
      </w:pPr>
    </w:p>
    <w:p w:rsidR="00C912AA" w:rsidRDefault="00C912AA" w:rsidP="001046F5">
      <w:pPr>
        <w:rPr>
          <w:lang w:val="es-PY"/>
        </w:rPr>
      </w:pPr>
    </w:p>
    <w:p w:rsidR="00C912AA" w:rsidRDefault="005268FB" w:rsidP="005268FB">
      <w:pPr>
        <w:rPr>
          <w:b/>
          <w:lang w:val="es-PY"/>
        </w:rPr>
      </w:pPr>
      <w:r w:rsidRPr="005268FB">
        <w:rPr>
          <w:b/>
          <w:lang w:val="es-PY"/>
        </w:rPr>
        <w:lastRenderedPageBreak/>
        <w:t>Estándares de Nombres de Campos</w:t>
      </w:r>
    </w:p>
    <w:p w:rsidR="00A040F9" w:rsidRDefault="00C912AA" w:rsidP="005268FB">
      <w:pPr>
        <w:rPr>
          <w:lang w:val="es-PY"/>
        </w:rPr>
      </w:pPr>
      <w:r>
        <w:rPr>
          <w:lang w:val="es-PY"/>
        </w:rPr>
        <w:t xml:space="preserve">Los nombres de los campos de cada una de las tablas de la base de datos están compuestos por letras minúsculas, en el caso de nombres compuestos por </w:t>
      </w:r>
      <w:r w:rsidR="00A040F9">
        <w:rPr>
          <w:lang w:val="es-PY"/>
        </w:rPr>
        <w:t>más de una</w:t>
      </w:r>
      <w:r>
        <w:rPr>
          <w:lang w:val="es-PY"/>
        </w:rPr>
        <w:t xml:space="preserve"> palabr</w:t>
      </w:r>
      <w:r w:rsidR="00A040F9">
        <w:rPr>
          <w:lang w:val="es-PY"/>
        </w:rPr>
        <w:t>a,</w:t>
      </w:r>
      <w:r>
        <w:rPr>
          <w:lang w:val="es-PY"/>
        </w:rPr>
        <w:t xml:space="preserve"> la segunda inicia</w:t>
      </w:r>
      <w:r w:rsidR="00A040F9">
        <w:rPr>
          <w:lang w:val="es-PY"/>
        </w:rPr>
        <w:t xml:space="preserve"> con letra</w:t>
      </w:r>
      <w:r>
        <w:rPr>
          <w:lang w:val="es-PY"/>
        </w:rPr>
        <w:t xml:space="preserve"> mayúscula. </w:t>
      </w:r>
    </w:p>
    <w:p w:rsidR="00405827" w:rsidRPr="00405827" w:rsidRDefault="00405827" w:rsidP="005268FB">
      <w:pPr>
        <w:rPr>
          <w:lang w:val="es-PY"/>
        </w:rPr>
      </w:pPr>
      <w:r>
        <w:rPr>
          <w:lang w:val="es-PY"/>
        </w:rPr>
        <w:t xml:space="preserve">El tipo de dato que poseen los campos es asignado </w:t>
      </w:r>
      <w:r w:rsidR="00E552B4">
        <w:rPr>
          <w:lang w:val="es-PY"/>
        </w:rPr>
        <w:t>según</w:t>
      </w:r>
      <w:r>
        <w:rPr>
          <w:lang w:val="es-PY"/>
        </w:rPr>
        <w:t xml:space="preserve"> </w:t>
      </w:r>
      <w:r w:rsidR="00E552B4">
        <w:rPr>
          <w:lang w:val="es-PY"/>
        </w:rPr>
        <w:t>el</w:t>
      </w:r>
      <w:r>
        <w:rPr>
          <w:lang w:val="es-PY"/>
        </w:rPr>
        <w:t xml:space="preserve"> dato que representa la variable.</w:t>
      </w:r>
    </w:p>
    <w:tbl>
      <w:tblPr>
        <w:tblStyle w:val="Tablaconcuadrcula"/>
        <w:tblW w:w="0" w:type="auto"/>
        <w:tblLook w:val="04A0" w:firstRow="1" w:lastRow="0" w:firstColumn="1" w:lastColumn="0" w:noHBand="0" w:noVBand="1"/>
      </w:tblPr>
      <w:tblGrid>
        <w:gridCol w:w="2942"/>
        <w:gridCol w:w="2943"/>
        <w:gridCol w:w="2943"/>
      </w:tblGrid>
      <w:tr w:rsidR="00405827" w:rsidTr="00405827">
        <w:tc>
          <w:tcPr>
            <w:tcW w:w="2942" w:type="dxa"/>
          </w:tcPr>
          <w:p w:rsidR="00405827" w:rsidRDefault="00405827" w:rsidP="005268FB">
            <w:pPr>
              <w:rPr>
                <w:lang w:val="es-PY"/>
              </w:rPr>
            </w:pPr>
            <w:r>
              <w:rPr>
                <w:lang w:val="es-PY"/>
              </w:rPr>
              <w:t>Tipo de dato</w:t>
            </w:r>
          </w:p>
        </w:tc>
        <w:tc>
          <w:tcPr>
            <w:tcW w:w="2943" w:type="dxa"/>
          </w:tcPr>
          <w:p w:rsidR="00405827" w:rsidRDefault="00405827" w:rsidP="005268FB">
            <w:pPr>
              <w:rPr>
                <w:lang w:val="es-PY"/>
              </w:rPr>
            </w:pPr>
            <w:r>
              <w:rPr>
                <w:lang w:val="es-PY"/>
              </w:rPr>
              <w:t>Ejemplo</w:t>
            </w:r>
          </w:p>
        </w:tc>
        <w:tc>
          <w:tcPr>
            <w:tcW w:w="2943" w:type="dxa"/>
          </w:tcPr>
          <w:p w:rsidR="00405827" w:rsidRDefault="00405827" w:rsidP="005268FB">
            <w:pPr>
              <w:rPr>
                <w:lang w:val="es-PY"/>
              </w:rPr>
            </w:pPr>
            <w:r>
              <w:rPr>
                <w:lang w:val="es-PY"/>
              </w:rPr>
              <w:t>Descripción</w:t>
            </w:r>
          </w:p>
        </w:tc>
      </w:tr>
      <w:tr w:rsidR="00405827" w:rsidTr="00405827">
        <w:tc>
          <w:tcPr>
            <w:tcW w:w="2942" w:type="dxa"/>
          </w:tcPr>
          <w:p w:rsidR="00405827" w:rsidRPr="00E552B4" w:rsidRDefault="00E552B4" w:rsidP="005268FB">
            <w:pPr>
              <w:rPr>
                <w:lang w:val="es-PY"/>
              </w:rPr>
            </w:pPr>
            <w:proofErr w:type="spellStart"/>
            <w:r>
              <w:rPr>
                <w:lang w:val="es-PY"/>
              </w:rPr>
              <w:t>Varchar</w:t>
            </w:r>
            <w:proofErr w:type="spellEnd"/>
          </w:p>
        </w:tc>
        <w:tc>
          <w:tcPr>
            <w:tcW w:w="2943" w:type="dxa"/>
          </w:tcPr>
          <w:p w:rsidR="00405827" w:rsidRDefault="00E552B4" w:rsidP="005268FB">
            <w:pPr>
              <w:rPr>
                <w:lang w:val="es-PY"/>
              </w:rPr>
            </w:pPr>
            <w:r>
              <w:rPr>
                <w:lang w:val="es-PY"/>
              </w:rPr>
              <w:t>nombre</w:t>
            </w:r>
          </w:p>
        </w:tc>
        <w:tc>
          <w:tcPr>
            <w:tcW w:w="2943" w:type="dxa"/>
          </w:tcPr>
          <w:p w:rsidR="00405827" w:rsidRDefault="00E552B4" w:rsidP="005268FB">
            <w:pPr>
              <w:rPr>
                <w:lang w:val="es-PY"/>
              </w:rPr>
            </w:pPr>
            <w:r>
              <w:rPr>
                <w:lang w:val="es-PY"/>
              </w:rPr>
              <w:t>Nombre de la persona</w:t>
            </w:r>
          </w:p>
        </w:tc>
      </w:tr>
      <w:tr w:rsidR="00405827" w:rsidTr="00405827">
        <w:tc>
          <w:tcPr>
            <w:tcW w:w="2942" w:type="dxa"/>
          </w:tcPr>
          <w:p w:rsidR="00405827" w:rsidRDefault="00E552B4" w:rsidP="005268FB">
            <w:pPr>
              <w:rPr>
                <w:lang w:val="es-PY"/>
              </w:rPr>
            </w:pPr>
            <w:r>
              <w:rPr>
                <w:lang w:val="es-PY"/>
              </w:rPr>
              <w:t>Date</w:t>
            </w:r>
          </w:p>
        </w:tc>
        <w:tc>
          <w:tcPr>
            <w:tcW w:w="2943" w:type="dxa"/>
          </w:tcPr>
          <w:p w:rsidR="00405827" w:rsidRDefault="00E552B4" w:rsidP="005268FB">
            <w:pPr>
              <w:rPr>
                <w:lang w:val="es-PY"/>
              </w:rPr>
            </w:pPr>
            <w:proofErr w:type="spellStart"/>
            <w:r>
              <w:rPr>
                <w:lang w:val="es-PY"/>
              </w:rPr>
              <w:t>fechaNacimiento</w:t>
            </w:r>
            <w:proofErr w:type="spellEnd"/>
          </w:p>
        </w:tc>
        <w:tc>
          <w:tcPr>
            <w:tcW w:w="2943" w:type="dxa"/>
          </w:tcPr>
          <w:p w:rsidR="00405827" w:rsidRDefault="00E552B4" w:rsidP="005268FB">
            <w:pPr>
              <w:rPr>
                <w:lang w:val="es-PY"/>
              </w:rPr>
            </w:pPr>
            <w:r>
              <w:rPr>
                <w:lang w:val="es-PY"/>
              </w:rPr>
              <w:t xml:space="preserve">Fecha de </w:t>
            </w:r>
            <w:proofErr w:type="spellStart"/>
            <w:r>
              <w:rPr>
                <w:lang w:val="es-PY"/>
              </w:rPr>
              <w:t>nacimento</w:t>
            </w:r>
            <w:proofErr w:type="spellEnd"/>
            <w:r>
              <w:rPr>
                <w:lang w:val="es-PY"/>
              </w:rPr>
              <w:t xml:space="preserve"> de la </w:t>
            </w:r>
            <w:proofErr w:type="spellStart"/>
            <w:r>
              <w:rPr>
                <w:lang w:val="es-PY"/>
              </w:rPr>
              <w:t>perosnan</w:t>
            </w:r>
            <w:proofErr w:type="spellEnd"/>
          </w:p>
        </w:tc>
      </w:tr>
      <w:tr w:rsidR="00405827" w:rsidTr="00405827">
        <w:tc>
          <w:tcPr>
            <w:tcW w:w="2942" w:type="dxa"/>
          </w:tcPr>
          <w:p w:rsidR="00405827" w:rsidRDefault="00E552B4" w:rsidP="005268FB">
            <w:pPr>
              <w:rPr>
                <w:lang w:val="es-PY"/>
              </w:rPr>
            </w:pPr>
            <w:proofErr w:type="spellStart"/>
            <w:r>
              <w:rPr>
                <w:lang w:val="es-PY"/>
              </w:rPr>
              <w:t>Double</w:t>
            </w:r>
            <w:proofErr w:type="spellEnd"/>
          </w:p>
        </w:tc>
        <w:tc>
          <w:tcPr>
            <w:tcW w:w="2943" w:type="dxa"/>
          </w:tcPr>
          <w:p w:rsidR="00405827" w:rsidRDefault="00E552B4" w:rsidP="005268FB">
            <w:pPr>
              <w:rPr>
                <w:lang w:val="es-PY"/>
              </w:rPr>
            </w:pPr>
            <w:r>
              <w:rPr>
                <w:lang w:val="es-PY"/>
              </w:rPr>
              <w:t>total</w:t>
            </w:r>
          </w:p>
        </w:tc>
        <w:tc>
          <w:tcPr>
            <w:tcW w:w="2943" w:type="dxa"/>
          </w:tcPr>
          <w:p w:rsidR="00405827" w:rsidRDefault="00E552B4" w:rsidP="005268FB">
            <w:pPr>
              <w:rPr>
                <w:lang w:val="es-PY"/>
              </w:rPr>
            </w:pPr>
            <w:r>
              <w:rPr>
                <w:lang w:val="es-PY"/>
              </w:rPr>
              <w:t xml:space="preserve">Valor numérico </w:t>
            </w:r>
          </w:p>
        </w:tc>
      </w:tr>
      <w:tr w:rsidR="00405827" w:rsidTr="00405827">
        <w:tc>
          <w:tcPr>
            <w:tcW w:w="2942" w:type="dxa"/>
          </w:tcPr>
          <w:p w:rsidR="00405827" w:rsidRDefault="00F37E2C" w:rsidP="005268FB">
            <w:pPr>
              <w:rPr>
                <w:lang w:val="es-PY"/>
              </w:rPr>
            </w:pPr>
            <w:proofErr w:type="spellStart"/>
            <w:r>
              <w:rPr>
                <w:lang w:val="es-PY"/>
              </w:rPr>
              <w:t>Integer</w:t>
            </w:r>
            <w:proofErr w:type="spellEnd"/>
          </w:p>
        </w:tc>
        <w:tc>
          <w:tcPr>
            <w:tcW w:w="2943" w:type="dxa"/>
          </w:tcPr>
          <w:p w:rsidR="00405827" w:rsidRDefault="00F37E2C" w:rsidP="005268FB">
            <w:pPr>
              <w:rPr>
                <w:lang w:val="es-PY"/>
              </w:rPr>
            </w:pPr>
            <w:r>
              <w:rPr>
                <w:lang w:val="es-PY"/>
              </w:rPr>
              <w:t>id</w:t>
            </w:r>
          </w:p>
        </w:tc>
        <w:tc>
          <w:tcPr>
            <w:tcW w:w="2943" w:type="dxa"/>
          </w:tcPr>
          <w:p w:rsidR="00405827" w:rsidRDefault="00F37E2C" w:rsidP="005268FB">
            <w:pPr>
              <w:rPr>
                <w:lang w:val="es-PY"/>
              </w:rPr>
            </w:pPr>
            <w:r>
              <w:rPr>
                <w:lang w:val="es-PY"/>
              </w:rPr>
              <w:t>Identificador de un registro</w:t>
            </w:r>
          </w:p>
        </w:tc>
      </w:tr>
      <w:tr w:rsidR="00F37E2C" w:rsidTr="00405827">
        <w:tc>
          <w:tcPr>
            <w:tcW w:w="2942" w:type="dxa"/>
          </w:tcPr>
          <w:p w:rsidR="00F37E2C" w:rsidRDefault="00F37E2C" w:rsidP="005268FB">
            <w:pPr>
              <w:rPr>
                <w:lang w:val="es-PY"/>
              </w:rPr>
            </w:pPr>
            <w:r>
              <w:rPr>
                <w:lang w:val="es-PY"/>
              </w:rPr>
              <w:t>Text</w:t>
            </w:r>
          </w:p>
        </w:tc>
        <w:tc>
          <w:tcPr>
            <w:tcW w:w="2943" w:type="dxa"/>
          </w:tcPr>
          <w:p w:rsidR="00F37E2C" w:rsidRDefault="00F37E2C" w:rsidP="005268FB">
            <w:pPr>
              <w:rPr>
                <w:lang w:val="es-PY"/>
              </w:rPr>
            </w:pPr>
            <w:proofErr w:type="spellStart"/>
            <w:r>
              <w:rPr>
                <w:lang w:val="es-PY"/>
              </w:rPr>
              <w:t>direccion</w:t>
            </w:r>
            <w:proofErr w:type="spellEnd"/>
          </w:p>
        </w:tc>
        <w:tc>
          <w:tcPr>
            <w:tcW w:w="2943" w:type="dxa"/>
          </w:tcPr>
          <w:p w:rsidR="00F37E2C" w:rsidRDefault="00F37E2C" w:rsidP="005268FB">
            <w:pPr>
              <w:rPr>
                <w:lang w:val="es-PY"/>
              </w:rPr>
            </w:pPr>
            <w:r>
              <w:rPr>
                <w:lang w:val="es-PY"/>
              </w:rPr>
              <w:t>Cadena de texto</w:t>
            </w:r>
          </w:p>
        </w:tc>
      </w:tr>
      <w:tr w:rsidR="00F37E2C" w:rsidTr="00405827">
        <w:tc>
          <w:tcPr>
            <w:tcW w:w="2942" w:type="dxa"/>
          </w:tcPr>
          <w:p w:rsidR="00F37E2C" w:rsidRDefault="00F37E2C" w:rsidP="005268FB">
            <w:pPr>
              <w:rPr>
                <w:lang w:val="es-PY"/>
              </w:rPr>
            </w:pPr>
            <w:proofErr w:type="spellStart"/>
            <w:r>
              <w:rPr>
                <w:lang w:val="es-PY"/>
              </w:rPr>
              <w:t>Boolean</w:t>
            </w:r>
            <w:proofErr w:type="spellEnd"/>
          </w:p>
        </w:tc>
        <w:tc>
          <w:tcPr>
            <w:tcW w:w="2943" w:type="dxa"/>
          </w:tcPr>
          <w:p w:rsidR="00F37E2C" w:rsidRDefault="00F37E2C" w:rsidP="005268FB">
            <w:pPr>
              <w:rPr>
                <w:lang w:val="es-PY"/>
              </w:rPr>
            </w:pPr>
            <w:r>
              <w:rPr>
                <w:lang w:val="es-PY"/>
              </w:rPr>
              <w:t>estado</w:t>
            </w:r>
          </w:p>
        </w:tc>
        <w:tc>
          <w:tcPr>
            <w:tcW w:w="2943" w:type="dxa"/>
          </w:tcPr>
          <w:p w:rsidR="00F37E2C" w:rsidRDefault="00F37E2C" w:rsidP="005268FB">
            <w:pPr>
              <w:rPr>
                <w:lang w:val="es-PY"/>
              </w:rPr>
            </w:pPr>
            <w:r>
              <w:rPr>
                <w:lang w:val="es-PY"/>
              </w:rPr>
              <w:t>Dato que posee únicamente dos valores</w:t>
            </w:r>
          </w:p>
        </w:tc>
      </w:tr>
      <w:tr w:rsidR="00F37E2C" w:rsidTr="00405827">
        <w:tc>
          <w:tcPr>
            <w:tcW w:w="2942" w:type="dxa"/>
          </w:tcPr>
          <w:p w:rsidR="00F37E2C" w:rsidRDefault="00F37E2C" w:rsidP="005268FB">
            <w:pPr>
              <w:rPr>
                <w:lang w:val="es-PY"/>
              </w:rPr>
            </w:pPr>
            <w:proofErr w:type="spellStart"/>
            <w:r>
              <w:rPr>
                <w:lang w:val="es-PY"/>
              </w:rPr>
              <w:t>Timestamp</w:t>
            </w:r>
            <w:proofErr w:type="spellEnd"/>
          </w:p>
        </w:tc>
        <w:tc>
          <w:tcPr>
            <w:tcW w:w="2943" w:type="dxa"/>
          </w:tcPr>
          <w:p w:rsidR="00F37E2C" w:rsidRDefault="00F37E2C" w:rsidP="005268FB">
            <w:pPr>
              <w:rPr>
                <w:lang w:val="es-PY"/>
              </w:rPr>
            </w:pPr>
            <w:proofErr w:type="spellStart"/>
            <w:r>
              <w:rPr>
                <w:lang w:val="es-PY"/>
              </w:rPr>
              <w:t>created_at</w:t>
            </w:r>
            <w:proofErr w:type="spellEnd"/>
          </w:p>
        </w:tc>
        <w:tc>
          <w:tcPr>
            <w:tcW w:w="2943" w:type="dxa"/>
          </w:tcPr>
          <w:p w:rsidR="00F37E2C" w:rsidRPr="00F37E2C" w:rsidRDefault="00F37E2C" w:rsidP="005268FB">
            <w:pPr>
              <w:rPr>
                <w:u w:val="single"/>
                <w:lang w:val="es-PY"/>
              </w:rPr>
            </w:pPr>
            <w:r>
              <w:rPr>
                <w:lang w:val="es-PY"/>
              </w:rPr>
              <w:t>Almacena la hora y la fecha de un registro</w:t>
            </w:r>
          </w:p>
        </w:tc>
      </w:tr>
    </w:tbl>
    <w:p w:rsidR="00405827" w:rsidRDefault="00405827" w:rsidP="005268FB">
      <w:pPr>
        <w:rPr>
          <w:lang w:val="es-PY"/>
        </w:rPr>
      </w:pPr>
    </w:p>
    <w:p w:rsidR="003C22A3" w:rsidRDefault="00A040F9" w:rsidP="003C22A3">
      <w:pPr>
        <w:rPr>
          <w:lang w:val="es-PY"/>
        </w:rPr>
      </w:pPr>
      <w:r>
        <w:rPr>
          <w:lang w:val="es-PY"/>
        </w:rPr>
        <w:br w:type="page"/>
      </w:r>
    </w:p>
    <w:p w:rsidR="00FB365B" w:rsidRPr="00FB365B" w:rsidRDefault="00FB365B" w:rsidP="00AC2A13">
      <w:pPr>
        <w:rPr>
          <w:b/>
          <w:lang w:val="es-PY"/>
        </w:rPr>
      </w:pPr>
      <w:r w:rsidRPr="00FB365B">
        <w:rPr>
          <w:b/>
          <w:lang w:val="es-PY"/>
        </w:rPr>
        <w:lastRenderedPageBreak/>
        <w:t>DISEÑO DE MENÚS</w:t>
      </w:r>
    </w:p>
    <w:p w:rsidR="00AC2A13" w:rsidRPr="00AC2A13" w:rsidRDefault="00AC2A13" w:rsidP="00AC2A13">
      <w:pPr>
        <w:rPr>
          <w:lang w:val="es-PY"/>
        </w:rPr>
      </w:pPr>
      <w:r w:rsidRPr="00AC2A13">
        <w:rPr>
          <w:lang w:val="es-PY"/>
        </w:rPr>
        <w:t>El diseño de menú consiste en la creación de las diferentes opciones que tendrá el usuario al momento de hacer uso del sistema, en estos se podrá elegir la opción a realizar.</w:t>
      </w:r>
    </w:p>
    <w:p w:rsidR="00DD50C6" w:rsidRDefault="00AC2A13" w:rsidP="00AC2A13">
      <w:pPr>
        <w:rPr>
          <w:lang w:val="es-PY"/>
        </w:rPr>
      </w:pPr>
      <w:r w:rsidRPr="00AC2A13">
        <w:rPr>
          <w:lang w:val="es-PY"/>
        </w:rPr>
        <w:t>Con base a las diferentes áreas que abarca</w:t>
      </w:r>
      <w:r w:rsidR="000F5B5C">
        <w:rPr>
          <w:lang w:val="es-PY"/>
        </w:rPr>
        <w:t>,</w:t>
      </w:r>
      <w:r w:rsidRPr="00AC2A13">
        <w:rPr>
          <w:lang w:val="es-PY"/>
        </w:rPr>
        <w:t xml:space="preserve"> se ha dividido en </w:t>
      </w:r>
      <w:r w:rsidR="00AB56DD">
        <w:rPr>
          <w:lang w:val="es-PY"/>
        </w:rPr>
        <w:t>9</w:t>
      </w:r>
      <w:r w:rsidRPr="00AC2A13">
        <w:rPr>
          <w:lang w:val="es-PY"/>
        </w:rPr>
        <w:t xml:space="preserve"> módulos, cada módulo </w:t>
      </w:r>
      <w:r w:rsidR="002854C0">
        <w:rPr>
          <w:lang w:val="es-PY"/>
        </w:rPr>
        <w:t>tiene diferente</w:t>
      </w:r>
      <w:r w:rsidR="000B44BD">
        <w:rPr>
          <w:lang w:val="es-PY"/>
        </w:rPr>
        <w:t xml:space="preserve"> menú</w:t>
      </w:r>
    </w:p>
    <w:p w:rsidR="00AB56DD" w:rsidRDefault="000B44BD" w:rsidP="00AC2A13">
      <w:pPr>
        <w:rPr>
          <w:lang w:val="es-PY"/>
        </w:rPr>
      </w:pPr>
      <w:r>
        <w:rPr>
          <w:lang w:val="es-PY"/>
        </w:rPr>
        <w:t>Los módulos</w:t>
      </w:r>
      <w:r w:rsidR="00AB56DD">
        <w:rPr>
          <w:lang w:val="es-PY"/>
        </w:rPr>
        <w:t xml:space="preserve"> son:</w:t>
      </w:r>
    </w:p>
    <w:p w:rsidR="00AB56DD" w:rsidRDefault="00AB56DD" w:rsidP="00AB56DD">
      <w:pPr>
        <w:pStyle w:val="Prrafodelista"/>
        <w:numPr>
          <w:ilvl w:val="0"/>
          <w:numId w:val="37"/>
        </w:numPr>
        <w:rPr>
          <w:lang w:val="es-PY"/>
        </w:rPr>
      </w:pPr>
      <w:r>
        <w:rPr>
          <w:lang w:val="es-PY"/>
        </w:rPr>
        <w:t>Recepción</w:t>
      </w:r>
    </w:p>
    <w:p w:rsidR="00AB56DD" w:rsidRDefault="00AB56DD" w:rsidP="00AB56DD">
      <w:pPr>
        <w:pStyle w:val="Prrafodelista"/>
        <w:numPr>
          <w:ilvl w:val="0"/>
          <w:numId w:val="37"/>
        </w:numPr>
        <w:rPr>
          <w:lang w:val="es-PY"/>
        </w:rPr>
      </w:pPr>
      <w:r>
        <w:rPr>
          <w:lang w:val="es-PY"/>
        </w:rPr>
        <w:t>Médico</w:t>
      </w:r>
    </w:p>
    <w:p w:rsidR="00AB56DD" w:rsidRDefault="00AB56DD" w:rsidP="00AB56DD">
      <w:pPr>
        <w:pStyle w:val="Prrafodelista"/>
        <w:numPr>
          <w:ilvl w:val="0"/>
          <w:numId w:val="37"/>
        </w:numPr>
        <w:rPr>
          <w:lang w:val="es-PY"/>
        </w:rPr>
      </w:pPr>
      <w:r>
        <w:rPr>
          <w:lang w:val="es-PY"/>
        </w:rPr>
        <w:t>Laboratorio Clínico</w:t>
      </w:r>
    </w:p>
    <w:p w:rsidR="00AB56DD" w:rsidRDefault="00AB56DD" w:rsidP="00AB56DD">
      <w:pPr>
        <w:pStyle w:val="Prrafodelista"/>
        <w:numPr>
          <w:ilvl w:val="0"/>
          <w:numId w:val="37"/>
        </w:numPr>
        <w:rPr>
          <w:lang w:val="es-PY"/>
        </w:rPr>
      </w:pPr>
      <w:r>
        <w:rPr>
          <w:lang w:val="es-PY"/>
        </w:rPr>
        <w:t xml:space="preserve">Radiografía </w:t>
      </w:r>
    </w:p>
    <w:p w:rsidR="00AB56DD" w:rsidRDefault="00AB56DD" w:rsidP="00AB56DD">
      <w:pPr>
        <w:pStyle w:val="Prrafodelista"/>
        <w:numPr>
          <w:ilvl w:val="0"/>
          <w:numId w:val="37"/>
        </w:numPr>
        <w:rPr>
          <w:lang w:val="es-PY"/>
        </w:rPr>
      </w:pPr>
      <w:r>
        <w:rPr>
          <w:lang w:val="es-PY"/>
        </w:rPr>
        <w:t>Ultrasonografía</w:t>
      </w:r>
    </w:p>
    <w:p w:rsidR="00AB56DD" w:rsidRDefault="00AB56DD" w:rsidP="00AB56DD">
      <w:pPr>
        <w:pStyle w:val="Prrafodelista"/>
        <w:numPr>
          <w:ilvl w:val="0"/>
          <w:numId w:val="37"/>
        </w:numPr>
        <w:rPr>
          <w:lang w:val="es-PY"/>
        </w:rPr>
      </w:pPr>
      <w:r>
        <w:rPr>
          <w:lang w:val="es-PY"/>
        </w:rPr>
        <w:t>TAC</w:t>
      </w:r>
    </w:p>
    <w:p w:rsidR="00AB56DD" w:rsidRDefault="00AB56DD" w:rsidP="00AB56DD">
      <w:pPr>
        <w:pStyle w:val="Prrafodelista"/>
        <w:numPr>
          <w:ilvl w:val="0"/>
          <w:numId w:val="37"/>
        </w:numPr>
        <w:rPr>
          <w:lang w:val="es-PY"/>
        </w:rPr>
      </w:pPr>
      <w:r>
        <w:rPr>
          <w:lang w:val="es-PY"/>
        </w:rPr>
        <w:t>Farmacia</w:t>
      </w:r>
    </w:p>
    <w:p w:rsidR="00AB56DD" w:rsidRDefault="00AB56DD" w:rsidP="00AB56DD">
      <w:pPr>
        <w:pStyle w:val="Prrafodelista"/>
        <w:numPr>
          <w:ilvl w:val="0"/>
          <w:numId w:val="37"/>
        </w:numPr>
        <w:rPr>
          <w:lang w:val="es-PY"/>
        </w:rPr>
      </w:pPr>
      <w:r>
        <w:rPr>
          <w:lang w:val="es-PY"/>
        </w:rPr>
        <w:t>Enfermería</w:t>
      </w:r>
    </w:p>
    <w:p w:rsidR="00AB56DD" w:rsidRDefault="00AB56DD" w:rsidP="00AB56DD">
      <w:pPr>
        <w:pStyle w:val="Prrafodelista"/>
        <w:numPr>
          <w:ilvl w:val="0"/>
          <w:numId w:val="37"/>
        </w:numPr>
        <w:rPr>
          <w:lang w:val="es-PY"/>
        </w:rPr>
      </w:pPr>
      <w:r>
        <w:rPr>
          <w:lang w:val="es-PY"/>
        </w:rPr>
        <w:t>Gerencia</w:t>
      </w:r>
    </w:p>
    <w:p w:rsidR="000B44BD" w:rsidRPr="000B44BD" w:rsidRDefault="000B44BD" w:rsidP="000B44BD">
      <w:pPr>
        <w:rPr>
          <w:lang w:val="es-PY"/>
        </w:rPr>
      </w:pPr>
      <w:r>
        <w:rPr>
          <w:lang w:val="es-PY"/>
        </w:rPr>
        <w:t>A continuación, se detallan los menús por módulo</w:t>
      </w:r>
    </w:p>
    <w:p w:rsidR="000B44BD" w:rsidRDefault="000B44BD">
      <w:pPr>
        <w:spacing w:line="259" w:lineRule="auto"/>
        <w:jc w:val="left"/>
        <w:rPr>
          <w:b/>
          <w:lang w:val="es-PY"/>
        </w:rPr>
      </w:pPr>
      <w:r>
        <w:rPr>
          <w:b/>
          <w:lang w:val="es-PY"/>
        </w:rPr>
        <w:br w:type="page"/>
      </w:r>
    </w:p>
    <w:p w:rsidR="000B44BD" w:rsidRDefault="000B44BD" w:rsidP="000B44BD">
      <w:pPr>
        <w:rPr>
          <w:b/>
          <w:lang w:val="es-PY"/>
        </w:rPr>
      </w:pPr>
      <w:r w:rsidRPr="000B44BD">
        <w:rPr>
          <w:b/>
          <w:lang w:val="es-PY"/>
        </w:rPr>
        <w:lastRenderedPageBreak/>
        <w:t>Recepción</w:t>
      </w:r>
    </w:p>
    <w:p w:rsidR="000B44BD" w:rsidRDefault="000B44BD" w:rsidP="00D42E2E">
      <w:pPr>
        <w:jc w:val="center"/>
        <w:rPr>
          <w:b/>
          <w:lang w:val="es-PY"/>
        </w:rPr>
      </w:pPr>
      <w:r>
        <w:rPr>
          <w:noProof/>
        </w:rPr>
        <w:drawing>
          <wp:inline distT="0" distB="0" distL="0" distR="0" wp14:anchorId="5F63D630" wp14:editId="3433A2FC">
            <wp:extent cx="2095500"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500" cy="2857500"/>
                    </a:xfrm>
                    <a:prstGeom prst="rect">
                      <a:avLst/>
                    </a:prstGeom>
                  </pic:spPr>
                </pic:pic>
              </a:graphicData>
            </a:graphic>
          </wp:inline>
        </w:drawing>
      </w:r>
    </w:p>
    <w:p w:rsidR="00D42E2E" w:rsidRDefault="00D42E2E" w:rsidP="000B44BD">
      <w:pPr>
        <w:rPr>
          <w:lang w:val="es-PY"/>
        </w:rPr>
      </w:pPr>
      <w:r w:rsidRPr="00D42E2E">
        <w:rPr>
          <w:lang w:val="es-PY"/>
        </w:rPr>
        <w:t>Muestra</w:t>
      </w:r>
      <w:r>
        <w:rPr>
          <w:lang w:val="es-PY"/>
        </w:rPr>
        <w:t xml:space="preserve"> las diferentes opciones que el usuario de recepción puede realizar</w:t>
      </w:r>
      <w:r w:rsidR="00FA1DF6">
        <w:rPr>
          <w:lang w:val="es-PY"/>
        </w:rPr>
        <w:t xml:space="preserve">, del área de hospital como administrar las habitaciones de hospitalización, servicios que la institución presta así como los pacientes, sus ingresos, consultas y estados financieros, del área de laboratorio clínico puede solamente realizar solicitudes para todo tipo de exámenes, radiografías, ultrasonografías y tomografías, del área de botiquín se puede consultar el inventario de productos, pedidos, ventas, requisiciones y los diferentes movimientos de caja, de agenda puede </w:t>
      </w:r>
      <w:r w:rsidR="00FD4CFE">
        <w:rPr>
          <w:lang w:val="es-PY"/>
        </w:rPr>
        <w:t>administrar la calendarización de eventos de la institución y consultas de pacientes, en información puede ver su perfil de usuario, de la institución y su bitácora.</w:t>
      </w:r>
    </w:p>
    <w:p w:rsidR="008A6E91" w:rsidRDefault="008A6E91">
      <w:pPr>
        <w:spacing w:line="259" w:lineRule="auto"/>
        <w:jc w:val="left"/>
        <w:rPr>
          <w:b/>
          <w:lang w:val="es-PY"/>
        </w:rPr>
      </w:pPr>
      <w:r>
        <w:rPr>
          <w:b/>
          <w:lang w:val="es-PY"/>
        </w:rPr>
        <w:br w:type="page"/>
      </w:r>
    </w:p>
    <w:p w:rsidR="0094337F" w:rsidRDefault="0094337F" w:rsidP="000B44BD">
      <w:pPr>
        <w:rPr>
          <w:b/>
          <w:lang w:val="es-PY"/>
        </w:rPr>
      </w:pPr>
      <w:r>
        <w:rPr>
          <w:b/>
          <w:lang w:val="es-PY"/>
        </w:rPr>
        <w:lastRenderedPageBreak/>
        <w:t>Médico</w:t>
      </w:r>
    </w:p>
    <w:p w:rsidR="0094337F" w:rsidRDefault="0094337F" w:rsidP="0094337F">
      <w:pPr>
        <w:jc w:val="center"/>
        <w:rPr>
          <w:lang w:val="es-PY"/>
        </w:rPr>
      </w:pPr>
      <w:r>
        <w:rPr>
          <w:noProof/>
        </w:rPr>
        <w:drawing>
          <wp:inline distT="0" distB="0" distL="0" distR="0" wp14:anchorId="48C21A57" wp14:editId="42196A84">
            <wp:extent cx="1971675" cy="20002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71675" cy="2000250"/>
                    </a:xfrm>
                    <a:prstGeom prst="rect">
                      <a:avLst/>
                    </a:prstGeom>
                  </pic:spPr>
                </pic:pic>
              </a:graphicData>
            </a:graphic>
          </wp:inline>
        </w:drawing>
      </w:r>
    </w:p>
    <w:p w:rsidR="00D40F40" w:rsidRDefault="0094337F" w:rsidP="00D40F40">
      <w:pPr>
        <w:rPr>
          <w:lang w:val="es-PY"/>
        </w:rPr>
      </w:pPr>
      <w:r>
        <w:rPr>
          <w:lang w:val="es-PY"/>
        </w:rPr>
        <w:t>Muestra las diferentes opciones que el médico puede realizar, entre estas están las del área de hospital donde administra las hospita</w:t>
      </w:r>
      <w:r w:rsidR="008A6E91">
        <w:rPr>
          <w:lang w:val="es-PY"/>
        </w:rPr>
        <w:t xml:space="preserve">lizaciones y consulta de sus </w:t>
      </w:r>
      <w:r>
        <w:rPr>
          <w:lang w:val="es-PY"/>
        </w:rPr>
        <w:t>pacientes</w:t>
      </w:r>
      <w:r w:rsidR="00D40F40">
        <w:rPr>
          <w:lang w:val="es-PY"/>
        </w:rPr>
        <w:t>, de agenda puede administrar la calendarización</w:t>
      </w:r>
      <w:r w:rsidR="009818C5">
        <w:rPr>
          <w:lang w:val="es-PY"/>
        </w:rPr>
        <w:t xml:space="preserve"> personal</w:t>
      </w:r>
      <w:r w:rsidR="00D40F40">
        <w:rPr>
          <w:lang w:val="es-PY"/>
        </w:rPr>
        <w:t xml:space="preserve"> y consultas de pacientes, en información puede ver su perfil de usuario, de la institución y su bitácora.</w:t>
      </w:r>
    </w:p>
    <w:p w:rsidR="009818C5" w:rsidRDefault="009818C5">
      <w:pPr>
        <w:spacing w:line="259" w:lineRule="auto"/>
        <w:jc w:val="left"/>
        <w:rPr>
          <w:b/>
          <w:lang w:val="es-PY"/>
        </w:rPr>
      </w:pPr>
      <w:r>
        <w:rPr>
          <w:b/>
          <w:lang w:val="es-PY"/>
        </w:rPr>
        <w:br w:type="page"/>
      </w:r>
    </w:p>
    <w:p w:rsidR="009818C5" w:rsidRDefault="009818C5" w:rsidP="00D40F40">
      <w:pPr>
        <w:rPr>
          <w:b/>
          <w:lang w:val="es-PY"/>
        </w:rPr>
      </w:pPr>
      <w:r>
        <w:rPr>
          <w:b/>
          <w:lang w:val="es-PY"/>
        </w:rPr>
        <w:lastRenderedPageBreak/>
        <w:t>Laboratorio clínico</w:t>
      </w:r>
    </w:p>
    <w:p w:rsidR="009818C5" w:rsidRPr="009818C5" w:rsidRDefault="009818C5" w:rsidP="009818C5">
      <w:pPr>
        <w:jc w:val="center"/>
        <w:rPr>
          <w:b/>
          <w:lang w:val="es-PY"/>
        </w:rPr>
      </w:pPr>
      <w:r>
        <w:rPr>
          <w:noProof/>
        </w:rPr>
        <w:drawing>
          <wp:inline distT="0" distB="0" distL="0" distR="0" wp14:anchorId="3BF9C1D2" wp14:editId="7CA8A515">
            <wp:extent cx="2038350" cy="1933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8350" cy="1933575"/>
                    </a:xfrm>
                    <a:prstGeom prst="rect">
                      <a:avLst/>
                    </a:prstGeom>
                  </pic:spPr>
                </pic:pic>
              </a:graphicData>
            </a:graphic>
          </wp:inline>
        </w:drawing>
      </w:r>
    </w:p>
    <w:p w:rsidR="00AD7878" w:rsidRDefault="009818C5" w:rsidP="00AD7878">
      <w:pPr>
        <w:rPr>
          <w:lang w:val="es-PY"/>
        </w:rPr>
      </w:pPr>
      <w:r>
        <w:rPr>
          <w:lang w:val="es-PY"/>
        </w:rPr>
        <w:t xml:space="preserve">Muestra las diferentes opciones para </w:t>
      </w:r>
      <w:r w:rsidR="00AD7878">
        <w:rPr>
          <w:lang w:val="es-PY"/>
        </w:rPr>
        <w:t xml:space="preserve">el usuario de laboratorio clínico entre estas están administrar los exámenes, reactivos, parámetros de exámenes, administrar el banco de sangre, administrar las solicitudes de exámenes clínicos hechos por </w:t>
      </w:r>
      <w:r w:rsidR="004F6136">
        <w:rPr>
          <w:lang w:val="es-PY"/>
        </w:rPr>
        <w:t>recepción,</w:t>
      </w:r>
      <w:r w:rsidR="00AD7878">
        <w:rPr>
          <w:lang w:val="es-PY"/>
        </w:rPr>
        <w:t xml:space="preserve"> así como evaluarlos, de </w:t>
      </w:r>
      <w:r w:rsidR="00043C92">
        <w:rPr>
          <w:lang w:val="es-PY"/>
        </w:rPr>
        <w:t>A</w:t>
      </w:r>
      <w:r w:rsidR="00AD7878">
        <w:rPr>
          <w:lang w:val="es-PY"/>
        </w:rPr>
        <w:t xml:space="preserve">genda puede administrar la calendarización personal, en </w:t>
      </w:r>
      <w:r w:rsidR="00043C92">
        <w:rPr>
          <w:lang w:val="es-PY"/>
        </w:rPr>
        <w:t>I</w:t>
      </w:r>
      <w:r w:rsidR="00AD7878">
        <w:rPr>
          <w:lang w:val="es-PY"/>
        </w:rPr>
        <w:t>nformación puede ver su perfil de usuario, de la institución y su bitácora.</w:t>
      </w:r>
    </w:p>
    <w:p w:rsidR="00045F48" w:rsidRDefault="00045F48">
      <w:pPr>
        <w:spacing w:line="259" w:lineRule="auto"/>
        <w:jc w:val="left"/>
        <w:rPr>
          <w:lang w:val="es-PY"/>
        </w:rPr>
      </w:pPr>
      <w:r>
        <w:rPr>
          <w:lang w:val="es-PY"/>
        </w:rPr>
        <w:br w:type="page"/>
      </w:r>
    </w:p>
    <w:p w:rsidR="004F6136" w:rsidRDefault="004F6136">
      <w:pPr>
        <w:spacing w:line="259" w:lineRule="auto"/>
        <w:jc w:val="left"/>
        <w:rPr>
          <w:b/>
          <w:lang w:val="es-PY"/>
        </w:rPr>
      </w:pPr>
      <w:r>
        <w:rPr>
          <w:b/>
          <w:lang w:val="es-PY"/>
        </w:rPr>
        <w:lastRenderedPageBreak/>
        <w:t>Radiografía</w:t>
      </w:r>
    </w:p>
    <w:p w:rsidR="004F6136" w:rsidRDefault="00840C98" w:rsidP="004F6136">
      <w:pPr>
        <w:spacing w:line="259" w:lineRule="auto"/>
        <w:jc w:val="center"/>
        <w:rPr>
          <w:b/>
          <w:lang w:val="es-PY"/>
        </w:rPr>
      </w:pPr>
      <w:r>
        <w:rPr>
          <w:noProof/>
        </w:rPr>
        <w:drawing>
          <wp:inline distT="0" distB="0" distL="0" distR="0" wp14:anchorId="21C05FAA" wp14:editId="0C25A493">
            <wp:extent cx="2076450" cy="1962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450" cy="1962150"/>
                    </a:xfrm>
                    <a:prstGeom prst="rect">
                      <a:avLst/>
                    </a:prstGeom>
                  </pic:spPr>
                </pic:pic>
              </a:graphicData>
            </a:graphic>
          </wp:inline>
        </w:drawing>
      </w:r>
    </w:p>
    <w:p w:rsidR="004F6136" w:rsidRDefault="004F6136" w:rsidP="004F6136">
      <w:pPr>
        <w:rPr>
          <w:lang w:val="es-PY"/>
        </w:rPr>
      </w:pPr>
      <w:r>
        <w:rPr>
          <w:lang w:val="es-PY"/>
        </w:rPr>
        <w:t>Muestra las diferentes opciones para el usuario de radiología, dentro d</w:t>
      </w:r>
      <w:r w:rsidR="000C1C81">
        <w:rPr>
          <w:lang w:val="es-PY"/>
        </w:rPr>
        <w:t>e la opción</w:t>
      </w:r>
      <w:r>
        <w:rPr>
          <w:lang w:val="es-PY"/>
        </w:rPr>
        <w:t xml:space="preserve"> Departamento Rayos X puede administrar las diferentes radiografías que se realizan en la institución, así como evaluarlas,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4F6136" w:rsidRDefault="004F6136" w:rsidP="004F6136">
      <w:pPr>
        <w:spacing w:line="259" w:lineRule="auto"/>
        <w:jc w:val="left"/>
        <w:rPr>
          <w:b/>
          <w:lang w:val="es-PY"/>
        </w:rPr>
      </w:pPr>
    </w:p>
    <w:p w:rsidR="004F6136" w:rsidRDefault="004F6136">
      <w:pPr>
        <w:spacing w:line="259" w:lineRule="auto"/>
        <w:jc w:val="left"/>
        <w:rPr>
          <w:b/>
          <w:lang w:val="es-PY"/>
        </w:rPr>
      </w:pPr>
      <w:r>
        <w:rPr>
          <w:b/>
          <w:lang w:val="es-PY"/>
        </w:rPr>
        <w:br w:type="page"/>
      </w:r>
    </w:p>
    <w:p w:rsidR="0094337F" w:rsidRDefault="00045F48" w:rsidP="0094337F">
      <w:pPr>
        <w:jc w:val="left"/>
        <w:rPr>
          <w:b/>
          <w:lang w:val="es-PY"/>
        </w:rPr>
      </w:pPr>
      <w:r w:rsidRPr="00045F48">
        <w:rPr>
          <w:b/>
          <w:lang w:val="es-PY"/>
        </w:rPr>
        <w:lastRenderedPageBreak/>
        <w:t>Ultrasonografía</w:t>
      </w:r>
    </w:p>
    <w:p w:rsidR="00045F48" w:rsidRDefault="00045F48" w:rsidP="00045F48">
      <w:pPr>
        <w:jc w:val="center"/>
        <w:rPr>
          <w:lang w:val="es-PY"/>
        </w:rPr>
      </w:pPr>
      <w:r>
        <w:rPr>
          <w:noProof/>
        </w:rPr>
        <w:drawing>
          <wp:inline distT="0" distB="0" distL="0" distR="0" wp14:anchorId="6585BFB1" wp14:editId="10513C35">
            <wp:extent cx="2028825" cy="192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28825" cy="1924050"/>
                    </a:xfrm>
                    <a:prstGeom prst="rect">
                      <a:avLst/>
                    </a:prstGeom>
                  </pic:spPr>
                </pic:pic>
              </a:graphicData>
            </a:graphic>
          </wp:inline>
        </w:drawing>
      </w:r>
    </w:p>
    <w:p w:rsidR="004F6136" w:rsidRDefault="00045F48" w:rsidP="00045F48">
      <w:pPr>
        <w:rPr>
          <w:lang w:val="es-PY"/>
        </w:rPr>
      </w:pPr>
      <w:r>
        <w:rPr>
          <w:lang w:val="es-PY"/>
        </w:rPr>
        <w:t>Muestra las diferentes opciones para el usuario de ultrasonografía, dentro</w:t>
      </w:r>
      <w:r w:rsidR="000C1C81">
        <w:rPr>
          <w:lang w:val="es-PY"/>
        </w:rPr>
        <w:t xml:space="preserve"> de la opción </w:t>
      </w:r>
      <w:r>
        <w:rPr>
          <w:lang w:val="es-PY"/>
        </w:rPr>
        <w:t xml:space="preserve">Ultrasonografía puede administrar las diferentes </w:t>
      </w:r>
      <w:r w:rsidR="004F6136">
        <w:rPr>
          <w:lang w:val="es-PY"/>
        </w:rPr>
        <w:t xml:space="preserve">ultrasonografías que se realizan en la institución, así como evaluarlas, en </w:t>
      </w:r>
      <w:r w:rsidR="00043C92">
        <w:rPr>
          <w:lang w:val="es-PY"/>
        </w:rPr>
        <w:t>A</w:t>
      </w:r>
      <w:r w:rsidR="004F6136">
        <w:rPr>
          <w:lang w:val="es-PY"/>
        </w:rPr>
        <w:t xml:space="preserve">genda puede administrar la calendarización personal, en </w:t>
      </w:r>
      <w:r w:rsidR="00043C92">
        <w:rPr>
          <w:lang w:val="es-PY"/>
        </w:rPr>
        <w:t>I</w:t>
      </w:r>
      <w:r w:rsidR="004F6136">
        <w:rPr>
          <w:lang w:val="es-PY"/>
        </w:rPr>
        <w:t>nformación puede ver su perfil de usuario, de la institución y su bitácora.</w:t>
      </w:r>
    </w:p>
    <w:p w:rsidR="004F6136" w:rsidRDefault="004F6136" w:rsidP="004F6136">
      <w:pPr>
        <w:rPr>
          <w:lang w:val="es-PY"/>
        </w:rPr>
      </w:pPr>
      <w:r>
        <w:rPr>
          <w:lang w:val="es-PY"/>
        </w:rPr>
        <w:br w:type="page"/>
      </w:r>
    </w:p>
    <w:p w:rsidR="00045F48" w:rsidRDefault="004F6136" w:rsidP="00045F48">
      <w:pPr>
        <w:rPr>
          <w:b/>
          <w:lang w:val="es-PY"/>
        </w:rPr>
      </w:pPr>
      <w:r w:rsidRPr="004F6136">
        <w:rPr>
          <w:b/>
          <w:lang w:val="es-PY"/>
        </w:rPr>
        <w:lastRenderedPageBreak/>
        <w:t>TAC</w:t>
      </w:r>
    </w:p>
    <w:p w:rsidR="00840C98" w:rsidRPr="004F6136" w:rsidRDefault="004F6136" w:rsidP="00840C98">
      <w:pPr>
        <w:jc w:val="center"/>
        <w:rPr>
          <w:lang w:val="es-PY"/>
        </w:rPr>
      </w:pPr>
      <w:r>
        <w:rPr>
          <w:noProof/>
        </w:rPr>
        <w:drawing>
          <wp:inline distT="0" distB="0" distL="0" distR="0" wp14:anchorId="747BF61A" wp14:editId="2AB76A11">
            <wp:extent cx="2009775" cy="19145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9775" cy="1914525"/>
                    </a:xfrm>
                    <a:prstGeom prst="rect">
                      <a:avLst/>
                    </a:prstGeom>
                  </pic:spPr>
                </pic:pic>
              </a:graphicData>
            </a:graphic>
          </wp:inline>
        </w:drawing>
      </w:r>
    </w:p>
    <w:p w:rsidR="00840C98" w:rsidRDefault="00840C98" w:rsidP="00840C98">
      <w:pPr>
        <w:rPr>
          <w:lang w:val="es-PY"/>
        </w:rPr>
      </w:pPr>
      <w:r>
        <w:rPr>
          <w:lang w:val="es-PY"/>
        </w:rPr>
        <w:t xml:space="preserve">Muestra las diferentes opciones para el usuario de TAC, dentro </w:t>
      </w:r>
      <w:r w:rsidR="000C1C81">
        <w:rPr>
          <w:lang w:val="es-PY"/>
        </w:rPr>
        <w:t>de la opción</w:t>
      </w:r>
      <w:r>
        <w:rPr>
          <w:lang w:val="es-PY"/>
        </w:rPr>
        <w:t xml:space="preserve"> TAC puede administrar las diferentes tomografías que se realizan en la institución, así como evaluarlas,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840C98" w:rsidRDefault="00840C98">
      <w:pPr>
        <w:spacing w:line="259" w:lineRule="auto"/>
        <w:jc w:val="left"/>
        <w:rPr>
          <w:lang w:val="es-PY"/>
        </w:rPr>
      </w:pPr>
      <w:r>
        <w:rPr>
          <w:lang w:val="es-PY"/>
        </w:rPr>
        <w:br w:type="page"/>
      </w:r>
    </w:p>
    <w:p w:rsidR="00045F48" w:rsidRDefault="00840C98" w:rsidP="00045F48">
      <w:pPr>
        <w:rPr>
          <w:b/>
          <w:lang w:val="es-PY"/>
        </w:rPr>
      </w:pPr>
      <w:r>
        <w:rPr>
          <w:b/>
          <w:lang w:val="es-PY"/>
        </w:rPr>
        <w:lastRenderedPageBreak/>
        <w:t>Farmacia</w:t>
      </w:r>
    </w:p>
    <w:p w:rsidR="00840C98" w:rsidRDefault="00840C98" w:rsidP="00840C98">
      <w:pPr>
        <w:jc w:val="center"/>
        <w:rPr>
          <w:lang w:val="es-PY"/>
        </w:rPr>
      </w:pPr>
      <w:r>
        <w:rPr>
          <w:noProof/>
        </w:rPr>
        <w:drawing>
          <wp:inline distT="0" distB="0" distL="0" distR="0" wp14:anchorId="34B42C26" wp14:editId="67FB7EB4">
            <wp:extent cx="2019300" cy="2305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2305050"/>
                    </a:xfrm>
                    <a:prstGeom prst="rect">
                      <a:avLst/>
                    </a:prstGeom>
                  </pic:spPr>
                </pic:pic>
              </a:graphicData>
            </a:graphic>
          </wp:inline>
        </w:drawing>
      </w:r>
    </w:p>
    <w:p w:rsidR="00043C92" w:rsidRDefault="000C1C81" w:rsidP="000C1C81">
      <w:pPr>
        <w:rPr>
          <w:lang w:val="es-PY"/>
        </w:rPr>
      </w:pPr>
      <w:r>
        <w:rPr>
          <w:lang w:val="es-PY"/>
        </w:rPr>
        <w:t xml:space="preserve">Muestra las diferentes opciones para el usuario de farmacia, dentro de la opción Personas puede administrar los clientes, proveedores y visitadores de farmacia, en Farmacia se administran los pedidos, ventas, de cajas apertura, cierre y arqueo; </w:t>
      </w:r>
      <w:r w:rsidR="00043C92">
        <w:rPr>
          <w:lang w:val="es-PY"/>
        </w:rPr>
        <w:t>así como la administración de los diferentes elementos para el buen funcionamiento de farmacia,</w:t>
      </w:r>
      <w:r>
        <w:rPr>
          <w:lang w:val="es-PY"/>
        </w:rPr>
        <w:t xml:space="preserve">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043C92" w:rsidRDefault="00043C92" w:rsidP="00043C92">
      <w:pPr>
        <w:rPr>
          <w:lang w:val="es-PY"/>
        </w:rPr>
      </w:pPr>
      <w:r>
        <w:rPr>
          <w:lang w:val="es-PY"/>
        </w:rPr>
        <w:br w:type="page"/>
      </w:r>
    </w:p>
    <w:p w:rsidR="000C1C81" w:rsidRDefault="00365F00" w:rsidP="000C1C81">
      <w:pPr>
        <w:rPr>
          <w:b/>
          <w:lang w:val="es-PY"/>
        </w:rPr>
      </w:pPr>
      <w:r>
        <w:rPr>
          <w:b/>
          <w:lang w:val="es-PY"/>
        </w:rPr>
        <w:lastRenderedPageBreak/>
        <w:t>Enfermería</w:t>
      </w:r>
    </w:p>
    <w:p w:rsidR="00365F00" w:rsidRDefault="00365F00" w:rsidP="00365F00">
      <w:pPr>
        <w:jc w:val="center"/>
        <w:rPr>
          <w:b/>
          <w:lang w:val="es-PY"/>
        </w:rPr>
      </w:pPr>
      <w:r>
        <w:rPr>
          <w:noProof/>
        </w:rPr>
        <w:drawing>
          <wp:inline distT="0" distB="0" distL="0" distR="0" wp14:anchorId="36CC0950" wp14:editId="031BFB3B">
            <wp:extent cx="2076450" cy="19812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6450" cy="1981200"/>
                    </a:xfrm>
                    <a:prstGeom prst="rect">
                      <a:avLst/>
                    </a:prstGeom>
                  </pic:spPr>
                </pic:pic>
              </a:graphicData>
            </a:graphic>
          </wp:inline>
        </w:drawing>
      </w:r>
    </w:p>
    <w:p w:rsidR="00365F00" w:rsidRDefault="00365F00" w:rsidP="00365F00">
      <w:pPr>
        <w:rPr>
          <w:lang w:val="es-PY"/>
        </w:rPr>
      </w:pPr>
      <w:r>
        <w:rPr>
          <w:lang w:val="es-PY"/>
        </w:rPr>
        <w:t>Muestra las diferentes opciones para el usuario de farmacia, dentro de la opción Hospital puede registrar signos vitales de los pacientes así como dar seguimiento a los tratamientos de los pacientes hospitalizados, en Agenda puede administrar la calendarización personal, en Información puede ver su perfil de usuario, de la institución y su bitácora.</w:t>
      </w:r>
    </w:p>
    <w:p w:rsidR="00B1332C" w:rsidRDefault="00B1332C">
      <w:pPr>
        <w:spacing w:line="259" w:lineRule="auto"/>
        <w:jc w:val="left"/>
        <w:rPr>
          <w:b/>
          <w:lang w:val="es-PY"/>
        </w:rPr>
      </w:pPr>
      <w:r>
        <w:rPr>
          <w:b/>
          <w:lang w:val="es-PY"/>
        </w:rPr>
        <w:br w:type="page"/>
      </w:r>
    </w:p>
    <w:p w:rsidR="00B1332C" w:rsidRDefault="00B1332C" w:rsidP="00365F00">
      <w:pPr>
        <w:rPr>
          <w:b/>
          <w:lang w:val="es-PY"/>
        </w:rPr>
      </w:pPr>
      <w:r>
        <w:rPr>
          <w:b/>
          <w:lang w:val="es-PY"/>
        </w:rPr>
        <w:lastRenderedPageBreak/>
        <w:t>Queda pendiente el de Gerencia</w:t>
      </w:r>
    </w:p>
    <w:p w:rsidR="00B1332C" w:rsidRDefault="00B1332C" w:rsidP="00B1332C">
      <w:pPr>
        <w:rPr>
          <w:lang w:val="es-PY"/>
        </w:rPr>
      </w:pPr>
      <w:r>
        <w:rPr>
          <w:lang w:val="es-PY"/>
        </w:rPr>
        <w:br w:type="page"/>
      </w:r>
    </w:p>
    <w:p w:rsidR="00365F00" w:rsidRDefault="004038AF" w:rsidP="004C16F7">
      <w:pPr>
        <w:pStyle w:val="Ttulononumerado2"/>
        <w:rPr>
          <w:lang w:val="es-PY"/>
        </w:rPr>
      </w:pPr>
      <w:r>
        <w:rPr>
          <w:lang w:val="es-PY"/>
        </w:rPr>
        <w:lastRenderedPageBreak/>
        <w:t>Diseño de entradas</w:t>
      </w:r>
    </w:p>
    <w:p w:rsidR="004038AF" w:rsidRPr="004038AF" w:rsidRDefault="004038AF" w:rsidP="004038AF">
      <w:pPr>
        <w:rPr>
          <w:lang w:val="es-PY"/>
        </w:rPr>
      </w:pPr>
      <w:r w:rsidRPr="004038AF">
        <w:rPr>
          <w:lang w:val="es-PY"/>
        </w:rPr>
        <w:t>A continuación</w:t>
      </w:r>
      <w:r w:rsidR="008B0E02">
        <w:rPr>
          <w:lang w:val="es-PY"/>
        </w:rPr>
        <w:t>,</w:t>
      </w:r>
      <w:r w:rsidRPr="004038AF">
        <w:rPr>
          <w:lang w:val="es-PY"/>
        </w:rPr>
        <w:t xml:space="preserve"> se presenta el diseño de entradas para el módulo </w:t>
      </w:r>
      <w:r w:rsidR="00040FFB">
        <w:rPr>
          <w:lang w:val="es-PY"/>
        </w:rPr>
        <w:t>de laboratorio Clínico</w:t>
      </w:r>
    </w:p>
    <w:p w:rsidR="004038AF" w:rsidRDefault="004038AF" w:rsidP="004038AF">
      <w:pPr>
        <w:rPr>
          <w:lang w:val="es-PY"/>
        </w:rPr>
      </w:pPr>
      <w:r w:rsidRPr="004038AF">
        <w:rPr>
          <w:lang w:val="es-PY"/>
        </w:rPr>
        <w:t>El origen de los datos de entrada en los formularios es el siguiente:</w:t>
      </w:r>
    </w:p>
    <w:tbl>
      <w:tblPr>
        <w:tblStyle w:val="Tablaconcuadrcula"/>
        <w:tblW w:w="0" w:type="auto"/>
        <w:tblLook w:val="04A0" w:firstRow="1" w:lastRow="0" w:firstColumn="1" w:lastColumn="0" w:noHBand="0" w:noVBand="1"/>
      </w:tblPr>
      <w:tblGrid>
        <w:gridCol w:w="1696"/>
        <w:gridCol w:w="1843"/>
        <w:gridCol w:w="5289"/>
      </w:tblGrid>
      <w:tr w:rsidR="00040FFB" w:rsidTr="00040FFB">
        <w:tc>
          <w:tcPr>
            <w:tcW w:w="1696" w:type="dxa"/>
          </w:tcPr>
          <w:p w:rsidR="00040FFB" w:rsidRDefault="00040FFB" w:rsidP="00040FFB">
            <w:pPr>
              <w:jc w:val="center"/>
              <w:rPr>
                <w:lang w:val="es-PY"/>
              </w:rPr>
            </w:pPr>
            <w:r>
              <w:rPr>
                <w:lang w:val="es-PY"/>
              </w:rPr>
              <w:t>Origen</w:t>
            </w:r>
          </w:p>
        </w:tc>
        <w:tc>
          <w:tcPr>
            <w:tcW w:w="1843" w:type="dxa"/>
          </w:tcPr>
          <w:p w:rsidR="00040FFB" w:rsidRDefault="00040FFB" w:rsidP="00040FFB">
            <w:pPr>
              <w:jc w:val="center"/>
              <w:rPr>
                <w:lang w:val="es-PY"/>
              </w:rPr>
            </w:pPr>
            <w:r>
              <w:rPr>
                <w:lang w:val="es-PY"/>
              </w:rPr>
              <w:t xml:space="preserve">Carácter </w:t>
            </w:r>
          </w:p>
        </w:tc>
        <w:tc>
          <w:tcPr>
            <w:tcW w:w="5289" w:type="dxa"/>
          </w:tcPr>
          <w:p w:rsidR="00040FFB" w:rsidRDefault="00040FFB" w:rsidP="00040FFB">
            <w:pPr>
              <w:jc w:val="center"/>
              <w:rPr>
                <w:lang w:val="es-PY"/>
              </w:rPr>
            </w:pPr>
            <w:r>
              <w:rPr>
                <w:lang w:val="es-PY"/>
              </w:rPr>
              <w:t>Descripción</w:t>
            </w:r>
          </w:p>
        </w:tc>
      </w:tr>
      <w:tr w:rsidR="00040FFB" w:rsidTr="00040FFB">
        <w:tc>
          <w:tcPr>
            <w:tcW w:w="1696" w:type="dxa"/>
          </w:tcPr>
          <w:p w:rsidR="00040FFB" w:rsidRDefault="00040FFB" w:rsidP="00040FFB">
            <w:pPr>
              <w:jc w:val="center"/>
              <w:rPr>
                <w:lang w:val="es-PY"/>
              </w:rPr>
            </w:pPr>
            <w:r>
              <w:rPr>
                <w:lang w:val="es-PY"/>
              </w:rPr>
              <w:t>Digitado</w:t>
            </w:r>
          </w:p>
        </w:tc>
        <w:tc>
          <w:tcPr>
            <w:tcW w:w="1843" w:type="dxa"/>
          </w:tcPr>
          <w:p w:rsidR="00040FFB" w:rsidRDefault="00040FFB" w:rsidP="00040FFB">
            <w:pPr>
              <w:jc w:val="center"/>
              <w:rPr>
                <w:lang w:val="es-PY"/>
              </w:rPr>
            </w:pPr>
            <w:r>
              <w:rPr>
                <w:lang w:val="es-PY"/>
              </w:rPr>
              <w:t>D</w:t>
            </w:r>
          </w:p>
        </w:tc>
        <w:tc>
          <w:tcPr>
            <w:tcW w:w="5289" w:type="dxa"/>
          </w:tcPr>
          <w:p w:rsidR="00040FFB" w:rsidRDefault="00040FFB" w:rsidP="00040FFB">
            <w:pPr>
              <w:rPr>
                <w:lang w:val="es-PY"/>
              </w:rPr>
            </w:pPr>
            <w:r>
              <w:rPr>
                <w:lang w:val="es-PY"/>
              </w:rPr>
              <w:t>Representa información que será digitada por el usuario</w:t>
            </w:r>
          </w:p>
        </w:tc>
      </w:tr>
      <w:tr w:rsidR="00040FFB" w:rsidTr="00040FFB">
        <w:tc>
          <w:tcPr>
            <w:tcW w:w="1696" w:type="dxa"/>
          </w:tcPr>
          <w:p w:rsidR="00040FFB" w:rsidRDefault="00040FFB" w:rsidP="00040FFB">
            <w:pPr>
              <w:jc w:val="center"/>
              <w:rPr>
                <w:lang w:val="es-PY"/>
              </w:rPr>
            </w:pPr>
            <w:r>
              <w:rPr>
                <w:lang w:val="es-PY"/>
              </w:rPr>
              <w:t>Generado</w:t>
            </w:r>
          </w:p>
        </w:tc>
        <w:tc>
          <w:tcPr>
            <w:tcW w:w="1843" w:type="dxa"/>
          </w:tcPr>
          <w:p w:rsidR="00040FFB" w:rsidRDefault="00040FFB" w:rsidP="00040FFB">
            <w:pPr>
              <w:jc w:val="center"/>
              <w:rPr>
                <w:lang w:val="es-PY"/>
              </w:rPr>
            </w:pPr>
            <w:r>
              <w:rPr>
                <w:lang w:val="es-PY"/>
              </w:rPr>
              <w:t>G</w:t>
            </w:r>
          </w:p>
        </w:tc>
        <w:tc>
          <w:tcPr>
            <w:tcW w:w="5289" w:type="dxa"/>
          </w:tcPr>
          <w:p w:rsidR="00040FFB" w:rsidRDefault="00040FFB" w:rsidP="00040FFB">
            <w:pPr>
              <w:rPr>
                <w:lang w:val="es-PY"/>
              </w:rPr>
            </w:pPr>
            <w:r>
              <w:rPr>
                <w:lang w:val="es-PY"/>
              </w:rPr>
              <w:t xml:space="preserve">Representan datos que serán generados por el sistema </w:t>
            </w:r>
          </w:p>
        </w:tc>
      </w:tr>
      <w:tr w:rsidR="00040FFB" w:rsidTr="00040FFB">
        <w:tc>
          <w:tcPr>
            <w:tcW w:w="1696" w:type="dxa"/>
          </w:tcPr>
          <w:p w:rsidR="00040FFB" w:rsidRDefault="00040FFB" w:rsidP="00040FFB">
            <w:pPr>
              <w:jc w:val="center"/>
              <w:rPr>
                <w:lang w:val="es-PY"/>
              </w:rPr>
            </w:pPr>
            <w:r>
              <w:rPr>
                <w:lang w:val="es-PY"/>
              </w:rPr>
              <w:t>Recuperado</w:t>
            </w:r>
          </w:p>
        </w:tc>
        <w:tc>
          <w:tcPr>
            <w:tcW w:w="1843" w:type="dxa"/>
          </w:tcPr>
          <w:p w:rsidR="00040FFB" w:rsidRDefault="00040FFB" w:rsidP="00040FFB">
            <w:pPr>
              <w:jc w:val="center"/>
              <w:rPr>
                <w:lang w:val="es-PY"/>
              </w:rPr>
            </w:pPr>
            <w:r>
              <w:rPr>
                <w:lang w:val="es-PY"/>
              </w:rPr>
              <w:t>R</w:t>
            </w:r>
          </w:p>
        </w:tc>
        <w:tc>
          <w:tcPr>
            <w:tcW w:w="5289" w:type="dxa"/>
          </w:tcPr>
          <w:p w:rsidR="00040FFB" w:rsidRDefault="00040FFB" w:rsidP="00040FFB">
            <w:pPr>
              <w:rPr>
                <w:lang w:val="es-PY"/>
              </w:rPr>
            </w:pPr>
            <w:r>
              <w:rPr>
                <w:lang w:val="es-PY"/>
              </w:rPr>
              <w:t>Representa datos que serán extraídos de la base de datos</w:t>
            </w:r>
          </w:p>
        </w:tc>
      </w:tr>
      <w:tr w:rsidR="00040FFB" w:rsidTr="00040FFB">
        <w:tc>
          <w:tcPr>
            <w:tcW w:w="1696" w:type="dxa"/>
          </w:tcPr>
          <w:p w:rsidR="00040FFB" w:rsidRDefault="00040FFB" w:rsidP="00040FFB">
            <w:pPr>
              <w:jc w:val="center"/>
              <w:rPr>
                <w:lang w:val="es-PY"/>
              </w:rPr>
            </w:pPr>
            <w:r>
              <w:rPr>
                <w:lang w:val="es-PY"/>
              </w:rPr>
              <w:t>Seleccionado</w:t>
            </w:r>
          </w:p>
        </w:tc>
        <w:tc>
          <w:tcPr>
            <w:tcW w:w="1843" w:type="dxa"/>
          </w:tcPr>
          <w:p w:rsidR="00040FFB" w:rsidRDefault="00040FFB" w:rsidP="00040FFB">
            <w:pPr>
              <w:jc w:val="center"/>
              <w:rPr>
                <w:lang w:val="es-PY"/>
              </w:rPr>
            </w:pPr>
            <w:r>
              <w:rPr>
                <w:lang w:val="es-PY"/>
              </w:rPr>
              <w:t>S</w:t>
            </w:r>
          </w:p>
        </w:tc>
        <w:tc>
          <w:tcPr>
            <w:tcW w:w="5289" w:type="dxa"/>
          </w:tcPr>
          <w:p w:rsidR="00040FFB" w:rsidRDefault="00040FFB" w:rsidP="00040FFB">
            <w:pPr>
              <w:rPr>
                <w:lang w:val="es-PY"/>
              </w:rPr>
            </w:pPr>
            <w:r>
              <w:rPr>
                <w:lang w:val="es-PY"/>
              </w:rPr>
              <w:t>Representa información que será seleccionada por el usuario</w:t>
            </w:r>
          </w:p>
        </w:tc>
      </w:tr>
    </w:tbl>
    <w:p w:rsidR="00A732FF" w:rsidRDefault="00A732FF" w:rsidP="004038AF">
      <w:pPr>
        <w:rPr>
          <w:lang w:val="es-PY"/>
        </w:rPr>
      </w:pPr>
    </w:p>
    <w:p w:rsidR="00A732FF" w:rsidRDefault="00A732FF" w:rsidP="00A732FF">
      <w:pPr>
        <w:rPr>
          <w:lang w:val="es-PY"/>
        </w:rPr>
      </w:pPr>
      <w:r>
        <w:rPr>
          <w:lang w:val="es-PY"/>
        </w:rPr>
        <w:br w:type="page"/>
      </w:r>
    </w:p>
    <w:tbl>
      <w:tblPr>
        <w:tblStyle w:val="Tablaconcuadrcula"/>
        <w:tblW w:w="0" w:type="auto"/>
        <w:tblLook w:val="04A0" w:firstRow="1" w:lastRow="0" w:firstColumn="1" w:lastColumn="0" w:noHBand="0" w:noVBand="1"/>
      </w:tblPr>
      <w:tblGrid>
        <w:gridCol w:w="1689"/>
        <w:gridCol w:w="2483"/>
        <w:gridCol w:w="2510"/>
        <w:gridCol w:w="537"/>
        <w:gridCol w:w="540"/>
        <w:gridCol w:w="535"/>
        <w:gridCol w:w="534"/>
      </w:tblGrid>
      <w:tr w:rsidR="00A732FF" w:rsidTr="00A732FF">
        <w:tc>
          <w:tcPr>
            <w:tcW w:w="8828" w:type="dxa"/>
            <w:gridSpan w:val="7"/>
          </w:tcPr>
          <w:p w:rsidR="00A732FF" w:rsidRDefault="00A732FF" w:rsidP="004038AF">
            <w:pPr>
              <w:rPr>
                <w:lang w:val="es-PY"/>
              </w:rPr>
            </w:pPr>
            <w:r w:rsidRPr="00A732FF">
              <w:rPr>
                <w:b/>
                <w:lang w:val="es-PY"/>
              </w:rPr>
              <w:lastRenderedPageBreak/>
              <w:t>Nombre de pantalla:</w:t>
            </w:r>
            <w:r>
              <w:rPr>
                <w:lang w:val="es-PY"/>
              </w:rPr>
              <w:t xml:space="preserve"> Creación de un parámetro de examen clínico</w:t>
            </w:r>
          </w:p>
        </w:tc>
      </w:tr>
      <w:tr w:rsidR="00A732FF" w:rsidTr="00A732FF">
        <w:tc>
          <w:tcPr>
            <w:tcW w:w="8828" w:type="dxa"/>
            <w:gridSpan w:val="7"/>
          </w:tcPr>
          <w:p w:rsidR="00A732FF" w:rsidRDefault="00A732FF" w:rsidP="004038AF">
            <w:pPr>
              <w:rPr>
                <w:lang w:val="es-PY"/>
              </w:rPr>
            </w:pPr>
            <w:r>
              <w:rPr>
                <w:noProof/>
              </w:rPr>
              <w:drawing>
                <wp:inline distT="0" distB="0" distL="0" distR="0" wp14:anchorId="15902761" wp14:editId="5077A6D0">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4925" cy="5191125"/>
                          </a:xfrm>
                          <a:prstGeom prst="rect">
                            <a:avLst/>
                          </a:prstGeom>
                        </pic:spPr>
                      </pic:pic>
                    </a:graphicData>
                  </a:graphic>
                </wp:inline>
              </w:drawing>
            </w:r>
          </w:p>
        </w:tc>
      </w:tr>
      <w:tr w:rsidR="00A732FF" w:rsidTr="00A732FF">
        <w:tc>
          <w:tcPr>
            <w:tcW w:w="8828" w:type="dxa"/>
            <w:gridSpan w:val="7"/>
          </w:tcPr>
          <w:p w:rsidR="00A732FF" w:rsidRPr="006A4237" w:rsidRDefault="006A4237" w:rsidP="004038AF">
            <w:pPr>
              <w:rPr>
                <w:lang w:val="es-PY"/>
              </w:rPr>
            </w:pPr>
            <w:r w:rsidRPr="006A4237">
              <w:rPr>
                <w:b/>
                <w:lang w:val="es-PY"/>
              </w:rPr>
              <w:t xml:space="preserve">Descripción: </w:t>
            </w:r>
            <w:r>
              <w:rPr>
                <w:lang w:val="es-PY"/>
              </w:rPr>
              <w:t>Este formulario permite al usuario crear un registro de parámetro para exámenes clínicos</w:t>
            </w:r>
            <w:r w:rsidR="007D5C59">
              <w:rPr>
                <w:lang w:val="es-PY"/>
              </w:rPr>
              <w:t xml:space="preserve"> especificando los valores normales </w:t>
            </w:r>
            <w:proofErr w:type="gramStart"/>
            <w:r w:rsidR="007D5C59">
              <w:rPr>
                <w:lang w:val="es-PY"/>
              </w:rPr>
              <w:t>de acuerdo al</w:t>
            </w:r>
            <w:proofErr w:type="gramEnd"/>
            <w:r w:rsidR="007D5C59">
              <w:rPr>
                <w:lang w:val="es-PY"/>
              </w:rPr>
              <w:t xml:space="preserve"> sexo</w:t>
            </w:r>
          </w:p>
        </w:tc>
      </w:tr>
      <w:tr w:rsidR="00A732FF" w:rsidTr="00A732FF">
        <w:tc>
          <w:tcPr>
            <w:tcW w:w="8828" w:type="dxa"/>
            <w:gridSpan w:val="7"/>
          </w:tcPr>
          <w:p w:rsidR="00A732FF" w:rsidRPr="006A4237" w:rsidRDefault="006A4237" w:rsidP="006A4237">
            <w:pPr>
              <w:jc w:val="center"/>
              <w:rPr>
                <w:b/>
                <w:lang w:val="es-PY"/>
              </w:rPr>
            </w:pPr>
            <w:r w:rsidRPr="006A4237">
              <w:rPr>
                <w:b/>
                <w:lang w:val="es-PY"/>
              </w:rPr>
              <w:t>Contenido en pantalla</w:t>
            </w:r>
          </w:p>
        </w:tc>
      </w:tr>
      <w:tr w:rsidR="006A4237" w:rsidTr="006A4237">
        <w:trPr>
          <w:trHeight w:val="300"/>
        </w:trPr>
        <w:tc>
          <w:tcPr>
            <w:tcW w:w="1696" w:type="dxa"/>
            <w:vMerge w:val="restart"/>
          </w:tcPr>
          <w:p w:rsidR="006A4237" w:rsidRPr="006A4237" w:rsidRDefault="006A4237" w:rsidP="006A4237">
            <w:pPr>
              <w:jc w:val="center"/>
              <w:rPr>
                <w:b/>
                <w:lang w:val="es-PY"/>
              </w:rPr>
            </w:pPr>
            <w:r>
              <w:rPr>
                <w:b/>
                <w:lang w:val="es-PY"/>
              </w:rPr>
              <w:t>Tabla</w:t>
            </w:r>
          </w:p>
        </w:tc>
        <w:tc>
          <w:tcPr>
            <w:tcW w:w="2268" w:type="dxa"/>
            <w:vMerge w:val="restart"/>
          </w:tcPr>
          <w:p w:rsidR="006A4237" w:rsidRPr="006A4237" w:rsidRDefault="006A4237" w:rsidP="006A4237">
            <w:pPr>
              <w:jc w:val="center"/>
              <w:rPr>
                <w:b/>
                <w:lang w:val="es-PY"/>
              </w:rPr>
            </w:pPr>
            <w:r>
              <w:rPr>
                <w:b/>
                <w:lang w:val="es-PY"/>
              </w:rPr>
              <w:t>Campos</w:t>
            </w:r>
          </w:p>
        </w:tc>
        <w:tc>
          <w:tcPr>
            <w:tcW w:w="2657" w:type="dxa"/>
            <w:vMerge w:val="restart"/>
          </w:tcPr>
          <w:p w:rsidR="006A4237" w:rsidRPr="006A4237" w:rsidRDefault="006A4237" w:rsidP="006A4237">
            <w:pPr>
              <w:jc w:val="center"/>
              <w:rPr>
                <w:b/>
                <w:lang w:val="es-PY"/>
              </w:rPr>
            </w:pPr>
            <w:r>
              <w:rPr>
                <w:b/>
                <w:lang w:val="es-PY"/>
              </w:rPr>
              <w:t>Etiqueta en pantalla</w:t>
            </w:r>
          </w:p>
        </w:tc>
        <w:tc>
          <w:tcPr>
            <w:tcW w:w="2207" w:type="dxa"/>
            <w:gridSpan w:val="4"/>
          </w:tcPr>
          <w:p w:rsidR="006A4237" w:rsidRPr="006A4237" w:rsidRDefault="006A4237" w:rsidP="006A4237">
            <w:pPr>
              <w:jc w:val="center"/>
              <w:rPr>
                <w:b/>
                <w:lang w:val="es-PY"/>
              </w:rPr>
            </w:pPr>
            <w:r>
              <w:rPr>
                <w:b/>
                <w:lang w:val="es-PY"/>
              </w:rPr>
              <w:t>Origen del dato</w:t>
            </w:r>
          </w:p>
        </w:tc>
      </w:tr>
      <w:tr w:rsidR="006A4237" w:rsidTr="00FE5C8F">
        <w:trPr>
          <w:trHeight w:val="299"/>
        </w:trPr>
        <w:tc>
          <w:tcPr>
            <w:tcW w:w="1696" w:type="dxa"/>
            <w:vMerge/>
          </w:tcPr>
          <w:p w:rsidR="006A4237" w:rsidRDefault="006A4237" w:rsidP="006A4237">
            <w:pPr>
              <w:jc w:val="center"/>
              <w:rPr>
                <w:b/>
                <w:lang w:val="es-PY"/>
              </w:rPr>
            </w:pPr>
          </w:p>
        </w:tc>
        <w:tc>
          <w:tcPr>
            <w:tcW w:w="2268" w:type="dxa"/>
            <w:vMerge/>
          </w:tcPr>
          <w:p w:rsidR="006A4237" w:rsidRDefault="006A4237" w:rsidP="006A4237">
            <w:pPr>
              <w:jc w:val="center"/>
              <w:rPr>
                <w:b/>
                <w:lang w:val="es-PY"/>
              </w:rPr>
            </w:pPr>
          </w:p>
        </w:tc>
        <w:tc>
          <w:tcPr>
            <w:tcW w:w="2657" w:type="dxa"/>
            <w:vMerge/>
          </w:tcPr>
          <w:p w:rsidR="006A4237" w:rsidRDefault="006A4237" w:rsidP="006A4237">
            <w:pPr>
              <w:jc w:val="center"/>
              <w:rPr>
                <w:b/>
                <w:lang w:val="es-PY"/>
              </w:rPr>
            </w:pPr>
          </w:p>
        </w:tc>
        <w:tc>
          <w:tcPr>
            <w:tcW w:w="551" w:type="dxa"/>
          </w:tcPr>
          <w:p w:rsidR="006A4237" w:rsidRDefault="006A4237" w:rsidP="006A4237">
            <w:pPr>
              <w:jc w:val="center"/>
              <w:rPr>
                <w:b/>
                <w:lang w:val="es-PY"/>
              </w:rPr>
            </w:pPr>
            <w:r>
              <w:rPr>
                <w:b/>
                <w:lang w:val="es-PY"/>
              </w:rPr>
              <w:t>D</w:t>
            </w:r>
          </w:p>
        </w:tc>
        <w:tc>
          <w:tcPr>
            <w:tcW w:w="552" w:type="dxa"/>
          </w:tcPr>
          <w:p w:rsidR="006A4237" w:rsidRDefault="006A4237" w:rsidP="006A4237">
            <w:pPr>
              <w:jc w:val="center"/>
              <w:rPr>
                <w:b/>
                <w:lang w:val="es-PY"/>
              </w:rPr>
            </w:pPr>
            <w:r>
              <w:rPr>
                <w:b/>
                <w:lang w:val="es-PY"/>
              </w:rPr>
              <w:t>G</w:t>
            </w:r>
          </w:p>
        </w:tc>
        <w:tc>
          <w:tcPr>
            <w:tcW w:w="552" w:type="dxa"/>
          </w:tcPr>
          <w:p w:rsidR="006A4237" w:rsidRDefault="006A4237" w:rsidP="006A4237">
            <w:pPr>
              <w:jc w:val="center"/>
              <w:rPr>
                <w:b/>
                <w:lang w:val="es-PY"/>
              </w:rPr>
            </w:pPr>
            <w:r>
              <w:rPr>
                <w:b/>
                <w:lang w:val="es-PY"/>
              </w:rPr>
              <w:t>R</w:t>
            </w:r>
          </w:p>
        </w:tc>
        <w:tc>
          <w:tcPr>
            <w:tcW w:w="552" w:type="dxa"/>
          </w:tcPr>
          <w:p w:rsidR="006A4237" w:rsidRDefault="006A4237" w:rsidP="006A4237">
            <w:pPr>
              <w:jc w:val="center"/>
              <w:rPr>
                <w:b/>
                <w:lang w:val="es-PY"/>
              </w:rPr>
            </w:pPr>
            <w:r>
              <w:rPr>
                <w:b/>
                <w:lang w:val="es-PY"/>
              </w:rPr>
              <w:t>S</w:t>
            </w:r>
          </w:p>
        </w:tc>
      </w:tr>
      <w:tr w:rsidR="00263E9E" w:rsidTr="000403E0">
        <w:tc>
          <w:tcPr>
            <w:tcW w:w="1696" w:type="dxa"/>
            <w:vMerge w:val="restart"/>
            <w:vAlign w:val="center"/>
          </w:tcPr>
          <w:p w:rsidR="00263E9E" w:rsidRDefault="00263E9E" w:rsidP="00263E9E">
            <w:pPr>
              <w:jc w:val="center"/>
              <w:rPr>
                <w:lang w:val="es-PY"/>
              </w:rPr>
            </w:pPr>
            <w:proofErr w:type="spellStart"/>
            <w:r>
              <w:rPr>
                <w:lang w:val="es-PY"/>
              </w:rPr>
              <w:t>parametros</w:t>
            </w:r>
            <w:proofErr w:type="spellEnd"/>
          </w:p>
        </w:tc>
        <w:tc>
          <w:tcPr>
            <w:tcW w:w="2268" w:type="dxa"/>
          </w:tcPr>
          <w:p w:rsidR="00263E9E" w:rsidRDefault="006F6F3A" w:rsidP="004038AF">
            <w:pPr>
              <w:rPr>
                <w:lang w:val="es-PY"/>
              </w:rPr>
            </w:pPr>
            <w:proofErr w:type="spellStart"/>
            <w:r>
              <w:rPr>
                <w:lang w:val="es-PY"/>
              </w:rPr>
              <w:t>nombreParametro</w:t>
            </w:r>
            <w:proofErr w:type="spellEnd"/>
          </w:p>
        </w:tc>
        <w:tc>
          <w:tcPr>
            <w:tcW w:w="2657" w:type="dxa"/>
          </w:tcPr>
          <w:p w:rsidR="00263E9E" w:rsidRDefault="006F6F3A" w:rsidP="004038AF">
            <w:pPr>
              <w:rPr>
                <w:lang w:val="es-PY"/>
              </w:rPr>
            </w:pPr>
            <w:r>
              <w:rPr>
                <w:lang w:val="es-PY"/>
              </w:rPr>
              <w:t>Nombre</w:t>
            </w:r>
          </w:p>
        </w:tc>
        <w:tc>
          <w:tcPr>
            <w:tcW w:w="551" w:type="dxa"/>
            <w:vAlign w:val="center"/>
          </w:tcPr>
          <w:p w:rsidR="00263E9E" w:rsidRDefault="000403E0" w:rsidP="000403E0">
            <w:pPr>
              <w:jc w:val="center"/>
              <w:rPr>
                <w:lang w:val="es-PY"/>
              </w:rPr>
            </w:pPr>
            <w:r>
              <w:rPr>
                <w:lang w:val="es-PY"/>
              </w:rPr>
              <w:t>X</w:t>
            </w: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r>
      <w:tr w:rsidR="00263E9E" w:rsidTr="000403E0">
        <w:tc>
          <w:tcPr>
            <w:tcW w:w="1696" w:type="dxa"/>
            <w:vMerge/>
          </w:tcPr>
          <w:p w:rsidR="00263E9E" w:rsidRDefault="00263E9E" w:rsidP="004038AF">
            <w:pPr>
              <w:rPr>
                <w:lang w:val="es-PY"/>
              </w:rPr>
            </w:pPr>
          </w:p>
        </w:tc>
        <w:tc>
          <w:tcPr>
            <w:tcW w:w="2268" w:type="dxa"/>
          </w:tcPr>
          <w:p w:rsidR="00263E9E" w:rsidRDefault="004C16F7" w:rsidP="004038AF">
            <w:pPr>
              <w:rPr>
                <w:lang w:val="es-PY"/>
              </w:rPr>
            </w:pPr>
            <w:r>
              <w:rPr>
                <w:lang w:val="es-PY"/>
              </w:rPr>
              <w:t>U</w:t>
            </w:r>
            <w:r w:rsidR="006F6F3A">
              <w:rPr>
                <w:lang w:val="es-PY"/>
              </w:rPr>
              <w:t>nidad</w:t>
            </w:r>
          </w:p>
        </w:tc>
        <w:tc>
          <w:tcPr>
            <w:tcW w:w="2657" w:type="dxa"/>
          </w:tcPr>
          <w:p w:rsidR="00263E9E" w:rsidRDefault="006F6F3A" w:rsidP="004038AF">
            <w:pPr>
              <w:rPr>
                <w:lang w:val="es-PY"/>
              </w:rPr>
            </w:pPr>
            <w:r>
              <w:rPr>
                <w:lang w:val="es-PY"/>
              </w:rPr>
              <w:t>Unidad de medida</w:t>
            </w:r>
          </w:p>
        </w:tc>
        <w:tc>
          <w:tcPr>
            <w:tcW w:w="551"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c>
          <w:tcPr>
            <w:tcW w:w="552" w:type="dxa"/>
            <w:vAlign w:val="center"/>
          </w:tcPr>
          <w:p w:rsidR="00263E9E" w:rsidRDefault="000403E0" w:rsidP="000403E0">
            <w:pPr>
              <w:jc w:val="center"/>
              <w:rPr>
                <w:lang w:val="es-PY"/>
              </w:rPr>
            </w:pPr>
            <w:r>
              <w:rPr>
                <w:lang w:val="es-PY"/>
              </w:rPr>
              <w:t>X</w:t>
            </w:r>
          </w:p>
        </w:tc>
      </w:tr>
      <w:tr w:rsidR="00263E9E" w:rsidTr="000403E0">
        <w:tc>
          <w:tcPr>
            <w:tcW w:w="1696" w:type="dxa"/>
            <w:vMerge/>
          </w:tcPr>
          <w:p w:rsidR="00263E9E" w:rsidRDefault="00263E9E" w:rsidP="004038AF">
            <w:pPr>
              <w:rPr>
                <w:lang w:val="es-PY"/>
              </w:rPr>
            </w:pPr>
          </w:p>
        </w:tc>
        <w:tc>
          <w:tcPr>
            <w:tcW w:w="2268" w:type="dxa"/>
          </w:tcPr>
          <w:p w:rsidR="00263E9E" w:rsidRDefault="006F6F3A" w:rsidP="004038AF">
            <w:pPr>
              <w:rPr>
                <w:lang w:val="es-PY"/>
              </w:rPr>
            </w:pPr>
            <w:proofErr w:type="spellStart"/>
            <w:r>
              <w:rPr>
                <w:lang w:val="es-PY"/>
              </w:rPr>
              <w:t>valorMinimo</w:t>
            </w:r>
            <w:proofErr w:type="spellEnd"/>
          </w:p>
        </w:tc>
        <w:tc>
          <w:tcPr>
            <w:tcW w:w="2657" w:type="dxa"/>
          </w:tcPr>
          <w:p w:rsidR="00263E9E" w:rsidRDefault="006F6F3A" w:rsidP="004038AF">
            <w:pPr>
              <w:rPr>
                <w:lang w:val="es-PY"/>
              </w:rPr>
            </w:pPr>
            <w:r>
              <w:rPr>
                <w:lang w:val="es-PY"/>
              </w:rPr>
              <w:t>Valor mínimo</w:t>
            </w:r>
          </w:p>
        </w:tc>
        <w:tc>
          <w:tcPr>
            <w:tcW w:w="551" w:type="dxa"/>
            <w:vAlign w:val="center"/>
          </w:tcPr>
          <w:p w:rsidR="00263E9E" w:rsidRDefault="000403E0" w:rsidP="000403E0">
            <w:pPr>
              <w:jc w:val="center"/>
              <w:rPr>
                <w:lang w:val="es-PY"/>
              </w:rPr>
            </w:pPr>
            <w:r>
              <w:rPr>
                <w:lang w:val="es-PY"/>
              </w:rPr>
              <w:t>X</w:t>
            </w: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r>
      <w:tr w:rsidR="006F6F3A" w:rsidTr="000403E0">
        <w:tc>
          <w:tcPr>
            <w:tcW w:w="1696" w:type="dxa"/>
          </w:tcPr>
          <w:p w:rsidR="006F6F3A" w:rsidRDefault="006F6F3A" w:rsidP="004038AF">
            <w:pPr>
              <w:rPr>
                <w:lang w:val="es-PY"/>
              </w:rPr>
            </w:pPr>
          </w:p>
        </w:tc>
        <w:tc>
          <w:tcPr>
            <w:tcW w:w="2268" w:type="dxa"/>
          </w:tcPr>
          <w:p w:rsidR="006F6F3A" w:rsidRDefault="006F6F3A" w:rsidP="004038AF">
            <w:pPr>
              <w:rPr>
                <w:lang w:val="es-PY"/>
              </w:rPr>
            </w:pPr>
            <w:proofErr w:type="spellStart"/>
            <w:r>
              <w:rPr>
                <w:lang w:val="es-PY"/>
              </w:rPr>
              <w:t>valorMaximo</w:t>
            </w:r>
            <w:proofErr w:type="spellEnd"/>
          </w:p>
        </w:tc>
        <w:tc>
          <w:tcPr>
            <w:tcW w:w="2657" w:type="dxa"/>
          </w:tcPr>
          <w:p w:rsidR="006F6F3A" w:rsidRDefault="0083352D" w:rsidP="004038AF">
            <w:pPr>
              <w:rPr>
                <w:lang w:val="es-PY"/>
              </w:rPr>
            </w:pPr>
            <w:r>
              <w:rPr>
                <w:lang w:val="es-PY"/>
              </w:rPr>
              <w:t>Valor máximo</w:t>
            </w:r>
          </w:p>
        </w:tc>
        <w:tc>
          <w:tcPr>
            <w:tcW w:w="551" w:type="dxa"/>
            <w:vAlign w:val="center"/>
          </w:tcPr>
          <w:p w:rsidR="006F6F3A" w:rsidRDefault="000403E0" w:rsidP="000403E0">
            <w:pPr>
              <w:jc w:val="center"/>
              <w:rPr>
                <w:lang w:val="es-PY"/>
              </w:rPr>
            </w:pPr>
            <w:r>
              <w:rPr>
                <w:lang w:val="es-PY"/>
              </w:rPr>
              <w:t>X</w:t>
            </w: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r>
      <w:tr w:rsidR="006F6F3A" w:rsidTr="000403E0">
        <w:tc>
          <w:tcPr>
            <w:tcW w:w="1696" w:type="dxa"/>
          </w:tcPr>
          <w:p w:rsidR="006F6F3A" w:rsidRDefault="006F6F3A" w:rsidP="004038AF">
            <w:pPr>
              <w:rPr>
                <w:lang w:val="es-PY"/>
              </w:rPr>
            </w:pPr>
          </w:p>
        </w:tc>
        <w:tc>
          <w:tcPr>
            <w:tcW w:w="2268" w:type="dxa"/>
          </w:tcPr>
          <w:p w:rsidR="006F6F3A" w:rsidRDefault="006F6F3A" w:rsidP="004038AF">
            <w:pPr>
              <w:rPr>
                <w:lang w:val="es-PY"/>
              </w:rPr>
            </w:pPr>
            <w:proofErr w:type="spellStart"/>
            <w:r>
              <w:rPr>
                <w:lang w:val="es-PY"/>
              </w:rPr>
              <w:t>valorMinimoFemenino</w:t>
            </w:r>
            <w:proofErr w:type="spellEnd"/>
          </w:p>
        </w:tc>
        <w:tc>
          <w:tcPr>
            <w:tcW w:w="2657" w:type="dxa"/>
          </w:tcPr>
          <w:p w:rsidR="006F6F3A" w:rsidRDefault="00E0401F" w:rsidP="004038AF">
            <w:pPr>
              <w:rPr>
                <w:lang w:val="es-PY"/>
              </w:rPr>
            </w:pPr>
            <w:r>
              <w:rPr>
                <w:lang w:val="es-PY"/>
              </w:rPr>
              <w:t>Valor</w:t>
            </w:r>
            <w:r w:rsidR="000403E0">
              <w:rPr>
                <w:lang w:val="es-PY"/>
              </w:rPr>
              <w:t xml:space="preserve"> mínimo</w:t>
            </w:r>
          </w:p>
        </w:tc>
        <w:tc>
          <w:tcPr>
            <w:tcW w:w="551" w:type="dxa"/>
            <w:vAlign w:val="center"/>
          </w:tcPr>
          <w:p w:rsidR="006F6F3A" w:rsidRDefault="000403E0" w:rsidP="000403E0">
            <w:pPr>
              <w:jc w:val="center"/>
              <w:rPr>
                <w:lang w:val="es-PY"/>
              </w:rPr>
            </w:pPr>
            <w:r>
              <w:rPr>
                <w:lang w:val="es-PY"/>
              </w:rPr>
              <w:t>X</w:t>
            </w: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r>
      <w:tr w:rsidR="006F6F3A" w:rsidTr="000403E0">
        <w:tc>
          <w:tcPr>
            <w:tcW w:w="1696" w:type="dxa"/>
          </w:tcPr>
          <w:p w:rsidR="006F6F3A" w:rsidRDefault="006F6F3A" w:rsidP="004038AF">
            <w:pPr>
              <w:rPr>
                <w:lang w:val="es-PY"/>
              </w:rPr>
            </w:pPr>
          </w:p>
        </w:tc>
        <w:tc>
          <w:tcPr>
            <w:tcW w:w="2268" w:type="dxa"/>
          </w:tcPr>
          <w:p w:rsidR="006F6F3A" w:rsidRDefault="006F6F3A" w:rsidP="004038AF">
            <w:pPr>
              <w:rPr>
                <w:lang w:val="es-PY"/>
              </w:rPr>
            </w:pPr>
            <w:proofErr w:type="spellStart"/>
            <w:r>
              <w:rPr>
                <w:lang w:val="es-PY"/>
              </w:rPr>
              <w:t>valorMaximoFemenino</w:t>
            </w:r>
            <w:proofErr w:type="spellEnd"/>
          </w:p>
        </w:tc>
        <w:tc>
          <w:tcPr>
            <w:tcW w:w="2657" w:type="dxa"/>
          </w:tcPr>
          <w:p w:rsidR="006F6F3A" w:rsidRDefault="000403E0" w:rsidP="004038AF">
            <w:pPr>
              <w:rPr>
                <w:lang w:val="es-PY"/>
              </w:rPr>
            </w:pPr>
            <w:r>
              <w:rPr>
                <w:lang w:val="es-PY"/>
              </w:rPr>
              <w:t>Valor máximo</w:t>
            </w:r>
          </w:p>
        </w:tc>
        <w:tc>
          <w:tcPr>
            <w:tcW w:w="551" w:type="dxa"/>
            <w:vAlign w:val="center"/>
          </w:tcPr>
          <w:p w:rsidR="006F6F3A" w:rsidRDefault="000403E0" w:rsidP="000403E0">
            <w:pPr>
              <w:jc w:val="center"/>
              <w:rPr>
                <w:lang w:val="es-PY"/>
              </w:rPr>
            </w:pPr>
            <w:r>
              <w:rPr>
                <w:lang w:val="es-PY"/>
              </w:rPr>
              <w:t>X</w:t>
            </w: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r>
      <w:tr w:rsidR="006F6F3A" w:rsidTr="000403E0">
        <w:tc>
          <w:tcPr>
            <w:tcW w:w="1696" w:type="dxa"/>
          </w:tcPr>
          <w:p w:rsidR="006F6F3A" w:rsidRDefault="006F6F3A" w:rsidP="004038AF">
            <w:pPr>
              <w:rPr>
                <w:lang w:val="es-PY"/>
              </w:rPr>
            </w:pPr>
          </w:p>
        </w:tc>
        <w:tc>
          <w:tcPr>
            <w:tcW w:w="2268" w:type="dxa"/>
          </w:tcPr>
          <w:p w:rsidR="006F6F3A" w:rsidRDefault="006F6F3A" w:rsidP="004038AF">
            <w:pPr>
              <w:rPr>
                <w:lang w:val="es-PY"/>
              </w:rPr>
            </w:pPr>
            <w:proofErr w:type="spellStart"/>
            <w:r>
              <w:rPr>
                <w:lang w:val="es-PY"/>
              </w:rPr>
              <w:t>valorPredeterminado</w:t>
            </w:r>
            <w:proofErr w:type="spellEnd"/>
          </w:p>
        </w:tc>
        <w:tc>
          <w:tcPr>
            <w:tcW w:w="2657" w:type="dxa"/>
          </w:tcPr>
          <w:p w:rsidR="006F6F3A" w:rsidRDefault="000403E0" w:rsidP="004038AF">
            <w:pPr>
              <w:rPr>
                <w:lang w:val="es-PY"/>
              </w:rPr>
            </w:pPr>
            <w:r>
              <w:rPr>
                <w:lang w:val="es-PY"/>
              </w:rPr>
              <w:t>Valor predeterminado</w:t>
            </w:r>
          </w:p>
        </w:tc>
        <w:tc>
          <w:tcPr>
            <w:tcW w:w="551" w:type="dxa"/>
            <w:vAlign w:val="center"/>
          </w:tcPr>
          <w:p w:rsidR="006F6F3A" w:rsidRDefault="000403E0" w:rsidP="000403E0">
            <w:pPr>
              <w:jc w:val="center"/>
              <w:rPr>
                <w:lang w:val="es-PY"/>
              </w:rPr>
            </w:pPr>
            <w:r>
              <w:rPr>
                <w:lang w:val="es-PY"/>
              </w:rPr>
              <w:t>X</w:t>
            </w: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r>
    </w:tbl>
    <w:p w:rsidR="00FE5C8F" w:rsidRDefault="00FE5C8F" w:rsidP="004038AF">
      <w:pPr>
        <w:rPr>
          <w:lang w:val="es-PY"/>
        </w:rPr>
      </w:pPr>
    </w:p>
    <w:p w:rsidR="00FE5C8F" w:rsidRDefault="00FE5C8F" w:rsidP="00FE5C8F">
      <w:pPr>
        <w:rPr>
          <w:lang w:val="es-PY"/>
        </w:rPr>
      </w:pPr>
      <w:r>
        <w:rPr>
          <w:lang w:val="es-PY"/>
        </w:rPr>
        <w:br w:type="page"/>
      </w:r>
    </w:p>
    <w:tbl>
      <w:tblPr>
        <w:tblStyle w:val="Tablaconcuadrcula"/>
        <w:tblW w:w="0" w:type="auto"/>
        <w:tblLook w:val="04A0" w:firstRow="1" w:lastRow="0" w:firstColumn="1" w:lastColumn="0" w:noHBand="0" w:noVBand="1"/>
      </w:tblPr>
      <w:tblGrid>
        <w:gridCol w:w="1696"/>
        <w:gridCol w:w="2268"/>
        <w:gridCol w:w="2657"/>
        <w:gridCol w:w="551"/>
        <w:gridCol w:w="552"/>
        <w:gridCol w:w="552"/>
        <w:gridCol w:w="552"/>
      </w:tblGrid>
      <w:tr w:rsidR="000403E0" w:rsidTr="00FE5C8F">
        <w:tc>
          <w:tcPr>
            <w:tcW w:w="8828" w:type="dxa"/>
            <w:gridSpan w:val="7"/>
          </w:tcPr>
          <w:p w:rsidR="000403E0" w:rsidRDefault="000403E0" w:rsidP="00FE5C8F">
            <w:pPr>
              <w:rPr>
                <w:lang w:val="es-PY"/>
              </w:rPr>
            </w:pPr>
            <w:r w:rsidRPr="00A732FF">
              <w:rPr>
                <w:b/>
                <w:lang w:val="es-PY"/>
              </w:rPr>
              <w:lastRenderedPageBreak/>
              <w:t>Nombre de pantalla:</w:t>
            </w:r>
            <w:r>
              <w:rPr>
                <w:lang w:val="es-PY"/>
              </w:rPr>
              <w:t xml:space="preserve"> Creación de un</w:t>
            </w:r>
            <w:r w:rsidR="003B3C68">
              <w:rPr>
                <w:lang w:val="es-PY"/>
              </w:rPr>
              <w:t xml:space="preserve"> reactivo para examen clínico</w:t>
            </w:r>
          </w:p>
        </w:tc>
      </w:tr>
      <w:tr w:rsidR="000403E0" w:rsidTr="00FE5C8F">
        <w:tc>
          <w:tcPr>
            <w:tcW w:w="8828" w:type="dxa"/>
            <w:gridSpan w:val="7"/>
          </w:tcPr>
          <w:p w:rsidR="000403E0" w:rsidRDefault="003B3C68" w:rsidP="00FE5C8F">
            <w:pPr>
              <w:rPr>
                <w:lang w:val="es-PY"/>
              </w:rPr>
            </w:pPr>
            <w:r>
              <w:rPr>
                <w:noProof/>
              </w:rPr>
              <w:drawing>
                <wp:inline distT="0" distB="0" distL="0" distR="0" wp14:anchorId="0257B74E" wp14:editId="43335BF2">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5875" cy="3248025"/>
                          </a:xfrm>
                          <a:prstGeom prst="rect">
                            <a:avLst/>
                          </a:prstGeom>
                        </pic:spPr>
                      </pic:pic>
                    </a:graphicData>
                  </a:graphic>
                </wp:inline>
              </w:drawing>
            </w:r>
          </w:p>
        </w:tc>
      </w:tr>
      <w:tr w:rsidR="000403E0" w:rsidTr="00FE5C8F">
        <w:tc>
          <w:tcPr>
            <w:tcW w:w="8828" w:type="dxa"/>
            <w:gridSpan w:val="7"/>
          </w:tcPr>
          <w:p w:rsidR="000403E0" w:rsidRPr="006A4237" w:rsidRDefault="000403E0" w:rsidP="00FE5C8F">
            <w:pPr>
              <w:rPr>
                <w:lang w:val="es-PY"/>
              </w:rPr>
            </w:pPr>
            <w:r w:rsidRPr="006A4237">
              <w:rPr>
                <w:b/>
                <w:lang w:val="es-PY"/>
              </w:rPr>
              <w:t xml:space="preserve">Descripción: </w:t>
            </w:r>
            <w:r>
              <w:rPr>
                <w:lang w:val="es-PY"/>
              </w:rPr>
              <w:t xml:space="preserve">Este formulario permite al usuario crear un registro de </w:t>
            </w:r>
            <w:r w:rsidR="003B3C68">
              <w:rPr>
                <w:lang w:val="es-PY"/>
              </w:rPr>
              <w:t xml:space="preserve">reactivo para exámenes </w:t>
            </w:r>
            <w:r w:rsidR="00945394">
              <w:rPr>
                <w:lang w:val="es-PY"/>
              </w:rPr>
              <w:t>clínicos</w:t>
            </w:r>
            <w:r w:rsidR="00FE5C8F">
              <w:rPr>
                <w:lang w:val="es-PY"/>
              </w:rPr>
              <w:t xml:space="preserve"> que ocupan reactivos, se especifica un contenido por envase para controlar el número de pruebas disponibles para analizar</w:t>
            </w:r>
          </w:p>
        </w:tc>
      </w:tr>
      <w:tr w:rsidR="000403E0" w:rsidTr="00FE5C8F">
        <w:tc>
          <w:tcPr>
            <w:tcW w:w="8828" w:type="dxa"/>
            <w:gridSpan w:val="7"/>
          </w:tcPr>
          <w:p w:rsidR="000403E0" w:rsidRPr="006A4237" w:rsidRDefault="000403E0" w:rsidP="00FE5C8F">
            <w:pPr>
              <w:jc w:val="center"/>
              <w:rPr>
                <w:b/>
                <w:lang w:val="es-PY"/>
              </w:rPr>
            </w:pPr>
            <w:r w:rsidRPr="006A4237">
              <w:rPr>
                <w:b/>
                <w:lang w:val="es-PY"/>
              </w:rPr>
              <w:t>Contenido en pantalla</w:t>
            </w:r>
          </w:p>
        </w:tc>
      </w:tr>
      <w:tr w:rsidR="000403E0" w:rsidTr="00FE5C8F">
        <w:trPr>
          <w:trHeight w:val="300"/>
        </w:trPr>
        <w:tc>
          <w:tcPr>
            <w:tcW w:w="1696" w:type="dxa"/>
            <w:vMerge w:val="restart"/>
          </w:tcPr>
          <w:p w:rsidR="000403E0" w:rsidRPr="006A4237" w:rsidRDefault="000403E0" w:rsidP="00FE5C8F">
            <w:pPr>
              <w:jc w:val="center"/>
              <w:rPr>
                <w:b/>
                <w:lang w:val="es-PY"/>
              </w:rPr>
            </w:pPr>
            <w:r>
              <w:rPr>
                <w:b/>
                <w:lang w:val="es-PY"/>
              </w:rPr>
              <w:t>Tabla</w:t>
            </w:r>
          </w:p>
        </w:tc>
        <w:tc>
          <w:tcPr>
            <w:tcW w:w="2268" w:type="dxa"/>
            <w:vMerge w:val="restart"/>
          </w:tcPr>
          <w:p w:rsidR="000403E0" w:rsidRPr="006A4237" w:rsidRDefault="000403E0" w:rsidP="00FE5C8F">
            <w:pPr>
              <w:jc w:val="center"/>
              <w:rPr>
                <w:b/>
                <w:lang w:val="es-PY"/>
              </w:rPr>
            </w:pPr>
            <w:r>
              <w:rPr>
                <w:b/>
                <w:lang w:val="es-PY"/>
              </w:rPr>
              <w:t>Campos</w:t>
            </w:r>
          </w:p>
        </w:tc>
        <w:tc>
          <w:tcPr>
            <w:tcW w:w="2657" w:type="dxa"/>
            <w:vMerge w:val="restart"/>
          </w:tcPr>
          <w:p w:rsidR="000403E0" w:rsidRPr="006A4237" w:rsidRDefault="000403E0" w:rsidP="00FE5C8F">
            <w:pPr>
              <w:jc w:val="center"/>
              <w:rPr>
                <w:b/>
                <w:lang w:val="es-PY"/>
              </w:rPr>
            </w:pPr>
            <w:r>
              <w:rPr>
                <w:b/>
                <w:lang w:val="es-PY"/>
              </w:rPr>
              <w:t>Etiqueta en pantalla</w:t>
            </w:r>
          </w:p>
        </w:tc>
        <w:tc>
          <w:tcPr>
            <w:tcW w:w="2207" w:type="dxa"/>
            <w:gridSpan w:val="4"/>
          </w:tcPr>
          <w:p w:rsidR="000403E0" w:rsidRPr="006A4237" w:rsidRDefault="000403E0" w:rsidP="00FE5C8F">
            <w:pPr>
              <w:jc w:val="center"/>
              <w:rPr>
                <w:b/>
                <w:lang w:val="es-PY"/>
              </w:rPr>
            </w:pPr>
            <w:r>
              <w:rPr>
                <w:b/>
                <w:lang w:val="es-PY"/>
              </w:rPr>
              <w:t>Origen del dato</w:t>
            </w:r>
          </w:p>
        </w:tc>
      </w:tr>
      <w:tr w:rsidR="003B3C68" w:rsidTr="00FE5C8F">
        <w:trPr>
          <w:trHeight w:val="299"/>
        </w:trPr>
        <w:tc>
          <w:tcPr>
            <w:tcW w:w="1696" w:type="dxa"/>
            <w:vMerge/>
          </w:tcPr>
          <w:p w:rsidR="000403E0" w:rsidRDefault="000403E0" w:rsidP="00FE5C8F">
            <w:pPr>
              <w:jc w:val="center"/>
              <w:rPr>
                <w:b/>
                <w:lang w:val="es-PY"/>
              </w:rPr>
            </w:pPr>
          </w:p>
        </w:tc>
        <w:tc>
          <w:tcPr>
            <w:tcW w:w="2268" w:type="dxa"/>
            <w:vMerge/>
          </w:tcPr>
          <w:p w:rsidR="000403E0" w:rsidRDefault="000403E0" w:rsidP="00FE5C8F">
            <w:pPr>
              <w:jc w:val="center"/>
              <w:rPr>
                <w:b/>
                <w:lang w:val="es-PY"/>
              </w:rPr>
            </w:pPr>
          </w:p>
        </w:tc>
        <w:tc>
          <w:tcPr>
            <w:tcW w:w="2657" w:type="dxa"/>
            <w:vMerge/>
          </w:tcPr>
          <w:p w:rsidR="000403E0" w:rsidRDefault="000403E0" w:rsidP="00FE5C8F">
            <w:pPr>
              <w:jc w:val="center"/>
              <w:rPr>
                <w:b/>
                <w:lang w:val="es-PY"/>
              </w:rPr>
            </w:pPr>
          </w:p>
        </w:tc>
        <w:tc>
          <w:tcPr>
            <w:tcW w:w="551" w:type="dxa"/>
          </w:tcPr>
          <w:p w:rsidR="000403E0" w:rsidRDefault="000403E0" w:rsidP="00FE5C8F">
            <w:pPr>
              <w:jc w:val="center"/>
              <w:rPr>
                <w:b/>
                <w:lang w:val="es-PY"/>
              </w:rPr>
            </w:pPr>
            <w:r>
              <w:rPr>
                <w:b/>
                <w:lang w:val="es-PY"/>
              </w:rPr>
              <w:t>D</w:t>
            </w:r>
          </w:p>
        </w:tc>
        <w:tc>
          <w:tcPr>
            <w:tcW w:w="552" w:type="dxa"/>
          </w:tcPr>
          <w:p w:rsidR="000403E0" w:rsidRDefault="000403E0" w:rsidP="00FE5C8F">
            <w:pPr>
              <w:jc w:val="center"/>
              <w:rPr>
                <w:b/>
                <w:lang w:val="es-PY"/>
              </w:rPr>
            </w:pPr>
            <w:r>
              <w:rPr>
                <w:b/>
                <w:lang w:val="es-PY"/>
              </w:rPr>
              <w:t>G</w:t>
            </w:r>
          </w:p>
        </w:tc>
        <w:tc>
          <w:tcPr>
            <w:tcW w:w="552" w:type="dxa"/>
          </w:tcPr>
          <w:p w:rsidR="000403E0" w:rsidRDefault="000403E0" w:rsidP="00FE5C8F">
            <w:pPr>
              <w:jc w:val="center"/>
              <w:rPr>
                <w:b/>
                <w:lang w:val="es-PY"/>
              </w:rPr>
            </w:pPr>
            <w:r>
              <w:rPr>
                <w:b/>
                <w:lang w:val="es-PY"/>
              </w:rPr>
              <w:t>R</w:t>
            </w:r>
          </w:p>
        </w:tc>
        <w:tc>
          <w:tcPr>
            <w:tcW w:w="552" w:type="dxa"/>
          </w:tcPr>
          <w:p w:rsidR="000403E0" w:rsidRDefault="000403E0" w:rsidP="00FE5C8F">
            <w:pPr>
              <w:jc w:val="center"/>
              <w:rPr>
                <w:b/>
                <w:lang w:val="es-PY"/>
              </w:rPr>
            </w:pPr>
            <w:r>
              <w:rPr>
                <w:b/>
                <w:lang w:val="es-PY"/>
              </w:rPr>
              <w:t>S</w:t>
            </w:r>
          </w:p>
        </w:tc>
      </w:tr>
      <w:tr w:rsidR="003B3C68" w:rsidTr="00FE5C8F">
        <w:tc>
          <w:tcPr>
            <w:tcW w:w="1696" w:type="dxa"/>
            <w:vMerge w:val="restart"/>
            <w:vAlign w:val="center"/>
          </w:tcPr>
          <w:p w:rsidR="000403E0" w:rsidRDefault="003B3C68" w:rsidP="00FE5C8F">
            <w:pPr>
              <w:jc w:val="center"/>
              <w:rPr>
                <w:lang w:val="es-PY"/>
              </w:rPr>
            </w:pPr>
            <w:r>
              <w:rPr>
                <w:lang w:val="es-PY"/>
              </w:rPr>
              <w:t>reactivo</w:t>
            </w:r>
          </w:p>
        </w:tc>
        <w:tc>
          <w:tcPr>
            <w:tcW w:w="2268" w:type="dxa"/>
          </w:tcPr>
          <w:p w:rsidR="000403E0" w:rsidRDefault="004C16F7" w:rsidP="00FE5C8F">
            <w:pPr>
              <w:rPr>
                <w:lang w:val="es-PY"/>
              </w:rPr>
            </w:pPr>
            <w:r>
              <w:rPr>
                <w:lang w:val="es-PY"/>
              </w:rPr>
              <w:t>N</w:t>
            </w:r>
            <w:r w:rsidR="003B3C68">
              <w:rPr>
                <w:lang w:val="es-PY"/>
              </w:rPr>
              <w:t>ombre</w:t>
            </w:r>
          </w:p>
        </w:tc>
        <w:tc>
          <w:tcPr>
            <w:tcW w:w="2657" w:type="dxa"/>
          </w:tcPr>
          <w:p w:rsidR="000403E0" w:rsidRDefault="00945394" w:rsidP="00FE5C8F">
            <w:pPr>
              <w:rPr>
                <w:lang w:val="es-PY"/>
              </w:rPr>
            </w:pPr>
            <w:r>
              <w:rPr>
                <w:lang w:val="es-PY"/>
              </w:rPr>
              <w:t>Nombre</w:t>
            </w:r>
          </w:p>
        </w:tc>
        <w:tc>
          <w:tcPr>
            <w:tcW w:w="551" w:type="dxa"/>
            <w:vAlign w:val="center"/>
          </w:tcPr>
          <w:p w:rsidR="000403E0" w:rsidRDefault="00945394" w:rsidP="00FE5C8F">
            <w:pPr>
              <w:jc w:val="center"/>
              <w:rPr>
                <w:lang w:val="es-PY"/>
              </w:rPr>
            </w:pPr>
            <w:r>
              <w:rPr>
                <w:lang w:val="es-PY"/>
              </w:rPr>
              <w:t>X</w:t>
            </w:r>
          </w:p>
        </w:tc>
        <w:tc>
          <w:tcPr>
            <w:tcW w:w="552" w:type="dxa"/>
            <w:vAlign w:val="center"/>
          </w:tcPr>
          <w:p w:rsidR="000403E0" w:rsidRDefault="000403E0" w:rsidP="00FE5C8F">
            <w:pPr>
              <w:jc w:val="center"/>
              <w:rPr>
                <w:lang w:val="es-PY"/>
              </w:rPr>
            </w:pPr>
          </w:p>
        </w:tc>
        <w:tc>
          <w:tcPr>
            <w:tcW w:w="552" w:type="dxa"/>
            <w:vAlign w:val="center"/>
          </w:tcPr>
          <w:p w:rsidR="000403E0" w:rsidRDefault="000403E0" w:rsidP="00FE5C8F">
            <w:pPr>
              <w:jc w:val="center"/>
              <w:rPr>
                <w:lang w:val="es-PY"/>
              </w:rPr>
            </w:pPr>
          </w:p>
        </w:tc>
        <w:tc>
          <w:tcPr>
            <w:tcW w:w="552" w:type="dxa"/>
            <w:vAlign w:val="center"/>
          </w:tcPr>
          <w:p w:rsidR="000403E0" w:rsidRDefault="000403E0" w:rsidP="00FE5C8F">
            <w:pPr>
              <w:jc w:val="center"/>
              <w:rPr>
                <w:lang w:val="es-PY"/>
              </w:rPr>
            </w:pPr>
          </w:p>
        </w:tc>
      </w:tr>
      <w:tr w:rsidR="003B3C68" w:rsidTr="00FE5C8F">
        <w:tc>
          <w:tcPr>
            <w:tcW w:w="1696" w:type="dxa"/>
            <w:vMerge/>
          </w:tcPr>
          <w:p w:rsidR="000403E0" w:rsidRDefault="000403E0" w:rsidP="00FE5C8F">
            <w:pPr>
              <w:rPr>
                <w:lang w:val="es-PY"/>
              </w:rPr>
            </w:pPr>
          </w:p>
        </w:tc>
        <w:tc>
          <w:tcPr>
            <w:tcW w:w="2268" w:type="dxa"/>
          </w:tcPr>
          <w:p w:rsidR="000403E0" w:rsidRDefault="003B3C68" w:rsidP="00FE5C8F">
            <w:pPr>
              <w:rPr>
                <w:lang w:val="es-PY"/>
              </w:rPr>
            </w:pPr>
            <w:proofErr w:type="spellStart"/>
            <w:r>
              <w:rPr>
                <w:lang w:val="es-PY"/>
              </w:rPr>
              <w:t>fechaVencimiento</w:t>
            </w:r>
            <w:proofErr w:type="spellEnd"/>
          </w:p>
        </w:tc>
        <w:tc>
          <w:tcPr>
            <w:tcW w:w="2657" w:type="dxa"/>
          </w:tcPr>
          <w:p w:rsidR="000403E0" w:rsidRDefault="00945394" w:rsidP="00FE5C8F">
            <w:pPr>
              <w:rPr>
                <w:lang w:val="es-PY"/>
              </w:rPr>
            </w:pPr>
            <w:r>
              <w:rPr>
                <w:lang w:val="es-PY"/>
              </w:rPr>
              <w:t>Fecha de vencimiento</w:t>
            </w:r>
          </w:p>
        </w:tc>
        <w:tc>
          <w:tcPr>
            <w:tcW w:w="551" w:type="dxa"/>
            <w:vAlign w:val="center"/>
          </w:tcPr>
          <w:p w:rsidR="000403E0" w:rsidRDefault="00945394" w:rsidP="00FE5C8F">
            <w:pPr>
              <w:jc w:val="center"/>
              <w:rPr>
                <w:lang w:val="es-PY"/>
              </w:rPr>
            </w:pPr>
            <w:r>
              <w:rPr>
                <w:lang w:val="es-PY"/>
              </w:rPr>
              <w:t>X</w:t>
            </w:r>
          </w:p>
        </w:tc>
        <w:tc>
          <w:tcPr>
            <w:tcW w:w="552" w:type="dxa"/>
            <w:vAlign w:val="center"/>
          </w:tcPr>
          <w:p w:rsidR="000403E0" w:rsidRDefault="000403E0" w:rsidP="00FE5C8F">
            <w:pPr>
              <w:jc w:val="center"/>
              <w:rPr>
                <w:lang w:val="es-PY"/>
              </w:rPr>
            </w:pPr>
          </w:p>
        </w:tc>
        <w:tc>
          <w:tcPr>
            <w:tcW w:w="552" w:type="dxa"/>
            <w:vAlign w:val="center"/>
          </w:tcPr>
          <w:p w:rsidR="000403E0" w:rsidRDefault="000403E0" w:rsidP="00FE5C8F">
            <w:pPr>
              <w:jc w:val="center"/>
              <w:rPr>
                <w:lang w:val="es-PY"/>
              </w:rPr>
            </w:pPr>
          </w:p>
        </w:tc>
        <w:tc>
          <w:tcPr>
            <w:tcW w:w="552" w:type="dxa"/>
            <w:vAlign w:val="center"/>
          </w:tcPr>
          <w:p w:rsidR="000403E0" w:rsidRDefault="000403E0" w:rsidP="00FE5C8F">
            <w:pPr>
              <w:jc w:val="center"/>
              <w:rPr>
                <w:lang w:val="es-PY"/>
              </w:rPr>
            </w:pPr>
          </w:p>
        </w:tc>
      </w:tr>
      <w:tr w:rsidR="003B3C68" w:rsidTr="00FE5C8F">
        <w:tc>
          <w:tcPr>
            <w:tcW w:w="1696" w:type="dxa"/>
            <w:vMerge/>
          </w:tcPr>
          <w:p w:rsidR="000403E0" w:rsidRDefault="000403E0" w:rsidP="00FE5C8F">
            <w:pPr>
              <w:rPr>
                <w:lang w:val="es-PY"/>
              </w:rPr>
            </w:pPr>
          </w:p>
        </w:tc>
        <w:tc>
          <w:tcPr>
            <w:tcW w:w="2268" w:type="dxa"/>
          </w:tcPr>
          <w:p w:rsidR="000403E0" w:rsidRDefault="00945394" w:rsidP="00FE5C8F">
            <w:pPr>
              <w:rPr>
                <w:lang w:val="es-PY"/>
              </w:rPr>
            </w:pPr>
            <w:proofErr w:type="spellStart"/>
            <w:r>
              <w:rPr>
                <w:lang w:val="es-PY"/>
              </w:rPr>
              <w:t>contenidoPorEnvase</w:t>
            </w:r>
            <w:proofErr w:type="spellEnd"/>
          </w:p>
        </w:tc>
        <w:tc>
          <w:tcPr>
            <w:tcW w:w="2657" w:type="dxa"/>
          </w:tcPr>
          <w:p w:rsidR="000403E0" w:rsidRDefault="00945394" w:rsidP="00FE5C8F">
            <w:pPr>
              <w:rPr>
                <w:lang w:val="es-PY"/>
              </w:rPr>
            </w:pPr>
            <w:r>
              <w:rPr>
                <w:lang w:val="es-PY"/>
              </w:rPr>
              <w:t>Contenido por envase</w:t>
            </w:r>
          </w:p>
        </w:tc>
        <w:tc>
          <w:tcPr>
            <w:tcW w:w="551" w:type="dxa"/>
            <w:vAlign w:val="center"/>
          </w:tcPr>
          <w:p w:rsidR="000403E0" w:rsidRDefault="00945394" w:rsidP="00FE5C8F">
            <w:pPr>
              <w:jc w:val="center"/>
              <w:rPr>
                <w:lang w:val="es-PY"/>
              </w:rPr>
            </w:pPr>
            <w:r>
              <w:rPr>
                <w:lang w:val="es-PY"/>
              </w:rPr>
              <w:t>X</w:t>
            </w:r>
          </w:p>
        </w:tc>
        <w:tc>
          <w:tcPr>
            <w:tcW w:w="552" w:type="dxa"/>
            <w:vAlign w:val="center"/>
          </w:tcPr>
          <w:p w:rsidR="000403E0" w:rsidRDefault="000403E0" w:rsidP="00FE5C8F">
            <w:pPr>
              <w:jc w:val="center"/>
              <w:rPr>
                <w:lang w:val="es-PY"/>
              </w:rPr>
            </w:pPr>
          </w:p>
        </w:tc>
        <w:tc>
          <w:tcPr>
            <w:tcW w:w="552" w:type="dxa"/>
            <w:vAlign w:val="center"/>
          </w:tcPr>
          <w:p w:rsidR="000403E0" w:rsidRDefault="000403E0" w:rsidP="00FE5C8F">
            <w:pPr>
              <w:jc w:val="center"/>
              <w:rPr>
                <w:lang w:val="es-PY"/>
              </w:rPr>
            </w:pPr>
          </w:p>
        </w:tc>
        <w:tc>
          <w:tcPr>
            <w:tcW w:w="552" w:type="dxa"/>
            <w:vAlign w:val="center"/>
          </w:tcPr>
          <w:p w:rsidR="000403E0" w:rsidRDefault="000403E0" w:rsidP="00FE5C8F">
            <w:pPr>
              <w:jc w:val="center"/>
              <w:rPr>
                <w:lang w:val="es-PY"/>
              </w:rPr>
            </w:pPr>
          </w:p>
        </w:tc>
      </w:tr>
    </w:tbl>
    <w:p w:rsidR="000403E0" w:rsidRDefault="000403E0" w:rsidP="004038AF">
      <w:pPr>
        <w:rPr>
          <w:lang w:val="es-PY"/>
        </w:rPr>
      </w:pPr>
    </w:p>
    <w:p w:rsidR="00945394" w:rsidRDefault="00945394" w:rsidP="004038AF">
      <w:pPr>
        <w:rPr>
          <w:lang w:val="es-PY"/>
        </w:rPr>
      </w:pPr>
    </w:p>
    <w:tbl>
      <w:tblPr>
        <w:tblStyle w:val="Tablaconcuadrcula"/>
        <w:tblW w:w="0" w:type="auto"/>
        <w:tblLook w:val="04A0" w:firstRow="1" w:lastRow="0" w:firstColumn="1" w:lastColumn="0" w:noHBand="0" w:noVBand="1"/>
      </w:tblPr>
      <w:tblGrid>
        <w:gridCol w:w="1728"/>
        <w:gridCol w:w="2306"/>
        <w:gridCol w:w="2293"/>
        <w:gridCol w:w="626"/>
        <w:gridCol w:w="639"/>
        <w:gridCol w:w="626"/>
        <w:gridCol w:w="610"/>
      </w:tblGrid>
      <w:tr w:rsidR="00945394" w:rsidTr="00FE5C8F">
        <w:tc>
          <w:tcPr>
            <w:tcW w:w="8828" w:type="dxa"/>
            <w:gridSpan w:val="7"/>
          </w:tcPr>
          <w:p w:rsidR="00945394" w:rsidRDefault="00945394" w:rsidP="00FE5C8F">
            <w:pPr>
              <w:rPr>
                <w:lang w:val="es-PY"/>
              </w:rPr>
            </w:pPr>
            <w:r w:rsidRPr="00A732FF">
              <w:rPr>
                <w:b/>
                <w:lang w:val="es-PY"/>
              </w:rPr>
              <w:lastRenderedPageBreak/>
              <w:t>Nombre de pantalla:</w:t>
            </w:r>
            <w:r>
              <w:rPr>
                <w:lang w:val="es-PY"/>
              </w:rPr>
              <w:t xml:space="preserve"> Creación de un nuevo examen</w:t>
            </w:r>
          </w:p>
        </w:tc>
      </w:tr>
      <w:tr w:rsidR="00945394" w:rsidTr="00FE5C8F">
        <w:tc>
          <w:tcPr>
            <w:tcW w:w="8828" w:type="dxa"/>
            <w:gridSpan w:val="7"/>
          </w:tcPr>
          <w:p w:rsidR="00945394" w:rsidRDefault="00945394" w:rsidP="00FE5C8F">
            <w:pPr>
              <w:rPr>
                <w:lang w:val="es-PY"/>
              </w:rPr>
            </w:pPr>
            <w:r>
              <w:rPr>
                <w:noProof/>
              </w:rPr>
              <w:drawing>
                <wp:inline distT="0" distB="0" distL="0" distR="0" wp14:anchorId="44BA96F9" wp14:editId="453EAB85">
                  <wp:extent cx="5612130" cy="131762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317625"/>
                          </a:xfrm>
                          <a:prstGeom prst="rect">
                            <a:avLst/>
                          </a:prstGeom>
                        </pic:spPr>
                      </pic:pic>
                    </a:graphicData>
                  </a:graphic>
                </wp:inline>
              </w:drawing>
            </w:r>
          </w:p>
          <w:p w:rsidR="00945394" w:rsidRDefault="00945394" w:rsidP="00FE5C8F">
            <w:pPr>
              <w:rPr>
                <w:lang w:val="es-PY"/>
              </w:rPr>
            </w:pPr>
          </w:p>
        </w:tc>
      </w:tr>
      <w:tr w:rsidR="00945394" w:rsidTr="00FE5C8F">
        <w:tc>
          <w:tcPr>
            <w:tcW w:w="8828" w:type="dxa"/>
            <w:gridSpan w:val="7"/>
          </w:tcPr>
          <w:p w:rsidR="00945394" w:rsidRPr="006A4237" w:rsidRDefault="00945394" w:rsidP="00FE5C8F">
            <w:pPr>
              <w:rPr>
                <w:lang w:val="es-PY"/>
              </w:rPr>
            </w:pPr>
            <w:r w:rsidRPr="006A4237">
              <w:rPr>
                <w:b/>
                <w:lang w:val="es-PY"/>
              </w:rPr>
              <w:t xml:space="preserve">Descripción: </w:t>
            </w:r>
            <w:r>
              <w:rPr>
                <w:lang w:val="es-PY"/>
              </w:rPr>
              <w:t>Este formulario permite al usuario crear un registro de examen</w:t>
            </w:r>
            <w:r w:rsidR="00FE5C8F">
              <w:rPr>
                <w:lang w:val="es-PY"/>
              </w:rPr>
              <w:t>, a este son agregadas secciones y/o reactivos para exámenes especiales. Algunos exámenes pueden tener imágenes la cual solamente se especifica en esta pantalla a manera de configuración.</w:t>
            </w:r>
          </w:p>
        </w:tc>
      </w:tr>
      <w:tr w:rsidR="00945394" w:rsidTr="00FE5C8F">
        <w:tc>
          <w:tcPr>
            <w:tcW w:w="8828" w:type="dxa"/>
            <w:gridSpan w:val="7"/>
          </w:tcPr>
          <w:p w:rsidR="00945394" w:rsidRPr="006A4237" w:rsidRDefault="00945394" w:rsidP="00FE5C8F">
            <w:pPr>
              <w:jc w:val="center"/>
              <w:rPr>
                <w:b/>
                <w:lang w:val="es-PY"/>
              </w:rPr>
            </w:pPr>
            <w:r w:rsidRPr="006A4237">
              <w:rPr>
                <w:b/>
                <w:lang w:val="es-PY"/>
              </w:rPr>
              <w:t>Contenido en pantalla</w:t>
            </w:r>
          </w:p>
        </w:tc>
      </w:tr>
      <w:tr w:rsidR="00945394" w:rsidTr="00945394">
        <w:trPr>
          <w:trHeight w:val="300"/>
        </w:trPr>
        <w:tc>
          <w:tcPr>
            <w:tcW w:w="1675" w:type="dxa"/>
            <w:vMerge w:val="restart"/>
          </w:tcPr>
          <w:p w:rsidR="00945394" w:rsidRPr="006A4237" w:rsidRDefault="00945394" w:rsidP="00FE5C8F">
            <w:pPr>
              <w:jc w:val="center"/>
              <w:rPr>
                <w:b/>
                <w:lang w:val="es-PY"/>
              </w:rPr>
            </w:pPr>
            <w:r>
              <w:rPr>
                <w:b/>
                <w:lang w:val="es-PY"/>
              </w:rPr>
              <w:t>Tabla</w:t>
            </w:r>
          </w:p>
        </w:tc>
        <w:tc>
          <w:tcPr>
            <w:tcW w:w="2271" w:type="dxa"/>
            <w:vMerge w:val="restart"/>
          </w:tcPr>
          <w:p w:rsidR="00945394" w:rsidRPr="006A4237" w:rsidRDefault="00945394" w:rsidP="00FE5C8F">
            <w:pPr>
              <w:jc w:val="center"/>
              <w:rPr>
                <w:b/>
                <w:lang w:val="es-PY"/>
              </w:rPr>
            </w:pPr>
            <w:r>
              <w:rPr>
                <w:b/>
                <w:lang w:val="es-PY"/>
              </w:rPr>
              <w:t>Campos</w:t>
            </w:r>
          </w:p>
        </w:tc>
        <w:tc>
          <w:tcPr>
            <w:tcW w:w="2530" w:type="dxa"/>
            <w:vMerge w:val="restart"/>
          </w:tcPr>
          <w:p w:rsidR="00945394" w:rsidRPr="006A4237" w:rsidRDefault="00945394" w:rsidP="00FE5C8F">
            <w:pPr>
              <w:jc w:val="center"/>
              <w:rPr>
                <w:b/>
                <w:lang w:val="es-PY"/>
              </w:rPr>
            </w:pPr>
            <w:r>
              <w:rPr>
                <w:b/>
                <w:lang w:val="es-PY"/>
              </w:rPr>
              <w:t>Etiqueta en pantalla</w:t>
            </w:r>
          </w:p>
        </w:tc>
        <w:tc>
          <w:tcPr>
            <w:tcW w:w="2352" w:type="dxa"/>
            <w:gridSpan w:val="4"/>
          </w:tcPr>
          <w:p w:rsidR="00945394" w:rsidRPr="006A4237" w:rsidRDefault="00945394" w:rsidP="00FE5C8F">
            <w:pPr>
              <w:jc w:val="center"/>
              <w:rPr>
                <w:b/>
                <w:lang w:val="es-PY"/>
              </w:rPr>
            </w:pPr>
            <w:r>
              <w:rPr>
                <w:b/>
                <w:lang w:val="es-PY"/>
              </w:rPr>
              <w:t>Origen del dato</w:t>
            </w:r>
          </w:p>
        </w:tc>
      </w:tr>
      <w:tr w:rsidR="00945394" w:rsidTr="00945394">
        <w:trPr>
          <w:trHeight w:val="299"/>
        </w:trPr>
        <w:tc>
          <w:tcPr>
            <w:tcW w:w="1675" w:type="dxa"/>
            <w:vMerge/>
          </w:tcPr>
          <w:p w:rsidR="00945394" w:rsidRDefault="00945394" w:rsidP="00FE5C8F">
            <w:pPr>
              <w:jc w:val="center"/>
              <w:rPr>
                <w:b/>
                <w:lang w:val="es-PY"/>
              </w:rPr>
            </w:pPr>
          </w:p>
        </w:tc>
        <w:tc>
          <w:tcPr>
            <w:tcW w:w="2271" w:type="dxa"/>
            <w:vMerge/>
          </w:tcPr>
          <w:p w:rsidR="00945394" w:rsidRDefault="00945394" w:rsidP="00FE5C8F">
            <w:pPr>
              <w:jc w:val="center"/>
              <w:rPr>
                <w:b/>
                <w:lang w:val="es-PY"/>
              </w:rPr>
            </w:pPr>
          </w:p>
        </w:tc>
        <w:tc>
          <w:tcPr>
            <w:tcW w:w="2530" w:type="dxa"/>
            <w:vMerge/>
          </w:tcPr>
          <w:p w:rsidR="00945394" w:rsidRDefault="00945394" w:rsidP="00FE5C8F">
            <w:pPr>
              <w:jc w:val="center"/>
              <w:rPr>
                <w:b/>
                <w:lang w:val="es-PY"/>
              </w:rPr>
            </w:pPr>
          </w:p>
        </w:tc>
        <w:tc>
          <w:tcPr>
            <w:tcW w:w="592" w:type="dxa"/>
          </w:tcPr>
          <w:p w:rsidR="00945394" w:rsidRDefault="00945394" w:rsidP="00FE5C8F">
            <w:pPr>
              <w:jc w:val="center"/>
              <w:rPr>
                <w:b/>
                <w:lang w:val="es-PY"/>
              </w:rPr>
            </w:pPr>
            <w:r>
              <w:rPr>
                <w:b/>
                <w:lang w:val="es-PY"/>
              </w:rPr>
              <w:t>D</w:t>
            </w:r>
          </w:p>
        </w:tc>
        <w:tc>
          <w:tcPr>
            <w:tcW w:w="600" w:type="dxa"/>
          </w:tcPr>
          <w:p w:rsidR="00945394" w:rsidRDefault="00945394" w:rsidP="00FE5C8F">
            <w:pPr>
              <w:jc w:val="center"/>
              <w:rPr>
                <w:b/>
                <w:lang w:val="es-PY"/>
              </w:rPr>
            </w:pPr>
            <w:r>
              <w:rPr>
                <w:b/>
                <w:lang w:val="es-PY"/>
              </w:rPr>
              <w:t>G</w:t>
            </w:r>
          </w:p>
        </w:tc>
        <w:tc>
          <w:tcPr>
            <w:tcW w:w="592" w:type="dxa"/>
          </w:tcPr>
          <w:p w:rsidR="00945394" w:rsidRDefault="00945394" w:rsidP="00FE5C8F">
            <w:pPr>
              <w:jc w:val="center"/>
              <w:rPr>
                <w:b/>
                <w:lang w:val="es-PY"/>
              </w:rPr>
            </w:pPr>
            <w:r>
              <w:rPr>
                <w:b/>
                <w:lang w:val="es-PY"/>
              </w:rPr>
              <w:t>R</w:t>
            </w:r>
          </w:p>
        </w:tc>
        <w:tc>
          <w:tcPr>
            <w:tcW w:w="568" w:type="dxa"/>
          </w:tcPr>
          <w:p w:rsidR="00945394" w:rsidRDefault="00945394" w:rsidP="00FE5C8F">
            <w:pPr>
              <w:jc w:val="center"/>
              <w:rPr>
                <w:b/>
                <w:lang w:val="es-PY"/>
              </w:rPr>
            </w:pPr>
            <w:r>
              <w:rPr>
                <w:b/>
                <w:lang w:val="es-PY"/>
              </w:rPr>
              <w:t>S</w:t>
            </w:r>
          </w:p>
        </w:tc>
      </w:tr>
      <w:tr w:rsidR="00945394" w:rsidTr="00945394">
        <w:tc>
          <w:tcPr>
            <w:tcW w:w="1675" w:type="dxa"/>
            <w:vMerge w:val="restart"/>
            <w:vAlign w:val="center"/>
          </w:tcPr>
          <w:p w:rsidR="00945394" w:rsidRDefault="00945394" w:rsidP="00FE5C8F">
            <w:pPr>
              <w:jc w:val="center"/>
              <w:rPr>
                <w:lang w:val="es-PY"/>
              </w:rPr>
            </w:pPr>
            <w:r>
              <w:rPr>
                <w:lang w:val="es-PY"/>
              </w:rPr>
              <w:t>examens</w:t>
            </w:r>
          </w:p>
        </w:tc>
        <w:tc>
          <w:tcPr>
            <w:tcW w:w="2271" w:type="dxa"/>
          </w:tcPr>
          <w:p w:rsidR="00945394" w:rsidRDefault="004C16F7" w:rsidP="00FE5C8F">
            <w:pPr>
              <w:rPr>
                <w:lang w:val="es-PY"/>
              </w:rPr>
            </w:pPr>
            <w:r>
              <w:rPr>
                <w:lang w:val="es-PY"/>
              </w:rPr>
              <w:t>N</w:t>
            </w:r>
            <w:r w:rsidR="00945394">
              <w:rPr>
                <w:lang w:val="es-PY"/>
              </w:rPr>
              <w:t>ombre</w:t>
            </w:r>
          </w:p>
        </w:tc>
        <w:tc>
          <w:tcPr>
            <w:tcW w:w="2530" w:type="dxa"/>
          </w:tcPr>
          <w:p w:rsidR="00945394" w:rsidRDefault="00945394" w:rsidP="00FE5C8F">
            <w:pPr>
              <w:rPr>
                <w:lang w:val="es-PY"/>
              </w:rPr>
            </w:pPr>
            <w:r>
              <w:rPr>
                <w:lang w:val="es-PY"/>
              </w:rPr>
              <w:t>Nombre</w:t>
            </w:r>
          </w:p>
        </w:tc>
        <w:tc>
          <w:tcPr>
            <w:tcW w:w="592" w:type="dxa"/>
            <w:vAlign w:val="center"/>
          </w:tcPr>
          <w:p w:rsidR="00945394" w:rsidRDefault="00945394" w:rsidP="00FE5C8F">
            <w:pPr>
              <w:jc w:val="center"/>
              <w:rPr>
                <w:lang w:val="es-PY"/>
              </w:rPr>
            </w:pPr>
            <w:r>
              <w:rPr>
                <w:lang w:val="es-PY"/>
              </w:rPr>
              <w:t>X</w:t>
            </w:r>
          </w:p>
        </w:tc>
        <w:tc>
          <w:tcPr>
            <w:tcW w:w="600" w:type="dxa"/>
            <w:vAlign w:val="center"/>
          </w:tcPr>
          <w:p w:rsidR="00945394" w:rsidRDefault="00945394" w:rsidP="00FE5C8F">
            <w:pPr>
              <w:jc w:val="center"/>
              <w:rPr>
                <w:lang w:val="es-PY"/>
              </w:rPr>
            </w:pPr>
          </w:p>
        </w:tc>
        <w:tc>
          <w:tcPr>
            <w:tcW w:w="592" w:type="dxa"/>
            <w:vAlign w:val="center"/>
          </w:tcPr>
          <w:p w:rsidR="00945394" w:rsidRDefault="00945394" w:rsidP="00FE5C8F">
            <w:pPr>
              <w:jc w:val="center"/>
              <w:rPr>
                <w:lang w:val="es-PY"/>
              </w:rPr>
            </w:pPr>
          </w:p>
        </w:tc>
        <w:tc>
          <w:tcPr>
            <w:tcW w:w="568" w:type="dxa"/>
            <w:vAlign w:val="center"/>
          </w:tcPr>
          <w:p w:rsidR="00945394" w:rsidRDefault="00945394" w:rsidP="00FE5C8F">
            <w:pPr>
              <w:jc w:val="center"/>
              <w:rPr>
                <w:lang w:val="es-PY"/>
              </w:rPr>
            </w:pPr>
          </w:p>
        </w:tc>
      </w:tr>
      <w:tr w:rsidR="00945394" w:rsidTr="00945394">
        <w:tc>
          <w:tcPr>
            <w:tcW w:w="1675" w:type="dxa"/>
            <w:vMerge/>
          </w:tcPr>
          <w:p w:rsidR="00945394" w:rsidRDefault="00945394" w:rsidP="00FE5C8F">
            <w:pPr>
              <w:rPr>
                <w:lang w:val="es-PY"/>
              </w:rPr>
            </w:pPr>
          </w:p>
        </w:tc>
        <w:tc>
          <w:tcPr>
            <w:tcW w:w="2271" w:type="dxa"/>
          </w:tcPr>
          <w:p w:rsidR="00945394" w:rsidRDefault="004C16F7" w:rsidP="00FE5C8F">
            <w:pPr>
              <w:rPr>
                <w:lang w:val="es-PY"/>
              </w:rPr>
            </w:pPr>
            <w:r>
              <w:rPr>
                <w:lang w:val="es-PY"/>
              </w:rPr>
              <w:t>Área</w:t>
            </w:r>
          </w:p>
        </w:tc>
        <w:tc>
          <w:tcPr>
            <w:tcW w:w="2530" w:type="dxa"/>
          </w:tcPr>
          <w:p w:rsidR="00945394" w:rsidRDefault="00945394" w:rsidP="00FE5C8F">
            <w:pPr>
              <w:rPr>
                <w:lang w:val="es-PY"/>
              </w:rPr>
            </w:pPr>
            <w:r>
              <w:rPr>
                <w:lang w:val="es-PY"/>
              </w:rPr>
              <w:t>Área de examen</w:t>
            </w:r>
          </w:p>
        </w:tc>
        <w:tc>
          <w:tcPr>
            <w:tcW w:w="592" w:type="dxa"/>
            <w:vAlign w:val="center"/>
          </w:tcPr>
          <w:p w:rsidR="00945394" w:rsidRDefault="00945394" w:rsidP="00FE5C8F">
            <w:pPr>
              <w:jc w:val="center"/>
              <w:rPr>
                <w:lang w:val="es-PY"/>
              </w:rPr>
            </w:pPr>
          </w:p>
        </w:tc>
        <w:tc>
          <w:tcPr>
            <w:tcW w:w="600" w:type="dxa"/>
            <w:vAlign w:val="center"/>
          </w:tcPr>
          <w:p w:rsidR="00945394" w:rsidRDefault="00945394" w:rsidP="00FE5C8F">
            <w:pPr>
              <w:jc w:val="center"/>
              <w:rPr>
                <w:lang w:val="es-PY"/>
              </w:rPr>
            </w:pPr>
          </w:p>
        </w:tc>
        <w:tc>
          <w:tcPr>
            <w:tcW w:w="592" w:type="dxa"/>
            <w:vAlign w:val="center"/>
          </w:tcPr>
          <w:p w:rsidR="00945394" w:rsidRDefault="00945394" w:rsidP="00FE5C8F">
            <w:pPr>
              <w:jc w:val="center"/>
              <w:rPr>
                <w:lang w:val="es-PY"/>
              </w:rPr>
            </w:pPr>
          </w:p>
        </w:tc>
        <w:tc>
          <w:tcPr>
            <w:tcW w:w="568" w:type="dxa"/>
            <w:vAlign w:val="center"/>
          </w:tcPr>
          <w:p w:rsidR="00945394" w:rsidRDefault="00945394" w:rsidP="00FE5C8F">
            <w:pPr>
              <w:jc w:val="center"/>
              <w:rPr>
                <w:lang w:val="es-PY"/>
              </w:rPr>
            </w:pPr>
            <w:r>
              <w:rPr>
                <w:lang w:val="es-PY"/>
              </w:rPr>
              <w:t>X</w:t>
            </w:r>
          </w:p>
        </w:tc>
      </w:tr>
      <w:tr w:rsidR="00945394" w:rsidTr="00945394">
        <w:tc>
          <w:tcPr>
            <w:tcW w:w="1675" w:type="dxa"/>
            <w:vMerge/>
          </w:tcPr>
          <w:p w:rsidR="00945394" w:rsidRDefault="00945394" w:rsidP="00FE5C8F">
            <w:pPr>
              <w:rPr>
                <w:lang w:val="es-PY"/>
              </w:rPr>
            </w:pPr>
          </w:p>
        </w:tc>
        <w:tc>
          <w:tcPr>
            <w:tcW w:w="2271" w:type="dxa"/>
          </w:tcPr>
          <w:p w:rsidR="00945394" w:rsidRDefault="00945394" w:rsidP="00FE5C8F">
            <w:pPr>
              <w:rPr>
                <w:lang w:val="es-PY"/>
              </w:rPr>
            </w:pPr>
            <w:proofErr w:type="spellStart"/>
            <w:r>
              <w:rPr>
                <w:lang w:val="es-PY"/>
              </w:rPr>
              <w:t>tipoMuestra</w:t>
            </w:r>
            <w:proofErr w:type="spellEnd"/>
          </w:p>
        </w:tc>
        <w:tc>
          <w:tcPr>
            <w:tcW w:w="2530" w:type="dxa"/>
          </w:tcPr>
          <w:p w:rsidR="00945394" w:rsidRDefault="00945394" w:rsidP="00FE5C8F">
            <w:pPr>
              <w:rPr>
                <w:lang w:val="es-PY"/>
              </w:rPr>
            </w:pPr>
            <w:r>
              <w:rPr>
                <w:lang w:val="es-PY"/>
              </w:rPr>
              <w:t>Tipo de muestra</w:t>
            </w:r>
          </w:p>
        </w:tc>
        <w:tc>
          <w:tcPr>
            <w:tcW w:w="592" w:type="dxa"/>
            <w:vAlign w:val="center"/>
          </w:tcPr>
          <w:p w:rsidR="00945394" w:rsidRDefault="00945394" w:rsidP="00FE5C8F">
            <w:pPr>
              <w:jc w:val="center"/>
              <w:rPr>
                <w:lang w:val="es-PY"/>
              </w:rPr>
            </w:pPr>
          </w:p>
        </w:tc>
        <w:tc>
          <w:tcPr>
            <w:tcW w:w="600" w:type="dxa"/>
            <w:vAlign w:val="center"/>
          </w:tcPr>
          <w:p w:rsidR="00945394" w:rsidRDefault="00945394" w:rsidP="00FE5C8F">
            <w:pPr>
              <w:jc w:val="center"/>
              <w:rPr>
                <w:lang w:val="es-PY"/>
              </w:rPr>
            </w:pPr>
          </w:p>
        </w:tc>
        <w:tc>
          <w:tcPr>
            <w:tcW w:w="592" w:type="dxa"/>
            <w:vAlign w:val="center"/>
          </w:tcPr>
          <w:p w:rsidR="00945394" w:rsidRDefault="00945394" w:rsidP="00FE5C8F">
            <w:pPr>
              <w:jc w:val="center"/>
              <w:rPr>
                <w:lang w:val="es-PY"/>
              </w:rPr>
            </w:pPr>
          </w:p>
        </w:tc>
        <w:tc>
          <w:tcPr>
            <w:tcW w:w="568" w:type="dxa"/>
            <w:vAlign w:val="center"/>
          </w:tcPr>
          <w:p w:rsidR="00945394" w:rsidRDefault="00945394" w:rsidP="00FE5C8F">
            <w:pPr>
              <w:jc w:val="center"/>
              <w:rPr>
                <w:lang w:val="es-PY"/>
              </w:rPr>
            </w:pPr>
            <w:r>
              <w:rPr>
                <w:lang w:val="es-PY"/>
              </w:rPr>
              <w:t>X</w:t>
            </w:r>
          </w:p>
        </w:tc>
      </w:tr>
      <w:tr w:rsidR="00945394" w:rsidTr="00945394">
        <w:tc>
          <w:tcPr>
            <w:tcW w:w="1675" w:type="dxa"/>
            <w:vMerge/>
          </w:tcPr>
          <w:p w:rsidR="00945394" w:rsidRDefault="00945394" w:rsidP="00FE5C8F">
            <w:pPr>
              <w:rPr>
                <w:lang w:val="es-PY"/>
              </w:rPr>
            </w:pPr>
          </w:p>
        </w:tc>
        <w:tc>
          <w:tcPr>
            <w:tcW w:w="2271" w:type="dxa"/>
          </w:tcPr>
          <w:p w:rsidR="00945394" w:rsidRDefault="004C16F7" w:rsidP="00FE5C8F">
            <w:pPr>
              <w:rPr>
                <w:lang w:val="es-PY"/>
              </w:rPr>
            </w:pPr>
            <w:r>
              <w:rPr>
                <w:lang w:val="es-PY"/>
              </w:rPr>
              <w:t>P</w:t>
            </w:r>
            <w:r w:rsidR="00945394">
              <w:rPr>
                <w:lang w:val="es-PY"/>
              </w:rPr>
              <w:t>recio</w:t>
            </w:r>
          </w:p>
        </w:tc>
        <w:tc>
          <w:tcPr>
            <w:tcW w:w="2530" w:type="dxa"/>
          </w:tcPr>
          <w:p w:rsidR="00945394" w:rsidRDefault="00945394" w:rsidP="00FE5C8F">
            <w:pPr>
              <w:rPr>
                <w:lang w:val="es-PY"/>
              </w:rPr>
            </w:pPr>
            <w:r>
              <w:rPr>
                <w:lang w:val="es-PY"/>
              </w:rPr>
              <w:t>Precio ($)</w:t>
            </w:r>
          </w:p>
        </w:tc>
        <w:tc>
          <w:tcPr>
            <w:tcW w:w="592" w:type="dxa"/>
            <w:vAlign w:val="center"/>
          </w:tcPr>
          <w:p w:rsidR="00945394" w:rsidRDefault="00945394" w:rsidP="00FE5C8F">
            <w:pPr>
              <w:jc w:val="center"/>
              <w:rPr>
                <w:lang w:val="es-PY"/>
              </w:rPr>
            </w:pPr>
            <w:r>
              <w:rPr>
                <w:lang w:val="es-PY"/>
              </w:rPr>
              <w:t>X</w:t>
            </w:r>
          </w:p>
        </w:tc>
        <w:tc>
          <w:tcPr>
            <w:tcW w:w="600" w:type="dxa"/>
            <w:vAlign w:val="center"/>
          </w:tcPr>
          <w:p w:rsidR="00945394" w:rsidRDefault="00945394" w:rsidP="00FE5C8F">
            <w:pPr>
              <w:jc w:val="center"/>
              <w:rPr>
                <w:lang w:val="es-PY"/>
              </w:rPr>
            </w:pPr>
          </w:p>
        </w:tc>
        <w:tc>
          <w:tcPr>
            <w:tcW w:w="592" w:type="dxa"/>
            <w:vAlign w:val="center"/>
          </w:tcPr>
          <w:p w:rsidR="00945394" w:rsidRDefault="00945394" w:rsidP="00FE5C8F">
            <w:pPr>
              <w:jc w:val="center"/>
              <w:rPr>
                <w:lang w:val="es-PY"/>
              </w:rPr>
            </w:pPr>
          </w:p>
        </w:tc>
        <w:tc>
          <w:tcPr>
            <w:tcW w:w="568" w:type="dxa"/>
            <w:vAlign w:val="center"/>
          </w:tcPr>
          <w:p w:rsidR="00945394" w:rsidRDefault="00945394" w:rsidP="00FE5C8F">
            <w:pPr>
              <w:jc w:val="center"/>
              <w:rPr>
                <w:lang w:val="es-PY"/>
              </w:rPr>
            </w:pPr>
          </w:p>
        </w:tc>
      </w:tr>
    </w:tbl>
    <w:p w:rsidR="007D5C59" w:rsidRDefault="007D5C59" w:rsidP="004038AF">
      <w:pPr>
        <w:rPr>
          <w:lang w:val="es-PY"/>
        </w:rPr>
      </w:pPr>
    </w:p>
    <w:p w:rsidR="007D5C59" w:rsidRDefault="007D5C59" w:rsidP="007D5C59">
      <w:pPr>
        <w:rPr>
          <w:lang w:val="es-PY"/>
        </w:rPr>
      </w:pPr>
      <w:r>
        <w:rPr>
          <w:lang w:val="es-PY"/>
        </w:rPr>
        <w:br w:type="page"/>
      </w:r>
    </w:p>
    <w:tbl>
      <w:tblPr>
        <w:tblStyle w:val="Tablaconcuadrcula"/>
        <w:tblW w:w="0" w:type="auto"/>
        <w:tblLook w:val="04A0" w:firstRow="1" w:lastRow="0" w:firstColumn="1" w:lastColumn="0" w:noHBand="0" w:noVBand="1"/>
      </w:tblPr>
      <w:tblGrid>
        <w:gridCol w:w="1696"/>
        <w:gridCol w:w="2268"/>
        <w:gridCol w:w="2657"/>
        <w:gridCol w:w="551"/>
        <w:gridCol w:w="552"/>
        <w:gridCol w:w="552"/>
        <w:gridCol w:w="552"/>
      </w:tblGrid>
      <w:tr w:rsidR="007D5C59" w:rsidTr="00FE5C8F">
        <w:tc>
          <w:tcPr>
            <w:tcW w:w="8828" w:type="dxa"/>
            <w:gridSpan w:val="7"/>
          </w:tcPr>
          <w:p w:rsidR="007D5C59" w:rsidRDefault="007D5C59" w:rsidP="00FE5C8F">
            <w:pPr>
              <w:rPr>
                <w:lang w:val="es-PY"/>
              </w:rPr>
            </w:pPr>
            <w:r w:rsidRPr="00A732FF">
              <w:rPr>
                <w:b/>
                <w:lang w:val="es-PY"/>
              </w:rPr>
              <w:lastRenderedPageBreak/>
              <w:t>Nombre de pantalla:</w:t>
            </w:r>
            <w:r>
              <w:rPr>
                <w:lang w:val="es-PY"/>
              </w:rPr>
              <w:t xml:space="preserve"> Creación de un registro en banco de sangre</w:t>
            </w:r>
          </w:p>
        </w:tc>
      </w:tr>
      <w:tr w:rsidR="007D5C59" w:rsidTr="00FE5C8F">
        <w:tc>
          <w:tcPr>
            <w:tcW w:w="8828" w:type="dxa"/>
            <w:gridSpan w:val="7"/>
          </w:tcPr>
          <w:p w:rsidR="007D5C59" w:rsidRDefault="007D5C59" w:rsidP="00FE5C8F">
            <w:pPr>
              <w:rPr>
                <w:lang w:val="es-PY"/>
              </w:rPr>
            </w:pPr>
            <w:r>
              <w:rPr>
                <w:noProof/>
              </w:rPr>
              <w:drawing>
                <wp:inline distT="0" distB="0" distL="0" distR="0" wp14:anchorId="357A2509" wp14:editId="03E36FFC">
                  <wp:extent cx="5076825" cy="29718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6825" cy="2971800"/>
                          </a:xfrm>
                          <a:prstGeom prst="rect">
                            <a:avLst/>
                          </a:prstGeom>
                        </pic:spPr>
                      </pic:pic>
                    </a:graphicData>
                  </a:graphic>
                </wp:inline>
              </w:drawing>
            </w:r>
          </w:p>
        </w:tc>
      </w:tr>
      <w:tr w:rsidR="007D5C59" w:rsidTr="00FE5C8F">
        <w:tc>
          <w:tcPr>
            <w:tcW w:w="8828" w:type="dxa"/>
            <w:gridSpan w:val="7"/>
          </w:tcPr>
          <w:p w:rsidR="007D5C59" w:rsidRPr="006A4237" w:rsidRDefault="007D5C59" w:rsidP="00FE5C8F">
            <w:pPr>
              <w:rPr>
                <w:lang w:val="es-PY"/>
              </w:rPr>
            </w:pPr>
            <w:r w:rsidRPr="006A4237">
              <w:rPr>
                <w:b/>
                <w:lang w:val="es-PY"/>
              </w:rPr>
              <w:t xml:space="preserve">Descripción: </w:t>
            </w:r>
            <w:r>
              <w:rPr>
                <w:lang w:val="es-PY"/>
              </w:rPr>
              <w:t>Este formulario permite al usuario crear un registro de banco de sangre</w:t>
            </w:r>
            <w:r w:rsidR="00FE5C8F">
              <w:rPr>
                <w:lang w:val="es-PY"/>
              </w:rPr>
              <w:t xml:space="preserve"> especificando una fecha de vencimiento para una alertar al usuario sobre la caducidad de los registros</w:t>
            </w:r>
          </w:p>
        </w:tc>
      </w:tr>
      <w:tr w:rsidR="007D5C59" w:rsidTr="00FE5C8F">
        <w:tc>
          <w:tcPr>
            <w:tcW w:w="8828" w:type="dxa"/>
            <w:gridSpan w:val="7"/>
          </w:tcPr>
          <w:p w:rsidR="007D5C59" w:rsidRPr="006A4237" w:rsidRDefault="007D5C59" w:rsidP="00FE5C8F">
            <w:pPr>
              <w:jc w:val="center"/>
              <w:rPr>
                <w:b/>
                <w:lang w:val="es-PY"/>
              </w:rPr>
            </w:pPr>
            <w:r w:rsidRPr="006A4237">
              <w:rPr>
                <w:b/>
                <w:lang w:val="es-PY"/>
              </w:rPr>
              <w:t>Contenido en pantalla</w:t>
            </w:r>
          </w:p>
        </w:tc>
      </w:tr>
      <w:tr w:rsidR="007D5C59" w:rsidTr="00FE5C8F">
        <w:trPr>
          <w:trHeight w:val="300"/>
        </w:trPr>
        <w:tc>
          <w:tcPr>
            <w:tcW w:w="1696" w:type="dxa"/>
            <w:vMerge w:val="restart"/>
          </w:tcPr>
          <w:p w:rsidR="007D5C59" w:rsidRPr="006A4237" w:rsidRDefault="007D5C59" w:rsidP="00FE5C8F">
            <w:pPr>
              <w:jc w:val="center"/>
              <w:rPr>
                <w:b/>
                <w:lang w:val="es-PY"/>
              </w:rPr>
            </w:pPr>
            <w:r>
              <w:rPr>
                <w:b/>
                <w:lang w:val="es-PY"/>
              </w:rPr>
              <w:t>Tabla</w:t>
            </w:r>
          </w:p>
        </w:tc>
        <w:tc>
          <w:tcPr>
            <w:tcW w:w="2268" w:type="dxa"/>
            <w:vMerge w:val="restart"/>
          </w:tcPr>
          <w:p w:rsidR="007D5C59" w:rsidRPr="006A4237" w:rsidRDefault="007D5C59" w:rsidP="00FE5C8F">
            <w:pPr>
              <w:jc w:val="center"/>
              <w:rPr>
                <w:b/>
                <w:lang w:val="es-PY"/>
              </w:rPr>
            </w:pPr>
            <w:r>
              <w:rPr>
                <w:b/>
                <w:lang w:val="es-PY"/>
              </w:rPr>
              <w:t>Campos</w:t>
            </w:r>
          </w:p>
        </w:tc>
        <w:tc>
          <w:tcPr>
            <w:tcW w:w="2657" w:type="dxa"/>
            <w:vMerge w:val="restart"/>
          </w:tcPr>
          <w:p w:rsidR="007D5C59" w:rsidRPr="006A4237" w:rsidRDefault="007D5C59" w:rsidP="00FE5C8F">
            <w:pPr>
              <w:jc w:val="center"/>
              <w:rPr>
                <w:b/>
                <w:lang w:val="es-PY"/>
              </w:rPr>
            </w:pPr>
            <w:r>
              <w:rPr>
                <w:b/>
                <w:lang w:val="es-PY"/>
              </w:rPr>
              <w:t>Etiqueta en pantalla</w:t>
            </w:r>
          </w:p>
        </w:tc>
        <w:tc>
          <w:tcPr>
            <w:tcW w:w="2207" w:type="dxa"/>
            <w:gridSpan w:val="4"/>
          </w:tcPr>
          <w:p w:rsidR="007D5C59" w:rsidRPr="006A4237" w:rsidRDefault="007D5C59" w:rsidP="00FE5C8F">
            <w:pPr>
              <w:jc w:val="center"/>
              <w:rPr>
                <w:b/>
                <w:lang w:val="es-PY"/>
              </w:rPr>
            </w:pPr>
            <w:r>
              <w:rPr>
                <w:b/>
                <w:lang w:val="es-PY"/>
              </w:rPr>
              <w:t>Origen del dato</w:t>
            </w:r>
          </w:p>
        </w:tc>
      </w:tr>
      <w:tr w:rsidR="007D5C59" w:rsidTr="00FE5C8F">
        <w:trPr>
          <w:trHeight w:val="299"/>
        </w:trPr>
        <w:tc>
          <w:tcPr>
            <w:tcW w:w="1696" w:type="dxa"/>
            <w:vMerge/>
          </w:tcPr>
          <w:p w:rsidR="007D5C59" w:rsidRDefault="007D5C59" w:rsidP="00FE5C8F">
            <w:pPr>
              <w:jc w:val="center"/>
              <w:rPr>
                <w:b/>
                <w:lang w:val="es-PY"/>
              </w:rPr>
            </w:pPr>
          </w:p>
        </w:tc>
        <w:tc>
          <w:tcPr>
            <w:tcW w:w="2268" w:type="dxa"/>
            <w:vMerge/>
          </w:tcPr>
          <w:p w:rsidR="007D5C59" w:rsidRDefault="007D5C59" w:rsidP="00FE5C8F">
            <w:pPr>
              <w:jc w:val="center"/>
              <w:rPr>
                <w:b/>
                <w:lang w:val="es-PY"/>
              </w:rPr>
            </w:pPr>
          </w:p>
        </w:tc>
        <w:tc>
          <w:tcPr>
            <w:tcW w:w="2657" w:type="dxa"/>
            <w:vMerge/>
          </w:tcPr>
          <w:p w:rsidR="007D5C59" w:rsidRDefault="007D5C59" w:rsidP="00FE5C8F">
            <w:pPr>
              <w:jc w:val="center"/>
              <w:rPr>
                <w:b/>
                <w:lang w:val="es-PY"/>
              </w:rPr>
            </w:pPr>
          </w:p>
        </w:tc>
        <w:tc>
          <w:tcPr>
            <w:tcW w:w="551" w:type="dxa"/>
          </w:tcPr>
          <w:p w:rsidR="007D5C59" w:rsidRDefault="007D5C59" w:rsidP="00FE5C8F">
            <w:pPr>
              <w:jc w:val="center"/>
              <w:rPr>
                <w:b/>
                <w:lang w:val="es-PY"/>
              </w:rPr>
            </w:pPr>
            <w:r>
              <w:rPr>
                <w:b/>
                <w:lang w:val="es-PY"/>
              </w:rPr>
              <w:t>D</w:t>
            </w:r>
          </w:p>
        </w:tc>
        <w:tc>
          <w:tcPr>
            <w:tcW w:w="552" w:type="dxa"/>
          </w:tcPr>
          <w:p w:rsidR="007D5C59" w:rsidRDefault="007D5C59" w:rsidP="00FE5C8F">
            <w:pPr>
              <w:jc w:val="center"/>
              <w:rPr>
                <w:b/>
                <w:lang w:val="es-PY"/>
              </w:rPr>
            </w:pPr>
            <w:r>
              <w:rPr>
                <w:b/>
                <w:lang w:val="es-PY"/>
              </w:rPr>
              <w:t>G</w:t>
            </w:r>
          </w:p>
        </w:tc>
        <w:tc>
          <w:tcPr>
            <w:tcW w:w="552" w:type="dxa"/>
          </w:tcPr>
          <w:p w:rsidR="007D5C59" w:rsidRDefault="007D5C59" w:rsidP="00FE5C8F">
            <w:pPr>
              <w:jc w:val="center"/>
              <w:rPr>
                <w:b/>
                <w:lang w:val="es-PY"/>
              </w:rPr>
            </w:pPr>
            <w:r>
              <w:rPr>
                <w:b/>
                <w:lang w:val="es-PY"/>
              </w:rPr>
              <w:t>R</w:t>
            </w:r>
          </w:p>
        </w:tc>
        <w:tc>
          <w:tcPr>
            <w:tcW w:w="552" w:type="dxa"/>
          </w:tcPr>
          <w:p w:rsidR="007D5C59" w:rsidRDefault="007D5C59" w:rsidP="00FE5C8F">
            <w:pPr>
              <w:jc w:val="center"/>
              <w:rPr>
                <w:b/>
                <w:lang w:val="es-PY"/>
              </w:rPr>
            </w:pPr>
            <w:r>
              <w:rPr>
                <w:b/>
                <w:lang w:val="es-PY"/>
              </w:rPr>
              <w:t>S</w:t>
            </w:r>
          </w:p>
        </w:tc>
      </w:tr>
      <w:tr w:rsidR="007D5C59" w:rsidTr="00FE5C8F">
        <w:tc>
          <w:tcPr>
            <w:tcW w:w="1696" w:type="dxa"/>
            <w:vMerge w:val="restart"/>
            <w:vAlign w:val="center"/>
          </w:tcPr>
          <w:p w:rsidR="007D5C59" w:rsidRDefault="007D5C59" w:rsidP="00FE5C8F">
            <w:pPr>
              <w:jc w:val="center"/>
              <w:rPr>
                <w:lang w:val="es-PY"/>
              </w:rPr>
            </w:pPr>
            <w:proofErr w:type="spellStart"/>
            <w:r>
              <w:rPr>
                <w:lang w:val="es-PY"/>
              </w:rPr>
              <w:t>bancoSangre</w:t>
            </w:r>
            <w:proofErr w:type="spellEnd"/>
          </w:p>
        </w:tc>
        <w:tc>
          <w:tcPr>
            <w:tcW w:w="2268" w:type="dxa"/>
          </w:tcPr>
          <w:p w:rsidR="007D5C59" w:rsidRDefault="007D5C59" w:rsidP="00FE5C8F">
            <w:pPr>
              <w:rPr>
                <w:lang w:val="es-PY"/>
              </w:rPr>
            </w:pPr>
            <w:proofErr w:type="spellStart"/>
            <w:r>
              <w:rPr>
                <w:lang w:val="es-PY"/>
              </w:rPr>
              <w:t>tipoSangre</w:t>
            </w:r>
            <w:proofErr w:type="spellEnd"/>
          </w:p>
        </w:tc>
        <w:tc>
          <w:tcPr>
            <w:tcW w:w="2657" w:type="dxa"/>
          </w:tcPr>
          <w:p w:rsidR="007D5C59" w:rsidRDefault="007D5C59" w:rsidP="00FE5C8F">
            <w:pPr>
              <w:rPr>
                <w:lang w:val="es-PY"/>
              </w:rPr>
            </w:pPr>
            <w:r>
              <w:rPr>
                <w:lang w:val="es-PY"/>
              </w:rPr>
              <w:t>Tipo de sangre</w:t>
            </w:r>
          </w:p>
        </w:tc>
        <w:tc>
          <w:tcPr>
            <w:tcW w:w="551"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r w:rsidRPr="007D5C59">
              <w:rPr>
                <w:b/>
                <w:lang w:val="es-PY"/>
              </w:rPr>
              <w:t>X</w:t>
            </w:r>
          </w:p>
        </w:tc>
      </w:tr>
      <w:tr w:rsidR="007D5C59" w:rsidTr="00FE5C8F">
        <w:tc>
          <w:tcPr>
            <w:tcW w:w="1696" w:type="dxa"/>
            <w:vMerge/>
          </w:tcPr>
          <w:p w:rsidR="007D5C59" w:rsidRDefault="007D5C59" w:rsidP="00FE5C8F">
            <w:pPr>
              <w:rPr>
                <w:lang w:val="es-PY"/>
              </w:rPr>
            </w:pPr>
          </w:p>
        </w:tc>
        <w:tc>
          <w:tcPr>
            <w:tcW w:w="2268" w:type="dxa"/>
          </w:tcPr>
          <w:p w:rsidR="007D5C59" w:rsidRDefault="007D5C59" w:rsidP="00FE5C8F">
            <w:pPr>
              <w:rPr>
                <w:lang w:val="es-PY"/>
              </w:rPr>
            </w:pPr>
            <w:proofErr w:type="spellStart"/>
            <w:r>
              <w:rPr>
                <w:lang w:val="es-PY"/>
              </w:rPr>
              <w:t>pruebaCruzada</w:t>
            </w:r>
            <w:proofErr w:type="spellEnd"/>
          </w:p>
        </w:tc>
        <w:tc>
          <w:tcPr>
            <w:tcW w:w="2657" w:type="dxa"/>
          </w:tcPr>
          <w:p w:rsidR="007D5C59" w:rsidRDefault="007D5C59" w:rsidP="00FE5C8F">
            <w:pPr>
              <w:rPr>
                <w:lang w:val="es-PY"/>
              </w:rPr>
            </w:pPr>
            <w:r>
              <w:rPr>
                <w:lang w:val="es-PY"/>
              </w:rPr>
              <w:t>Prueba cruzada</w:t>
            </w:r>
          </w:p>
        </w:tc>
        <w:tc>
          <w:tcPr>
            <w:tcW w:w="551"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r w:rsidRPr="007D5C59">
              <w:rPr>
                <w:b/>
                <w:lang w:val="es-PY"/>
              </w:rPr>
              <w:t>X</w:t>
            </w:r>
          </w:p>
        </w:tc>
      </w:tr>
      <w:tr w:rsidR="007D5C59" w:rsidTr="00FE5C8F">
        <w:tc>
          <w:tcPr>
            <w:tcW w:w="1696" w:type="dxa"/>
            <w:vMerge/>
          </w:tcPr>
          <w:p w:rsidR="007D5C59" w:rsidRDefault="007D5C59" w:rsidP="00FE5C8F">
            <w:pPr>
              <w:rPr>
                <w:lang w:val="es-PY"/>
              </w:rPr>
            </w:pPr>
          </w:p>
        </w:tc>
        <w:tc>
          <w:tcPr>
            <w:tcW w:w="2268" w:type="dxa"/>
          </w:tcPr>
          <w:p w:rsidR="007D5C59" w:rsidRDefault="007D5C59" w:rsidP="00FE5C8F">
            <w:pPr>
              <w:rPr>
                <w:lang w:val="es-PY"/>
              </w:rPr>
            </w:pPr>
            <w:proofErr w:type="spellStart"/>
            <w:r>
              <w:rPr>
                <w:lang w:val="es-PY"/>
              </w:rPr>
              <w:t>fechaVencimiento</w:t>
            </w:r>
            <w:proofErr w:type="spellEnd"/>
          </w:p>
        </w:tc>
        <w:tc>
          <w:tcPr>
            <w:tcW w:w="2657" w:type="dxa"/>
          </w:tcPr>
          <w:p w:rsidR="007D5C59" w:rsidRDefault="007D5C59" w:rsidP="00FE5C8F">
            <w:pPr>
              <w:rPr>
                <w:lang w:val="es-PY"/>
              </w:rPr>
            </w:pPr>
            <w:r>
              <w:rPr>
                <w:lang w:val="es-PY"/>
              </w:rPr>
              <w:t>Fecha de vencimiento</w:t>
            </w:r>
          </w:p>
        </w:tc>
        <w:tc>
          <w:tcPr>
            <w:tcW w:w="551" w:type="dxa"/>
            <w:vAlign w:val="center"/>
          </w:tcPr>
          <w:p w:rsidR="007D5C59" w:rsidRPr="007D5C59" w:rsidRDefault="007D5C59" w:rsidP="00FE5C8F">
            <w:pPr>
              <w:jc w:val="center"/>
              <w:rPr>
                <w:b/>
                <w:lang w:val="es-PY"/>
              </w:rPr>
            </w:pPr>
            <w:r w:rsidRPr="007D5C59">
              <w:rPr>
                <w:b/>
                <w:lang w:val="es-PY"/>
              </w:rPr>
              <w:t>X</w:t>
            </w:r>
          </w:p>
        </w:tc>
        <w:tc>
          <w:tcPr>
            <w:tcW w:w="552"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p>
        </w:tc>
      </w:tr>
    </w:tbl>
    <w:p w:rsidR="004C16F7" w:rsidRDefault="004C16F7" w:rsidP="004038AF">
      <w:pPr>
        <w:rPr>
          <w:lang w:val="es-PY"/>
        </w:rPr>
      </w:pPr>
    </w:p>
    <w:p w:rsidR="004C16F7" w:rsidRDefault="004C16F7" w:rsidP="004C16F7">
      <w:pPr>
        <w:rPr>
          <w:lang w:val="es-PY"/>
        </w:rPr>
      </w:pPr>
      <w:r>
        <w:rPr>
          <w:lang w:val="es-PY"/>
        </w:rPr>
        <w:br w:type="page"/>
      </w:r>
    </w:p>
    <w:p w:rsidR="004C16F7" w:rsidRDefault="004C16F7" w:rsidP="004C16F7">
      <w:pPr>
        <w:pStyle w:val="Ttulononumerado2"/>
        <w:rPr>
          <w:lang w:val="es-PY"/>
        </w:rPr>
      </w:pPr>
      <w:r w:rsidRPr="001046F5">
        <w:rPr>
          <w:lang w:val="es-PY"/>
        </w:rPr>
        <w:lastRenderedPageBreak/>
        <w:t>Estándares de</w:t>
      </w:r>
      <w:r>
        <w:rPr>
          <w:lang w:val="es-PY"/>
        </w:rPr>
        <w:t xml:space="preserve"> salidas</w:t>
      </w:r>
    </w:p>
    <w:p w:rsidR="004C16F7" w:rsidRDefault="004C16F7" w:rsidP="004C16F7">
      <w:pPr>
        <w:rPr>
          <w:lang w:val="es-PY"/>
        </w:rPr>
      </w:pPr>
      <w:r>
        <w:rPr>
          <w:lang w:val="es-PY"/>
        </w:rPr>
        <w:t>Las salidas impresas en papel que genera la aplicación tienen la siguiente estructura.</w:t>
      </w:r>
    </w:p>
    <w:p w:rsidR="004C16F7" w:rsidRDefault="004C16F7" w:rsidP="004C16F7">
      <w:pPr>
        <w:pStyle w:val="Prrafodelista"/>
        <w:numPr>
          <w:ilvl w:val="0"/>
          <w:numId w:val="36"/>
        </w:numPr>
        <w:rPr>
          <w:lang w:val="es-PY"/>
        </w:rPr>
      </w:pPr>
      <w:r>
        <w:rPr>
          <w:lang w:val="es-PY"/>
        </w:rPr>
        <w:t>Encabezado.</w:t>
      </w:r>
    </w:p>
    <w:p w:rsidR="004C16F7" w:rsidRDefault="004C16F7" w:rsidP="004C16F7">
      <w:pPr>
        <w:pStyle w:val="Prrafodelista"/>
        <w:numPr>
          <w:ilvl w:val="0"/>
          <w:numId w:val="36"/>
        </w:numPr>
        <w:rPr>
          <w:lang w:val="es-PY"/>
        </w:rPr>
      </w:pPr>
      <w:r>
        <w:rPr>
          <w:lang w:val="es-PY"/>
        </w:rPr>
        <w:t>Logotipos.</w:t>
      </w:r>
    </w:p>
    <w:p w:rsidR="004C16F7" w:rsidRDefault="004C16F7" w:rsidP="004C16F7">
      <w:pPr>
        <w:pStyle w:val="Prrafodelista"/>
        <w:numPr>
          <w:ilvl w:val="0"/>
          <w:numId w:val="36"/>
        </w:numPr>
        <w:rPr>
          <w:lang w:val="es-PY"/>
        </w:rPr>
      </w:pPr>
      <w:r>
        <w:rPr>
          <w:lang w:val="es-PY"/>
        </w:rPr>
        <w:t>Título del reporte.</w:t>
      </w:r>
    </w:p>
    <w:p w:rsidR="004C16F7" w:rsidRDefault="004C16F7" w:rsidP="004C16F7">
      <w:pPr>
        <w:pStyle w:val="Prrafodelista"/>
        <w:numPr>
          <w:ilvl w:val="0"/>
          <w:numId w:val="36"/>
        </w:numPr>
        <w:rPr>
          <w:lang w:val="es-PY"/>
        </w:rPr>
      </w:pPr>
      <w:r>
        <w:rPr>
          <w:lang w:val="es-PY"/>
        </w:rPr>
        <w:t>Contenido del reporte.</w:t>
      </w:r>
    </w:p>
    <w:p w:rsidR="004C16F7" w:rsidRDefault="004C16F7" w:rsidP="004C16F7">
      <w:pPr>
        <w:pStyle w:val="Prrafodelista"/>
        <w:numPr>
          <w:ilvl w:val="0"/>
          <w:numId w:val="36"/>
        </w:numPr>
        <w:rPr>
          <w:lang w:val="es-PY"/>
        </w:rPr>
      </w:pPr>
      <w:r>
        <w:rPr>
          <w:lang w:val="es-PY"/>
        </w:rPr>
        <w:t>Pie del reporte.</w:t>
      </w:r>
    </w:p>
    <w:tbl>
      <w:tblPr>
        <w:tblStyle w:val="Tablaconcuadrcula"/>
        <w:tblW w:w="0" w:type="auto"/>
        <w:tblLook w:val="04A0" w:firstRow="1" w:lastRow="0" w:firstColumn="1" w:lastColumn="0" w:noHBand="0" w:noVBand="1"/>
      </w:tblPr>
      <w:tblGrid>
        <w:gridCol w:w="2942"/>
        <w:gridCol w:w="2943"/>
        <w:gridCol w:w="2943"/>
      </w:tblGrid>
      <w:tr w:rsidR="004C16F7" w:rsidTr="00317523">
        <w:tc>
          <w:tcPr>
            <w:tcW w:w="2942" w:type="dxa"/>
          </w:tcPr>
          <w:p w:rsidR="004C16F7" w:rsidRDefault="004C16F7" w:rsidP="00317523">
            <w:pPr>
              <w:rPr>
                <w:lang w:val="es-PY"/>
              </w:rPr>
            </w:pPr>
            <w:r>
              <w:rPr>
                <w:lang w:val="es-PY"/>
              </w:rPr>
              <w:t>Componente</w:t>
            </w:r>
          </w:p>
        </w:tc>
        <w:tc>
          <w:tcPr>
            <w:tcW w:w="2943" w:type="dxa"/>
          </w:tcPr>
          <w:p w:rsidR="004C16F7" w:rsidRDefault="004C16F7" w:rsidP="00317523">
            <w:pPr>
              <w:rPr>
                <w:lang w:val="es-PY"/>
              </w:rPr>
            </w:pPr>
            <w:r>
              <w:rPr>
                <w:lang w:val="es-PY"/>
              </w:rPr>
              <w:t>Descripción</w:t>
            </w:r>
          </w:p>
        </w:tc>
        <w:tc>
          <w:tcPr>
            <w:tcW w:w="2943" w:type="dxa"/>
          </w:tcPr>
          <w:p w:rsidR="004C16F7" w:rsidRDefault="004C16F7" w:rsidP="00317523">
            <w:pPr>
              <w:rPr>
                <w:lang w:val="es-PY"/>
              </w:rPr>
            </w:pPr>
            <w:r>
              <w:rPr>
                <w:lang w:val="es-PY"/>
              </w:rPr>
              <w:t>Características</w:t>
            </w:r>
          </w:p>
        </w:tc>
      </w:tr>
      <w:tr w:rsidR="004C16F7" w:rsidTr="00317523">
        <w:tc>
          <w:tcPr>
            <w:tcW w:w="2942" w:type="dxa"/>
          </w:tcPr>
          <w:p w:rsidR="004C16F7" w:rsidRDefault="004C16F7" w:rsidP="00317523">
            <w:pPr>
              <w:rPr>
                <w:lang w:val="es-PY"/>
              </w:rPr>
            </w:pPr>
            <w:r>
              <w:rPr>
                <w:lang w:val="es-PY"/>
              </w:rPr>
              <w:t>Encabezado</w:t>
            </w:r>
          </w:p>
        </w:tc>
        <w:tc>
          <w:tcPr>
            <w:tcW w:w="2943" w:type="dxa"/>
          </w:tcPr>
          <w:p w:rsidR="004C16F7" w:rsidRDefault="004C16F7" w:rsidP="00317523">
            <w:pPr>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4C16F7" w:rsidRDefault="004C16F7" w:rsidP="00317523">
            <w:pPr>
              <w:rPr>
                <w:lang w:val="es-PY"/>
              </w:rPr>
            </w:pPr>
            <w:r>
              <w:rPr>
                <w:lang w:val="es-PY"/>
              </w:rPr>
              <w:t xml:space="preserve">Tipo de fuente: </w:t>
            </w:r>
            <w:proofErr w:type="spellStart"/>
            <w:r>
              <w:rPr>
                <w:lang w:val="es-PY"/>
              </w:rPr>
              <w:t>vivaldi</w:t>
            </w:r>
            <w:proofErr w:type="spellEnd"/>
          </w:p>
          <w:p w:rsidR="004C16F7" w:rsidRDefault="004C16F7" w:rsidP="00317523">
            <w:pPr>
              <w:rPr>
                <w:lang w:val="es-PY"/>
              </w:rPr>
            </w:pPr>
            <w:r>
              <w:rPr>
                <w:lang w:val="es-PY"/>
              </w:rPr>
              <w:t>Tamaño de fuente: 14 puntos</w:t>
            </w:r>
          </w:p>
          <w:p w:rsidR="004C16F7" w:rsidRDefault="004C16F7" w:rsidP="00317523">
            <w:pPr>
              <w:rPr>
                <w:lang w:val="es-PY"/>
              </w:rPr>
            </w:pPr>
            <w:r>
              <w:rPr>
                <w:lang w:val="es-PY"/>
              </w:rPr>
              <w:t>Estilo: normal</w:t>
            </w:r>
          </w:p>
          <w:p w:rsidR="004C16F7" w:rsidRDefault="004C16F7" w:rsidP="00317523">
            <w:pPr>
              <w:rPr>
                <w:lang w:val="es-PY"/>
              </w:rPr>
            </w:pPr>
            <w:r>
              <w:rPr>
                <w:lang w:val="es-PY"/>
              </w:rPr>
              <w:t>Ubicación: centrada</w:t>
            </w:r>
          </w:p>
        </w:tc>
      </w:tr>
      <w:tr w:rsidR="004C16F7" w:rsidTr="00317523">
        <w:tc>
          <w:tcPr>
            <w:tcW w:w="2942" w:type="dxa"/>
          </w:tcPr>
          <w:p w:rsidR="004C16F7" w:rsidRDefault="004C16F7" w:rsidP="00317523">
            <w:pPr>
              <w:rPr>
                <w:lang w:val="es-PY"/>
              </w:rPr>
            </w:pPr>
            <w:r>
              <w:rPr>
                <w:lang w:val="es-PY"/>
              </w:rPr>
              <w:t>Logotipos</w:t>
            </w:r>
          </w:p>
        </w:tc>
        <w:tc>
          <w:tcPr>
            <w:tcW w:w="2943" w:type="dxa"/>
          </w:tcPr>
          <w:p w:rsidR="004C16F7" w:rsidRDefault="004C16F7" w:rsidP="00317523">
            <w:pPr>
              <w:rPr>
                <w:lang w:val="es-PY"/>
              </w:rPr>
            </w:pPr>
            <w:r>
              <w:rPr>
                <w:lang w:val="es-PY"/>
              </w:rPr>
              <w:t>Estos son definidos por el usuario en la configuración de la empresa</w:t>
            </w:r>
          </w:p>
        </w:tc>
        <w:tc>
          <w:tcPr>
            <w:tcW w:w="2943" w:type="dxa"/>
          </w:tcPr>
          <w:p w:rsidR="004C16F7" w:rsidRDefault="004C16F7" w:rsidP="00317523">
            <w:pPr>
              <w:rPr>
                <w:lang w:val="es-PY"/>
              </w:rPr>
            </w:pPr>
            <w:r>
              <w:rPr>
                <w:lang w:val="es-PY"/>
              </w:rPr>
              <w:t>Ubicación: parte superior izquierda.</w:t>
            </w:r>
          </w:p>
        </w:tc>
      </w:tr>
      <w:tr w:rsidR="004C16F7" w:rsidTr="00317523">
        <w:tc>
          <w:tcPr>
            <w:tcW w:w="2942" w:type="dxa"/>
          </w:tcPr>
          <w:p w:rsidR="004C16F7" w:rsidRDefault="004C16F7" w:rsidP="00317523">
            <w:pPr>
              <w:rPr>
                <w:lang w:val="es-PY"/>
              </w:rPr>
            </w:pPr>
            <w:r>
              <w:rPr>
                <w:lang w:val="es-PY"/>
              </w:rPr>
              <w:t>Título del reporte</w:t>
            </w:r>
          </w:p>
        </w:tc>
        <w:tc>
          <w:tcPr>
            <w:tcW w:w="2943" w:type="dxa"/>
          </w:tcPr>
          <w:p w:rsidR="004C16F7" w:rsidRDefault="004C16F7" w:rsidP="00317523">
            <w:pPr>
              <w:rPr>
                <w:lang w:val="es-PY"/>
              </w:rPr>
            </w:pPr>
            <w:r>
              <w:rPr>
                <w:lang w:val="es-PY"/>
              </w:rPr>
              <w:t>Nombre que indica el contenido del reporte.</w:t>
            </w:r>
          </w:p>
        </w:tc>
        <w:tc>
          <w:tcPr>
            <w:tcW w:w="2943" w:type="dxa"/>
          </w:tcPr>
          <w:p w:rsidR="004C16F7" w:rsidRDefault="004C16F7" w:rsidP="00317523">
            <w:pPr>
              <w:rPr>
                <w:lang w:val="es-PY"/>
              </w:rPr>
            </w:pPr>
            <w:r>
              <w:rPr>
                <w:lang w:val="es-PY"/>
              </w:rPr>
              <w:t xml:space="preserve">Tipo de fuente: </w:t>
            </w:r>
            <w:proofErr w:type="spellStart"/>
            <w:r>
              <w:rPr>
                <w:lang w:val="es-PY"/>
              </w:rPr>
              <w:t>arial</w:t>
            </w:r>
            <w:proofErr w:type="spellEnd"/>
          </w:p>
          <w:p w:rsidR="004C16F7" w:rsidRDefault="004C16F7" w:rsidP="00317523">
            <w:pPr>
              <w:rPr>
                <w:lang w:val="es-PY"/>
              </w:rPr>
            </w:pPr>
            <w:r>
              <w:rPr>
                <w:lang w:val="es-PY"/>
              </w:rPr>
              <w:t>Tamaño de la fuente: 12 puntos</w:t>
            </w:r>
          </w:p>
          <w:p w:rsidR="004C16F7" w:rsidRDefault="004C16F7" w:rsidP="00317523">
            <w:pPr>
              <w:rPr>
                <w:lang w:val="es-PY"/>
              </w:rPr>
            </w:pPr>
            <w:r>
              <w:rPr>
                <w:lang w:val="es-PY"/>
              </w:rPr>
              <w:t>Ubicación: centrada</w:t>
            </w:r>
          </w:p>
        </w:tc>
      </w:tr>
      <w:tr w:rsidR="004C16F7" w:rsidTr="00317523">
        <w:tc>
          <w:tcPr>
            <w:tcW w:w="2942" w:type="dxa"/>
          </w:tcPr>
          <w:p w:rsidR="004C16F7" w:rsidRDefault="004C16F7" w:rsidP="00317523">
            <w:pPr>
              <w:rPr>
                <w:lang w:val="es-PY"/>
              </w:rPr>
            </w:pPr>
            <w:r>
              <w:rPr>
                <w:lang w:val="es-PY"/>
              </w:rPr>
              <w:lastRenderedPageBreak/>
              <w:t>Cuerpo del reporte</w:t>
            </w:r>
          </w:p>
        </w:tc>
        <w:tc>
          <w:tcPr>
            <w:tcW w:w="2943" w:type="dxa"/>
          </w:tcPr>
          <w:p w:rsidR="004C16F7" w:rsidRDefault="004C16F7" w:rsidP="00317523">
            <w:pPr>
              <w:rPr>
                <w:lang w:val="es-PY"/>
              </w:rPr>
            </w:pPr>
            <w:r>
              <w:rPr>
                <w:lang w:val="es-PY"/>
              </w:rPr>
              <w:t>Es el contenido del reporte, incluyendo la fecha en ciertos casos</w:t>
            </w:r>
          </w:p>
        </w:tc>
        <w:tc>
          <w:tcPr>
            <w:tcW w:w="2943" w:type="dxa"/>
          </w:tcPr>
          <w:p w:rsidR="004C16F7" w:rsidRDefault="004C16F7" w:rsidP="00317523">
            <w:pPr>
              <w:rPr>
                <w:lang w:val="es-PY"/>
              </w:rPr>
            </w:pPr>
            <w:r>
              <w:rPr>
                <w:lang w:val="es-PY"/>
              </w:rPr>
              <w:t xml:space="preserve">Tipo de fuente: </w:t>
            </w:r>
            <w:proofErr w:type="spellStart"/>
            <w:r>
              <w:rPr>
                <w:lang w:val="es-PY"/>
              </w:rPr>
              <w:t>arial</w:t>
            </w:r>
            <w:proofErr w:type="spellEnd"/>
          </w:p>
          <w:p w:rsidR="004C16F7" w:rsidRDefault="004C16F7" w:rsidP="00317523">
            <w:pPr>
              <w:rPr>
                <w:lang w:val="es-PY"/>
              </w:rPr>
            </w:pPr>
            <w:r>
              <w:rPr>
                <w:lang w:val="es-PY"/>
              </w:rPr>
              <w:t>Tamaño de la fuente: 10 puntos.</w:t>
            </w:r>
          </w:p>
          <w:p w:rsidR="004C16F7" w:rsidRDefault="004C16F7" w:rsidP="00317523">
            <w:pPr>
              <w:rPr>
                <w:lang w:val="es-PY"/>
              </w:rPr>
            </w:pPr>
            <w:r>
              <w:rPr>
                <w:lang w:val="es-PY"/>
              </w:rPr>
              <w:t>Estilo: normal.</w:t>
            </w:r>
          </w:p>
          <w:p w:rsidR="004C16F7" w:rsidRDefault="004C16F7" w:rsidP="00317523">
            <w:pPr>
              <w:rPr>
                <w:lang w:val="es-PY"/>
              </w:rPr>
            </w:pPr>
            <w:r>
              <w:rPr>
                <w:lang w:val="es-PY"/>
              </w:rPr>
              <w:t>Formato: según contenido.</w:t>
            </w:r>
          </w:p>
        </w:tc>
      </w:tr>
      <w:tr w:rsidR="004C16F7" w:rsidTr="00317523">
        <w:tc>
          <w:tcPr>
            <w:tcW w:w="2942" w:type="dxa"/>
          </w:tcPr>
          <w:p w:rsidR="004C16F7" w:rsidRDefault="004C16F7" w:rsidP="00317523">
            <w:pPr>
              <w:rPr>
                <w:lang w:val="es-PY"/>
              </w:rPr>
            </w:pPr>
            <w:r>
              <w:rPr>
                <w:lang w:val="es-PY"/>
              </w:rPr>
              <w:t>Pie del reporte</w:t>
            </w:r>
          </w:p>
        </w:tc>
        <w:tc>
          <w:tcPr>
            <w:tcW w:w="2943" w:type="dxa"/>
          </w:tcPr>
          <w:p w:rsidR="004C16F7" w:rsidRDefault="004C16F7" w:rsidP="00317523">
            <w:pPr>
              <w:rPr>
                <w:lang w:val="es-PY"/>
              </w:rPr>
            </w:pPr>
            <w:r>
              <w:rPr>
                <w:lang w:val="es-PY"/>
              </w:rPr>
              <w:t>Número de página</w:t>
            </w:r>
          </w:p>
        </w:tc>
        <w:tc>
          <w:tcPr>
            <w:tcW w:w="2943" w:type="dxa"/>
          </w:tcPr>
          <w:p w:rsidR="004C16F7" w:rsidRDefault="004C16F7" w:rsidP="00317523">
            <w:pPr>
              <w:rPr>
                <w:lang w:val="es-PY"/>
              </w:rPr>
            </w:pPr>
            <w:r>
              <w:rPr>
                <w:lang w:val="es-PY"/>
              </w:rPr>
              <w:t xml:space="preserve">Tipo de fuente: </w:t>
            </w:r>
            <w:proofErr w:type="spellStart"/>
            <w:r>
              <w:rPr>
                <w:lang w:val="es-PY"/>
              </w:rPr>
              <w:t>arial</w:t>
            </w:r>
            <w:proofErr w:type="spellEnd"/>
          </w:p>
          <w:p w:rsidR="004C16F7" w:rsidRDefault="004C16F7" w:rsidP="00317523">
            <w:pPr>
              <w:rPr>
                <w:lang w:val="es-PY"/>
              </w:rPr>
            </w:pPr>
            <w:r>
              <w:rPr>
                <w:lang w:val="es-PY"/>
              </w:rPr>
              <w:t>Tamaño de la fuente: 10 puntos.</w:t>
            </w:r>
          </w:p>
          <w:p w:rsidR="004C16F7" w:rsidRDefault="004C16F7" w:rsidP="00317523">
            <w:pPr>
              <w:rPr>
                <w:lang w:val="es-PY"/>
              </w:rPr>
            </w:pPr>
            <w:r>
              <w:rPr>
                <w:lang w:val="es-PY"/>
              </w:rPr>
              <w:t>Estilo: normal.</w:t>
            </w:r>
          </w:p>
          <w:p w:rsidR="004C16F7" w:rsidRDefault="004C16F7" w:rsidP="00317523">
            <w:pPr>
              <w:rPr>
                <w:lang w:val="es-PY"/>
              </w:rPr>
            </w:pPr>
            <w:r>
              <w:rPr>
                <w:lang w:val="es-PY"/>
              </w:rPr>
              <w:t>Ubicación: derecha</w:t>
            </w:r>
          </w:p>
        </w:tc>
      </w:tr>
    </w:tbl>
    <w:p w:rsidR="004C16F7" w:rsidRDefault="004C16F7" w:rsidP="004C16F7">
      <w:pPr>
        <w:rPr>
          <w:lang w:val="es-PY"/>
        </w:rPr>
      </w:pPr>
    </w:p>
    <w:p w:rsidR="004C16F7" w:rsidRDefault="004C16F7" w:rsidP="004C16F7">
      <w:pPr>
        <w:rPr>
          <w:lang w:val="es-PY"/>
        </w:rPr>
      </w:pPr>
      <w:r>
        <w:rPr>
          <w:noProof/>
        </w:rPr>
        <w:lastRenderedPageBreak/>
        <w:drawing>
          <wp:inline distT="0" distB="0" distL="0" distR="0" wp14:anchorId="39E401E3" wp14:editId="7B294557">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p>
    <w:p w:rsidR="004C16F7" w:rsidRDefault="004C16F7">
      <w:pPr>
        <w:spacing w:line="259" w:lineRule="auto"/>
        <w:jc w:val="left"/>
        <w:rPr>
          <w:lang w:val="es-PY"/>
        </w:rPr>
      </w:pPr>
      <w:r>
        <w:rPr>
          <w:lang w:val="es-PY"/>
        </w:rPr>
        <w:br w:type="page"/>
      </w:r>
    </w:p>
    <w:p w:rsidR="004C16F7" w:rsidRPr="00D717DA" w:rsidRDefault="004C16F7" w:rsidP="004C16F7">
      <w:pPr>
        <w:pStyle w:val="Ttulo1"/>
        <w:rPr>
          <w:rStyle w:val="Textoennegrita"/>
        </w:rPr>
      </w:pPr>
      <w:r w:rsidRPr="00D717DA">
        <w:rPr>
          <w:rStyle w:val="Textoennegrita"/>
        </w:rPr>
        <w:lastRenderedPageBreak/>
        <w:t xml:space="preserve">Capítulo V: </w:t>
      </w:r>
      <w:r>
        <w:rPr>
          <w:rStyle w:val="Textoennegrita"/>
        </w:rPr>
        <w:t>Programación</w:t>
      </w:r>
    </w:p>
    <w:p w:rsidR="00945394" w:rsidRPr="004038AF" w:rsidRDefault="00945394" w:rsidP="004038AF">
      <w:pPr>
        <w:rPr>
          <w:lang w:val="es-PY"/>
        </w:rPr>
      </w:pPr>
    </w:p>
    <w:sectPr w:rsidR="00945394" w:rsidRPr="004038A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56EC" w:rsidRDefault="00DD56EC">
      <w:pPr>
        <w:spacing w:after="0" w:line="240" w:lineRule="auto"/>
      </w:pPr>
      <w:r>
        <w:separator/>
      </w:r>
    </w:p>
  </w:endnote>
  <w:endnote w:type="continuationSeparator" w:id="0">
    <w:p w:rsidR="00DD56EC" w:rsidRDefault="00DD5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EndPr/>
    <w:sdtContent>
      <w:p w:rsidR="00FE5C8F" w:rsidRDefault="00FE5C8F">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FE5C8F" w:rsidRDefault="00FE5C8F"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EndPr/>
    <w:sdtContent>
      <w:p w:rsidR="00FE5C8F" w:rsidRDefault="00FE5C8F"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FE5C8F" w:rsidRDefault="00FE5C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56EC" w:rsidRDefault="00DD56EC">
      <w:pPr>
        <w:spacing w:after="0" w:line="240" w:lineRule="auto"/>
      </w:pPr>
      <w:r>
        <w:separator/>
      </w:r>
    </w:p>
  </w:footnote>
  <w:footnote w:type="continuationSeparator" w:id="0">
    <w:p w:rsidR="00DD56EC" w:rsidRDefault="00DD56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48A4175"/>
    <w:multiLevelType w:val="hybridMultilevel"/>
    <w:tmpl w:val="CA4EB9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5A45E9"/>
    <w:multiLevelType w:val="multilevel"/>
    <w:tmpl w:val="9A566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0"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BF40D66"/>
    <w:multiLevelType w:val="hybridMultilevel"/>
    <w:tmpl w:val="42C61F7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1E7950D0"/>
    <w:multiLevelType w:val="hybridMultilevel"/>
    <w:tmpl w:val="E9B2D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E88718B"/>
    <w:multiLevelType w:val="multilevel"/>
    <w:tmpl w:val="75C8D382"/>
    <w:numStyleLink w:val="Listax"/>
  </w:abstractNum>
  <w:abstractNum w:abstractNumId="14"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5" w15:restartNumberingAfterBreak="0">
    <w:nsid w:val="26302AF7"/>
    <w:multiLevelType w:val="hybridMultilevel"/>
    <w:tmpl w:val="EF7631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326226E2"/>
    <w:multiLevelType w:val="multilevel"/>
    <w:tmpl w:val="75C8D382"/>
    <w:numStyleLink w:val="Listax"/>
  </w:abstractNum>
  <w:abstractNum w:abstractNumId="18"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1" w15:restartNumberingAfterBreak="0">
    <w:nsid w:val="43E97D53"/>
    <w:multiLevelType w:val="multilevel"/>
    <w:tmpl w:val="75C8D382"/>
    <w:numStyleLink w:val="Listax"/>
  </w:abstractNum>
  <w:abstractNum w:abstractNumId="22" w15:restartNumberingAfterBreak="0">
    <w:nsid w:val="46876DF9"/>
    <w:multiLevelType w:val="multilevel"/>
    <w:tmpl w:val="6E644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6E15DC3"/>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6"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7"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2FD74CD"/>
    <w:multiLevelType w:val="hybridMultilevel"/>
    <w:tmpl w:val="7DEAEE0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1"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2"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3"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4" w15:restartNumberingAfterBreak="0">
    <w:nsid w:val="70704006"/>
    <w:multiLevelType w:val="multilevel"/>
    <w:tmpl w:val="7E002542"/>
    <w:lvl w:ilvl="0">
      <w:start w:val="1"/>
      <w:numFmt w:val="upperRoman"/>
      <w:suff w:val="space"/>
      <w:lvlText w:val="CAPÍTULO %1:"/>
      <w:lvlJc w:val="left"/>
      <w:pPr>
        <w:ind w:left="432" w:hanging="432"/>
      </w:pPr>
      <w:rPr>
        <w:rFonts w:hint="default"/>
        <w:sz w:val="32"/>
      </w:rPr>
    </w:lvl>
    <w:lvl w:ilvl="1">
      <w:start w:val="1"/>
      <w:numFmt w:val="decimal"/>
      <w:isLgl/>
      <w:lvlText w:val="%1.%2"/>
      <w:lvlJc w:val="left"/>
      <w:pPr>
        <w:ind w:left="576" w:hanging="576"/>
      </w:pPr>
      <w:rPr>
        <w:rFonts w:hint="default"/>
      </w:rPr>
    </w:lvl>
    <w:lvl w:ilvl="2">
      <w:start w:val="1"/>
      <w:numFmt w:val="decimal"/>
      <w:isLgl/>
      <w:lvlText w:val="%1.%2.%3"/>
      <w:lvlJc w:val="left"/>
      <w:pPr>
        <w:ind w:left="737" w:hanging="737"/>
      </w:pPr>
      <w:rPr>
        <w:rFonts w:hint="default"/>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5" w15:restartNumberingAfterBreak="0">
    <w:nsid w:val="79BC6F01"/>
    <w:multiLevelType w:val="multilevel"/>
    <w:tmpl w:val="75C8D382"/>
    <w:numStyleLink w:val="Listax"/>
  </w:abstractNum>
  <w:abstractNum w:abstractNumId="36" w15:restartNumberingAfterBreak="0">
    <w:nsid w:val="7E6706AD"/>
    <w:multiLevelType w:val="multilevel"/>
    <w:tmpl w:val="75C8D382"/>
    <w:numStyleLink w:val="Listax"/>
  </w:abstractNum>
  <w:num w:numId="1">
    <w:abstractNumId w:val="3"/>
  </w:num>
  <w:num w:numId="2">
    <w:abstractNumId w:val="28"/>
  </w:num>
  <w:num w:numId="3">
    <w:abstractNumId w:val="13"/>
  </w:num>
  <w:num w:numId="4">
    <w:abstractNumId w:val="21"/>
  </w:num>
  <w:num w:numId="5">
    <w:abstractNumId w:val="35"/>
  </w:num>
  <w:num w:numId="6">
    <w:abstractNumId w:val="24"/>
  </w:num>
  <w:num w:numId="7">
    <w:abstractNumId w:val="30"/>
  </w:num>
  <w:num w:numId="8">
    <w:abstractNumId w:val="18"/>
  </w:num>
  <w:num w:numId="9">
    <w:abstractNumId w:val="6"/>
  </w:num>
  <w:num w:numId="10">
    <w:abstractNumId w:val="14"/>
  </w:num>
  <w:num w:numId="11">
    <w:abstractNumId w:val="19"/>
  </w:num>
  <w:num w:numId="12">
    <w:abstractNumId w:val="26"/>
  </w:num>
  <w:num w:numId="13">
    <w:abstractNumId w:val="7"/>
  </w:num>
  <w:num w:numId="14">
    <w:abstractNumId w:val="4"/>
  </w:num>
  <w:num w:numId="15">
    <w:abstractNumId w:val="17"/>
  </w:num>
  <w:num w:numId="16">
    <w:abstractNumId w:val="10"/>
  </w:num>
  <w:num w:numId="17">
    <w:abstractNumId w:val="16"/>
  </w:num>
  <w:num w:numId="18">
    <w:abstractNumId w:val="25"/>
  </w:num>
  <w:num w:numId="19">
    <w:abstractNumId w:val="33"/>
  </w:num>
  <w:num w:numId="20">
    <w:abstractNumId w:val="2"/>
  </w:num>
  <w:num w:numId="21">
    <w:abstractNumId w:val="0"/>
  </w:num>
  <w:num w:numId="22">
    <w:abstractNumId w:val="36"/>
  </w:num>
  <w:num w:numId="23">
    <w:abstractNumId w:val="9"/>
  </w:num>
  <w:num w:numId="24">
    <w:abstractNumId w:val="34"/>
  </w:num>
  <w:num w:numId="25">
    <w:abstractNumId w:val="8"/>
  </w:num>
  <w:num w:numId="26">
    <w:abstractNumId w:val="31"/>
  </w:num>
  <w:num w:numId="27">
    <w:abstractNumId w:val="20"/>
  </w:num>
  <w:num w:numId="28">
    <w:abstractNumId w:val="27"/>
  </w:num>
  <w:num w:numId="29">
    <w:abstractNumId w:val="32"/>
  </w:num>
  <w:num w:numId="30">
    <w:abstractNumId w:val="23"/>
  </w:num>
  <w:num w:numId="31">
    <w:abstractNumId w:val="22"/>
  </w:num>
  <w:num w:numId="32">
    <w:abstractNumId w:val="5"/>
  </w:num>
  <w:num w:numId="33">
    <w:abstractNumId w:val="11"/>
  </w:num>
  <w:num w:numId="34">
    <w:abstractNumId w:val="1"/>
  </w:num>
  <w:num w:numId="35">
    <w:abstractNumId w:val="15"/>
  </w:num>
  <w:num w:numId="36">
    <w:abstractNumId w:val="12"/>
  </w:num>
  <w:num w:numId="37">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403E0"/>
    <w:rsid w:val="00040FFB"/>
    <w:rsid w:val="00043C92"/>
    <w:rsid w:val="00045F48"/>
    <w:rsid w:val="00073BE4"/>
    <w:rsid w:val="000B44BD"/>
    <w:rsid w:val="000C1C81"/>
    <w:rsid w:val="000F5B5C"/>
    <w:rsid w:val="001046F5"/>
    <w:rsid w:val="00146513"/>
    <w:rsid w:val="00174340"/>
    <w:rsid w:val="00185D8C"/>
    <w:rsid w:val="001F686A"/>
    <w:rsid w:val="00214A13"/>
    <w:rsid w:val="00232D78"/>
    <w:rsid w:val="00263E9E"/>
    <w:rsid w:val="002854C0"/>
    <w:rsid w:val="002C0188"/>
    <w:rsid w:val="00307729"/>
    <w:rsid w:val="003432D0"/>
    <w:rsid w:val="00345E98"/>
    <w:rsid w:val="0035452A"/>
    <w:rsid w:val="00365F00"/>
    <w:rsid w:val="003913C2"/>
    <w:rsid w:val="00391EA3"/>
    <w:rsid w:val="003B3C68"/>
    <w:rsid w:val="003C22A3"/>
    <w:rsid w:val="004038AF"/>
    <w:rsid w:val="00405827"/>
    <w:rsid w:val="00420207"/>
    <w:rsid w:val="004B4603"/>
    <w:rsid w:val="004B5B72"/>
    <w:rsid w:val="004C16F7"/>
    <w:rsid w:val="004F6136"/>
    <w:rsid w:val="0050506B"/>
    <w:rsid w:val="005268FB"/>
    <w:rsid w:val="005B6266"/>
    <w:rsid w:val="005C739E"/>
    <w:rsid w:val="005E1AFC"/>
    <w:rsid w:val="00617133"/>
    <w:rsid w:val="006329FB"/>
    <w:rsid w:val="006A4237"/>
    <w:rsid w:val="006F6F3A"/>
    <w:rsid w:val="00741FA7"/>
    <w:rsid w:val="0074381B"/>
    <w:rsid w:val="007A1576"/>
    <w:rsid w:val="007C07FE"/>
    <w:rsid w:val="007D5C59"/>
    <w:rsid w:val="00821768"/>
    <w:rsid w:val="00826469"/>
    <w:rsid w:val="0083352D"/>
    <w:rsid w:val="00840C98"/>
    <w:rsid w:val="0088286E"/>
    <w:rsid w:val="00885153"/>
    <w:rsid w:val="008A6E91"/>
    <w:rsid w:val="008B0E02"/>
    <w:rsid w:val="008B2E8F"/>
    <w:rsid w:val="008B5F87"/>
    <w:rsid w:val="00927C3F"/>
    <w:rsid w:val="0093310A"/>
    <w:rsid w:val="0094337F"/>
    <w:rsid w:val="00945394"/>
    <w:rsid w:val="00957637"/>
    <w:rsid w:val="009818C5"/>
    <w:rsid w:val="00993683"/>
    <w:rsid w:val="00A040F9"/>
    <w:rsid w:val="00A51D62"/>
    <w:rsid w:val="00A62FF6"/>
    <w:rsid w:val="00A732FF"/>
    <w:rsid w:val="00A740AE"/>
    <w:rsid w:val="00AB56DD"/>
    <w:rsid w:val="00AC1766"/>
    <w:rsid w:val="00AC184E"/>
    <w:rsid w:val="00AC2A13"/>
    <w:rsid w:val="00AD7878"/>
    <w:rsid w:val="00B1332C"/>
    <w:rsid w:val="00B44ADD"/>
    <w:rsid w:val="00B6689F"/>
    <w:rsid w:val="00B7025C"/>
    <w:rsid w:val="00BB2D2D"/>
    <w:rsid w:val="00C07FD8"/>
    <w:rsid w:val="00C912AA"/>
    <w:rsid w:val="00CD1AE9"/>
    <w:rsid w:val="00D03EA5"/>
    <w:rsid w:val="00D3790D"/>
    <w:rsid w:val="00D40F40"/>
    <w:rsid w:val="00D42E2E"/>
    <w:rsid w:val="00D717DA"/>
    <w:rsid w:val="00D71A0D"/>
    <w:rsid w:val="00DD50C6"/>
    <w:rsid w:val="00DD56EC"/>
    <w:rsid w:val="00DE32DE"/>
    <w:rsid w:val="00DE3CCC"/>
    <w:rsid w:val="00E0401F"/>
    <w:rsid w:val="00E27B45"/>
    <w:rsid w:val="00E40403"/>
    <w:rsid w:val="00E552B4"/>
    <w:rsid w:val="00EA13B2"/>
    <w:rsid w:val="00EE2E40"/>
    <w:rsid w:val="00F02402"/>
    <w:rsid w:val="00F02E92"/>
    <w:rsid w:val="00F348F6"/>
    <w:rsid w:val="00F37E2C"/>
    <w:rsid w:val="00F428D4"/>
    <w:rsid w:val="00F57619"/>
    <w:rsid w:val="00FA1DF6"/>
    <w:rsid w:val="00FA5683"/>
    <w:rsid w:val="00FB365B"/>
    <w:rsid w:val="00FC3C7B"/>
    <w:rsid w:val="00FD4CFE"/>
    <w:rsid w:val="00FE5C8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0DFAE"/>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133"/>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617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310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6171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3310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3310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93310A"/>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310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310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617133"/>
    <w:rPr>
      <w:rFonts w:ascii="Times New Roman" w:hAnsi="Times New Roman"/>
    </w:rPr>
  </w:style>
  <w:style w:type="paragraph" w:customStyle="1" w:styleId="Ttulononumerado2">
    <w:name w:val="Título no numerado 2"/>
    <w:basedOn w:val="Ttulo2"/>
    <w:next w:val="Normal"/>
    <w:link w:val="Ttulononumerado2Car"/>
    <w:qFormat/>
    <w:rsid w:val="00617133"/>
    <w:rPr>
      <w:rFonts w:ascii="Times New Roman" w:hAnsi="Times New Roman"/>
    </w:rPr>
  </w:style>
  <w:style w:type="character" w:customStyle="1" w:styleId="Ttulononumerado1Car">
    <w:name w:val="Título no numerado 1 Car"/>
    <w:basedOn w:val="Ttulo1Car"/>
    <w:link w:val="Ttulononumerado1"/>
    <w:rsid w:val="00617133"/>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617133"/>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617133"/>
    <w:pPr>
      <w:ind w:left="720"/>
      <w:contextualSpacing/>
    </w:pPr>
  </w:style>
  <w:style w:type="paragraph" w:styleId="Descripcin">
    <w:name w:val="caption"/>
    <w:basedOn w:val="Normal"/>
    <w:next w:val="Normal"/>
    <w:uiPriority w:val="35"/>
    <w:unhideWhenUsed/>
    <w:qFormat/>
    <w:rsid w:val="00617133"/>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617133"/>
    <w:pPr>
      <w:spacing w:line="240" w:lineRule="auto"/>
    </w:pPr>
    <w:rPr>
      <w:rFonts w:cs="Times New Roman"/>
      <w:sz w:val="20"/>
    </w:rPr>
  </w:style>
  <w:style w:type="character" w:customStyle="1" w:styleId="Ttulononumerado2Car">
    <w:name w:val="Título no numerado 2 Car"/>
    <w:basedOn w:val="Ttulo2Car"/>
    <w:link w:val="Ttulononumerado2"/>
    <w:rsid w:val="00617133"/>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617133"/>
    <w:pPr>
      <w:numPr>
        <w:numId w:val="14"/>
      </w:numPr>
      <w:tabs>
        <w:tab w:val="num" w:pos="360"/>
      </w:tabs>
      <w:spacing w:before="200"/>
      <w:ind w:left="357" w:hanging="357"/>
      <w:outlineLvl w:val="9"/>
    </w:pPr>
    <w:rPr>
      <w:rFonts w:ascii="Times New Roman" w:hAnsi="Times New Roman"/>
    </w:rPr>
  </w:style>
  <w:style w:type="numbering" w:customStyle="1" w:styleId="Listax">
    <w:name w:val="Lista x"/>
    <w:uiPriority w:val="99"/>
    <w:rsid w:val="00617133"/>
    <w:pPr>
      <w:numPr>
        <w:numId w:val="16"/>
      </w:numPr>
    </w:pPr>
  </w:style>
  <w:style w:type="paragraph" w:customStyle="1" w:styleId="Titulonoindexado3">
    <w:name w:val="Titulo no indexado 3"/>
    <w:basedOn w:val="Normal"/>
    <w:next w:val="Normal"/>
    <w:qFormat/>
    <w:rsid w:val="00617133"/>
    <w:pPr>
      <w:keepNext/>
      <w:keepLines/>
      <w:spacing w:before="40" w:after="0"/>
    </w:pPr>
    <w:rPr>
      <w:rFonts w:eastAsiaTheme="majorEastAsia" w:cstheme="majorBidi"/>
      <w:color w:val="1F3763" w:themeColor="accent1" w:themeShade="7F"/>
      <w:szCs w:val="24"/>
    </w:rPr>
  </w:style>
  <w:style w:type="character" w:customStyle="1" w:styleId="Ttulo1Car">
    <w:name w:val="Título 1 Car"/>
    <w:basedOn w:val="Fuentedeprrafopredeter"/>
    <w:link w:val="Ttulo1"/>
    <w:uiPriority w:val="9"/>
    <w:rsid w:val="00617133"/>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617133"/>
    <w:rPr>
      <w:rFonts w:asciiTheme="majorHAnsi" w:eastAsiaTheme="majorEastAsia" w:hAnsiTheme="majorHAnsi"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617133"/>
    <w:rPr>
      <w:rFonts w:asciiTheme="majorHAnsi" w:eastAsiaTheme="majorEastAsia" w:hAnsiTheme="majorHAnsi"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93310A"/>
    <w:rPr>
      <w:rFonts w:asciiTheme="majorHAnsi" w:eastAsiaTheme="majorEastAsia" w:hAnsiTheme="majorHAnsi" w:cstheme="majorBidi"/>
      <w:color w:val="1F3763" w:themeColor="accent1" w:themeShade="7F"/>
      <w:sz w:val="24"/>
      <w:szCs w:val="24"/>
      <w:lang w:val="es-ES_tradnl"/>
    </w:rPr>
  </w:style>
  <w:style w:type="character" w:styleId="Textoennegrita">
    <w:name w:val="Strong"/>
    <w:basedOn w:val="Fuentedeprrafopredeter"/>
    <w:uiPriority w:val="22"/>
    <w:qFormat/>
    <w:rsid w:val="0093310A"/>
    <w:rPr>
      <w:b/>
      <w:bCs/>
    </w:rPr>
  </w:style>
  <w:style w:type="paragraph" w:customStyle="1" w:styleId="DescripcinF">
    <w:name w:val="Descripción F"/>
    <w:basedOn w:val="Descripcin"/>
    <w:qFormat/>
    <w:rsid w:val="0093310A"/>
    <w:pPr>
      <w:jc w:val="both"/>
    </w:pPr>
    <w:rPr>
      <w:b w:val="0"/>
      <w:i/>
      <w:color w:val="auto"/>
      <w:sz w:val="20"/>
    </w:rPr>
  </w:style>
  <w:style w:type="character" w:customStyle="1" w:styleId="Ttulo5Car">
    <w:name w:val="Título 5 Car"/>
    <w:basedOn w:val="Fuentedeprrafopredeter"/>
    <w:link w:val="Ttulo5"/>
    <w:uiPriority w:val="9"/>
    <w:rsid w:val="0093310A"/>
    <w:rPr>
      <w:rFonts w:asciiTheme="majorHAnsi" w:eastAsiaTheme="majorEastAsia" w:hAnsiTheme="majorHAnsi" w:cstheme="majorBidi"/>
      <w:color w:val="2F5496" w:themeColor="accent1" w:themeShade="BF"/>
      <w:sz w:val="24"/>
      <w:lang w:val="es-ES_tradnl"/>
    </w:rPr>
  </w:style>
  <w:style w:type="character" w:customStyle="1" w:styleId="Ttulo6Car">
    <w:name w:val="Título 6 Car"/>
    <w:basedOn w:val="Fuentedeprrafopredeter"/>
    <w:link w:val="Ttulo6"/>
    <w:uiPriority w:val="9"/>
    <w:rsid w:val="0093310A"/>
    <w:rPr>
      <w:rFonts w:asciiTheme="majorHAnsi" w:eastAsiaTheme="majorEastAsia" w:hAnsiTheme="majorHAnsi" w:cstheme="majorBidi"/>
      <w:color w:val="1F3763" w:themeColor="accent1" w:themeShade="7F"/>
      <w:sz w:val="24"/>
      <w:lang w:val="es-ES_tradnl"/>
    </w:rPr>
  </w:style>
  <w:style w:type="paragraph" w:customStyle="1" w:styleId="Citado">
    <w:name w:val="Citado"/>
    <w:basedOn w:val="Normal"/>
    <w:qFormat/>
    <w:rsid w:val="0093310A"/>
    <w:pPr>
      <w:ind w:left="708"/>
    </w:pPr>
    <w:rPr>
      <w:rFonts w:cs="Times New Roman"/>
      <w:sz w:val="22"/>
      <w:szCs w:val="24"/>
    </w:rPr>
  </w:style>
  <w:style w:type="character" w:customStyle="1" w:styleId="Ttulo7Car">
    <w:name w:val="Título 7 Car"/>
    <w:basedOn w:val="Fuentedeprrafopredeter"/>
    <w:link w:val="Ttulo7"/>
    <w:uiPriority w:val="9"/>
    <w:rsid w:val="0093310A"/>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93310A"/>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93310A"/>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93310A"/>
    <w:rPr>
      <w:rFonts w:ascii="Times New Roman" w:hAnsi="Times New Roman"/>
    </w:rPr>
  </w:style>
  <w:style w:type="character" w:customStyle="1" w:styleId="Ttulononumerado3Car">
    <w:name w:val="Título no numerado 3 Car"/>
    <w:basedOn w:val="Ttulo3Car"/>
    <w:link w:val="Ttulononumerado3"/>
    <w:rsid w:val="0093310A"/>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heme="majorHAnsi" w:eastAsiaTheme="majorEastAsia" w:hAnsiTheme="majorHAnsi"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93310A"/>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93310A"/>
    <w:pPr>
      <w:spacing w:line="259" w:lineRule="auto"/>
      <w:jc w:val="left"/>
      <w:outlineLvl w:val="9"/>
    </w:pPr>
    <w:rPr>
      <w:lang w:val="es-MX" w:eastAsia="es-MX"/>
    </w:rPr>
  </w:style>
  <w:style w:type="paragraph" w:styleId="TDC1">
    <w:name w:val="toc 1"/>
    <w:basedOn w:val="Normal"/>
    <w:next w:val="Normal"/>
    <w:autoRedefine/>
    <w:uiPriority w:val="39"/>
    <w:unhideWhenUsed/>
    <w:rsid w:val="0093310A"/>
    <w:pPr>
      <w:tabs>
        <w:tab w:val="right" w:leader="dot" w:pos="8827"/>
      </w:tabs>
      <w:spacing w:after="100"/>
    </w:pPr>
  </w:style>
  <w:style w:type="paragraph" w:styleId="TDC2">
    <w:name w:val="toc 2"/>
    <w:basedOn w:val="Normal"/>
    <w:next w:val="Normal"/>
    <w:autoRedefine/>
    <w:uiPriority w:val="39"/>
    <w:unhideWhenUsed/>
    <w:rsid w:val="0093310A"/>
    <w:pPr>
      <w:spacing w:after="100"/>
      <w:ind w:left="240"/>
    </w:pPr>
  </w:style>
  <w:style w:type="paragraph" w:styleId="TDC3">
    <w:name w:val="toc 3"/>
    <w:basedOn w:val="Normal"/>
    <w:next w:val="Normal"/>
    <w:autoRedefine/>
    <w:uiPriority w:val="39"/>
    <w:unhideWhenUsed/>
    <w:rsid w:val="0093310A"/>
    <w:pPr>
      <w:spacing w:after="100"/>
      <w:ind w:left="480"/>
    </w:p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93310A"/>
    <w:rPr>
      <w:rFonts w:ascii="Times New Roman" w:hAnsi="Times New Roman"/>
    </w:rPr>
  </w:style>
  <w:style w:type="character" w:customStyle="1" w:styleId="Ttulononumerado4Car">
    <w:name w:val="Título no numerado 4 Car"/>
    <w:basedOn w:val="Ttulo4Car"/>
    <w:link w:val="Ttulononumerado4"/>
    <w:rsid w:val="0093310A"/>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93310A"/>
    <w:rPr>
      <w:rFonts w:ascii="Times New Roman" w:hAnsi="Times New Roman"/>
    </w:rPr>
  </w:style>
  <w:style w:type="character" w:customStyle="1" w:styleId="Ttulononumerado5Car">
    <w:name w:val="Título no numerado 5 Car"/>
    <w:basedOn w:val="Ttulo5Car"/>
    <w:link w:val="Ttulononumerado5"/>
    <w:rsid w:val="0093310A"/>
    <w:rPr>
      <w:rFonts w:ascii="Times New Roman" w:eastAsiaTheme="majorEastAsia" w:hAnsi="Times New Roman" w:cstheme="majorBidi"/>
      <w:color w:val="2F5496" w:themeColor="accent1" w:themeShade="BF"/>
      <w:sz w:val="24"/>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93310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93310A"/>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93310A"/>
    <w:pPr>
      <w:spacing w:after="0" w:line="240" w:lineRule="auto"/>
    </w:pPr>
    <w:rPr>
      <w:lang w:val="en-US"/>
    </w:rPr>
  </w:style>
  <w:style w:type="paragraph" w:customStyle="1" w:styleId="Ttulo3nonumerado">
    <w:name w:val="Título 3 no numerado"/>
    <w:basedOn w:val="Ttulo3"/>
    <w:qFormat/>
    <w:rsid w:val="0093310A"/>
    <w:pPr>
      <w:spacing w:before="200"/>
    </w:pPr>
    <w:rPr>
      <w:b/>
      <w:bCs/>
      <w:color w:val="4472C4" w:themeColor="accent1"/>
      <w:szCs w:val="22"/>
      <w:lang w:val="es-419"/>
    </w:rPr>
  </w:style>
  <w:style w:type="numbering" w:customStyle="1" w:styleId="Numerox">
    <w:name w:val="Numero x"/>
    <w:uiPriority w:val="99"/>
    <w:rsid w:val="0093310A"/>
    <w:pPr>
      <w:numPr>
        <w:numId w:val="25"/>
      </w:numPr>
    </w:pPr>
  </w:style>
  <w:style w:type="paragraph" w:styleId="TDC4">
    <w:name w:val="toc 4"/>
    <w:basedOn w:val="Normal"/>
    <w:next w:val="Normal"/>
    <w:autoRedefine/>
    <w:uiPriority w:val="39"/>
    <w:unhideWhenUsed/>
    <w:rsid w:val="0093310A"/>
    <w:pPr>
      <w:spacing w:after="100"/>
      <w:ind w:left="720"/>
    </w:pPr>
  </w:style>
  <w:style w:type="paragraph" w:customStyle="1" w:styleId="Notascitadas">
    <w:name w:val="Notas citadas"/>
    <w:basedOn w:val="Citado"/>
    <w:qFormat/>
    <w:rsid w:val="0093310A"/>
    <w:rPr>
      <w:sz w:val="20"/>
    </w:rPr>
  </w:style>
  <w:style w:type="paragraph" w:customStyle="1" w:styleId="DescripcinF2">
    <w:name w:val="Descripción F2"/>
    <w:basedOn w:val="DescripcinF"/>
    <w:qFormat/>
    <w:rsid w:val="0093310A"/>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011C09C4-D97A-4EA0-9417-5280DF9AF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111</Pages>
  <Words>13345</Words>
  <Characters>73398</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Alejandro Antonio Henríquez Merino</cp:lastModifiedBy>
  <cp:revision>20</cp:revision>
  <dcterms:created xsi:type="dcterms:W3CDTF">2018-09-12T14:54:00Z</dcterms:created>
  <dcterms:modified xsi:type="dcterms:W3CDTF">2018-11-05T15:32:00Z</dcterms:modified>
</cp:coreProperties>
</file>