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0C" w:rsidRDefault="00A8560C" w:rsidP="00A8560C">
      <w:pPr>
        <w:pStyle w:val="Ttulo1"/>
      </w:pPr>
      <w:r>
        <w:t>Sistema actual:</w:t>
      </w:r>
    </w:p>
    <w:p w:rsidR="00A8560C" w:rsidRDefault="00A8560C" w:rsidP="00A8560C">
      <w:pPr>
        <w:pStyle w:val="Ttulo2"/>
      </w:pPr>
      <w:r>
        <w:t>Insumos.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R- Datos personales del cliente.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R- Petición de citas (ultra, médica, sala de operación).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R- Solicitud de servicios (</w:t>
      </w:r>
      <w:proofErr w:type="spellStart"/>
      <w:r>
        <w:t>labs</w:t>
      </w:r>
      <w:proofErr w:type="spellEnd"/>
      <w:r>
        <w:t>, médicos, ingresos, quirófano).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R- Solicitud de insumos hospitalarios.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R- Insumos hospitalarios.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R- Pagos de servicios (</w:t>
      </w:r>
      <w:proofErr w:type="spellStart"/>
      <w:r>
        <w:t>labs</w:t>
      </w:r>
      <w:proofErr w:type="spellEnd"/>
      <w:r>
        <w:t>, ultra, médicos, ingresos, quirófano).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L- Recepción de muestras.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R- Examen manual (</w:t>
      </w:r>
      <w:proofErr w:type="spellStart"/>
      <w:r>
        <w:t>labs</w:t>
      </w:r>
      <w:proofErr w:type="spellEnd"/>
      <w:r>
        <w:t>).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E- Listado de insumos hospitalarios.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E- Signos vitales del cliente.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E- Estado del paciente.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M- Síntomas del paciente.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M- Informe de signos vitales.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M- Resultado de examen clínico.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>F- Medicamentos.</w:t>
      </w:r>
    </w:p>
    <w:p w:rsidR="00A8560C" w:rsidRDefault="00A8560C" w:rsidP="00A8560C">
      <w:pPr>
        <w:pStyle w:val="Prrafodelista"/>
        <w:numPr>
          <w:ilvl w:val="0"/>
          <w:numId w:val="1"/>
        </w:numPr>
      </w:pPr>
      <w:r>
        <w:t xml:space="preserve">F- </w:t>
      </w:r>
      <w:r w:rsidR="00913AF3">
        <w:t>Solicitud de medicamento.</w:t>
      </w:r>
    </w:p>
    <w:p w:rsidR="00913AF3" w:rsidRDefault="00913AF3" w:rsidP="00913AF3">
      <w:pPr>
        <w:pStyle w:val="Ttulo2"/>
      </w:pPr>
      <w:r>
        <w:t>Procesos.</w:t>
      </w:r>
    </w:p>
    <w:p w:rsidR="00913AF3" w:rsidRDefault="00913AF3" w:rsidP="00913AF3">
      <w:pPr>
        <w:pStyle w:val="Prrafodelista"/>
        <w:numPr>
          <w:ilvl w:val="0"/>
          <w:numId w:val="2"/>
        </w:numPr>
      </w:pPr>
      <w:r>
        <w:t>R- Registro de cliente.</w:t>
      </w:r>
    </w:p>
    <w:p w:rsidR="00913AF3" w:rsidRDefault="00913AF3" w:rsidP="00913AF3">
      <w:pPr>
        <w:pStyle w:val="Prrafodelista"/>
        <w:numPr>
          <w:ilvl w:val="0"/>
          <w:numId w:val="2"/>
        </w:numPr>
      </w:pPr>
      <w:r>
        <w:t>R- Registro de citas.</w:t>
      </w:r>
    </w:p>
    <w:p w:rsidR="00913AF3" w:rsidRDefault="00913AF3" w:rsidP="00913AF3">
      <w:pPr>
        <w:pStyle w:val="Prrafodelista"/>
        <w:numPr>
          <w:ilvl w:val="0"/>
          <w:numId w:val="2"/>
        </w:numPr>
      </w:pPr>
      <w:r>
        <w:t>R- Registro en cola (</w:t>
      </w:r>
      <w:proofErr w:type="spellStart"/>
      <w:r>
        <w:t>labs</w:t>
      </w:r>
      <w:proofErr w:type="spellEnd"/>
      <w:r>
        <w:t>, médicos, ingreso, quirófano).</w:t>
      </w:r>
    </w:p>
    <w:p w:rsidR="00913AF3" w:rsidRDefault="00913AF3" w:rsidP="00913AF3">
      <w:pPr>
        <w:pStyle w:val="Prrafodelista"/>
        <w:numPr>
          <w:ilvl w:val="0"/>
          <w:numId w:val="2"/>
        </w:numPr>
      </w:pPr>
      <w:r>
        <w:t>R- Registro de E/S de insumo hospitalarios.</w:t>
      </w:r>
    </w:p>
    <w:p w:rsidR="005D1F04" w:rsidRDefault="00913AF3" w:rsidP="005D1F04">
      <w:pPr>
        <w:pStyle w:val="Prrafodelista"/>
        <w:numPr>
          <w:ilvl w:val="0"/>
          <w:numId w:val="2"/>
        </w:numPr>
      </w:pPr>
      <w:r>
        <w:t xml:space="preserve">R- </w:t>
      </w:r>
      <w:r w:rsidR="005D1F04">
        <w:t>Registro de pagos por servicios (</w:t>
      </w:r>
      <w:proofErr w:type="spellStart"/>
      <w:r w:rsidR="005D1F04">
        <w:t>labs</w:t>
      </w:r>
      <w:proofErr w:type="spellEnd"/>
      <w:r w:rsidR="005D1F04">
        <w:t>, ultra, médico, ingreso quirófano).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L- Evaluación de muestras.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R- Digitación de exámenes.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L- Inventario de insumos de laboratorio y equipo.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E- Requisición de insumos hospitalarios.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E- Registro de signos vitales.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E- Control de estado de pacientes.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F- Registro de entrada de medicamentos.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F- Control de fecha de caducidad de medicamentos.</w:t>
      </w:r>
    </w:p>
    <w:p w:rsidR="005D1F04" w:rsidRDefault="005D1F04" w:rsidP="005D1F04">
      <w:pPr>
        <w:pStyle w:val="Prrafodelista"/>
        <w:numPr>
          <w:ilvl w:val="0"/>
          <w:numId w:val="2"/>
        </w:numPr>
      </w:pPr>
      <w:r>
        <w:t>F- Control de E/S diarios de efectivo.</w:t>
      </w:r>
    </w:p>
    <w:p w:rsidR="005D1F04" w:rsidRDefault="005D1F04" w:rsidP="005D1F04">
      <w:pPr>
        <w:pStyle w:val="Ttulo2"/>
      </w:pPr>
      <w:r>
        <w:t>Productos.</w:t>
      </w:r>
    </w:p>
    <w:p w:rsidR="005D1F04" w:rsidRDefault="005D1F04" w:rsidP="005D1F04">
      <w:pPr>
        <w:pStyle w:val="Prrafodelista"/>
        <w:numPr>
          <w:ilvl w:val="0"/>
          <w:numId w:val="3"/>
        </w:numPr>
      </w:pPr>
      <w:r>
        <w:t>R- Expediente del cliente.</w:t>
      </w:r>
    </w:p>
    <w:p w:rsidR="005D1F04" w:rsidRDefault="005D1F04" w:rsidP="005D1F04">
      <w:pPr>
        <w:pStyle w:val="Prrafodelista"/>
        <w:numPr>
          <w:ilvl w:val="0"/>
          <w:numId w:val="3"/>
        </w:numPr>
      </w:pPr>
      <w:r>
        <w:t>R- Cita (ultra, médico, quirófano).</w:t>
      </w:r>
    </w:p>
    <w:p w:rsidR="005D1F04" w:rsidRDefault="005D1F04" w:rsidP="005D1F04">
      <w:pPr>
        <w:pStyle w:val="Prrafodelista"/>
        <w:numPr>
          <w:ilvl w:val="0"/>
          <w:numId w:val="3"/>
        </w:numPr>
      </w:pPr>
      <w:r>
        <w:t>R- Cola (</w:t>
      </w:r>
      <w:proofErr w:type="spellStart"/>
      <w:r>
        <w:t>labs</w:t>
      </w:r>
      <w:proofErr w:type="spellEnd"/>
      <w:r>
        <w:t>, médico, ingreso, quirófano).</w:t>
      </w:r>
    </w:p>
    <w:p w:rsidR="005D1F04" w:rsidRDefault="005D1F04" w:rsidP="005D1F04">
      <w:pPr>
        <w:pStyle w:val="Prrafodelista"/>
        <w:numPr>
          <w:ilvl w:val="0"/>
          <w:numId w:val="3"/>
        </w:numPr>
      </w:pPr>
      <w:r>
        <w:t>R- Insumos hospitalarios.</w:t>
      </w:r>
    </w:p>
    <w:p w:rsidR="00913AF3" w:rsidRDefault="005D1F04" w:rsidP="00913AF3">
      <w:pPr>
        <w:pStyle w:val="Prrafodelista"/>
        <w:numPr>
          <w:ilvl w:val="0"/>
          <w:numId w:val="3"/>
        </w:numPr>
      </w:pPr>
      <w:r>
        <w:t>R- Emisión de facturas por servicio o recibo.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t>L- Emisión de examen manual.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lastRenderedPageBreak/>
        <w:t>R- Emisión de examen digital.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t>E- Solicitud de insumos hospitalarios.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t>E- Informe de signos vitales.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t>E- Informe de estado del paciente.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t>M- Receta médica.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t>M- Orden de examen clínico.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t>F- Emisión de factura por producto.</w:t>
      </w:r>
    </w:p>
    <w:p w:rsidR="005D1F04" w:rsidRDefault="005D1F04" w:rsidP="00913AF3">
      <w:pPr>
        <w:pStyle w:val="Prrafodelista"/>
        <w:numPr>
          <w:ilvl w:val="0"/>
          <w:numId w:val="3"/>
        </w:numPr>
      </w:pPr>
      <w:r>
        <w:t>F- Cierre de caja.</w:t>
      </w:r>
    </w:p>
    <w:p w:rsidR="005D1F04" w:rsidRPr="00A8560C" w:rsidRDefault="005D1F04" w:rsidP="005D1F04">
      <w:bookmarkStart w:id="0" w:name="_GoBack"/>
      <w:bookmarkEnd w:id="0"/>
    </w:p>
    <w:p w:rsidR="00A8560C" w:rsidRDefault="00A8560C"/>
    <w:p w:rsidR="00654573" w:rsidRDefault="00A856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654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519DA"/>
    <w:multiLevelType w:val="hybridMultilevel"/>
    <w:tmpl w:val="104E0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27F92"/>
    <w:multiLevelType w:val="hybridMultilevel"/>
    <w:tmpl w:val="BCE8C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511B8"/>
    <w:multiLevelType w:val="hybridMultilevel"/>
    <w:tmpl w:val="00726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0C"/>
    <w:rsid w:val="00452DFE"/>
    <w:rsid w:val="005D1F04"/>
    <w:rsid w:val="006C0374"/>
    <w:rsid w:val="00913AF3"/>
    <w:rsid w:val="00A8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299"/>
  <w15:chartTrackingRefBased/>
  <w15:docId w15:val="{85C16A79-6AAE-447D-AFB0-BDBE968F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5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8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1</cp:revision>
  <dcterms:created xsi:type="dcterms:W3CDTF">2017-06-12T13:33:00Z</dcterms:created>
  <dcterms:modified xsi:type="dcterms:W3CDTF">2017-06-12T14:03:00Z</dcterms:modified>
</cp:coreProperties>
</file>