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0773F" w14:textId="77777777" w:rsidR="00E750CC" w:rsidRPr="00E750CC" w:rsidRDefault="00E750CC" w:rsidP="00E750CC">
      <w:pPr>
        <w:pStyle w:val="Ttulo1"/>
        <w:spacing w:before="0"/>
        <w:jc w:val="both"/>
        <w:rPr>
          <w:rFonts w:ascii="Times New Roman" w:hAnsi="Times New Roman" w:cs="Times New Roman"/>
        </w:rPr>
      </w:pPr>
      <w:r w:rsidRPr="00E750CC">
        <w:rPr>
          <w:rFonts w:ascii="Times New Roman" w:hAnsi="Times New Roman" w:cs="Times New Roman"/>
        </w:rPr>
        <w:t>Glosario</w:t>
      </w:r>
      <w:bookmarkStart w:id="0" w:name="_GoBack"/>
      <w:bookmarkEnd w:id="0"/>
    </w:p>
    <w:p w14:paraId="36731918" w14:textId="136AB438" w:rsidR="00DA0E9F" w:rsidRPr="00E750CC" w:rsidRDefault="00DA0E9F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Acta</w:t>
      </w:r>
      <w:r w:rsidR="002C79AE" w:rsidRPr="00E750CC">
        <w:rPr>
          <w:rFonts w:ascii="Times New Roman" w:hAnsi="Times New Roman" w:cs="Times New Roman"/>
          <w:b/>
          <w:bCs/>
          <w:sz w:val="24"/>
          <w:szCs w:val="24"/>
        </w:rPr>
        <w:t xml:space="preserve"> de consentimiento:</w:t>
      </w:r>
      <w:r w:rsidR="002C79AE" w:rsidRPr="00E750CC">
        <w:rPr>
          <w:rFonts w:ascii="Times New Roman" w:hAnsi="Times New Roman" w:cs="Times New Roman"/>
          <w:sz w:val="24"/>
          <w:szCs w:val="24"/>
        </w:rPr>
        <w:t xml:space="preserve"> Documento </w:t>
      </w:r>
      <w:r w:rsidR="00D712EB" w:rsidRPr="00E750CC">
        <w:rPr>
          <w:rFonts w:ascii="Times New Roman" w:hAnsi="Times New Roman" w:cs="Times New Roman"/>
          <w:sz w:val="24"/>
          <w:szCs w:val="24"/>
        </w:rPr>
        <w:t>utilizado para la admisión de pacientes,</w:t>
      </w:r>
      <w:r w:rsidR="002C79AE" w:rsidRPr="00E750CC">
        <w:rPr>
          <w:rFonts w:ascii="Times New Roman" w:hAnsi="Times New Roman" w:cs="Times New Roman"/>
          <w:sz w:val="24"/>
          <w:szCs w:val="24"/>
        </w:rPr>
        <w:t xml:space="preserve"> muestra los acuerdos bajo los cuales ingresa un paciente dentro del hospital.</w:t>
      </w:r>
    </w:p>
    <w:p w14:paraId="78966B88" w14:textId="77777777" w:rsidR="00886E05" w:rsidRPr="00E750CC" w:rsidRDefault="00886E05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50CC">
        <w:rPr>
          <w:rFonts w:ascii="Times New Roman" w:hAnsi="Times New Roman" w:cs="Times New Roman"/>
          <w:b/>
          <w:bCs/>
          <w:sz w:val="24"/>
          <w:szCs w:val="24"/>
        </w:rPr>
        <w:t>Artisan</w:t>
      </w:r>
      <w:proofErr w:type="spellEnd"/>
      <w:r w:rsidR="002C79AE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C79AE" w:rsidRPr="00E750CC">
        <w:rPr>
          <w:rFonts w:ascii="Times New Roman" w:hAnsi="Times New Roman" w:cs="Times New Roman"/>
          <w:sz w:val="24"/>
          <w:szCs w:val="24"/>
        </w:rPr>
        <w:t xml:space="preserve"> Interfaz de línea de comando utiliza</w:t>
      </w:r>
      <w:r w:rsidR="00D712EB" w:rsidRPr="00E750CC">
        <w:rPr>
          <w:rFonts w:ascii="Times New Roman" w:hAnsi="Times New Roman" w:cs="Times New Roman"/>
          <w:sz w:val="24"/>
          <w:szCs w:val="24"/>
        </w:rPr>
        <w:t>do</w:t>
      </w:r>
      <w:r w:rsidR="002C79AE" w:rsidRPr="00E750CC">
        <w:rPr>
          <w:rFonts w:ascii="Times New Roman" w:hAnsi="Times New Roman" w:cs="Times New Roman"/>
          <w:sz w:val="24"/>
          <w:szCs w:val="24"/>
        </w:rPr>
        <w:t xml:space="preserve"> por el framework Laravel.</w:t>
      </w:r>
    </w:p>
    <w:p w14:paraId="3DA83AFD" w14:textId="77777777" w:rsidR="00DA0E9F" w:rsidRPr="00E750CC" w:rsidRDefault="00DA0E9F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Caducidad</w:t>
      </w:r>
      <w:r w:rsidR="00D712EB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712EB" w:rsidRPr="00E750CC">
        <w:rPr>
          <w:rFonts w:ascii="Times New Roman" w:hAnsi="Times New Roman" w:cs="Times New Roman"/>
          <w:sz w:val="24"/>
          <w:szCs w:val="24"/>
        </w:rPr>
        <w:t xml:space="preserve"> Perdida de la utilidad de un medicamento.</w:t>
      </w:r>
    </w:p>
    <w:p w14:paraId="79EBDC0A" w14:textId="77777777" w:rsidR="00886E05" w:rsidRPr="00E750CC" w:rsidRDefault="00886E05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Comando</w:t>
      </w:r>
      <w:r w:rsidR="00D712EB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712EB" w:rsidRPr="00E750CC">
        <w:rPr>
          <w:rFonts w:ascii="Times New Roman" w:hAnsi="Times New Roman" w:cs="Times New Roman"/>
          <w:sz w:val="24"/>
          <w:szCs w:val="24"/>
        </w:rPr>
        <w:t xml:space="preserve"> Una orden recibida e interpretada para ejecutar tareas en una computadora.</w:t>
      </w:r>
    </w:p>
    <w:p w14:paraId="342DE260" w14:textId="774448B5" w:rsidR="00083609" w:rsidRPr="00E750CC" w:rsidRDefault="00083609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Controlador:</w:t>
      </w:r>
      <w:r w:rsidR="00E30F41" w:rsidRPr="00E750CC">
        <w:rPr>
          <w:rFonts w:ascii="Times New Roman" w:hAnsi="Times New Roman" w:cs="Times New Roman"/>
          <w:sz w:val="24"/>
          <w:szCs w:val="24"/>
        </w:rPr>
        <w:t xml:space="preserve"> Mecanismo que permite la agrupación lógica de peticiones HTTP relacionadas,</w:t>
      </w:r>
      <w:r w:rsidR="008B5488" w:rsidRPr="00E750CC">
        <w:rPr>
          <w:rFonts w:ascii="Times New Roman" w:hAnsi="Times New Roman" w:cs="Times New Roman"/>
          <w:sz w:val="24"/>
          <w:szCs w:val="24"/>
        </w:rPr>
        <w:t xml:space="preserve"> para brindar una mejor organización del código</w:t>
      </w:r>
    </w:p>
    <w:p w14:paraId="68656D8E" w14:textId="7117ABFC" w:rsidR="00DA0E9F" w:rsidRPr="00E750CC" w:rsidRDefault="00DA0E9F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Diagn</w:t>
      </w:r>
      <w:r w:rsidR="00DA7856" w:rsidRPr="00E750CC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Pr="00E750CC">
        <w:rPr>
          <w:rFonts w:ascii="Times New Roman" w:hAnsi="Times New Roman" w:cs="Times New Roman"/>
          <w:b/>
          <w:bCs/>
          <w:sz w:val="24"/>
          <w:szCs w:val="24"/>
        </w:rPr>
        <w:t>stico</w:t>
      </w:r>
      <w:r w:rsidR="00D712EB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712EB" w:rsidRPr="00E750CC">
        <w:rPr>
          <w:rFonts w:ascii="Times New Roman" w:hAnsi="Times New Roman" w:cs="Times New Roman"/>
          <w:sz w:val="24"/>
          <w:szCs w:val="24"/>
        </w:rPr>
        <w:t xml:space="preserve"> </w:t>
      </w:r>
      <w:r w:rsidR="00DA7856" w:rsidRPr="00E750CC">
        <w:rPr>
          <w:rFonts w:ascii="Times New Roman" w:hAnsi="Times New Roman" w:cs="Times New Roman"/>
          <w:sz w:val="24"/>
          <w:szCs w:val="24"/>
        </w:rPr>
        <w:t>Proceso de reconocimiento, análisis y evaluación de síntomas que presenta un paciente, con el fin de solventar su padecimiento.</w:t>
      </w:r>
    </w:p>
    <w:p w14:paraId="1628DF98" w14:textId="62B6FD4C" w:rsidR="00DA0E9F" w:rsidRPr="00E750CC" w:rsidRDefault="00DA0E9F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Diagrama</w:t>
      </w:r>
      <w:r w:rsidR="00DA7856" w:rsidRPr="00E750CC">
        <w:rPr>
          <w:rFonts w:ascii="Times New Roman" w:hAnsi="Times New Roman" w:cs="Times New Roman"/>
          <w:b/>
          <w:bCs/>
          <w:sz w:val="24"/>
          <w:szCs w:val="24"/>
        </w:rPr>
        <w:t xml:space="preserve"> de la base de datos: </w:t>
      </w:r>
      <w:r w:rsidR="00DA7856" w:rsidRPr="00E750CC">
        <w:rPr>
          <w:rFonts w:ascii="Times New Roman" w:hAnsi="Times New Roman" w:cs="Times New Roman"/>
          <w:sz w:val="24"/>
          <w:szCs w:val="24"/>
        </w:rPr>
        <w:t>Representación gráfica de las relaciones existentes entre las tablas que posee una base de datos</w:t>
      </w:r>
    </w:p>
    <w:p w14:paraId="39167920" w14:textId="463D1206" w:rsidR="002C79AE" w:rsidRPr="00E750CC" w:rsidRDefault="002C79AE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Dosis</w:t>
      </w:r>
      <w:r w:rsidR="00DA7856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A7856" w:rsidRPr="00E750CC">
        <w:rPr>
          <w:rFonts w:ascii="Times New Roman" w:hAnsi="Times New Roman" w:cs="Times New Roman"/>
          <w:sz w:val="24"/>
          <w:szCs w:val="24"/>
        </w:rPr>
        <w:t xml:space="preserve"> Cantidad específica de un medicamento</w:t>
      </w:r>
      <w:r w:rsidR="00B607B4" w:rsidRPr="00E750CC">
        <w:rPr>
          <w:rFonts w:ascii="Times New Roman" w:hAnsi="Times New Roman" w:cs="Times New Roman"/>
          <w:sz w:val="24"/>
          <w:szCs w:val="24"/>
        </w:rPr>
        <w:t xml:space="preserve"> para hacer efectivo un tratamiento médico</w:t>
      </w:r>
      <w:r w:rsidR="00DA7856" w:rsidRPr="00E750CC">
        <w:rPr>
          <w:rFonts w:ascii="Times New Roman" w:hAnsi="Times New Roman" w:cs="Times New Roman"/>
          <w:sz w:val="24"/>
          <w:szCs w:val="24"/>
        </w:rPr>
        <w:t>, expresado en n</w:t>
      </w:r>
      <w:r w:rsidR="00B607B4" w:rsidRPr="00E750CC">
        <w:rPr>
          <w:rFonts w:ascii="Times New Roman" w:hAnsi="Times New Roman" w:cs="Times New Roman"/>
          <w:sz w:val="24"/>
          <w:szCs w:val="24"/>
        </w:rPr>
        <w:t>úmero de unidades, volumen o peso.</w:t>
      </w:r>
    </w:p>
    <w:p w14:paraId="2E318F3A" w14:textId="6A7E8739" w:rsidR="00886E05" w:rsidRPr="00E750CC" w:rsidRDefault="00886E05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Editor</w:t>
      </w:r>
      <w:r w:rsidR="00B607B4" w:rsidRPr="00E750CC">
        <w:rPr>
          <w:rFonts w:ascii="Times New Roman" w:hAnsi="Times New Roman" w:cs="Times New Roman"/>
          <w:b/>
          <w:bCs/>
          <w:sz w:val="24"/>
          <w:szCs w:val="24"/>
        </w:rPr>
        <w:t xml:space="preserve"> de código:</w:t>
      </w:r>
      <w:r w:rsidR="00B607B4" w:rsidRPr="00E750CC">
        <w:rPr>
          <w:rFonts w:ascii="Times New Roman" w:hAnsi="Times New Roman" w:cs="Times New Roman"/>
          <w:sz w:val="24"/>
          <w:szCs w:val="24"/>
        </w:rPr>
        <w:t xml:space="preserve"> </w:t>
      </w:r>
      <w:r w:rsidR="00206337" w:rsidRPr="00E750CC">
        <w:rPr>
          <w:rFonts w:ascii="Times New Roman" w:hAnsi="Times New Roman" w:cs="Times New Roman"/>
          <w:sz w:val="24"/>
          <w:szCs w:val="24"/>
        </w:rPr>
        <w:t>P</w:t>
      </w:r>
      <w:r w:rsidR="00B607B4" w:rsidRPr="00E750CC">
        <w:rPr>
          <w:rFonts w:ascii="Times New Roman" w:hAnsi="Times New Roman" w:cs="Times New Roman"/>
          <w:sz w:val="24"/>
          <w:szCs w:val="24"/>
        </w:rPr>
        <w:t xml:space="preserve">rograma diseñado de forma específica </w:t>
      </w:r>
      <w:r w:rsidR="00206337" w:rsidRPr="00E750CC">
        <w:rPr>
          <w:rFonts w:ascii="Times New Roman" w:hAnsi="Times New Roman" w:cs="Times New Roman"/>
          <w:sz w:val="24"/>
          <w:szCs w:val="24"/>
        </w:rPr>
        <w:t>para la edición de código fuente de programas informáticos.</w:t>
      </w:r>
    </w:p>
    <w:p w14:paraId="1316843B" w14:textId="4341E213" w:rsidR="00083609" w:rsidRPr="00E750CC" w:rsidRDefault="00083609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Envase:</w:t>
      </w:r>
      <w:r w:rsidR="00E30F41" w:rsidRPr="00E750CC">
        <w:rPr>
          <w:rFonts w:ascii="Times New Roman" w:hAnsi="Times New Roman" w:cs="Times New Roman"/>
          <w:sz w:val="24"/>
          <w:szCs w:val="24"/>
        </w:rPr>
        <w:t xml:space="preserve"> Recipiente que facilita la conservación y transporte de productos</w:t>
      </w:r>
    </w:p>
    <w:p w14:paraId="3E506C4D" w14:textId="1A8C7B8C" w:rsidR="00DA0E9F" w:rsidRPr="00E750CC" w:rsidRDefault="00DA0E9F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Expediente</w:t>
      </w:r>
      <w:r w:rsidR="00206337" w:rsidRPr="00E750CC">
        <w:rPr>
          <w:rFonts w:ascii="Times New Roman" w:hAnsi="Times New Roman" w:cs="Times New Roman"/>
          <w:b/>
          <w:bCs/>
          <w:sz w:val="24"/>
          <w:szCs w:val="24"/>
        </w:rPr>
        <w:t xml:space="preserve"> médico:</w:t>
      </w:r>
      <w:r w:rsidR="00206337" w:rsidRPr="00E750CC">
        <w:rPr>
          <w:rFonts w:ascii="Times New Roman" w:hAnsi="Times New Roman" w:cs="Times New Roman"/>
          <w:sz w:val="24"/>
          <w:szCs w:val="24"/>
        </w:rPr>
        <w:t xml:space="preserve"> Conjunto único de información y datos personales, que contiene todos los registros e intervenciones médicas de un paciente.</w:t>
      </w:r>
    </w:p>
    <w:p w14:paraId="2E57A3B6" w14:textId="4FA5D70C" w:rsidR="00886E05" w:rsidRPr="00E750CC" w:rsidRDefault="00886E05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Funcionalidad</w:t>
      </w:r>
      <w:r w:rsidR="00206337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06337" w:rsidRPr="00E750CC">
        <w:rPr>
          <w:rFonts w:ascii="Times New Roman" w:hAnsi="Times New Roman" w:cs="Times New Roman"/>
          <w:sz w:val="24"/>
          <w:szCs w:val="24"/>
        </w:rPr>
        <w:t xml:space="preserve"> La capacidad de u</w:t>
      </w:r>
      <w:r w:rsidR="00D0541A" w:rsidRPr="00E750CC">
        <w:rPr>
          <w:rFonts w:ascii="Times New Roman" w:hAnsi="Times New Roman" w:cs="Times New Roman"/>
          <w:sz w:val="24"/>
          <w:szCs w:val="24"/>
        </w:rPr>
        <w:t>n sistema informático de llevar a cabo las tareas por las cuales fue desarrollado.</w:t>
      </w:r>
    </w:p>
    <w:p w14:paraId="73303982" w14:textId="4D0BDEF6" w:rsidR="00B44EB8" w:rsidRPr="00E750CC" w:rsidRDefault="00B44EB8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lastRenderedPageBreak/>
        <w:t>Hospitalización</w:t>
      </w:r>
      <w:r w:rsidR="00D0541A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0541A" w:rsidRPr="00E750CC">
        <w:rPr>
          <w:rFonts w:ascii="Times New Roman" w:hAnsi="Times New Roman" w:cs="Times New Roman"/>
          <w:sz w:val="24"/>
          <w:szCs w:val="24"/>
        </w:rPr>
        <w:t xml:space="preserve"> Ingreso de una persona enferma o herida a un centro hospitalario para recibir tratamiento por parte del personal médico.</w:t>
      </w:r>
    </w:p>
    <w:p w14:paraId="1C1B1981" w14:textId="1901D5FF" w:rsidR="00DA0E9F" w:rsidRPr="00E750CC" w:rsidRDefault="00DA0E9F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Insumo</w:t>
      </w:r>
      <w:r w:rsidR="00D0541A" w:rsidRPr="00E750CC">
        <w:rPr>
          <w:rFonts w:ascii="Times New Roman" w:hAnsi="Times New Roman" w:cs="Times New Roman"/>
          <w:b/>
          <w:bCs/>
          <w:sz w:val="24"/>
          <w:szCs w:val="24"/>
        </w:rPr>
        <w:t xml:space="preserve"> médico:</w:t>
      </w:r>
      <w:r w:rsidR="00D0541A" w:rsidRPr="00E750CC">
        <w:rPr>
          <w:rFonts w:ascii="Times New Roman" w:hAnsi="Times New Roman" w:cs="Times New Roman"/>
          <w:sz w:val="24"/>
          <w:szCs w:val="24"/>
        </w:rPr>
        <w:t xml:space="preserve"> Sustancia, compuesto químico, artículo o material utilizado en el diagnóstico, tratamiento y prevención de enfermedades.</w:t>
      </w:r>
    </w:p>
    <w:p w14:paraId="71D91691" w14:textId="7DADD261" w:rsidR="00DA0E9F" w:rsidRPr="00E750CC" w:rsidRDefault="00DA0E9F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Inventario</w:t>
      </w:r>
      <w:r w:rsidR="00D0541A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D6CF9" w:rsidRPr="00E750CC">
        <w:rPr>
          <w:rFonts w:ascii="Times New Roman" w:hAnsi="Times New Roman" w:cs="Times New Roman"/>
          <w:sz w:val="24"/>
          <w:szCs w:val="24"/>
        </w:rPr>
        <w:t xml:space="preserve"> Registro detallado, ordenado y valorado de elementos o productos que posee una empresa en un momento determinado.</w:t>
      </w:r>
    </w:p>
    <w:p w14:paraId="3043A998" w14:textId="1EF5BED5" w:rsidR="00886E05" w:rsidRPr="00E750CC" w:rsidRDefault="00886E05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Migración</w:t>
      </w:r>
      <w:r w:rsidR="004D6CF9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D6CF9" w:rsidRPr="00E750CC">
        <w:rPr>
          <w:rFonts w:ascii="Times New Roman" w:hAnsi="Times New Roman" w:cs="Times New Roman"/>
          <w:sz w:val="24"/>
          <w:szCs w:val="24"/>
        </w:rPr>
        <w:t xml:space="preserve"> Herramienta que permite el control de versiones de código fuente u otros ficheros digitales en el framework laravel.</w:t>
      </w:r>
    </w:p>
    <w:p w14:paraId="2ECDFBDE" w14:textId="280CC9E1" w:rsidR="00886E05" w:rsidRPr="00E750CC" w:rsidRDefault="00886E05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Librería</w:t>
      </w:r>
      <w:r w:rsidR="004D6CF9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D6CF9" w:rsidRPr="00E750CC">
        <w:rPr>
          <w:rFonts w:ascii="Times New Roman" w:hAnsi="Times New Roman" w:cs="Times New Roman"/>
          <w:sz w:val="24"/>
          <w:szCs w:val="24"/>
        </w:rPr>
        <w:t xml:space="preserve"> Conjunto de implementaciones funcionales codificadas en un lenguaje de programación que ofrece una interfaz definida para la funcionalidad que se invoca.</w:t>
      </w:r>
    </w:p>
    <w:p w14:paraId="2F4450B6" w14:textId="4AF92EDC" w:rsidR="00886E05" w:rsidRPr="00E750CC" w:rsidRDefault="00886E05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Parámetro</w:t>
      </w:r>
      <w:r w:rsidR="004D6CF9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E220C" w:rsidRPr="00E750CC">
        <w:rPr>
          <w:rFonts w:ascii="Times New Roman" w:hAnsi="Times New Roman" w:cs="Times New Roman"/>
          <w:sz w:val="24"/>
          <w:szCs w:val="24"/>
        </w:rPr>
        <w:t xml:space="preserve"> Indicativo que permite evaluar o comparar, la efectividad de un resultado.</w:t>
      </w:r>
    </w:p>
    <w:p w14:paraId="6AD92085" w14:textId="0D9DA8BC" w:rsidR="00886E05" w:rsidRPr="00E750CC" w:rsidRDefault="00886E05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Plan</w:t>
      </w:r>
      <w:r w:rsidR="003E220C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E220C" w:rsidRPr="00E750CC">
        <w:rPr>
          <w:rFonts w:ascii="Times New Roman" w:hAnsi="Times New Roman" w:cs="Times New Roman"/>
          <w:sz w:val="24"/>
          <w:szCs w:val="24"/>
        </w:rPr>
        <w:t xml:space="preserve"> Modelo sistemático para realizar una acción, que presenta un objetivo final.</w:t>
      </w:r>
    </w:p>
    <w:p w14:paraId="26C17652" w14:textId="55C8A638" w:rsidR="00DA0E9F" w:rsidRPr="00E750CC" w:rsidRDefault="00DA0E9F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Reactivos</w:t>
      </w:r>
      <w:r w:rsidR="003E220C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E220C" w:rsidRPr="00E750CC">
        <w:rPr>
          <w:rFonts w:ascii="Times New Roman" w:hAnsi="Times New Roman" w:cs="Times New Roman"/>
          <w:sz w:val="24"/>
          <w:szCs w:val="24"/>
        </w:rPr>
        <w:t xml:space="preserve"> Sustancias que tienen la capacidad de provocar determinadas reacciones químicas.</w:t>
      </w:r>
    </w:p>
    <w:p w14:paraId="66E4DFC2" w14:textId="31F65764" w:rsidR="00DA0E9F" w:rsidRPr="00E750CC" w:rsidRDefault="00DA0E9F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Recepción</w:t>
      </w:r>
      <w:r w:rsidR="003E220C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E220C" w:rsidRPr="00E750CC">
        <w:rPr>
          <w:rFonts w:ascii="Times New Roman" w:hAnsi="Times New Roman" w:cs="Times New Roman"/>
          <w:sz w:val="24"/>
          <w:szCs w:val="24"/>
        </w:rPr>
        <w:t xml:space="preserve"> Lugar donde se reciben clientes</w:t>
      </w:r>
      <w:r w:rsidR="00D436DE" w:rsidRPr="00E750CC">
        <w:rPr>
          <w:rFonts w:ascii="Times New Roman" w:hAnsi="Times New Roman" w:cs="Times New Roman"/>
          <w:sz w:val="24"/>
          <w:szCs w:val="24"/>
        </w:rPr>
        <w:t xml:space="preserve"> o usuarios, también se encarga de proporcionar toda clase de información y asistencia</w:t>
      </w:r>
    </w:p>
    <w:p w14:paraId="7569099D" w14:textId="697B1566" w:rsidR="002C79AE" w:rsidRPr="00E750CC" w:rsidRDefault="002C79AE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Receta</w:t>
      </w:r>
      <w:r w:rsidR="00D436DE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436DE" w:rsidRPr="00E750CC">
        <w:rPr>
          <w:rFonts w:ascii="Times New Roman" w:hAnsi="Times New Roman" w:cs="Times New Roman"/>
          <w:sz w:val="24"/>
          <w:szCs w:val="24"/>
        </w:rPr>
        <w:t xml:space="preserve"> Documento por el cual los médicos legalmente capacitados prescriben la medicación a sus pacientes.</w:t>
      </w:r>
    </w:p>
    <w:p w14:paraId="59A2BAB4" w14:textId="572CA371" w:rsidR="00886E05" w:rsidRPr="00E750CC" w:rsidRDefault="00886E05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Regente</w:t>
      </w:r>
      <w:r w:rsidR="00D436DE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436DE" w:rsidRPr="00E750CC">
        <w:rPr>
          <w:rFonts w:ascii="Times New Roman" w:hAnsi="Times New Roman" w:cs="Times New Roman"/>
          <w:sz w:val="24"/>
          <w:szCs w:val="24"/>
        </w:rPr>
        <w:t xml:space="preserve"> Persona capacitada en el área de salud, que está autorizada para gestionar y manipular medicamentos e insumos médicos.</w:t>
      </w:r>
    </w:p>
    <w:p w14:paraId="52E1702B" w14:textId="5F70AFD7" w:rsidR="00B44EB8" w:rsidRPr="00E750CC" w:rsidRDefault="00B44EB8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Requisición</w:t>
      </w:r>
      <w:r w:rsidR="00114C57" w:rsidRPr="00E750CC">
        <w:rPr>
          <w:rFonts w:ascii="Times New Roman" w:hAnsi="Times New Roman" w:cs="Times New Roman"/>
          <w:b/>
          <w:bCs/>
          <w:sz w:val="24"/>
          <w:szCs w:val="24"/>
        </w:rPr>
        <w:t xml:space="preserve"> de insumos</w:t>
      </w:r>
      <w:r w:rsidR="00D436DE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436DE" w:rsidRPr="00E750CC">
        <w:rPr>
          <w:rFonts w:ascii="Times New Roman" w:hAnsi="Times New Roman" w:cs="Times New Roman"/>
          <w:sz w:val="24"/>
          <w:szCs w:val="24"/>
        </w:rPr>
        <w:t xml:space="preserve"> Solicitud </w:t>
      </w:r>
      <w:r w:rsidR="00114C57" w:rsidRPr="00E750CC">
        <w:rPr>
          <w:rFonts w:ascii="Times New Roman" w:hAnsi="Times New Roman" w:cs="Times New Roman"/>
          <w:sz w:val="24"/>
          <w:szCs w:val="24"/>
        </w:rPr>
        <w:t xml:space="preserve">de abastecimiento </w:t>
      </w:r>
      <w:r w:rsidR="00D436DE" w:rsidRPr="00E750CC">
        <w:rPr>
          <w:rFonts w:ascii="Times New Roman" w:hAnsi="Times New Roman" w:cs="Times New Roman"/>
          <w:sz w:val="24"/>
          <w:szCs w:val="24"/>
        </w:rPr>
        <w:t>realizada des</w:t>
      </w:r>
      <w:r w:rsidR="00114C57" w:rsidRPr="00E750CC">
        <w:rPr>
          <w:rFonts w:ascii="Times New Roman" w:hAnsi="Times New Roman" w:cs="Times New Roman"/>
          <w:sz w:val="24"/>
          <w:szCs w:val="24"/>
        </w:rPr>
        <w:t>de</w:t>
      </w:r>
      <w:r w:rsidR="00D436DE" w:rsidRPr="00E750CC">
        <w:rPr>
          <w:rFonts w:ascii="Times New Roman" w:hAnsi="Times New Roman" w:cs="Times New Roman"/>
          <w:sz w:val="24"/>
          <w:szCs w:val="24"/>
        </w:rPr>
        <w:t xml:space="preserve"> un área a otra</w:t>
      </w:r>
      <w:r w:rsidR="00114C57" w:rsidRPr="00E750CC">
        <w:rPr>
          <w:rFonts w:ascii="Times New Roman" w:hAnsi="Times New Roman" w:cs="Times New Roman"/>
          <w:sz w:val="24"/>
          <w:szCs w:val="24"/>
        </w:rPr>
        <w:t>.</w:t>
      </w:r>
    </w:p>
    <w:p w14:paraId="0993A917" w14:textId="3AAEF264" w:rsidR="00083609" w:rsidRPr="00E750CC" w:rsidRDefault="00083609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Responsable:</w:t>
      </w:r>
      <w:r w:rsidR="00E30F41" w:rsidRPr="00E750CC">
        <w:rPr>
          <w:rFonts w:ascii="Times New Roman" w:hAnsi="Times New Roman" w:cs="Times New Roman"/>
          <w:sz w:val="24"/>
          <w:szCs w:val="24"/>
        </w:rPr>
        <w:t xml:space="preserve"> Persona que asume el compromiso de ser el representante de un paciente </w:t>
      </w:r>
      <w:r w:rsidR="008B5488" w:rsidRPr="00E750CC">
        <w:rPr>
          <w:rFonts w:ascii="Times New Roman" w:hAnsi="Times New Roman" w:cs="Times New Roman"/>
          <w:sz w:val="24"/>
          <w:szCs w:val="24"/>
        </w:rPr>
        <w:t xml:space="preserve">que ha sido </w:t>
      </w:r>
      <w:r w:rsidR="00E30F41" w:rsidRPr="00E750CC">
        <w:rPr>
          <w:rFonts w:ascii="Times New Roman" w:hAnsi="Times New Roman" w:cs="Times New Roman"/>
          <w:sz w:val="24"/>
          <w:szCs w:val="24"/>
        </w:rPr>
        <w:t>ingresado en una institución hospitalaria.</w:t>
      </w:r>
    </w:p>
    <w:p w14:paraId="2D99073A" w14:textId="5D1BAB9E" w:rsidR="00886E05" w:rsidRPr="00E750CC" w:rsidRDefault="00886E05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Ruta</w:t>
      </w:r>
      <w:r w:rsidR="00114C57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14C57" w:rsidRPr="00E750CC">
        <w:rPr>
          <w:rFonts w:ascii="Times New Roman" w:hAnsi="Times New Roman" w:cs="Times New Roman"/>
          <w:sz w:val="24"/>
          <w:szCs w:val="24"/>
        </w:rPr>
        <w:t xml:space="preserve"> Es la forma de referenciar un archivo informático o directorio en un sistema de archivos de un sistema operativo</w:t>
      </w:r>
    </w:p>
    <w:p w14:paraId="62B6FB3C" w14:textId="485FB33B" w:rsidR="00886E05" w:rsidRPr="00E750CC" w:rsidRDefault="00886E05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Sección</w:t>
      </w:r>
      <w:r w:rsidR="00114C57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14C57" w:rsidRPr="00E750CC">
        <w:rPr>
          <w:rFonts w:ascii="Times New Roman" w:hAnsi="Times New Roman" w:cs="Times New Roman"/>
          <w:sz w:val="24"/>
          <w:szCs w:val="24"/>
        </w:rPr>
        <w:t xml:space="preserve"> Parte de un examen de laboratorio clínico conformado por la agrupación de parámetros a evaluar.</w:t>
      </w:r>
    </w:p>
    <w:p w14:paraId="20D10B5C" w14:textId="72125FE5" w:rsidR="00886E05" w:rsidRPr="00E750CC" w:rsidRDefault="00886E05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Servidor</w:t>
      </w:r>
      <w:r w:rsidR="00114C57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14C57" w:rsidRPr="00E750CC">
        <w:rPr>
          <w:rFonts w:ascii="Times New Roman" w:hAnsi="Times New Roman" w:cs="Times New Roman"/>
          <w:sz w:val="24"/>
          <w:szCs w:val="24"/>
        </w:rPr>
        <w:t xml:space="preserve"> Ordenador físico en el cual funciona un tipo de software capaz de realizar ciertas tareas en nombre de los usuarios</w:t>
      </w:r>
    </w:p>
    <w:p w14:paraId="3392718F" w14:textId="185942C8" w:rsidR="00831FD1" w:rsidRPr="00E750CC" w:rsidRDefault="00C37B87" w:rsidP="00E750C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0CC">
        <w:rPr>
          <w:rFonts w:ascii="Times New Roman" w:hAnsi="Times New Roman" w:cs="Times New Roman"/>
          <w:b/>
          <w:bCs/>
          <w:sz w:val="24"/>
          <w:szCs w:val="24"/>
        </w:rPr>
        <w:t>Transfusión</w:t>
      </w:r>
      <w:r w:rsidR="00114C57" w:rsidRPr="00E750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114C57" w:rsidRPr="00E750CC">
        <w:rPr>
          <w:rFonts w:ascii="Times New Roman" w:hAnsi="Times New Roman" w:cs="Times New Roman"/>
          <w:sz w:val="24"/>
          <w:szCs w:val="24"/>
        </w:rPr>
        <w:t xml:space="preserve"> </w:t>
      </w:r>
      <w:r w:rsidR="00083609" w:rsidRPr="00E750CC">
        <w:rPr>
          <w:rFonts w:ascii="Times New Roman" w:hAnsi="Times New Roman" w:cs="Times New Roman"/>
          <w:sz w:val="24"/>
          <w:szCs w:val="24"/>
        </w:rPr>
        <w:t>Es un procedimiento médico que consiste en hacer pasar sangre de un donante a un receptor para reponer el volumen sanguíneo perdido o corregir los niveles presentes en los componente</w:t>
      </w:r>
      <w:r w:rsidR="00E30F41" w:rsidRPr="00E750CC">
        <w:rPr>
          <w:rFonts w:ascii="Times New Roman" w:hAnsi="Times New Roman" w:cs="Times New Roman"/>
          <w:sz w:val="24"/>
          <w:szCs w:val="24"/>
        </w:rPr>
        <w:t>s</w:t>
      </w:r>
      <w:r w:rsidR="00083609" w:rsidRPr="00E750CC">
        <w:rPr>
          <w:rFonts w:ascii="Times New Roman" w:hAnsi="Times New Roman" w:cs="Times New Roman"/>
          <w:sz w:val="24"/>
          <w:szCs w:val="24"/>
        </w:rPr>
        <w:t xml:space="preserve"> sanguíneos. </w:t>
      </w:r>
    </w:p>
    <w:sectPr w:rsidR="00831FD1" w:rsidRPr="00E750CC" w:rsidSect="00E750CC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B8"/>
    <w:rsid w:val="00083609"/>
    <w:rsid w:val="00114C57"/>
    <w:rsid w:val="00206337"/>
    <w:rsid w:val="002B2A94"/>
    <w:rsid w:val="002C79AE"/>
    <w:rsid w:val="003703A6"/>
    <w:rsid w:val="003E220C"/>
    <w:rsid w:val="003E756D"/>
    <w:rsid w:val="004A3B6E"/>
    <w:rsid w:val="004D6CF9"/>
    <w:rsid w:val="00831FD1"/>
    <w:rsid w:val="00886E05"/>
    <w:rsid w:val="008B5488"/>
    <w:rsid w:val="009A736F"/>
    <w:rsid w:val="00A80C45"/>
    <w:rsid w:val="00B44EB8"/>
    <w:rsid w:val="00B607B4"/>
    <w:rsid w:val="00C37B87"/>
    <w:rsid w:val="00D0541A"/>
    <w:rsid w:val="00D436DE"/>
    <w:rsid w:val="00D712EB"/>
    <w:rsid w:val="00DA0E9F"/>
    <w:rsid w:val="00DA7856"/>
    <w:rsid w:val="00E30F41"/>
    <w:rsid w:val="00E730F6"/>
    <w:rsid w:val="00E7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34502"/>
  <w15:chartTrackingRefBased/>
  <w15:docId w15:val="{989FD4AD-24AA-47C2-9FFE-8629AEEF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unhideWhenUsed/>
    <w:qFormat/>
    <w:rsid w:val="003E756D"/>
    <w:pPr>
      <w:spacing w:before="120" w:after="120" w:line="480" w:lineRule="auto"/>
    </w:pPr>
    <w:rPr>
      <w:rFonts w:ascii="Times New Roman" w:hAnsi="Times New Roman" w:cstheme="minorHAnsi"/>
      <w:b/>
      <w:bCs/>
      <w:caps/>
      <w:sz w:val="20"/>
      <w:szCs w:val="20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E750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Ayala</dc:creator>
  <cp:keywords/>
  <dc:description/>
  <cp:lastModifiedBy>Ingrid Ayala</cp:lastModifiedBy>
  <cp:revision>2</cp:revision>
  <dcterms:created xsi:type="dcterms:W3CDTF">2020-01-20T01:37:00Z</dcterms:created>
  <dcterms:modified xsi:type="dcterms:W3CDTF">2020-01-20T01:37:00Z</dcterms:modified>
</cp:coreProperties>
</file>