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FE" w:rsidRDefault="00466809" w:rsidP="00A2594E">
      <w:pPr>
        <w:jc w:val="center"/>
        <w:rPr>
          <w:lang w:val="es-SV"/>
        </w:rPr>
      </w:pPr>
      <w:r>
        <w:rPr>
          <w:lang w:val="es-SV"/>
        </w:rPr>
        <w:t>GRUPO PROMESA “DIVINO NIÑO”</w:t>
      </w:r>
    </w:p>
    <w:p w:rsidR="00466809" w:rsidRDefault="00466809" w:rsidP="00A2594E">
      <w:pPr>
        <w:jc w:val="both"/>
        <w:rPr>
          <w:lang w:val="es-SV"/>
        </w:rPr>
      </w:pPr>
      <w:r>
        <w:rPr>
          <w:lang w:val="es-SV"/>
        </w:rPr>
        <w:t>Hace 14 años nace en la ciudad de San Vicente un proyecto que va encaminado a brindar una nueva opción en servicios médicos hospitalarios privados ofreciendo calidad, calidez, eficacia y eficiencia a la población.</w:t>
      </w:r>
    </w:p>
    <w:p w:rsidR="00466809" w:rsidRDefault="00466809" w:rsidP="00A2594E">
      <w:pPr>
        <w:jc w:val="both"/>
        <w:rPr>
          <w:lang w:val="es-SV"/>
        </w:rPr>
      </w:pPr>
      <w:r>
        <w:rPr>
          <w:lang w:val="es-SV"/>
        </w:rPr>
        <w:t>La misión siempre ha sido la de “ofrecer servicios médicos para la pronta recuperación del a salud de sus pacientes con el respaldo de exámenes de Laboratorio Clínico y de Gabinete confiables con medicamentos de buena calidad”.</w:t>
      </w:r>
    </w:p>
    <w:p w:rsidR="00466809" w:rsidRDefault="00466809" w:rsidP="00A2594E">
      <w:pPr>
        <w:jc w:val="both"/>
        <w:rPr>
          <w:lang w:val="es-SV"/>
        </w:rPr>
      </w:pPr>
      <w:r>
        <w:rPr>
          <w:lang w:val="es-SV"/>
        </w:rPr>
        <w:t>La cómoda y cálida infraestructura de sus instalaciones, el equipo médico quirúrgico, la calidad de los recursos materiales y humanos en el diagnóstico  y tratamiento de las distintas enfermedades, brindan un servicio óptimo para la pronta recuperación los 365 días del año.</w:t>
      </w:r>
    </w:p>
    <w:p w:rsidR="00466809" w:rsidRDefault="005F6866" w:rsidP="00A2594E">
      <w:pPr>
        <w:jc w:val="both"/>
        <w:rPr>
          <w:lang w:val="es-SV"/>
        </w:rPr>
      </w:pPr>
      <w:r>
        <w:rPr>
          <w:lang w:val="es-SV"/>
        </w:rPr>
        <w:t>GRUPO PROYECTOS MÉDICOS DE SALUD “DIVINO NIÑO” está integrado por cuatro bastiones fundamentales:</w:t>
      </w:r>
    </w:p>
    <w:p w:rsidR="005F6866" w:rsidRDefault="00A2594E" w:rsidP="00A2594E">
      <w:pPr>
        <w:spacing w:after="0"/>
        <w:jc w:val="center"/>
        <w:rPr>
          <w:lang w:val="es-SV"/>
        </w:rPr>
      </w:pPr>
      <w:r>
        <w:rPr>
          <w:lang w:val="es-SV"/>
        </w:rPr>
        <w:t>CLÍ</w:t>
      </w:r>
      <w:r w:rsidR="005F6866">
        <w:rPr>
          <w:lang w:val="es-SV"/>
        </w:rPr>
        <w:t>NICA HOSPITAL “DIVINO NIÑO”</w:t>
      </w:r>
    </w:p>
    <w:p w:rsidR="005F6866" w:rsidRPr="00A2594E" w:rsidRDefault="005F6866" w:rsidP="00A2594E">
      <w:pPr>
        <w:jc w:val="center"/>
        <w:rPr>
          <w:u w:val="single"/>
          <w:lang w:val="es-SV"/>
        </w:rPr>
      </w:pPr>
      <w:r w:rsidRPr="00A2594E">
        <w:rPr>
          <w:u w:val="single"/>
          <w:lang w:val="es-SV"/>
        </w:rPr>
        <w:t>“Alta Tecnología al alcance de Su Salud”</w:t>
      </w:r>
    </w:p>
    <w:p w:rsidR="008D1E37" w:rsidRDefault="005F6866" w:rsidP="00A2594E">
      <w:pPr>
        <w:jc w:val="both"/>
        <w:rPr>
          <w:lang w:val="es-SV"/>
        </w:rPr>
      </w:pPr>
      <w:r>
        <w:rPr>
          <w:lang w:val="es-SV"/>
        </w:rPr>
        <w:t xml:space="preserve">El respaldo de excelentes médicos generales y especialistas en las diferentes ramas de la medicina hacen de </w:t>
      </w:r>
      <w:r w:rsidR="008D1E37">
        <w:rPr>
          <w:lang w:val="es-SV"/>
        </w:rPr>
        <w:t>Clínica Hospital “Divino Niño” la mejor elección. La constante adquisición y renovación de diferentes aparatos médicos e instrumental garantiza a los pacientes manejarlos sin riesgo y sin complicaciones de índole técnico práctico.</w:t>
      </w:r>
    </w:p>
    <w:p w:rsidR="005F6866" w:rsidRDefault="005F6866" w:rsidP="00A2594E">
      <w:pPr>
        <w:jc w:val="both"/>
        <w:rPr>
          <w:lang w:val="es-SV"/>
        </w:rPr>
      </w:pPr>
      <w:r>
        <w:rPr>
          <w:lang w:val="es-SV"/>
        </w:rPr>
        <w:t xml:space="preserve"> </w:t>
      </w:r>
      <w:r w:rsidR="008D1E37">
        <w:rPr>
          <w:lang w:val="es-SV"/>
        </w:rPr>
        <w:t>El departamento de Radiología y Ultrasonografía cuenta con equipos de punta y permiten que los resultados de los exámenes sean confiables y de buena calidad.</w:t>
      </w:r>
    </w:p>
    <w:p w:rsidR="008D1E37" w:rsidRDefault="00A2594E" w:rsidP="00A2594E">
      <w:pPr>
        <w:spacing w:after="0"/>
        <w:jc w:val="center"/>
        <w:rPr>
          <w:lang w:val="es-SV"/>
        </w:rPr>
      </w:pPr>
      <w:r>
        <w:rPr>
          <w:lang w:val="es-SV"/>
        </w:rPr>
        <w:t>LABORATORIO CLÍ</w:t>
      </w:r>
      <w:r w:rsidR="008D1E37">
        <w:rPr>
          <w:lang w:val="es-SV"/>
        </w:rPr>
        <w:t>NICO “DIVINO NIÑO”</w:t>
      </w:r>
    </w:p>
    <w:p w:rsidR="008D1E37" w:rsidRPr="00A2594E" w:rsidRDefault="008D1E37" w:rsidP="00A2594E">
      <w:pPr>
        <w:jc w:val="center"/>
        <w:rPr>
          <w:u w:val="single"/>
          <w:lang w:val="es-SV"/>
        </w:rPr>
      </w:pPr>
      <w:r w:rsidRPr="00A2594E">
        <w:rPr>
          <w:u w:val="single"/>
          <w:lang w:val="es-SV"/>
        </w:rPr>
        <w:t>“En San Vicente lo mejor para Su Salud”</w:t>
      </w:r>
    </w:p>
    <w:p w:rsidR="008D1E37" w:rsidRDefault="008D1E37" w:rsidP="00A2594E">
      <w:pPr>
        <w:jc w:val="both"/>
        <w:rPr>
          <w:lang w:val="es-SV"/>
        </w:rPr>
      </w:pPr>
      <w:r>
        <w:rPr>
          <w:lang w:val="es-SV"/>
        </w:rPr>
        <w:t>El laboratorio Clínico “Divino Niño” provee y garantiza a cada uno de los pacientes Análisis Clínicos confiables a través de atención personalizada por profesionales calificados y estándares de calidad en reactivos y equipos que van a la vanguardia con la tecnología.</w:t>
      </w:r>
    </w:p>
    <w:p w:rsidR="008D1E37" w:rsidRDefault="008D1E37" w:rsidP="00A2594E">
      <w:pPr>
        <w:jc w:val="both"/>
        <w:rPr>
          <w:lang w:val="es-SV"/>
        </w:rPr>
      </w:pPr>
      <w:r>
        <w:rPr>
          <w:lang w:val="es-SV"/>
        </w:rPr>
        <w:t xml:space="preserve">Cuenta con la Clasificación del </w:t>
      </w:r>
      <w:r w:rsidR="00A2594E">
        <w:rPr>
          <w:lang w:val="es-SV"/>
        </w:rPr>
        <w:t xml:space="preserve">CSSP de NIVEL 2, </w:t>
      </w:r>
      <w:proofErr w:type="spellStart"/>
      <w:r w:rsidR="00A2594E">
        <w:rPr>
          <w:lang w:val="es-SV"/>
        </w:rPr>
        <w:t>Subclasificació</w:t>
      </w:r>
      <w:r>
        <w:rPr>
          <w:lang w:val="es-SV"/>
        </w:rPr>
        <w:t>n</w:t>
      </w:r>
      <w:proofErr w:type="spellEnd"/>
      <w:r>
        <w:rPr>
          <w:lang w:val="es-SV"/>
        </w:rPr>
        <w:t xml:space="preserve"> “B” con aerobios y anaerobios; colocándolo en posición de liderazgo en toda la región paracentral.</w:t>
      </w:r>
    </w:p>
    <w:p w:rsidR="008D1E37" w:rsidRDefault="008D1E37" w:rsidP="00A2594E">
      <w:pPr>
        <w:jc w:val="both"/>
        <w:rPr>
          <w:lang w:val="es-SV"/>
        </w:rPr>
      </w:pPr>
      <w:r>
        <w:rPr>
          <w:lang w:val="es-SV"/>
        </w:rPr>
        <w:t>Al momento se tramita ante la Junta Vigilancia de Laboratorio Clínico alcanzar la Clasificación “C”.</w:t>
      </w:r>
    </w:p>
    <w:p w:rsidR="008D1E37" w:rsidRDefault="008D1E37" w:rsidP="00A2594E">
      <w:pPr>
        <w:spacing w:after="0"/>
        <w:jc w:val="center"/>
        <w:rPr>
          <w:lang w:val="es-SV"/>
        </w:rPr>
      </w:pPr>
      <w:r>
        <w:rPr>
          <w:lang w:val="es-SV"/>
        </w:rPr>
        <w:t>UNIDAD CARDIOVACULAR “DIVINO NIÑO”</w:t>
      </w:r>
    </w:p>
    <w:p w:rsidR="008D1E37" w:rsidRDefault="008D1E37" w:rsidP="00A2594E">
      <w:pPr>
        <w:jc w:val="center"/>
        <w:rPr>
          <w:lang w:val="es-SV"/>
        </w:rPr>
      </w:pPr>
      <w:r>
        <w:rPr>
          <w:lang w:val="es-SV"/>
        </w:rPr>
        <w:t>“Trabajando con el corazón”</w:t>
      </w:r>
    </w:p>
    <w:p w:rsidR="008D1E37" w:rsidRDefault="00B65783" w:rsidP="00A2594E">
      <w:pPr>
        <w:jc w:val="both"/>
        <w:rPr>
          <w:lang w:val="es-SV"/>
        </w:rPr>
      </w:pPr>
      <w:r>
        <w:rPr>
          <w:lang w:val="es-SV"/>
        </w:rPr>
        <w:t>Clínica</w:t>
      </w:r>
      <w:r w:rsidR="008D1E37">
        <w:rPr>
          <w:lang w:val="es-SV"/>
        </w:rPr>
        <w:t xml:space="preserve"> Hospital “Divino Niño” cuenta con la Primera Unidad Cardiovascular y está a cargo de un prestigioso médico </w:t>
      </w:r>
      <w:r>
        <w:rPr>
          <w:lang w:val="es-SV"/>
        </w:rPr>
        <w:t xml:space="preserve">cardiólogo </w:t>
      </w:r>
      <w:proofErr w:type="spellStart"/>
      <w:r>
        <w:rPr>
          <w:lang w:val="es-SV"/>
        </w:rPr>
        <w:t>ecocardiografista</w:t>
      </w:r>
      <w:proofErr w:type="spellEnd"/>
      <w:r>
        <w:rPr>
          <w:lang w:val="es-SV"/>
        </w:rPr>
        <w:t xml:space="preserve"> para el análisis del paciente que presenta urgencias médicas como infarto agudo </w:t>
      </w:r>
      <w:proofErr w:type="spellStart"/>
      <w:r>
        <w:rPr>
          <w:lang w:val="es-SV"/>
        </w:rPr>
        <w:t>del</w:t>
      </w:r>
      <w:proofErr w:type="spellEnd"/>
      <w:r>
        <w:rPr>
          <w:lang w:val="es-SV"/>
        </w:rPr>
        <w:t xml:space="preserve"> miocardio, crisis hipertensivas y otras. La elaboración en el momento </w:t>
      </w:r>
      <w:r>
        <w:rPr>
          <w:lang w:val="es-SV"/>
        </w:rPr>
        <w:lastRenderedPageBreak/>
        <w:t xml:space="preserve">indicado de ecocardiogramas, monitoreo </w:t>
      </w:r>
      <w:proofErr w:type="spellStart"/>
      <w:r>
        <w:rPr>
          <w:lang w:val="es-SV"/>
        </w:rPr>
        <w:t>Holter</w:t>
      </w:r>
      <w:proofErr w:type="spellEnd"/>
      <w:r>
        <w:rPr>
          <w:lang w:val="es-SV"/>
        </w:rPr>
        <w:t>,  pruebas de esfuerzo y cateterismo cardiaco respaldan un buen tratamiento del paciente mejorando sus expectativas de vida.</w:t>
      </w:r>
    </w:p>
    <w:p w:rsidR="00B65783" w:rsidRDefault="00C900D8" w:rsidP="00A2594E">
      <w:pPr>
        <w:spacing w:after="0"/>
        <w:jc w:val="center"/>
        <w:rPr>
          <w:lang w:val="es-SV"/>
        </w:rPr>
      </w:pPr>
      <w:r>
        <w:rPr>
          <w:lang w:val="es-SV"/>
        </w:rPr>
        <w:t>FAR</w:t>
      </w:r>
      <w:r w:rsidR="00A2594E">
        <w:rPr>
          <w:lang w:val="es-SV"/>
        </w:rPr>
        <w:t>MA</w:t>
      </w:r>
      <w:r>
        <w:rPr>
          <w:lang w:val="es-SV"/>
        </w:rPr>
        <w:t>CIA “DIVINO NIÑO”</w:t>
      </w:r>
    </w:p>
    <w:p w:rsidR="00C900D8" w:rsidRPr="00A2594E" w:rsidRDefault="00C900D8" w:rsidP="00A2594E">
      <w:pPr>
        <w:jc w:val="center"/>
        <w:rPr>
          <w:u w:val="single"/>
          <w:lang w:val="es-SV"/>
        </w:rPr>
      </w:pPr>
      <w:r w:rsidRPr="00A2594E">
        <w:rPr>
          <w:u w:val="single"/>
          <w:lang w:val="es-SV"/>
        </w:rPr>
        <w:t>“Su Farmacia y más…”</w:t>
      </w:r>
    </w:p>
    <w:p w:rsidR="00C900D8" w:rsidRDefault="00C900D8" w:rsidP="00A2594E">
      <w:pPr>
        <w:jc w:val="both"/>
        <w:rPr>
          <w:lang w:val="es-SV"/>
        </w:rPr>
      </w:pPr>
      <w:r>
        <w:rPr>
          <w:lang w:val="es-SV"/>
        </w:rPr>
        <w:t>Es una farmacia diferente, es un concepto de ética farmacéutica en la ciudad de San Vicente en la cual se respeta la receta del médico prescriptor. Enseñar que auto recetarse y cambiar medicamentos por otros de bajo costo es perjudicial para la salud siempre es bien visto por los clientes y la agradecen siempre; no se prescriben medicamentos sin estar autorizados por el sello y firma del médico y siempre se otorga el consejo oportuno y recomendaciones necesarias para la ingesta de los medicamentos. Cuenta con una gama de medicamentos fresco</w:t>
      </w:r>
      <w:r w:rsidR="00A2594E">
        <w:rPr>
          <w:lang w:val="es-SV"/>
        </w:rPr>
        <w:t>s, de alta calidad, nacional</w:t>
      </w:r>
      <w:r>
        <w:rPr>
          <w:lang w:val="es-SV"/>
        </w:rPr>
        <w:t xml:space="preserve"> e internacional para la pronta recuperación del paciente.</w:t>
      </w:r>
    </w:p>
    <w:p w:rsidR="00C900D8" w:rsidRDefault="00C900D8" w:rsidP="00A2594E">
      <w:pPr>
        <w:jc w:val="center"/>
        <w:rPr>
          <w:lang w:val="es-SV"/>
        </w:rPr>
      </w:pPr>
      <w:r>
        <w:rPr>
          <w:lang w:val="es-SV"/>
        </w:rPr>
        <w:t>UNA EMPRESA CON RESPONSABILIDAD SOCIAL.</w:t>
      </w:r>
    </w:p>
    <w:p w:rsidR="00C900D8" w:rsidRDefault="00C900D8" w:rsidP="00A2594E">
      <w:pPr>
        <w:jc w:val="both"/>
        <w:rPr>
          <w:lang w:val="es-SV"/>
        </w:rPr>
      </w:pPr>
      <w:bookmarkStart w:id="0" w:name="_GoBack"/>
      <w:r>
        <w:rPr>
          <w:lang w:val="es-SV"/>
        </w:rPr>
        <w:t>GRUPO PROYECTOS MEDICOS DE SALUD “DIVINO NIÑO”, en coordinación de la Diócesis de San Vicente tiene como finalidad</w:t>
      </w:r>
      <w:r w:rsidR="00AB5612">
        <w:rPr>
          <w:lang w:val="es-SV"/>
        </w:rPr>
        <w:t xml:space="preserve"> social la construcción del Santuario al Divino Niño Jesús, en la Colonia Primavera dela ciudad de San Vicente desde hace </w:t>
      </w:r>
      <w:r w:rsidR="00A2594E">
        <w:rPr>
          <w:lang w:val="es-SV"/>
        </w:rPr>
        <w:t>más</w:t>
      </w:r>
      <w:r w:rsidR="00AB5612">
        <w:rPr>
          <w:lang w:val="es-SV"/>
        </w:rPr>
        <w:t xml:space="preserve"> de 8 años.</w:t>
      </w:r>
    </w:p>
    <w:p w:rsidR="00AB5612" w:rsidRDefault="00AB5612" w:rsidP="00A2594E">
      <w:pPr>
        <w:jc w:val="both"/>
        <w:rPr>
          <w:lang w:val="es-SV"/>
        </w:rPr>
      </w:pPr>
      <w:r>
        <w:rPr>
          <w:lang w:val="es-SV"/>
        </w:rPr>
        <w:t xml:space="preserve">UNA PROMESA hecha realidad para los vicentinos y que, gracias a la ayuda de todos, cada día se concretiza más. </w:t>
      </w:r>
    </w:p>
    <w:p w:rsidR="00AB5612" w:rsidRDefault="00AB5612" w:rsidP="00A2594E">
      <w:pPr>
        <w:jc w:val="both"/>
        <w:rPr>
          <w:lang w:val="es-SV"/>
        </w:rPr>
      </w:pPr>
      <w:r>
        <w:rPr>
          <w:lang w:val="es-SV"/>
        </w:rPr>
        <w:t>Nuestro lema: “Manos que trabajan con amor para cuidar y preservar la Vida”</w:t>
      </w:r>
    </w:p>
    <w:bookmarkEnd w:id="0"/>
    <w:p w:rsidR="00B65783" w:rsidRDefault="00B65783">
      <w:pPr>
        <w:rPr>
          <w:lang w:val="es-SV"/>
        </w:rPr>
      </w:pPr>
    </w:p>
    <w:p w:rsidR="00B65783" w:rsidRDefault="00B65783">
      <w:pPr>
        <w:rPr>
          <w:lang w:val="es-SV"/>
        </w:rPr>
      </w:pPr>
    </w:p>
    <w:p w:rsidR="008D1E37" w:rsidRPr="00466809" w:rsidRDefault="008D1E37">
      <w:pPr>
        <w:rPr>
          <w:lang w:val="es-SV"/>
        </w:rPr>
      </w:pPr>
    </w:p>
    <w:sectPr w:rsidR="008D1E37" w:rsidRPr="0046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09"/>
    <w:rsid w:val="00096880"/>
    <w:rsid w:val="002D219B"/>
    <w:rsid w:val="004402D2"/>
    <w:rsid w:val="00466809"/>
    <w:rsid w:val="005F6866"/>
    <w:rsid w:val="008604F0"/>
    <w:rsid w:val="008D1E37"/>
    <w:rsid w:val="00A2594E"/>
    <w:rsid w:val="00AB5612"/>
    <w:rsid w:val="00AD4132"/>
    <w:rsid w:val="00B65783"/>
    <w:rsid w:val="00C12187"/>
    <w:rsid w:val="00C900D8"/>
    <w:rsid w:val="00D225A3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2D2"/>
  </w:style>
  <w:style w:type="paragraph" w:styleId="Ttulo1">
    <w:name w:val="heading 1"/>
    <w:basedOn w:val="Normal"/>
    <w:next w:val="Normal"/>
    <w:link w:val="Ttulo1Car"/>
    <w:uiPriority w:val="9"/>
    <w:qFormat/>
    <w:rsid w:val="00440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2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2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2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2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2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2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860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40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2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2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2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2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402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0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0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2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402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402D2"/>
    <w:rPr>
      <w:b/>
      <w:bCs/>
    </w:rPr>
  </w:style>
  <w:style w:type="character" w:styleId="nfasis">
    <w:name w:val="Emphasis"/>
    <w:basedOn w:val="Fuentedeprrafopredeter"/>
    <w:uiPriority w:val="20"/>
    <w:qFormat/>
    <w:rsid w:val="004402D2"/>
    <w:rPr>
      <w:i/>
      <w:iCs/>
    </w:rPr>
  </w:style>
  <w:style w:type="paragraph" w:styleId="Sinespaciado">
    <w:name w:val="No Spacing"/>
    <w:uiPriority w:val="1"/>
    <w:qFormat/>
    <w:rsid w:val="004402D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402D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02D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02D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2D2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4402D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402D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4402D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402D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402D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02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INGRID</cp:lastModifiedBy>
  <cp:revision>1</cp:revision>
  <dcterms:created xsi:type="dcterms:W3CDTF">2016-08-31T00:42:00Z</dcterms:created>
  <dcterms:modified xsi:type="dcterms:W3CDTF">2016-08-31T02:36:00Z</dcterms:modified>
</cp:coreProperties>
</file>