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7531"/>
        <w:docPartObj>
          <w:docPartGallery w:val="Cover Pages"/>
          <w:docPartUnique/>
        </w:docPartObj>
      </w:sdtPr>
      <w:sdtEndPr>
        <w:rPr>
          <w:b/>
          <w:bCs/>
          <w:caps/>
        </w:rPr>
      </w:sdtEndPr>
      <w:sdtContent>
        <w:p w:rsidR="007C6513" w:rsidRDefault="00685CDF">
          <w:r>
            <w:rPr>
              <w:noProof/>
              <w:lang w:eastAsia="en-US"/>
            </w:rPr>
            <mc:AlternateContent>
              <mc:Choice Requires="wps">
                <w:drawing>
                  <wp:anchor distT="0" distB="0" distL="114300" distR="114300" simplePos="0" relativeHeight="251672576" behindDoc="0" locked="0" layoutInCell="1" allowOverlap="1">
                    <wp:simplePos x="0" y="0"/>
                    <wp:positionH relativeFrom="margin">
                      <wp:posOffset>-323850</wp:posOffset>
                    </wp:positionH>
                    <wp:positionV relativeFrom="page">
                      <wp:posOffset>920115</wp:posOffset>
                    </wp:positionV>
                    <wp:extent cx="6229350" cy="530225"/>
                    <wp:effectExtent l="0" t="0" r="0" b="14605"/>
                    <wp:wrapNone/>
                    <wp:docPr id="3" name="Text Box 3"/>
                    <wp:cNvGraphicFramePr/>
                    <a:graphic xmlns:a="http://schemas.openxmlformats.org/drawingml/2006/main">
                      <a:graphicData uri="http://schemas.microsoft.com/office/word/2010/wordprocessingShape">
                        <wps:wsp>
                          <wps:cNvSpPr txBox="1"/>
                          <wps:spPr>
                            <a:xfrm>
                              <a:off x="0" y="0"/>
                              <a:ext cx="6229350" cy="530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7th Service Outline Italic" w:hAnsi="7th Service Outline Italic"/>
                                    <w:sz w:val="72"/>
                                    <w14:shadow w14:blurRad="50800" w14:dist="38100" w14:dir="16200000" w14:sx="100000" w14:sy="100000" w14:kx="0" w14:ky="0" w14:algn="b">
                                      <w14:srgbClr w14:val="000000">
                                        <w14:alpha w14:val="60000"/>
                                      </w14:srgbClr>
                                    </w14:shadow>
                                  </w:rPr>
                                  <w:alias w:val="Title"/>
                                  <w:tag w:val=""/>
                                  <w:id w:val="826859754"/>
                                  <w:dataBinding w:prefixMappings="xmlns:ns0='http://purl.org/dc/elements/1.1/' xmlns:ns1='http://schemas.openxmlformats.org/package/2006/metadata/core-properties' " w:xpath="/ns1:coreProperties[1]/ns0:title[1]" w:storeItemID="{6C3C8BC8-F283-45AE-878A-BAB7291924A1}"/>
                                  <w:text/>
                                </w:sdtPr>
                                <w:sdtEndPr/>
                                <w:sdtContent>
                                  <w:p w:rsidR="006D5EC0" w:rsidRPr="008F07A8" w:rsidRDefault="006D5EC0">
                                    <w:pPr>
                                      <w:pStyle w:val="Title"/>
                                      <w:rPr>
                                        <w:rFonts w:ascii="7th Service Outline Italic" w:hAnsi="7th Service Outline Italic"/>
                                        <w:sz w:val="72"/>
                                      </w:rPr>
                                    </w:pPr>
                                    <w:r w:rsidRPr="0066010E">
                                      <w:rPr>
                                        <w:rFonts w:ascii="7th Service Outline Italic" w:hAnsi="7th Service Outline Italic"/>
                                        <w:sz w:val="72"/>
                                        <w14:shadow w14:blurRad="50800" w14:dist="38100" w14:dir="16200000" w14:sx="100000" w14:sy="100000" w14:kx="0" w14:ky="0" w14:algn="b">
                                          <w14:srgbClr w14:val="000000">
                                            <w14:alpha w14:val="60000"/>
                                          </w14:srgbClr>
                                        </w14:shadow>
                                      </w:rPr>
                                      <w:t>Laplace Land</w:t>
                                    </w:r>
                                  </w:p>
                                </w:sdtContent>
                              </w:sdt>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5.5pt;margin-top:72.45pt;width:490.5pt;height:4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" filled="f" stroked="f" strokeweight=".5pt">
                    <v:textbox style="mso-fit-shape-to-text:t" inset="0,0,36pt,0">
                      <w:txbxContent>
                        <w:sdt>
                          <w:sdtPr>
                            <w:rPr>
                              <w:rFonts w:ascii="7th Service Outline Italic" w:hAnsi="7th Service Outline Italic"/>
                              <w:sz w:val="72"/>
                              <w14:shadow w14:blurRad="50800" w14:dist="38100" w14:dir="16200000" w14:sx="100000" w14:sy="100000" w14:kx="0" w14:ky="0" w14:algn="b">
                                <w14:srgbClr w14:val="000000">
                                  <w14:alpha w14:val="60000"/>
                                </w14:srgbClr>
                              </w14:shadow>
                            </w:rPr>
                            <w:alias w:val="Title"/>
                            <w:tag w:val=""/>
                            <w:id w:val="826859754"/>
                            <w:dataBinding w:prefixMappings="xmlns:ns0='http://purl.org/dc/elements/1.1/' xmlns:ns1='http://schemas.openxmlformats.org/package/2006/metadata/core-properties' " w:xpath="/ns1:coreProperties[1]/ns0:title[1]" w:storeItemID="{6C3C8BC8-F283-45AE-878A-BAB7291924A1}"/>
                            <w:text/>
                          </w:sdtPr>
                          <w:sdtContent>
                            <w:p w:rsidR="006D5EC0" w:rsidRPr="008F07A8" w:rsidRDefault="006D5EC0">
                              <w:pPr>
                                <w:pStyle w:val="Title"/>
                                <w:rPr>
                                  <w:rFonts w:ascii="7th Service Outline Italic" w:hAnsi="7th Service Outline Italic"/>
                                  <w:sz w:val="72"/>
                                </w:rPr>
                              </w:pPr>
                              <w:r w:rsidRPr="0066010E">
                                <w:rPr>
                                  <w:rFonts w:ascii="7th Service Outline Italic" w:hAnsi="7th Service Outline Italic"/>
                                  <w:sz w:val="72"/>
                                  <w14:shadow w14:blurRad="50800" w14:dist="38100" w14:dir="16200000" w14:sx="100000" w14:sy="100000" w14:kx="0" w14:ky="0" w14:algn="b">
                                    <w14:srgbClr w14:val="000000">
                                      <w14:alpha w14:val="60000"/>
                                    </w14:srgbClr>
                                  </w14:shadow>
                                </w:rPr>
                                <w:t>Laplace Land</w:t>
                              </w:r>
                            </w:p>
                          </w:sdtContent>
                        </w:sdt>
                      </w:txbxContent>
                    </v:textbox>
                    <w10:wrap anchorx="margin" anchory="page"/>
                  </v:shape>
                </w:pict>
              </mc:Fallback>
            </mc:AlternateContent>
          </w:r>
        </w:p>
        <w:p w:rsidR="007C6513" w:rsidRDefault="007C6513">
          <w:pPr>
            <w:rPr>
              <w:b/>
              <w:bCs/>
              <w:caps/>
            </w:rPr>
          </w:pPr>
        </w:p>
        <w:p w:rsidR="007C6513" w:rsidRDefault="00685CDF">
          <w:r>
            <w:rPr>
              <w:noProof/>
              <w:lang w:eastAsia="en-US"/>
            </w:rPr>
            <w:drawing>
              <wp:anchor distT="0" distB="0" distL="114300" distR="114300" simplePos="0" relativeHeight="251667456" behindDoc="1" locked="0" layoutInCell="1" allowOverlap="1">
                <wp:simplePos x="0" y="0"/>
                <wp:positionH relativeFrom="page">
                  <wp:posOffset>2412124</wp:posOffset>
                </wp:positionH>
                <wp:positionV relativeFrom="page">
                  <wp:posOffset>2412124</wp:posOffset>
                </wp:positionV>
                <wp:extent cx="5129530" cy="58017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5129839" cy="5802060"/>
                        </a:xfrm>
                        <a:prstGeom prst="rect">
                          <a:avLst/>
                        </a:prstGeom>
                        <a:ln>
                          <a:noFill/>
                        </a:ln>
                        <a:effectLst>
                          <a:innerShdw blurRad="63500" dist="50800" dir="5400000">
                            <a:prstClr val="black">
                              <a:alpha val="50000"/>
                            </a:prstClr>
                          </a:innerShdw>
                          <a:softEdge rad="6350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5CDF">
            <w:rPr>
              <w:b/>
              <w:bCs/>
              <w:caps/>
              <w:noProof/>
              <w:lang w:eastAsia="en-US"/>
            </w:rPr>
            <mc:AlternateContent>
              <mc:Choice Requires="wpg">
                <w:drawing>
                  <wp:anchor distT="0" distB="0" distL="457200" distR="457200" simplePos="0" relativeHeight="251676672" behindDoc="0" locked="0" layoutInCell="1" allowOverlap="1">
                    <wp:simplePos x="0" y="0"/>
                    <wp:positionH relativeFrom="margin">
                      <wp:posOffset>-485140</wp:posOffset>
                    </wp:positionH>
                    <wp:positionV relativeFrom="margin">
                      <wp:posOffset>1099781</wp:posOffset>
                    </wp:positionV>
                    <wp:extent cx="2230120" cy="7572375"/>
                    <wp:effectExtent l="0" t="0" r="3810" b="9525"/>
                    <wp:wrapSquare wrapText="bothSides"/>
                    <wp:docPr id="86" name="Group 86"/>
                    <wp:cNvGraphicFramePr/>
                    <a:graphic xmlns:a="http://schemas.openxmlformats.org/drawingml/2006/main">
                      <a:graphicData uri="http://schemas.microsoft.com/office/word/2010/wordprocessingGroup">
                        <wpg:wgp>
                          <wpg:cNvGrpSpPr/>
                          <wpg:grpSpPr>
                            <a:xfrm>
                              <a:off x="0" y="0"/>
                              <a:ext cx="2230120" cy="7572375"/>
                              <a:chOff x="0" y="0"/>
                              <a:chExt cx="2230438" cy="8229600"/>
                            </a:xfrm>
                          </wpg:grpSpPr>
                          <wpg:grpSp>
                            <wpg:cNvPr id="87" name="Group 87"/>
                            <wpg:cNvGrpSpPr/>
                            <wpg:grpSpPr>
                              <a:xfrm>
                                <a:off x="0" y="0"/>
                                <a:ext cx="2230438" cy="8229600"/>
                                <a:chOff x="0" y="0"/>
                                <a:chExt cx="2230438" cy="8229600"/>
                              </a:xfrm>
                            </wpg:grpSpPr>
                            <wps:wsp>
                              <wps:cNvPr id="88" name="Rectangle 8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 name="Group 68"/>
                              <wpg:cNvGrpSpPr/>
                              <wpg:grpSpPr>
                                <a:xfrm>
                                  <a:off x="523875" y="3705225"/>
                                  <a:ext cx="1706563" cy="2278063"/>
                                  <a:chOff x="0" y="0"/>
                                  <a:chExt cx="1706563" cy="2278063"/>
                                </a:xfrm>
                                <a:solidFill>
                                  <a:schemeClr val="bg2">
                                    <a:lumMod val="50000"/>
                                  </a:schemeClr>
                                </a:solidFill>
                              </wpg:grpSpPr>
                              <wps:wsp>
                                <wps:cNvPr id="90" name="Freeform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96" name="Group 3"/>
                              <wpg:cNvGrpSpPr/>
                              <wpg:grpSpPr>
                                <a:xfrm>
                                  <a:off x="904875" y="0"/>
                                  <a:ext cx="1323975" cy="1371600"/>
                                  <a:chOff x="0" y="0"/>
                                  <a:chExt cx="1325563" cy="1370013"/>
                                </a:xfrm>
                                <a:solidFill>
                                  <a:schemeClr val="bg1"/>
                                </a:solidFill>
                              </wpg:grpSpPr>
                              <wps:wsp>
                                <wps:cNvPr id="97" name="Freeform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102" name="Text Box 102"/>
                            <wps:cNvSpPr txBox="1"/>
                            <wps:spPr>
                              <a:xfrm>
                                <a:off x="0" y="0"/>
                                <a:ext cx="2228850" cy="6438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5EC0" w:rsidRPr="00685CDF" w:rsidRDefault="006D5EC0">
                                  <w:pPr>
                                    <w:spacing w:line="240" w:lineRule="auto"/>
                                    <w:rPr>
                                      <w:rFonts w:asciiTheme="majorHAnsi" w:eastAsiaTheme="majorEastAsia" w:hAnsiTheme="majorHAnsi" w:cstheme="majorBidi"/>
                                      <w:caps/>
                                      <w:color w:val="D9D9D9" w:themeColor="background1" w:themeShade="D9"/>
                                      <w:sz w:val="24"/>
                                      <w:szCs w:val="24"/>
                                    </w:rPr>
                                  </w:pPr>
                                  <w:r w:rsidRPr="00685CDF">
                                    <w:rPr>
                                      <w:rFonts w:ascii="Jedi" w:hAnsi="Jedi"/>
                                      <w:color w:val="D9D9D9" w:themeColor="background1" w:themeShade="D9"/>
                                    </w:rPr>
                                    <w:t>Abstract:</w:t>
                                  </w:r>
                                </w:p>
                                <w:p w:rsidR="006D5EC0" w:rsidRPr="00685CDF" w:rsidRDefault="006D5EC0" w:rsidP="00685CDF">
                                  <w:pPr>
                                    <w:spacing w:after="0" w:line="240" w:lineRule="auto"/>
                                    <w:rPr>
                                      <w:rFonts w:ascii="Copperplate Gothic Bold" w:hAnsi="Copperplate Gothic Bold"/>
                                      <w:color w:val="D9D9D9" w:themeColor="background1" w:themeShade="D9"/>
                                      <w:sz w:val="16"/>
                                    </w:rPr>
                                  </w:pPr>
                                  <w:r w:rsidRPr="00685CDF">
                                    <w:rPr>
                                      <w:rFonts w:ascii="Jedi" w:hAnsi="Jedi"/>
                                      <w:color w:val="D9D9D9" w:themeColor="background1" w:themeShade="D9"/>
                                      <w:sz w:val="16"/>
                                    </w:rPr>
                                    <w:t>This lab identifies the processes taken to extrapolate inf</w:t>
                                  </w:r>
                                  <w:r w:rsidR="0000061F">
                                    <w:rPr>
                                      <w:rFonts w:ascii="Jedi" w:hAnsi="Jedi"/>
                                      <w:color w:val="D9D9D9" w:themeColor="background1" w:themeShade="D9"/>
                                      <w:sz w:val="16"/>
                                    </w:rPr>
                                    <w:t>ormation from a circuit analytically</w:t>
                                  </w:r>
                                  <w:r w:rsidRPr="00685CDF">
                                    <w:rPr>
                                      <w:rFonts w:ascii="Jedi" w:hAnsi="Jedi"/>
                                      <w:color w:val="D9D9D9" w:themeColor="background1" w:themeShade="D9"/>
                                      <w:sz w:val="16"/>
                                    </w:rPr>
                                    <w:t xml:space="preserve">, </w:t>
                                  </w:r>
                                  <w:r w:rsidR="0000061F">
                                    <w:rPr>
                                      <w:rFonts w:ascii="Jedi" w:hAnsi="Jedi"/>
                                      <w:color w:val="D9D9D9" w:themeColor="background1" w:themeShade="D9"/>
                                      <w:sz w:val="16"/>
                                    </w:rPr>
                                    <w:t xml:space="preserve">by the use of </w:t>
                                  </w:r>
                                  <w:r w:rsidRPr="00685CDF">
                                    <w:rPr>
                                      <w:rFonts w:ascii="Jedi" w:hAnsi="Jedi"/>
                                      <w:color w:val="D9D9D9" w:themeColor="background1" w:themeShade="D9"/>
                                      <w:sz w:val="16"/>
                                    </w:rPr>
                                    <w:t xml:space="preserve">Spice, and the </w:t>
                                  </w:r>
                                  <w:r w:rsidR="0000061F">
                                    <w:rPr>
                                      <w:rFonts w:ascii="Jedi" w:hAnsi="Jedi"/>
                                      <w:color w:val="D9D9D9" w:themeColor="background1" w:themeShade="D9"/>
                                      <w:sz w:val="16"/>
                                    </w:rPr>
                                    <w:t xml:space="preserve">use of MATLAB. </w:t>
                                  </w:r>
                                  <w:r w:rsidRPr="00685CDF">
                                    <w:rPr>
                                      <w:rFonts w:ascii="Jedi" w:hAnsi="Jedi"/>
                                      <w:color w:val="D9D9D9" w:themeColor="background1" w:themeShade="D9"/>
                                      <w:sz w:val="16"/>
                                    </w:rPr>
                                    <w:t>Throughout the course of this lab it was thought that hand calculations were long and tedious and this had confirmed it so. MATLAB and Spice are</w:t>
                                  </w:r>
                                  <w:r w:rsidR="00356EAF">
                                    <w:rPr>
                                      <w:rFonts w:ascii="Jedi" w:hAnsi="Jedi"/>
                                      <w:color w:val="D9D9D9" w:themeColor="background1" w:themeShade="D9"/>
                                      <w:sz w:val="16"/>
                                    </w:rPr>
                                    <w:t xml:space="preserve"> a</w:t>
                                  </w:r>
                                  <w:bookmarkStart w:id="0" w:name="_GoBack"/>
                                  <w:bookmarkEnd w:id="0"/>
                                  <w:r w:rsidRPr="00685CDF">
                                    <w:rPr>
                                      <w:rFonts w:ascii="Jedi" w:hAnsi="Jedi"/>
                                      <w:color w:val="D9D9D9" w:themeColor="background1" w:themeShade="D9"/>
                                      <w:sz w:val="16"/>
                                    </w:rPr>
                                    <w:t xml:space="preserve"> far more widely used and accurate means of extrapolating a solution from a complex system such as the one used in this lab.</w:t>
                                  </w:r>
                                </w:p>
                                <w:p w:rsidR="006D5EC0" w:rsidRPr="00685CDF" w:rsidRDefault="006D5EC0" w:rsidP="00685CDF">
                                  <w:pPr>
                                    <w:rPr>
                                      <w:sz w:val="16"/>
                                    </w:rPr>
                                  </w:pPr>
                                </w:p>
                                <w:p w:rsidR="006D5EC0" w:rsidRPr="00685CDF" w:rsidRDefault="006D5EC0" w:rsidP="00685CDF">
                                  <w:pPr>
                                    <w:rPr>
                                      <w:color w:val="FFFFFF" w:themeColor="background1"/>
                                      <w:sz w:val="16"/>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37000</wp14:pctWidth>
                    </wp14:sizeRelH>
                    <wp14:sizeRelV relativeFrom="margin">
                      <wp14:pctHeight>0</wp14:pctHeight>
                    </wp14:sizeRelV>
                  </wp:anchor>
                </w:drawing>
              </mc:Choice>
              <mc:Fallback>
                <w:pict>
                  <v:group id="Group 86" o:spid="_x0000_s1027" style="position:absolute;margin-left:-38.2pt;margin-top:86.6pt;width:175.6pt;height:596.25pt;z-index:251676672;mso-width-percent:370;mso-wrap-distance-left:36pt;mso-wrap-distance-right:36pt;mso-position-horizontal-relative:margin;mso-position-vertical-relative:margin;mso-width-percent:37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">
                    <v:group id="Group 87" o:spid="_x0000_s1028"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8" o:spid="_x0000_s1029" style="position:absolute;width:22288;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XcL8A&#10;AADbAAAADwAAAGRycy9kb3ducmV2LnhtbERPy4rCMBTdD/gP4QruxlQFlWoUKch0I/j6gGtzbYPN&#10;TW0yWufrJwvB5eG8l+vO1uJBrTeOFYyGCQjiwmnDpYLzafs9B+EDssbaMSl4kYf1qve1xFS7Jx/o&#10;cQyliCHsU1RQhdCkUvqiIot+6BriyF1dazFE2JZSt/iM4baW4ySZSouGY0OFDWUVFbfjr1WQczPJ&#10;s+xm//bmch/j9vJjdjOlBv1uswARqAsf8dudawXzODZ+iT9Ar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J9dwvwAAANsAAAAPAAAAAAAAAAAAAAAAAJgCAABkcnMvZG93bnJl&#10;di54bWxQSwUGAAAAAAQABAD1AAAAhAMAAAAA&#10;" fillcolor="#555 [3122]" stroked="f" strokeweight="1pt">
                        <v:fill color2="#474747 [2882]" angle="348" colors="0 #979797;6554f #979797" focus="100%" type="gradient"/>
                      </v:rect>
                      <v:group id="Group 68" o:spid="_x0000_s1030" style="position:absolute;left:5238;top:37052;width:17066;height:22780"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90" o:spid="_x0000_s1031" style="position:absolute;left:9867;top:19442;width:80;height:64;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dQcAA&#10;AADbAAAADwAAAGRycy9kb3ducmV2LnhtbERPy4rCMBTdC/5DuII7TVWQWo0igjPjYhY+0O21uba1&#10;zU1pMlr/frIQXB7Oe7FqTSUe1LjCsoLRMAJBnFpdcKbgdNwOYhDOI2usLJOCFzlYLbudBSbaPnlP&#10;j4PPRAhhl6CC3Ps6kdKlORl0Q1sTB+5mG4M+wCaTusFnCDeVHEfRVBosODTkWNMmp7Q8/BkFdfl1&#10;yeL7uYrt6bu8vna/WzvRSvV77XoOwlPrP+K3+0crmIX14Uv4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EdQcAAAADbAAAADwAAAAAAAAAAAAAAAACYAgAAZHJzL2Rvd25y&#10;ZXYueG1sUEsFBgAAAAAEAAQA9QAAAIUDAAAAAA==&#10;" path="m,4r5,l5,,,4xe" filled="f" stroked="f">
                          <v:path arrowok="t" o:connecttype="custom" o:connectlocs="0,6350;7938,6350;7938,0;0,6350" o:connectangles="0,0,0,0"/>
                        </v:shape>
                        <v:shape id="Freeform 91" o:spid="_x0000_s1032" style="position:absolute;width:17065;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1CHcQA&#10;AADbAAAADwAAAGRycy9kb3ducmV2LnhtbESPQWvCQBSE7wX/w/KE3uomhRaNrhKEQpFeEkXw9sg+&#10;k2j2bdzdavLvu4VCj8PMfMOsNoPpxJ2cby0rSGcJCOLK6pZrBYf9x8schA/IGjvLpGAkD5v15GmF&#10;mbYPLuhehlpECPsMFTQh9JmUvmrIoJ/Znjh6Z+sMhihdLbXDR4SbTr4mybs02HJcaLCnbUPVtfw2&#10;CorbzS1G/NpdKuN3pyMWb0leKPU8HfIliEBD+A//tT+1gkU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tQh3EAAAA2wAAAA8AAAAAAAAAAAAAAAAAmAIAAGRycy9k&#10;b3ducmV2LnhtbFBLBQYAAAAABAAEAPUAAACJAwAAAAA=&#10;" path="m1075,9r,-9l,1075r,5l,1085,1075,9xe" filled="f" stroked="f">
                          <v:path arrowok="t" o:connecttype="custom" o:connectlocs="1706563,14288;1706563,0;0,1706563;0,1714500;0,1722438;1706563,14288" o:connectangles="0,0,0,0,0,0"/>
                        </v:shape>
                        <v:shape id="Freeform 92" o:spid="_x0000_s1033" style="position:absolute;top:2413;width:17065;height:17287;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IRbMYA&#10;AADbAAAADwAAAGRycy9kb3ducmV2LnhtbESPQWvCQBSE7wX/w/IEL1I3emht6hqiIJZWDyYFr4/s&#10;Mwlm34bsqtFf3y0Uehxm5htmkfSmEVfqXG1ZwXQSgSAurK65VPCdb57nIJxH1thYJgV3cpAsB08L&#10;jLW98YGumS9FgLCLUUHlfRtL6YqKDLqJbYmDd7KdQR9kV0rd4S3ATSNnUfQiDdYcFipsaV1Rcc4u&#10;RsHmfEhpVWzH/fHzsTsdx195s39VajTs03cQnnr/H/5rf2gFbzP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IRbMYAAADbAAAADwAAAAAAAAAAAAAAAACYAgAAZHJz&#10;L2Rvd25yZXYueG1sUEsFBgAAAAAEAAQA9QAAAIsDAAAAAA==&#10;" path="m1075,l,1080r,9l1075,9r,-9xe" filled="f" stroked="f">
                          <v:path arrowok="t" o:connecttype="custom" o:connectlocs="1706563,0;0,1714500;0,1728788;1706563,14288;1706563,0" o:connectangles="0,0,0,0,0"/>
                        </v:shape>
                        <v:shape id="Freeform 93" o:spid="_x0000_s1034" style="position:absolute;top:1095;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kxsYA&#10;AADbAAAADwAAAGRycy9kb3ducmV2LnhtbESP3UrDQBSE7wXfYTmCd2ajhaJpt0UKRW1p6R9en2aP&#10;2Wj2bJpdk/TtuwXBy2FmvmHG095WoqXGl44VPCYpCOLc6ZILBYf9/OEZhA/IGivHpOBMHqaT25sx&#10;Ztp1vKV2FwoRIewzVGBCqDMpfW7Iok9cTRy9L9dYDFE2hdQNdhFuK/mUpkNpseS4YLCmmaH8Z/dr&#10;FQyXH4Pjuu6O7ffqzZtic/o8hYVS93f96whEoD78h//a71rBywCuX+IPkJ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kxsYAAADbAAAADwAAAAAAAAAAAAAAAACYAgAAZHJz&#10;L2Rvd25yZXYueG1sUEsFBgAAAAAEAAQA9QAAAIsDAAAAAA==&#10;" path="m1075,l,1076r,18l1075,19r,-19xe" filled="f" stroked="f">
                          <v:path arrowok="t" o:connecttype="custom" o:connectlocs="1706563,0;0,1708150;0,1736725;1706563,30163;1706563,0" o:connectangles="0,0,0,0,0"/>
                        </v:shape>
                        <v:shape id="Freeform 94" o:spid="_x0000_s1035" style="position:absolute;top:5413;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8ssYA&#10;AADbAAAADwAAAGRycy9kb3ducmV2LnhtbESP3WrCQBSE7wu+w3IE7+qmVqSmrlIEqW1R6g+9PmZP&#10;s6nZszG7TdK3dwuFXg4z8w0zW3S2FA3VvnCs4G6YgCDOnC44V3A8rG4fQPiArLF0TAp+yMNi3ruZ&#10;Yapdyztq9iEXEcI+RQUmhCqV0meGLPqhq4ij9+lqiyHKOpe6xjbCbSlHSTKRFguOCwYrWhrKzvtv&#10;q2Dy9nJ/2lbtqfnaPHuTv18+LuFVqUG/e3oEEagL/+G/9lormI7h90v8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V8ssYAAADbAAAADwAAAAAAAAAAAAAAAACYAgAAZHJz&#10;L2Rvd25yZXYueG1sUEsFBgAAAAAEAAQA9QAAAIsDAAAAAA==&#10;" path="m,1076r,18l1075,19r,-19l,1076xe" filled="f" stroked="f">
                          <v:path arrowok="t" o:connecttype="custom" o:connectlocs="0,1708150;0,1736725;1706563,30163;1706563,0;0,1708150" o:connectangles="0,0,0,0,0"/>
                        </v:shape>
                        <v:shape id="Freeform 95" o:spid="_x0000_s1036" style="position:absolute;top:1682;width:17065;height:17225;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EHsIA&#10;AADbAAAADwAAAGRycy9kb3ducmV2LnhtbESPQYvCMBSE7wv+h/AEb2uq4LJWo4ggiHipK4K3R/Ns&#10;q81LTaLWf28WBI/DzHzDTOetqcWdnK8sKxj0ExDEudUVFwr2f6vvXxA+IGusLZOCJ3mYzzpfU0y1&#10;fXBG910oRISwT1FBGUKTSunzkgz6vm2Io3eyzmCI0hVSO3xEuKnlMEl+pMGK40KJDS1Lyi+7m1GQ&#10;Xa9u/MTt5pwbvzkeMBsli0ypXrddTEAEasMn/G6vtYLxC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kQewgAAANsAAAAPAAAAAAAAAAAAAAAAAJgCAABkcnMvZG93&#10;bnJldi54bWxQSwUGAAAAAAQABAD1AAAAhwMAAAAA&#10;" path="m1075,l,1075r,10l1075,9r,-9xe" filled="f" stroked="f">
                          <v:path arrowok="t" o:connecttype="custom" o:connectlocs="1706563,0;0,1706563;0,1722438;1706563,14288;1706563,0" o:connectangles="0,0,0,0,0"/>
                        </v:shape>
                      </v:group>
                      <v:group id="Group 3" o:spid="_x0000_s1037" style="position:absolute;left:9048;width:13240;height:13716"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97" o:spid="_x0000_s1038" style="position:absolute;left:4619;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peMQA&#10;AADbAAAADwAAAGRycy9kb3ducmV2LnhtbESPQWsCMRSE74X+h/AK3mq2BV27NYpYFEEoanvp7bF5&#10;3SzdvIQk6u6/N4VCj8PMfMPMl73txIVCbB0reBoXIIhrp1tuFHx+bB5nIGJC1tg5JgUDRVgu7u/m&#10;WGl35SNdTqkRGcKxQgUmJV9JGWtDFuPYeeLsfbtgMWUZGqkDXjPcdvK5KKbSYst5waCntaH653S2&#10;CuSXH6b7N7/dDeVkfz5sy8G8B6VGD/3qFUSiPv2H/9o7reClhN8v+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KXjEAAAA2wAAAA8AAAAAAAAAAAAAAAAAmAIAAGRycy9k&#10;b3ducmV2LnhtbFBLBQYAAAAABAAEAPUAAACJAwAAAAA=&#10;" path="m,545r,l540,r4,5l,545xe" filled="f" stroked="f">
                          <v:path arrowok="t" o:connecttype="custom" o:connectlocs="0,865188;0,865188;857250,0;863600,7938;0,865188" o:connectangles="0,0,0,0,0"/>
                        </v:shape>
                        <v:shape id="Freeform 98" o:spid="_x0000_s1039" style="position:absolute;left:2413;top:730;width:10842;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msIA&#10;AADbAAAADwAAAGRycy9kb3ducmV2LnhtbERPXWvCMBR9F/Yfwh3sTdNtIlvXVMZAEYShnUMfL81d&#10;U2xuShNt++/Nw8DHw/nOloNtxJU6XztW8DxLQBCXTtdcKTj8rKZvIHxA1tg4JgUjeVjmD5MMU+16&#10;3tO1CJWIIexTVGBCaFMpfWnIop+5ljhyf66zGCLsKqk77GO4beRLkiykxZpjg8GWvgyV5+JiFewP&#10;r7ty/D7Pt8fTuEY7H397Uyv19Dh8foAINIS7+N+90Qre49j4Jf4A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awgAAANsAAAAPAAAAAAAAAAAAAAAAAJgCAABkcnMvZG93&#10;bnJldi54bWxQSwUGAAAAAAQABAD1AAAAhwMAAAAA&#10;" path="m,679r,l679,r4,l,679xe" filled="f" stroked="f">
                          <v:path arrowok="t" o:connecttype="custom" o:connectlocs="0,1077913;0,1077913;1077913,0;1084263,0;0,1077913" o:connectangles="0,0,0,0,0"/>
                        </v:shape>
                        <v:shape id="Freeform 99" o:spid="_x0000_s1040" style="position:absolute;left:2571;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XZcMA&#10;AADbAAAADwAAAGRycy9kb3ducmV2LnhtbESPQUvDQBSE74L/YXmCN7uxSLGx2xBEi/VkG/X8yD6T&#10;YN7bsLs26b93C4Ueh5n5hlkVE/fqQD50TgzczzJQJLWznTQGPqvXu0dQIaJY7J2QgSMFKNbXVyvM&#10;rRtlR4d9bFSCSMjRQBvjkGsd6pYYw8wNJMn7cZ4xJukbbT2OCc69nmfZQjN2khZaHOi5pfp3/8cG&#10;uHrn+L2Zf1Xb3ctik32M/OBLY25vpvIJVKQpXsLn9ps1sFzC6Uv6AX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mXZcMAAADbAAAADwAAAAAAAAAAAAAAAACYAgAAZHJzL2Rv&#10;d25yZXYueG1sUEsFBgAAAAAEAAQA9QAAAIgDAAAAAA==&#10;" path="m4,669r-4,l669,r4,l4,669xe" filled="f" stroked="f">
                          <v:path arrowok="t" o:connecttype="custom" o:connectlocs="6350,1062038;0,1062038;1062038,0;1068388,0;6350,1062038" o:connectangles="0,0,0,0,0"/>
                        </v:shape>
                        <v:shape id="Freeform 100" o:spid="_x0000_s1041" style="position:absolute;left:3730;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fycUA&#10;AADcAAAADwAAAGRycy9kb3ducmV2LnhtbESPQWvCQBCF74X+h2UK3upuK7QSXUUsYlF60IjnITsm&#10;wexsyG6T9N93DoXeZnhv3vtmuR59o3rqYh3YwsvUgCIugqu5tHDJd89zUDEhO2wCk4UfirBePT4s&#10;MXNh4BP151QqCeGYoYUqpTbTOhYVeYzT0BKLdgudxyRrV2rX4SDhvtGvxrxpjzVLQ4UtbSsq7udv&#10;b+F4O7wfvsxu28/2w+wj31zz49xbO3kaNwtQicb0b/67/nSCb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8J/JxQAAANwAAAAPAAAAAAAAAAAAAAAAAJgCAABkcnMv&#10;ZG93bnJldi54bWxQSwUGAAAAAAQABAD1AAAAigMAAAAA&#10;" path="m5,600l,595,596,r4,5l5,600xe" filled="f" stroked="f">
                          <v:path arrowok="t" o:connecttype="custom" o:connectlocs="7938,952500;0,944563;946150,0;952500,7938;7938,952500" o:connectangles="0,0,0,0,0"/>
                        </v:shape>
                        <v:shape id="Freeform 101" o:spid="_x0000_s1042" style="position:absolute;top:508;width:13255;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6ZcEA&#10;AADcAAAADwAAAGRycy9kb3ducmV2LnhtbERPTYvCMBC9C/6HMAveNNWDLl2jyIIgirJbBa9DM9sW&#10;m0lNYq3/3iwI3ubxPme+7EwtWnK+sqxgPEpAEOdWV1woOB3Xw08QPiBrrC2Tggd5WC76vTmm2t75&#10;l9osFCKGsE9RQRlCk0rp85IM+pFtiCP3Z53BEKErpHZ4j+GmlpMkmUqDFceGEhv6Lim/ZDejoN3P&#10;2mp3OcvV4ccVmbF4PW23Sg0+utUXiEBdeItf7o2O85Mx/D8TL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gOmXBAAAA3AAAAA8AAAAAAAAAAAAAAAAAmAIAAGRycy9kb3du&#10;cmV2LnhtbFBLBQYAAAAABAAEAPUAAACGAwAAAAA=&#10;" path="m5,831r-5,l831,r4,l5,831xe" filled="f" stroked="f">
                          <v:path arrowok="t" o:connecttype="custom" o:connectlocs="7938,1319213;0,1319213;1319213,0;1325563,0;7938,1319213" o:connectangles="0,0,0,0,0"/>
                        </v:shape>
                      </v:group>
                    </v:group>
                    <v:shapetype id="_x0000_t202" coordsize="21600,21600" o:spt="202" path="m,l,21600r21600,l21600,xe">
                      <v:stroke joinstyle="miter"/>
                      <v:path gradientshapeok="t" o:connecttype="rect"/>
                    </v:shapetype>
                    <v:shape id="Text Box 102" o:spid="_x0000_s1043" type="#_x0000_t202" style="position:absolute;width:22288;height:64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PsMEA&#10;AADcAAAADwAAAGRycy9kb3ducmV2LnhtbERPTWvCQBC9F/oflhG8lLrbFIpEV7ElBekt0d7H7JhE&#10;s7Mhu03Sf98VhN7m8T5nvZ1sKwbqfeNYw8tCgSAunWm40nA8fD4vQfiAbLB1TBp+ycN28/iwxtS4&#10;kXMailCJGMI+RQ11CF0qpS9rsugXriOO3Nn1FkOEfSVNj2MMt61MlHqTFhuODTV29FFTeS1+rIbq&#10;+3Sm47vL5OBe1UV9ZU+UZ1rPZ9NuBSLQFP7Fd/fexPkqgds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hz7DBAAAA3AAAAA8AAAAAAAAAAAAAAAAAmAIAAGRycy9kb3du&#10;cmV2LnhtbFBLBQYAAAAABAAEAPUAAACGAwAAAAA=&#10;" filled="f" stroked="f" strokeweight=".5pt">
                      <v:textbox inset="18pt,126pt,18pt,18pt">
                        <w:txbxContent>
                          <w:p w:rsidR="006D5EC0" w:rsidRPr="00685CDF" w:rsidRDefault="006D5EC0">
                            <w:pPr>
                              <w:spacing w:line="240" w:lineRule="auto"/>
                              <w:rPr>
                                <w:rFonts w:asciiTheme="majorHAnsi" w:eastAsiaTheme="majorEastAsia" w:hAnsiTheme="majorHAnsi" w:cstheme="majorBidi"/>
                                <w:caps/>
                                <w:color w:val="D9D9D9" w:themeColor="background1" w:themeShade="D9"/>
                                <w:sz w:val="24"/>
                                <w:szCs w:val="24"/>
                              </w:rPr>
                            </w:pPr>
                            <w:r w:rsidRPr="00685CDF">
                              <w:rPr>
                                <w:rFonts w:ascii="Jedi" w:hAnsi="Jedi"/>
                                <w:color w:val="D9D9D9" w:themeColor="background1" w:themeShade="D9"/>
                              </w:rPr>
                              <w:t>Abstract:</w:t>
                            </w:r>
                          </w:p>
                          <w:p w:rsidR="006D5EC0" w:rsidRPr="00685CDF" w:rsidRDefault="006D5EC0" w:rsidP="00685CDF">
                            <w:pPr>
                              <w:spacing w:after="0" w:line="240" w:lineRule="auto"/>
                              <w:rPr>
                                <w:rFonts w:ascii="Copperplate Gothic Bold" w:hAnsi="Copperplate Gothic Bold"/>
                                <w:color w:val="D9D9D9" w:themeColor="background1" w:themeShade="D9"/>
                                <w:sz w:val="16"/>
                              </w:rPr>
                            </w:pPr>
                            <w:r w:rsidRPr="00685CDF">
                              <w:rPr>
                                <w:rFonts w:ascii="Jedi" w:hAnsi="Jedi"/>
                                <w:color w:val="D9D9D9" w:themeColor="background1" w:themeShade="D9"/>
                                <w:sz w:val="16"/>
                              </w:rPr>
                              <w:t>This lab identifies the processes taken to extrapolate inf</w:t>
                            </w:r>
                            <w:r w:rsidR="0000061F">
                              <w:rPr>
                                <w:rFonts w:ascii="Jedi" w:hAnsi="Jedi"/>
                                <w:color w:val="D9D9D9" w:themeColor="background1" w:themeShade="D9"/>
                                <w:sz w:val="16"/>
                              </w:rPr>
                              <w:t>ormation from a circuit analytically</w:t>
                            </w:r>
                            <w:r w:rsidRPr="00685CDF">
                              <w:rPr>
                                <w:rFonts w:ascii="Jedi" w:hAnsi="Jedi"/>
                                <w:color w:val="D9D9D9" w:themeColor="background1" w:themeShade="D9"/>
                                <w:sz w:val="16"/>
                              </w:rPr>
                              <w:t xml:space="preserve">, </w:t>
                            </w:r>
                            <w:r w:rsidR="0000061F">
                              <w:rPr>
                                <w:rFonts w:ascii="Jedi" w:hAnsi="Jedi"/>
                                <w:color w:val="D9D9D9" w:themeColor="background1" w:themeShade="D9"/>
                                <w:sz w:val="16"/>
                              </w:rPr>
                              <w:t xml:space="preserve">by the use of </w:t>
                            </w:r>
                            <w:r w:rsidRPr="00685CDF">
                              <w:rPr>
                                <w:rFonts w:ascii="Jedi" w:hAnsi="Jedi"/>
                                <w:color w:val="D9D9D9" w:themeColor="background1" w:themeShade="D9"/>
                                <w:sz w:val="16"/>
                              </w:rPr>
                              <w:t xml:space="preserve">Spice, and the </w:t>
                            </w:r>
                            <w:r w:rsidR="0000061F">
                              <w:rPr>
                                <w:rFonts w:ascii="Jedi" w:hAnsi="Jedi"/>
                                <w:color w:val="D9D9D9" w:themeColor="background1" w:themeShade="D9"/>
                                <w:sz w:val="16"/>
                              </w:rPr>
                              <w:t xml:space="preserve">use of MATLAB. </w:t>
                            </w:r>
                            <w:r w:rsidRPr="00685CDF">
                              <w:rPr>
                                <w:rFonts w:ascii="Jedi" w:hAnsi="Jedi"/>
                                <w:color w:val="D9D9D9" w:themeColor="background1" w:themeShade="D9"/>
                                <w:sz w:val="16"/>
                              </w:rPr>
                              <w:t>Throughout the course of this lab it was thought that hand calculations were long and tedious and this had confirmed it so. MATLAB and Spice are</w:t>
                            </w:r>
                            <w:r w:rsidR="00356EAF">
                              <w:rPr>
                                <w:rFonts w:ascii="Jedi" w:hAnsi="Jedi"/>
                                <w:color w:val="D9D9D9" w:themeColor="background1" w:themeShade="D9"/>
                                <w:sz w:val="16"/>
                              </w:rPr>
                              <w:t xml:space="preserve"> a</w:t>
                            </w:r>
                            <w:bookmarkStart w:id="1" w:name="_GoBack"/>
                            <w:bookmarkEnd w:id="1"/>
                            <w:r w:rsidRPr="00685CDF">
                              <w:rPr>
                                <w:rFonts w:ascii="Jedi" w:hAnsi="Jedi"/>
                                <w:color w:val="D9D9D9" w:themeColor="background1" w:themeShade="D9"/>
                                <w:sz w:val="16"/>
                              </w:rPr>
                              <w:t xml:space="preserve"> far more widely used and accurate means of extrapolating a solution from a complex system such as the one used in this lab.</w:t>
                            </w:r>
                          </w:p>
                          <w:p w:rsidR="006D5EC0" w:rsidRPr="00685CDF" w:rsidRDefault="006D5EC0" w:rsidP="00685CDF">
                            <w:pPr>
                              <w:rPr>
                                <w:sz w:val="16"/>
                              </w:rPr>
                            </w:pPr>
                          </w:p>
                          <w:p w:rsidR="006D5EC0" w:rsidRPr="00685CDF" w:rsidRDefault="006D5EC0" w:rsidP="00685CDF">
                            <w:pPr>
                              <w:rPr>
                                <w:color w:val="FFFFFF" w:themeColor="background1"/>
                                <w:sz w:val="16"/>
                              </w:rPr>
                            </w:pPr>
                          </w:p>
                        </w:txbxContent>
                      </v:textbox>
                    </v:shape>
                    <w10:wrap type="square" anchorx="margin" anchory="margin"/>
                  </v:group>
                </w:pict>
              </mc:Fallback>
            </mc:AlternateContent>
          </w:r>
          <w:r w:rsidR="002B0859">
            <w:rPr>
              <w:noProof/>
              <w:lang w:eastAsia="en-US"/>
            </w:rPr>
            <mc:AlternateContent>
              <mc:Choice Requires="wps">
                <w:drawing>
                  <wp:anchor distT="0" distB="0" distL="114300" distR="114300" simplePos="0" relativeHeight="251666432" behindDoc="0" locked="0" layoutInCell="1" allowOverlap="1">
                    <wp:simplePos x="0" y="0"/>
                    <wp:positionH relativeFrom="rightMargin">
                      <wp:align>left</wp:align>
                    </wp:positionH>
                    <wp:positionV relativeFrom="paragraph">
                      <wp:posOffset>7402195</wp:posOffset>
                    </wp:positionV>
                    <wp:extent cx="3657600" cy="123296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57600" cy="1232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5EC0" w:rsidRPr="0066010E" w:rsidRDefault="00356EAF">
                                <w:pPr>
                                  <w:pStyle w:val="ContactInfo"/>
                                  <w:rPr>
                                    <w:rFonts w:ascii="Capture it 2" w:hAnsi="Capture it 2"/>
                                  </w:rPr>
                                </w:pPr>
                                <w:sdt>
                                  <w:sdtPr>
                                    <w:rPr>
                                      <w:rFonts w:ascii="Capture it 2" w:hAnsi="Capture it 2"/>
                                    </w:rPr>
                                    <w:alias w:val="Name"/>
                                    <w:tag w:val=""/>
                                    <w:id w:val="-624003933"/>
                                    <w:dataBinding w:prefixMappings="xmlns:ns0='http://purl.org/dc/elements/1.1/' xmlns:ns1='http://schemas.openxmlformats.org/package/2006/metadata/core-properties' " w:xpath="/ns1:coreProperties[1]/ns0:creator[1]" w:storeItemID="{6C3C8BC8-F283-45AE-878A-BAB7291924A1}"/>
                                    <w:text/>
                                  </w:sdtPr>
                                  <w:sdtEndPr/>
                                  <w:sdtContent>
                                    <w:r w:rsidR="006D5EC0" w:rsidRPr="0066010E">
                                      <w:rPr>
                                        <w:rFonts w:ascii="Capture it 2" w:hAnsi="Capture it 2"/>
                                      </w:rPr>
                                      <w:t>David Houston</w:t>
                                    </w:r>
                                  </w:sdtContent>
                                </w:sdt>
                                <w:r w:rsidR="006D5EC0" w:rsidRPr="0066010E">
                                  <w:rPr>
                                    <w:rFonts w:ascii="Capture it 2" w:hAnsi="Capture it 2"/>
                                  </w:rPr>
                                  <w:br/>
                                </w:r>
                                <w:sdt>
                                  <w:sdtPr>
                                    <w:rPr>
                                      <w:rFonts w:ascii="Capture it 2" w:hAnsi="Capture it 2"/>
                                    </w:rPr>
                                    <w:alias w:val="Course Title"/>
                                    <w:tag w:val=""/>
                                    <w:id w:val="-244650244"/>
                                    <w:dataBinding w:prefixMappings="xmlns:ns0='http://purl.org/dc/elements/1.1/' xmlns:ns1='http://schemas.openxmlformats.org/package/2006/metadata/core-properties' " w:xpath="/ns1:coreProperties[1]/ns1:keywords[1]" w:storeItemID="{6C3C8BC8-F283-45AE-878A-BAB7291924A1}"/>
                                    <w:text/>
                                  </w:sdtPr>
                                  <w:sdtEndPr/>
                                  <w:sdtContent>
                                    <w:r w:rsidR="006D5EC0" w:rsidRPr="0066010E">
                                      <w:rPr>
                                        <w:rFonts w:ascii="Capture it 2" w:hAnsi="Capture it 2"/>
                                      </w:rPr>
                                      <w:t>EE 225</w:t>
                                    </w:r>
                                  </w:sdtContent>
                                </w:sdt>
                                <w:r w:rsidR="006D5EC0" w:rsidRPr="0066010E">
                                  <w:rPr>
                                    <w:rFonts w:ascii="Capture it 2" w:hAnsi="Capture it 2"/>
                                  </w:rPr>
                                  <w:br/>
                                </w:r>
                                <w:sdt>
                                  <w:sdtPr>
                                    <w:rPr>
                                      <w:rFonts w:ascii="Capture it 2" w:hAnsi="Capture it 2"/>
                                    </w:rPr>
                                    <w:alias w:val="Teacher's Name"/>
                                    <w:tag w:val=""/>
                                    <w:id w:val="-1216505710"/>
                                    <w:dataBinding w:prefixMappings="xmlns:ns0='http://schemas.openxmlformats.org/officeDocument/2006/extended-properties' " w:xpath="/ns0:Properties[1]/ns0:Manager[1]" w:storeItemID="{6668398D-A668-4E3E-A5EB-62B293D839F1}"/>
                                    <w:text/>
                                  </w:sdtPr>
                                  <w:sdtEndPr/>
                                  <w:sdtContent>
                                    <w:r w:rsidR="006D5EC0" w:rsidRPr="0066010E">
                                      <w:rPr>
                                        <w:rFonts w:ascii="Capture it 2" w:hAnsi="Capture it 2"/>
                                      </w:rPr>
                                      <w:t>Dr. Bruce Barnes</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a:graphicData>
                    </a:graphic>
                  </wp:anchor>
                </w:drawing>
              </mc:Choice>
              <mc:Fallback>
                <w:pict>
                  <v:shape id="Text Box 11" o:spid="_x0000_s1044" type="#_x0000_t202" style="position:absolute;margin-left:0;margin-top:582.85pt;width:4in;height:97.1pt;z-index:251666432;visibility:visible;mso-wrap-style:square;mso-wrap-distance-left:9pt;mso-wrap-distance-top:0;mso-wrap-distance-right:9pt;mso-wrap-distance-bottom:0;mso-position-horizontal:left;mso-position-horizontal-relative:right-margin-area;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" filled="f" stroked="f" strokeweight=".5pt">
                    <v:textbox style="mso-fit-shape-to-text:t" inset="0,0,36pt,36pt">
                      <w:txbxContent>
                        <w:p w:rsidR="006D5EC0" w:rsidRPr="0066010E" w:rsidRDefault="006D5EC0">
                          <w:pPr>
                            <w:pStyle w:val="ContactInfo"/>
                            <w:rPr>
                              <w:rFonts w:ascii="Capture it 2" w:hAnsi="Capture it 2"/>
                            </w:rPr>
                          </w:pPr>
                          <w:sdt>
                            <w:sdtPr>
                              <w:rPr>
                                <w:rFonts w:ascii="Capture it 2" w:hAnsi="Capture it 2"/>
                              </w:rPr>
                              <w:alias w:val="Name"/>
                              <w:tag w:val=""/>
                              <w:id w:val="-624003933"/>
                              <w:dataBinding w:prefixMappings="xmlns:ns0='http://purl.org/dc/elements/1.1/' xmlns:ns1='http://schemas.openxmlformats.org/package/2006/metadata/core-properties' " w:xpath="/ns1:coreProperties[1]/ns0:creator[1]" w:storeItemID="{6C3C8BC8-F283-45AE-878A-BAB7291924A1}"/>
                              <w:text/>
                            </w:sdtPr>
                            <w:sdtContent>
                              <w:r w:rsidRPr="0066010E">
                                <w:rPr>
                                  <w:rFonts w:ascii="Capture it 2" w:hAnsi="Capture it 2"/>
                                </w:rPr>
                                <w:t>David Houston</w:t>
                              </w:r>
                            </w:sdtContent>
                          </w:sdt>
                          <w:r w:rsidRPr="0066010E">
                            <w:rPr>
                              <w:rFonts w:ascii="Capture it 2" w:hAnsi="Capture it 2"/>
                            </w:rPr>
                            <w:br/>
                          </w:r>
                          <w:sdt>
                            <w:sdtPr>
                              <w:rPr>
                                <w:rFonts w:ascii="Capture it 2" w:hAnsi="Capture it 2"/>
                              </w:rPr>
                              <w:alias w:val="Course Title"/>
                              <w:tag w:val=""/>
                              <w:id w:val="-244650244"/>
                              <w:dataBinding w:prefixMappings="xmlns:ns0='http://purl.org/dc/elements/1.1/' xmlns:ns1='http://schemas.openxmlformats.org/package/2006/metadata/core-properties' " w:xpath="/ns1:coreProperties[1]/ns1:keywords[1]" w:storeItemID="{6C3C8BC8-F283-45AE-878A-BAB7291924A1}"/>
                              <w:text/>
                            </w:sdtPr>
                            <w:sdtContent>
                              <w:r w:rsidRPr="0066010E">
                                <w:rPr>
                                  <w:rFonts w:ascii="Capture it 2" w:hAnsi="Capture it 2"/>
                                </w:rPr>
                                <w:t>EE 225</w:t>
                              </w:r>
                            </w:sdtContent>
                          </w:sdt>
                          <w:r w:rsidRPr="0066010E">
                            <w:rPr>
                              <w:rFonts w:ascii="Capture it 2" w:hAnsi="Capture it 2"/>
                            </w:rPr>
                            <w:br/>
                          </w:r>
                          <w:sdt>
                            <w:sdtPr>
                              <w:rPr>
                                <w:rFonts w:ascii="Capture it 2" w:hAnsi="Capture it 2"/>
                              </w:rPr>
                              <w:alias w:val="Teacher's Name"/>
                              <w:tag w:val=""/>
                              <w:id w:val="-1216505710"/>
                              <w:dataBinding w:prefixMappings="xmlns:ns0='http://schemas.openxmlformats.org/officeDocument/2006/extended-properties' " w:xpath="/ns0:Properties[1]/ns0:Manager[1]" w:storeItemID="{6668398D-A668-4E3E-A5EB-62B293D839F1}"/>
                              <w:text/>
                            </w:sdtPr>
                            <w:sdtContent>
                              <w:r w:rsidRPr="0066010E">
                                <w:rPr>
                                  <w:rFonts w:ascii="Capture it 2" w:hAnsi="Capture it 2"/>
                                </w:rPr>
                                <w:t>Dr. Bruce Barnes</w:t>
                              </w:r>
                            </w:sdtContent>
                          </w:sdt>
                        </w:p>
                      </w:txbxContent>
                    </v:textbox>
                    <w10:wrap anchorx="margin"/>
                  </v:shape>
                </w:pict>
              </mc:Fallback>
            </mc:AlternateContent>
          </w:r>
          <w:r w:rsidR="00611D32">
            <w:rPr>
              <w:b/>
              <w:bCs/>
              <w:caps/>
            </w:rPr>
            <w:br w:type="page"/>
          </w:r>
          <w:r w:rsidR="008F07A8" w:rsidRPr="008F07A8">
            <w:rPr>
              <w:b/>
              <w:bCs/>
              <w:caps/>
              <w:noProof/>
              <w:lang w:eastAsia="en-US"/>
            </w:rPr>
            <w:lastRenderedPageBreak/>
            <mc:AlternateContent>
              <mc:Choice Requires="wps">
                <w:drawing>
                  <wp:anchor distT="45720" distB="45720" distL="114300" distR="114300" simplePos="0" relativeHeight="251671552" behindDoc="0" locked="0" layoutInCell="1" allowOverlap="1">
                    <wp:simplePos x="0" y="0"/>
                    <wp:positionH relativeFrom="page">
                      <wp:posOffset>1971675</wp:posOffset>
                    </wp:positionH>
                    <wp:positionV relativeFrom="paragraph">
                      <wp:posOffset>161925</wp:posOffset>
                    </wp:positionV>
                    <wp:extent cx="2360930" cy="1404620"/>
                    <wp:effectExtent l="0" t="0" r="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5EC0" w:rsidRDefault="006D5EC0">
                                <w:r>
                                  <w:t>“Tricky business, Laplace 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45" type="#_x0000_t202" style="position:absolute;margin-left:155.25pt;margin-top:12.75pt;width:185.9pt;height:110.6pt;z-index:25167155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PMEAIAAPo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" filled="f" stroked="f">
                    <v:textbox style="mso-fit-shape-to-text:t">
                      <w:txbxContent>
                        <w:p w:rsidR="006D5EC0" w:rsidRDefault="006D5EC0">
                          <w:r>
                            <w:t>“Tricky business, Laplace is”</w:t>
                          </w:r>
                        </w:p>
                      </w:txbxContent>
                    </v:textbox>
                    <w10:wrap anchorx="page"/>
                  </v:shape>
                </w:pict>
              </mc:Fallback>
            </mc:AlternateContent>
          </w:r>
          <w:r w:rsidR="008F07A8">
            <w:rPr>
              <w:b/>
              <w:bCs/>
              <w:caps/>
              <w:noProof/>
              <w:lang w:eastAsia="en-US"/>
            </w:rPr>
            <w:drawing>
              <wp:inline distT="0" distB="0" distL="0" distR="0">
                <wp:extent cx="1480249" cy="1933575"/>
                <wp:effectExtent l="0" t="0" r="5715" b="0"/>
                <wp:docPr id="2" name="Picture 2" descr="S:\My Documents\DavidHouston\yoda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y Documents\DavidHouston\yoda_det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8247" cy="1944023"/>
                        </a:xfrm>
                        <a:prstGeom prst="rect">
                          <a:avLst/>
                        </a:prstGeom>
                        <a:noFill/>
                        <a:ln>
                          <a:noFill/>
                        </a:ln>
                      </pic:spPr>
                    </pic:pic>
                  </a:graphicData>
                </a:graphic>
              </wp:inline>
            </w:drawing>
          </w:r>
          <w:r w:rsidR="008F07A8">
            <w:rPr>
              <w:b/>
              <w:bCs/>
              <w:caps/>
            </w:rPr>
            <w:t xml:space="preserve"> </w:t>
          </w:r>
        </w:p>
      </w:sdtContent>
    </w:sdt>
    <w:p w:rsidR="007C6513" w:rsidRPr="00E86E2B" w:rsidRDefault="002B0859">
      <w:pPr>
        <w:pStyle w:val="Heading1"/>
        <w:rPr>
          <w:rFonts w:ascii="3Dumb" w:hAnsi="3Dumb"/>
        </w:rPr>
      </w:pPr>
      <w:r w:rsidRPr="00E86E2B">
        <w:rPr>
          <w:rFonts w:ascii="3Dumb" w:hAnsi="3Dumb"/>
        </w:rPr>
        <w:t>Introduction</w:t>
      </w:r>
    </w:p>
    <w:p w:rsidR="008F07A8" w:rsidRDefault="008F07A8">
      <w:r>
        <w:t>This material for this lab was:</w:t>
      </w:r>
    </w:p>
    <w:p w:rsidR="008F07A8" w:rsidRDefault="008F07A8" w:rsidP="008F07A8">
      <w:pPr>
        <w:pStyle w:val="ListParagraph"/>
        <w:numPr>
          <w:ilvl w:val="0"/>
          <w:numId w:val="4"/>
        </w:numPr>
      </w:pPr>
      <w:r>
        <w:t>MATLAB</w:t>
      </w:r>
    </w:p>
    <w:p w:rsidR="008F07A8" w:rsidRDefault="008F07A8" w:rsidP="008F07A8">
      <w:pPr>
        <w:pStyle w:val="ListParagraph"/>
        <w:numPr>
          <w:ilvl w:val="0"/>
          <w:numId w:val="4"/>
        </w:numPr>
      </w:pPr>
      <w:r>
        <w:t>LT SPICE</w:t>
      </w:r>
    </w:p>
    <w:p w:rsidR="00A91584" w:rsidRDefault="008F07A8" w:rsidP="008F07A8">
      <w:r>
        <w:t>The circuit below was analyzed both mathematically and synthetically using the provided resources</w:t>
      </w:r>
      <w:r w:rsidR="00A91584">
        <w:t>.</w:t>
      </w:r>
    </w:p>
    <w:p w:rsidR="008F07A8" w:rsidRDefault="00451854" w:rsidP="008F07A8">
      <w:r>
        <w:rPr>
          <w:noProof/>
          <w:lang w:eastAsia="en-US"/>
        </w:rPr>
        <w:drawing>
          <wp:inline distT="0" distB="0" distL="0" distR="0">
            <wp:extent cx="2457450" cy="1769364"/>
            <wp:effectExtent l="76200" t="76200" r="133350"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PNG"/>
                    <pic:cNvPicPr/>
                  </pic:nvPicPr>
                  <pic:blipFill>
                    <a:blip r:embed="rId11">
                      <a:extLst>
                        <a:ext uri="{28A0092B-C50C-407E-A947-70E740481C1C}">
                          <a14:useLocalDpi xmlns:a14="http://schemas.microsoft.com/office/drawing/2010/main" val="0"/>
                        </a:ext>
                      </a:extLst>
                    </a:blip>
                    <a:stretch>
                      <a:fillRect/>
                    </a:stretch>
                  </pic:blipFill>
                  <pic:spPr>
                    <a:xfrm>
                      <a:off x="0" y="0"/>
                      <a:ext cx="2487695" cy="179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6513" w:rsidRPr="00E86E2B" w:rsidRDefault="00451854">
      <w:pPr>
        <w:pStyle w:val="Heading1"/>
        <w:rPr>
          <w:rFonts w:ascii="3Dumb" w:hAnsi="3Dumb"/>
        </w:rPr>
      </w:pPr>
      <w:r>
        <w:rPr>
          <w:rFonts w:ascii="3Dumb" w:hAnsi="3Dumb"/>
        </w:rPr>
        <w:t>Hypothesis</w:t>
      </w:r>
    </w:p>
    <w:p w:rsidR="007C6513" w:rsidRDefault="00451854">
      <w:r>
        <w:t>To test the analysis of the circuit, hand calculations were made to determine the temporal response of the system.</w:t>
      </w:r>
      <w:r w:rsidR="003D0679">
        <w:t xml:space="preserve"> </w:t>
      </w:r>
      <w:r w:rsidR="003E2613">
        <w:t>Below is our characteristic equation of the system:</w:t>
      </w:r>
    </w:p>
    <w:p w:rsidR="003D0679" w:rsidRPr="003E2613" w:rsidRDefault="00356EAF">
      <w:pPr>
        <w:rPr>
          <w:vertAlign w:val="subscript"/>
        </w:rPr>
      </w:pPr>
      <m:oMathPara>
        <m:oMath>
          <m:d>
            <m:dPr>
              <m:begChr m:val="["/>
              <m:endChr m:val="]"/>
              <m:ctrlPr>
                <w:rPr>
                  <w:rFonts w:ascii="Cambria Math" w:hAnsi="Cambria Math"/>
                  <w:i/>
                  <w:vertAlign w:val="subscript"/>
                </w:rPr>
              </m:ctrlPr>
            </m:dPr>
            <m:e>
              <m:m>
                <m:mPr>
                  <m:mcs>
                    <m:mc>
                      <m:mcPr>
                        <m:count m:val="2"/>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1</m:t>
                        </m:r>
                      </m:sub>
                    </m:sSub>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e>
                  <m:e>
                    <m:r>
                      <w:rPr>
                        <w:rFonts w:ascii="Cambria Math" w:hAnsi="Cambria Math"/>
                        <w:vertAlign w:val="subscript"/>
                      </w:rPr>
                      <m:t>-</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e>
                    </m:d>
                  </m:e>
                </m:mr>
                <m:mr>
                  <m:e>
                    <m:r>
                      <w:rPr>
                        <w:rFonts w:ascii="Cambria Math" w:hAnsi="Cambria Math"/>
                        <w:vertAlign w:val="subscript"/>
                      </w:rPr>
                      <m:t>-</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e>
                    </m:d>
                  </m:e>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2</m:t>
                        </m:r>
                      </m:sub>
                    </m:sSub>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1</m:t>
                            </m:r>
                          </m:sub>
                        </m:sSub>
                      </m:den>
                    </m:f>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e>
                </m:mr>
              </m:m>
            </m:e>
          </m:d>
          <m:d>
            <m:dPr>
              <m:begChr m:val="["/>
              <m:endChr m:val="]"/>
              <m:ctrlPr>
                <w:rPr>
                  <w:rFonts w:ascii="Cambria Math" w:hAnsi="Cambria Math"/>
                  <w:i/>
                  <w:vertAlign w:val="subscript"/>
                </w:rPr>
              </m:ctrlPr>
            </m:dPr>
            <m:e>
              <m:m>
                <m:mPr>
                  <m:mcs>
                    <m:mc>
                      <m:mcPr>
                        <m:count m:val="1"/>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1</m:t>
                        </m:r>
                      </m:sub>
                    </m:sSub>
                  </m:e>
                </m:mr>
                <m:mr>
                  <m:e>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2</m:t>
                        </m:r>
                      </m:sub>
                    </m:sSub>
                  </m:e>
                </m:mr>
              </m:m>
            </m:e>
          </m:d>
          <m:r>
            <w:rPr>
              <w:rFonts w:ascii="Cambria Math" w:hAnsi="Cambria Math"/>
              <w:vertAlign w:val="subscript"/>
            </w:rPr>
            <m:t>=</m:t>
          </m:r>
          <m:d>
            <m:dPr>
              <m:begChr m:val="["/>
              <m:endChr m:val="]"/>
              <m:ctrlPr>
                <w:rPr>
                  <w:rFonts w:ascii="Cambria Math" w:hAnsi="Cambria Math"/>
                  <w:i/>
                  <w:vertAlign w:val="subscript"/>
                </w:rPr>
              </m:ctrlPr>
            </m:dPr>
            <m:e>
              <m:m>
                <m:mPr>
                  <m:mcs>
                    <m:mc>
                      <m:mcPr>
                        <m:count m:val="1"/>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in</m:t>
                        </m:r>
                      </m:sub>
                    </m:sSub>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C2</m:t>
                            </m:r>
                          </m:sub>
                        </m:sSub>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0</m:t>
                                </m:r>
                              </m:e>
                              <m:sup>
                                <m:r>
                                  <w:rPr>
                                    <w:rFonts w:ascii="Cambria Math" w:hAnsi="Cambria Math"/>
                                    <w:vertAlign w:val="subscript"/>
                                  </w:rPr>
                                  <m:t>-</m:t>
                                </m:r>
                              </m:sup>
                            </m:sSup>
                          </m:e>
                        </m:d>
                      </m:num>
                      <m:den>
                        <m:r>
                          <w:rPr>
                            <w:rFonts w:ascii="Cambria Math" w:hAnsi="Cambria Math"/>
                            <w:vertAlign w:val="subscript"/>
                          </w:rPr>
                          <m:t>s</m:t>
                        </m:r>
                      </m:den>
                    </m:f>
                  </m:e>
                </m:mr>
                <m:mr>
                  <m:e>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C1</m:t>
                            </m:r>
                          </m:sub>
                        </m:sSub>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0</m:t>
                                </m:r>
                              </m:e>
                              <m:sup>
                                <m:r>
                                  <w:rPr>
                                    <w:rFonts w:ascii="Cambria Math" w:hAnsi="Cambria Math"/>
                                    <w:vertAlign w:val="subscript"/>
                                  </w:rPr>
                                  <m:t>-</m:t>
                                </m:r>
                              </m:sup>
                            </m:sSup>
                          </m:e>
                        </m:d>
                      </m:num>
                      <m:den>
                        <m:r>
                          <w:rPr>
                            <w:rFonts w:ascii="Cambria Math" w:hAnsi="Cambria Math"/>
                            <w:vertAlign w:val="subscript"/>
                          </w:rPr>
                          <m:t>s</m:t>
                        </m:r>
                      </m:den>
                    </m:f>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C2</m:t>
                            </m:r>
                          </m:sub>
                        </m:sSub>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0</m:t>
                                </m:r>
                              </m:e>
                              <m:sup>
                                <m:r>
                                  <w:rPr>
                                    <w:rFonts w:ascii="Cambria Math" w:hAnsi="Cambria Math"/>
                                    <w:vertAlign w:val="subscript"/>
                                  </w:rPr>
                                  <m:t>-</m:t>
                                </m:r>
                              </m:sup>
                            </m:sSup>
                          </m:e>
                        </m:d>
                      </m:num>
                      <m:den>
                        <m:r>
                          <w:rPr>
                            <w:rFonts w:ascii="Cambria Math" w:hAnsi="Cambria Math"/>
                            <w:vertAlign w:val="subscript"/>
                          </w:rPr>
                          <m:t>s</m:t>
                        </m:r>
                      </m:den>
                    </m:f>
                  </m:e>
                </m:mr>
              </m:m>
            </m:e>
          </m:d>
        </m:oMath>
      </m:oMathPara>
    </w:p>
    <w:p w:rsidR="00F569A8" w:rsidRDefault="00F569A8">
      <w:r>
        <w:lastRenderedPageBreak/>
        <w:t>If the system is analyzed with zero initial conditions, the</w:t>
      </w:r>
      <w:r w:rsidR="00F84451">
        <w:t>n</w:t>
      </w:r>
      <w:r>
        <w:t xml:space="preserve"> it can be said that it has the transfer function:</w:t>
      </w:r>
    </w:p>
    <w:p w:rsidR="00F4708F" w:rsidRPr="00F4708F" w:rsidRDefault="00F4708F" w:rsidP="00F4708F">
      <w:pPr>
        <w:jc w:val="cente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s</m:t>
                  </m:r>
                </m:e>
              </m:d>
            </m:num>
            <m:den>
              <m:r>
                <w:rPr>
                  <w:rFonts w:ascii="Cambria Math" w:hAnsi="Cambria Math"/>
                </w:rPr>
                <m:t xml:space="preserve"> (1.1∙</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)(s+500)(s+227.273)</m:t>
              </m:r>
            </m:den>
          </m:f>
        </m:oMath>
      </m:oMathPara>
    </w:p>
    <w:p w:rsidR="003E2613" w:rsidRDefault="003E2613">
      <w:r>
        <w:t xml:space="preserve">From here it was determined through a prolific amount of algebra and Laplace </w:t>
      </w:r>
      <w:r w:rsidR="00433FEC">
        <w:t>identities</w:t>
      </w:r>
      <w:r>
        <w:t xml:space="preserve"> that the temporal </w:t>
      </w:r>
      <w:r w:rsidR="00433FEC">
        <w:t>output</w:t>
      </w:r>
      <w:r>
        <w:t xml:space="preserve"> response </w:t>
      </w:r>
      <w:r w:rsidR="00F4708F">
        <w:t xml:space="preserve">(including initial conditions) </w:t>
      </w:r>
      <w:r>
        <w:t>of the system modeled the following equation:</w:t>
      </w:r>
    </w:p>
    <w:p w:rsidR="00BE7FE6" w:rsidRPr="00BE7FE6" w:rsidRDefault="00356EAF" w:rsidP="00BE7FE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6.82</m:t>
              </m:r>
              <m:sSup>
                <m:sSupPr>
                  <m:ctrlPr>
                    <w:rPr>
                      <w:rFonts w:ascii="Cambria Math" w:hAnsi="Cambria Math"/>
                      <w:i/>
                    </w:rPr>
                  </m:ctrlPr>
                </m:sSupPr>
                <m:e>
                  <m:r>
                    <w:rPr>
                      <w:rFonts w:ascii="Cambria Math" w:hAnsi="Cambria Math"/>
                    </w:rPr>
                    <m:t>e</m:t>
                  </m:r>
                </m:e>
                <m:sup>
                  <m:r>
                    <w:rPr>
                      <w:rFonts w:ascii="Cambria Math" w:hAnsi="Cambria Math"/>
                    </w:rPr>
                    <m:t>-227t</m:t>
                  </m:r>
                </m:sup>
              </m:sSup>
              <m:r>
                <w:rPr>
                  <w:rFonts w:ascii="Cambria Math" w:hAnsi="Cambria Math"/>
                </w:rPr>
                <m:t>+2.2</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400πt</m:t>
                      </m:r>
                    </m:e>
                  </m:d>
                </m:e>
              </m:func>
              <m:r>
                <w:rPr>
                  <w:rFonts w:ascii="Cambria Math" w:hAnsi="Cambria Math"/>
                </w:rPr>
                <m:t>-0.398</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400πt</m:t>
                      </m:r>
                    </m:e>
                  </m:d>
                </m:e>
              </m:func>
            </m:e>
          </m:d>
          <m:r>
            <w:rPr>
              <w:rFonts w:ascii="Cambria Math" w:hAnsi="Cambria Math"/>
            </w:rPr>
            <m:t xml:space="preserve">u(t) </m:t>
          </m:r>
        </m:oMath>
      </m:oMathPara>
    </w:p>
    <w:p w:rsidR="00433FEC" w:rsidRDefault="00C9600F">
      <w:r>
        <w:rPr>
          <w:noProof/>
          <w:lang w:eastAsia="en-US"/>
        </w:rPr>
        <w:drawing>
          <wp:inline distT="0" distB="0" distL="0" distR="0">
            <wp:extent cx="4572000" cy="3429000"/>
            <wp:effectExtent l="0" t="0" r="0" b="0"/>
            <wp:docPr id="1" name="Picture 1" descr="C:\Users\david.houston\Documents\MATLAB\Hand_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houston\Documents\MATLAB\Hand_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F4708F" w:rsidRPr="00F4708F" w:rsidRDefault="00F4708F">
      <w:pPr>
        <w:rPr>
          <w:vertAlign w:val="subscript"/>
        </w:rPr>
      </w:pPr>
      <w:r>
        <w:rPr>
          <w:vertAlign w:val="subscript"/>
        </w:rPr>
        <w:t>See Appendix B</w:t>
      </w:r>
      <w:r w:rsidR="00C9600F">
        <w:rPr>
          <w:vertAlign w:val="subscript"/>
        </w:rPr>
        <w:t xml:space="preserve"> for mathematical explanation</w:t>
      </w:r>
    </w:p>
    <w:p w:rsidR="00433FEC" w:rsidRPr="00433FEC" w:rsidRDefault="00433FEC" w:rsidP="00433FEC">
      <w:pPr>
        <w:pStyle w:val="Heading1"/>
        <w:rPr>
          <w:rFonts w:ascii="3Dumb" w:hAnsi="3Dumb"/>
        </w:rPr>
      </w:pPr>
      <w:r w:rsidRPr="00433FEC">
        <w:rPr>
          <w:rFonts w:ascii="3Dumb" w:hAnsi="3Dumb"/>
        </w:rPr>
        <w:t>Procedure</w:t>
      </w:r>
    </w:p>
    <w:p w:rsidR="00433FEC" w:rsidRDefault="00433FEC">
      <w:r>
        <w:t>After analyzing the output function of the hand calculations, it was then concluded that a secondary and tertiary test should be taken in order to determine the validity of the statement. The following mathematical formula in</w:t>
      </w:r>
      <w:r w:rsidR="003655DA">
        <w:t>di</w:t>
      </w:r>
      <w:r>
        <w:t>cates the output as perceived by MATLAB:</w:t>
      </w:r>
    </w:p>
    <w:p w:rsidR="00433FEC" w:rsidRPr="00661DCF" w:rsidRDefault="00356EAF">
      <m:oMathPara>
        <m:oMath>
          <m:sSub>
            <m:sSubPr>
              <m:ctrlPr>
                <w:rPr>
                  <w:rFonts w:ascii="Cambria Math" w:hAnsi="Cambria Math"/>
                  <w:i/>
                </w:rPr>
              </m:ctrlPr>
            </m:sSubPr>
            <m:e>
              <m:r>
                <w:rPr>
                  <w:rFonts w:ascii="Cambria Math" w:hAnsi="Cambria Math"/>
                </w:rPr>
                <m:t>v</m:t>
              </m:r>
            </m:e>
            <m:sub>
              <m:r>
                <w:rPr>
                  <w:rFonts w:ascii="Cambria Math" w:hAnsi="Cambria Math"/>
                </w:rPr>
                <m:t>o</m:t>
              </m:r>
              <m:d>
                <m:dPr>
                  <m:ctrlPr>
                    <w:rPr>
                      <w:rFonts w:ascii="Cambria Math" w:hAnsi="Cambria Math"/>
                      <w:i/>
                    </w:rPr>
                  </m:ctrlPr>
                </m:dPr>
                <m:e>
                  <m:r>
                    <w:rPr>
                      <w:rFonts w:ascii="Cambria Math" w:hAnsi="Cambria Math"/>
                    </w:rPr>
                    <m:t>t</m:t>
                  </m:r>
                </m:e>
              </m:d>
            </m:sub>
          </m:sSub>
          <m:r>
            <w:rPr>
              <w:rFonts w:ascii="Cambria Math" w:hAnsi="Cambria Math"/>
            </w:rPr>
            <m:t>=</m:t>
          </m:r>
          <m:d>
            <m:dPr>
              <m:ctrlPr>
                <w:rPr>
                  <w:rFonts w:ascii="Cambria Math" w:hAnsi="Cambria Math"/>
                  <w:i/>
                </w:rPr>
              </m:ctrlPr>
            </m:dPr>
            <m:e>
              <m:r>
                <w:rPr>
                  <w:rFonts w:ascii="Cambria Math" w:hAnsi="Cambria Math"/>
                </w:rPr>
                <m:t>6.89</m:t>
              </m:r>
              <m:sSup>
                <m:sSupPr>
                  <m:ctrlPr>
                    <w:rPr>
                      <w:rFonts w:ascii="Cambria Math" w:hAnsi="Cambria Math"/>
                      <w:i/>
                    </w:rPr>
                  </m:ctrlPr>
                </m:sSupPr>
                <m:e>
                  <m:r>
                    <w:rPr>
                      <w:rFonts w:ascii="Cambria Math" w:hAnsi="Cambria Math"/>
                    </w:rPr>
                    <m:t>e</m:t>
                  </m:r>
                </m:e>
                <m:sup>
                  <m:r>
                    <w:rPr>
                      <w:rFonts w:ascii="Cambria Math" w:hAnsi="Cambria Math"/>
                    </w:rPr>
                    <m:t>-227t</m:t>
                  </m:r>
                </m:sup>
              </m:sSup>
              <m:r>
                <w:rPr>
                  <w:rFonts w:ascii="Cambria Math" w:hAnsi="Cambria Math"/>
                </w:rPr>
                <m:t>+2.27</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400πt</m:t>
                      </m:r>
                    </m:e>
                  </m:d>
                </m:e>
              </m:func>
              <m:r>
                <w:rPr>
                  <w:rFonts w:ascii="Cambria Math" w:hAnsi="Cambria Math"/>
                </w:rPr>
                <m:t>-0.441</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400πt</m:t>
                      </m:r>
                    </m:e>
                  </m:d>
                </m:e>
              </m:func>
            </m:e>
          </m:d>
          <m:r>
            <w:rPr>
              <w:rFonts w:ascii="Cambria Math" w:hAnsi="Cambria Math"/>
            </w:rPr>
            <m:t>u(t)</m:t>
          </m:r>
        </m:oMath>
      </m:oMathPara>
    </w:p>
    <w:p w:rsidR="00661DCF" w:rsidRPr="003655DA" w:rsidRDefault="00C9600F">
      <w:r>
        <w:rPr>
          <w:noProof/>
          <w:lang w:eastAsia="en-US"/>
        </w:rPr>
        <w:lastRenderedPageBreak/>
        <w:drawing>
          <wp:inline distT="0" distB="0" distL="0" distR="0">
            <wp:extent cx="4572000" cy="3429000"/>
            <wp:effectExtent l="0" t="0" r="0" b="0"/>
            <wp:docPr id="10" name="Picture 10" descr="C:\Users\david.houston\Documents\MATLAB\Final_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houston\Documents\MATLAB\Final_respon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356EAF" w:rsidRPr="00356EAF" w:rsidRDefault="00356EAF">
      <w:pPr>
        <w:rPr>
          <w:vertAlign w:val="subscript"/>
        </w:rPr>
      </w:pPr>
      <w:r>
        <w:rPr>
          <w:vertAlign w:val="subscript"/>
        </w:rPr>
        <w:t>See Appendix A</w:t>
      </w:r>
      <w:r>
        <w:rPr>
          <w:vertAlign w:val="subscript"/>
        </w:rPr>
        <w:t xml:space="preserve"> for </w:t>
      </w:r>
      <w:r>
        <w:rPr>
          <w:vertAlign w:val="subscript"/>
        </w:rPr>
        <w:t>MATLAB code</w:t>
      </w:r>
    </w:p>
    <w:p w:rsidR="00A72A08" w:rsidRDefault="00C9600F">
      <w:r>
        <w:t>The two solutions produced by MATLAB are almost identical to the hand calculated values, excusing errors from Tailor Series approximations</w:t>
      </w:r>
      <w:r w:rsidR="00A9406A">
        <w:t>.</w:t>
      </w:r>
      <w:r>
        <w:t xml:space="preserve"> This indicates that not only is MATLAB as worthy tool of use, but that it is necessary to save both time and money when in cooperating it into our circuit analysis.</w:t>
      </w:r>
    </w:p>
    <w:p w:rsidR="00A9406A" w:rsidRDefault="00A72A08">
      <w:r>
        <w:t>The same operation was performed on LT Spice; however, an output looking not like the rest was observed below:</w:t>
      </w:r>
      <w:r w:rsidR="00362D65">
        <w:t xml:space="preserve"> </w:t>
      </w:r>
    </w:p>
    <w:p w:rsidR="00A72A08" w:rsidRDefault="006F561F">
      <w:r>
        <w:rPr>
          <w:noProof/>
          <w:lang w:eastAsia="en-US"/>
        </w:rPr>
        <w:drawing>
          <wp:inline distT="0" distB="0" distL="0" distR="0">
            <wp:extent cx="4333875" cy="1841897"/>
            <wp:effectExtent l="0" t="0" r="0" b="6350"/>
            <wp:docPr id="9" name="Picture 9" descr="C:\Users\david.houston.OIT\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houston.OIT\Pictures\Captur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88"/>
                    <a:stretch/>
                  </pic:blipFill>
                  <pic:spPr bwMode="auto">
                    <a:xfrm>
                      <a:off x="0" y="0"/>
                      <a:ext cx="4349587" cy="1848574"/>
                    </a:xfrm>
                    <a:prstGeom prst="rect">
                      <a:avLst/>
                    </a:prstGeom>
                    <a:noFill/>
                    <a:ln>
                      <a:noFill/>
                    </a:ln>
                    <a:extLst>
                      <a:ext uri="{53640926-AAD7-44D8-BBD7-CCE9431645EC}">
                        <a14:shadowObscured xmlns:a14="http://schemas.microsoft.com/office/drawing/2010/main"/>
                      </a:ext>
                    </a:extLst>
                  </pic:spPr>
                </pic:pic>
              </a:graphicData>
            </a:graphic>
          </wp:inline>
        </w:drawing>
      </w:r>
    </w:p>
    <w:p w:rsidR="00A72A08" w:rsidRDefault="00A72A08">
      <w:r>
        <w:t xml:space="preserve">The reason for a much more balanced wave equation is because LT Spice makes hundreds of thousands of calculations to determine the wave shape in accordance with the circuit. However, MATLAB nor the average human being, takes these small operators into consideration and therefore, as a result, a somewhat distorted wave is produced. </w:t>
      </w:r>
    </w:p>
    <w:p w:rsidR="00A9406A" w:rsidRDefault="006F561F" w:rsidP="006F561F">
      <w:pPr>
        <w:pStyle w:val="Heading1"/>
        <w:rPr>
          <w:rFonts w:ascii="3Dumb" w:eastAsiaTheme="minorEastAsia" w:hAnsi="3Dumb"/>
        </w:rPr>
      </w:pPr>
      <w:r w:rsidRPr="006F561F">
        <w:rPr>
          <w:rFonts w:ascii="3Dumb" w:eastAsiaTheme="minorEastAsia" w:hAnsi="3Dumb"/>
        </w:rPr>
        <w:lastRenderedPageBreak/>
        <w:t>Conclusion</w:t>
      </w:r>
    </w:p>
    <w:p w:rsidR="00F569A8" w:rsidRDefault="00A72A08">
      <w:r>
        <w:t xml:space="preserve">During the scope of this lab it has been noted that while MATLAB and our impressive human brains are fully able to synthetically calculate the response of a system, it is still not quite as accurate as generating it with a tool specifically made top produce. MATLAB, while it produced the correct equation, failed in the plotting process. Had a more powerful machine been accessible, with the ability to calculate thousands of data points per cycle of the wave, a much smoother and more accurate shape would have been </w:t>
      </w:r>
      <w:proofErr w:type="gramStart"/>
      <w:r>
        <w:t>produced.</w:t>
      </w:r>
      <w:proofErr w:type="gramEnd"/>
      <w:r>
        <w:t xml:space="preserve"> I would highly advise the use of MATLAB over LT Spice when trying to calculate an exact wave function. However, I would lean more towards LT Spice if trying to export the wave’s shape in temporal space.</w:t>
      </w:r>
      <w:r w:rsidR="00F569A8">
        <w:br w:type="page"/>
      </w:r>
    </w:p>
    <w:p w:rsidR="00F569A8" w:rsidRDefault="00F569A8" w:rsidP="00F569A8">
      <w:pPr>
        <w:pStyle w:val="Heading1"/>
      </w:pPr>
      <w:r>
        <w:lastRenderedPageBreak/>
        <w:t>Appendix A</w:t>
      </w:r>
    </w:p>
    <w:p w:rsidR="00F4708F" w:rsidRDefault="00F4708F" w:rsidP="00F4708F">
      <w:pPr>
        <w:autoSpaceDE w:val="0"/>
        <w:autoSpaceDN w:val="0"/>
        <w:adjustRightInd w:val="0"/>
        <w:spacing w:after="0" w:line="240" w:lineRule="auto"/>
        <w:rPr>
          <w:rFonts w:ascii="Courier New" w:hAnsi="Courier New" w:cs="Courier New"/>
          <w:color w:val="228B22"/>
          <w:sz w:val="20"/>
          <w:szCs w:val="20"/>
        </w:rPr>
      </w:pPr>
    </w:p>
    <w:p w:rsidR="00F4708F" w:rsidRPr="00F4708F" w:rsidRDefault="00F4708F" w:rsidP="00F4708F">
      <w:pPr>
        <w:autoSpaceDE w:val="0"/>
        <w:autoSpaceDN w:val="0"/>
        <w:adjustRightInd w:val="0"/>
        <w:spacing w:after="0" w:line="240" w:lineRule="auto"/>
        <w:rPr>
          <w:rFonts w:cstheme="minorHAnsi"/>
          <w:b/>
        </w:rPr>
      </w:pPr>
      <w:r w:rsidRPr="00F4708F">
        <w:rPr>
          <w:rFonts w:cstheme="minorHAnsi"/>
          <w:b/>
        </w:rPr>
        <w:t>Code:</w:t>
      </w:r>
    </w:p>
    <w:p w:rsidR="00F4708F" w:rsidRDefault="00F4708F" w:rsidP="00F4708F">
      <w:pPr>
        <w:autoSpaceDE w:val="0"/>
        <w:autoSpaceDN w:val="0"/>
        <w:adjustRightInd w:val="0"/>
        <w:spacing w:after="0" w:line="240" w:lineRule="auto"/>
        <w:rPr>
          <w:rFonts w:ascii="Courier New" w:hAnsi="Courier New" w:cs="Courier New"/>
          <w:color w:val="228B22"/>
          <w:sz w:val="20"/>
          <w:szCs w:val="20"/>
        </w:rPr>
      </w:pP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Circuits III Lab 2</w:t>
      </w:r>
    </w:p>
    <w:p w:rsidR="00F4708F" w:rsidRPr="00F4708F" w:rsidRDefault="00F4708F" w:rsidP="00F4708F">
      <w:pPr>
        <w:autoSpaceDE w:val="0"/>
        <w:autoSpaceDN w:val="0"/>
        <w:adjustRightInd w:val="0"/>
        <w:spacing w:after="0" w:line="240" w:lineRule="auto"/>
        <w:rPr>
          <w:rFonts w:ascii="Courier New" w:hAnsi="Courier New" w:cs="Courier New"/>
          <w:b/>
          <w:sz w:val="24"/>
          <w:szCs w:val="24"/>
        </w:rPr>
      </w:pPr>
    </w:p>
    <w:p w:rsidR="00F4708F" w:rsidRDefault="00F4708F" w:rsidP="00F470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F4708F" w:rsidRDefault="00F4708F" w:rsidP="00F470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p>
    <w:p w:rsidR="00F4708F" w:rsidRDefault="00F4708F" w:rsidP="00F470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SHORT</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t</w:t>
      </w:r>
      <w:r>
        <w:rPr>
          <w:rFonts w:ascii="Courier New" w:hAnsi="Courier New" w:cs="Courier New"/>
          <w:color w:val="000000"/>
          <w:sz w:val="20"/>
          <w:szCs w:val="20"/>
        </w:rPr>
        <w:t xml:space="preserve"> </w:t>
      </w:r>
      <w:r>
        <w:rPr>
          <w:rFonts w:ascii="Courier New" w:hAnsi="Courier New" w:cs="Courier New"/>
          <w:color w:val="A020F0"/>
          <w:sz w:val="20"/>
          <w:szCs w:val="20"/>
        </w:rPr>
        <w:t>s</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R1 = 4000;</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R2 = 10000;</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R3 = 5000; </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 = 0.2*10^-6;</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 = 0.4*10^-6;</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Vc1 = 5;</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Vc2 = 5;</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vint</w:t>
      </w:r>
      <w:proofErr w:type="spellEnd"/>
      <w:proofErr w:type="gramEnd"/>
      <w:r>
        <w:rPr>
          <w:rFonts w:ascii="Courier New" w:hAnsi="Courier New" w:cs="Courier New"/>
          <w:color w:val="000000"/>
          <w:sz w:val="20"/>
          <w:szCs w:val="20"/>
        </w:rPr>
        <w:t xml:space="preserve"> = (20 + 5*</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(2*pi*200*t))*</w:t>
      </w:r>
      <w:proofErr w:type="spellStart"/>
      <w:r>
        <w:rPr>
          <w:rFonts w:ascii="Courier New" w:hAnsi="Courier New" w:cs="Courier New"/>
          <w:color w:val="000000"/>
          <w:sz w:val="20"/>
          <w:szCs w:val="20"/>
        </w:rPr>
        <w:t>heaviside</w:t>
      </w:r>
      <w:proofErr w:type="spellEnd"/>
      <w:r>
        <w:rPr>
          <w:rFonts w:ascii="Courier New" w:hAnsi="Courier New" w:cs="Courier New"/>
          <w:color w:val="000000"/>
          <w:sz w:val="20"/>
          <w:szCs w:val="20"/>
        </w:rPr>
        <w:t>(t);</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Vins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laplace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vint,t,s</w:t>
      </w:r>
      <w:proofErr w:type="spellEnd"/>
      <w:r>
        <w:rPr>
          <w:rFonts w:ascii="Courier New" w:hAnsi="Courier New" w:cs="Courier New"/>
          <w:color w:val="000000"/>
          <w:sz w:val="20"/>
          <w:szCs w:val="20"/>
        </w:rPr>
        <w:t>);</w:t>
      </w:r>
    </w:p>
    <w:p w:rsidR="00F4708F" w:rsidRDefault="00F4708F" w:rsidP="00F470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pretty(</w:t>
      </w:r>
      <w:proofErr w:type="spellStart"/>
      <w:proofErr w:type="gramEnd"/>
      <w:r>
        <w:rPr>
          <w:rFonts w:ascii="Courier New" w:hAnsi="Courier New" w:cs="Courier New"/>
          <w:color w:val="000000"/>
          <w:sz w:val="20"/>
          <w:szCs w:val="20"/>
        </w:rPr>
        <w:t>Vins</w:t>
      </w:r>
      <w:proofErr w:type="spellEnd"/>
      <w:r>
        <w:rPr>
          <w:rFonts w:ascii="Courier New" w:hAnsi="Courier New" w:cs="Courier New"/>
          <w:color w:val="000000"/>
          <w:sz w:val="20"/>
          <w:szCs w:val="20"/>
        </w:rPr>
        <w:t>)</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[(R1+1/(s*C2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R3) -(1/(s*C2)+R3); -(1/(s*C2)+R3) (R3+1/(s*C2)+1/(s*C1)+R2)];</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w:t>
      </w:r>
      <w:proofErr w:type="spellStart"/>
      <w:r>
        <w:rPr>
          <w:rFonts w:ascii="Courier New" w:hAnsi="Courier New" w:cs="Courier New"/>
          <w:color w:val="000000"/>
          <w:sz w:val="20"/>
          <w:szCs w:val="20"/>
        </w:rPr>
        <w:t>Vins</w:t>
      </w:r>
      <w:proofErr w:type="spellEnd"/>
      <w:r>
        <w:rPr>
          <w:rFonts w:ascii="Courier New" w:hAnsi="Courier New" w:cs="Courier New"/>
          <w:color w:val="000000"/>
          <w:sz w:val="20"/>
          <w:szCs w:val="20"/>
        </w:rPr>
        <w:t>-(Vc2/s)</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Soln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w:t>
      </w:r>
    </w:p>
    <w:p w:rsidR="00F4708F" w:rsidRDefault="00F4708F" w:rsidP="00F470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4708F" w:rsidRDefault="00F4708F" w:rsidP="00F470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Vos</w:t>
      </w:r>
      <w:proofErr w:type="spellEnd"/>
      <w:r>
        <w:rPr>
          <w:rFonts w:ascii="Courier New" w:hAnsi="Courier New" w:cs="Courier New"/>
          <w:color w:val="000000"/>
          <w:sz w:val="20"/>
          <w:szCs w:val="20"/>
        </w:rPr>
        <w:t xml:space="preserve"> = R2*</w:t>
      </w:r>
      <w:proofErr w:type="spellStart"/>
      <w:proofErr w:type="gramStart"/>
      <w:r>
        <w:rPr>
          <w:rFonts w:ascii="Courier New" w:hAnsi="Courier New" w:cs="Courier New"/>
          <w:color w:val="000000"/>
          <w:sz w:val="20"/>
          <w:szCs w:val="20"/>
        </w:rPr>
        <w:t>Soln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F4708F" w:rsidRDefault="00F4708F" w:rsidP="00F470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pretty(</w:t>
      </w:r>
      <w:proofErr w:type="gramEnd"/>
      <w:r>
        <w:rPr>
          <w:rFonts w:ascii="Courier New" w:hAnsi="Courier New" w:cs="Courier New"/>
          <w:color w:val="000000"/>
          <w:sz w:val="20"/>
          <w:szCs w:val="20"/>
        </w:rPr>
        <w:t>simplify(</w:t>
      </w:r>
      <w:proofErr w:type="spellStart"/>
      <w:r>
        <w:rPr>
          <w:rFonts w:ascii="Courier New" w:hAnsi="Courier New" w:cs="Courier New"/>
          <w:color w:val="000000"/>
          <w:sz w:val="20"/>
          <w:szCs w:val="20"/>
        </w:rPr>
        <w:t>Vos</w:t>
      </w:r>
      <w:proofErr w:type="spellEnd"/>
      <w:r>
        <w:rPr>
          <w:rFonts w:ascii="Courier New" w:hAnsi="Courier New" w:cs="Courier New"/>
          <w:color w:val="000000"/>
          <w:sz w:val="20"/>
          <w:szCs w:val="20"/>
        </w:rPr>
        <w:t>));</w:t>
      </w:r>
    </w:p>
    <w:p w:rsidR="00F4708F" w:rsidRDefault="00F4708F" w:rsidP="00F4708F">
      <w:pPr>
        <w:autoSpaceDE w:val="0"/>
        <w:autoSpaceDN w:val="0"/>
        <w:adjustRightInd w:val="0"/>
        <w:spacing w:after="0" w:line="240" w:lineRule="auto"/>
        <w:rPr>
          <w:rFonts w:ascii="Courier New" w:hAnsi="Courier New" w:cs="Courier New"/>
          <w:sz w:val="24"/>
          <w:szCs w:val="24"/>
        </w:rPr>
      </w:pPr>
    </w:p>
    <w:p w:rsidR="00F4708F" w:rsidRDefault="00F4708F" w:rsidP="00F470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vot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ilaplace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Vos,s,t</w:t>
      </w:r>
      <w:proofErr w:type="spellEnd"/>
      <w:r>
        <w:rPr>
          <w:rFonts w:ascii="Courier New" w:hAnsi="Courier New" w:cs="Courier New"/>
          <w:color w:val="000000"/>
          <w:sz w:val="20"/>
          <w:szCs w:val="20"/>
        </w:rPr>
        <w:t>)</w:t>
      </w:r>
    </w:p>
    <w:p w:rsidR="00F4708F" w:rsidRDefault="00F4708F" w:rsidP="00F4708F">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sz w:val="20"/>
          <w:szCs w:val="20"/>
        </w:rPr>
        <w:t>ezplot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t,vot</w:t>
      </w:r>
      <w:proofErr w:type="spellEnd"/>
      <w:r w:rsidRPr="00F4708F">
        <w:rPr>
          <w:rFonts w:ascii="Courier New" w:hAnsi="Courier New" w:cs="Courier New"/>
          <w:sz w:val="20"/>
          <w:szCs w:val="20"/>
        </w:rPr>
        <w:t>)</w:t>
      </w:r>
    </w:p>
    <w:p w:rsidR="00F4708F" w:rsidRDefault="00F4708F" w:rsidP="00F4708F">
      <w:pPr>
        <w:autoSpaceDE w:val="0"/>
        <w:autoSpaceDN w:val="0"/>
        <w:adjustRightInd w:val="0"/>
        <w:spacing w:after="0" w:line="240" w:lineRule="auto"/>
        <w:rPr>
          <w:rFonts w:ascii="Courier New" w:hAnsi="Courier New" w:cs="Courier New"/>
          <w:sz w:val="20"/>
          <w:szCs w:val="20"/>
        </w:rPr>
      </w:pPr>
    </w:p>
    <w:p w:rsidR="00F4708F" w:rsidRDefault="00F4708F" w:rsidP="00F4708F">
      <w:pPr>
        <w:autoSpaceDE w:val="0"/>
        <w:autoSpaceDN w:val="0"/>
        <w:adjustRightInd w:val="0"/>
        <w:spacing w:after="0" w:line="240" w:lineRule="auto"/>
        <w:rPr>
          <w:rFonts w:ascii="Courier New" w:hAnsi="Courier New" w:cs="Courier New"/>
          <w:sz w:val="20"/>
          <w:szCs w:val="20"/>
        </w:rPr>
      </w:pPr>
    </w:p>
    <w:p w:rsidR="00F4708F" w:rsidRDefault="00F4708F" w:rsidP="00F4708F">
      <w:pPr>
        <w:autoSpaceDE w:val="0"/>
        <w:autoSpaceDN w:val="0"/>
        <w:adjustRightInd w:val="0"/>
        <w:spacing w:after="0" w:line="240" w:lineRule="auto"/>
        <w:rPr>
          <w:rFonts w:cstheme="minorHAnsi"/>
          <w:b/>
        </w:rPr>
      </w:pPr>
      <w:r>
        <w:rPr>
          <w:rFonts w:cstheme="minorHAnsi"/>
          <w:b/>
        </w:rPr>
        <w:t>Output:</w:t>
      </w:r>
    </w:p>
    <w:p w:rsidR="00F4708F" w:rsidRDefault="00F4708F" w:rsidP="00F4708F">
      <w:pPr>
        <w:autoSpaceDE w:val="0"/>
        <w:autoSpaceDN w:val="0"/>
        <w:adjustRightInd w:val="0"/>
        <w:spacing w:after="0" w:line="240" w:lineRule="auto"/>
        <w:rPr>
          <w:rFonts w:cstheme="minorHAnsi"/>
          <w:b/>
        </w:rPr>
      </w:pPr>
    </w:p>
    <w:p w:rsidR="00F4708F" w:rsidRDefault="00F4708F" w:rsidP="00F4708F">
      <w:pPr>
        <w:autoSpaceDE w:val="0"/>
        <w:autoSpaceDN w:val="0"/>
        <w:adjustRightInd w:val="0"/>
        <w:spacing w:after="0" w:line="240" w:lineRule="auto"/>
        <w:rPr>
          <w:rFonts w:cstheme="minorHAnsi"/>
          <w:b/>
        </w:rPr>
      </w:pP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5 s         20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 + --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2    2   s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160000 </w:t>
      </w:r>
      <w:proofErr w:type="gramStart"/>
      <w:r w:rsidRPr="00F4708F">
        <w:rPr>
          <w:rFonts w:ascii="Courier New" w:hAnsi="Courier New" w:cs="Courier New"/>
          <w:sz w:val="20"/>
          <w:szCs w:val="20"/>
        </w:rPr>
        <w:t>pi  +</w:t>
      </w:r>
      <w:proofErr w:type="gramEnd"/>
      <w:r w:rsidRPr="00F4708F">
        <w:rPr>
          <w:rFonts w:ascii="Courier New" w:hAnsi="Courier New" w:cs="Courier New"/>
          <w:sz w:val="20"/>
          <w:szCs w:val="20"/>
        </w:rPr>
        <w:t xml:space="preserve"> s</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lastRenderedPageBreak/>
        <w:t xml:space="preserve">                       /       5 s         15 \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590295810358705625 s | --------------- + -- |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          2    2   </w:t>
      </w:r>
      <w:proofErr w:type="gramStart"/>
      <w:r w:rsidRPr="00F4708F">
        <w:rPr>
          <w:rFonts w:ascii="Courier New" w:hAnsi="Courier New" w:cs="Courier New"/>
          <w:sz w:val="20"/>
          <w:szCs w:val="20"/>
        </w:rPr>
        <w:t>s  |</w:t>
      </w:r>
      <w:proofErr w:type="gramEnd"/>
      <w:r w:rsidRPr="00F4708F">
        <w:rPr>
          <w:rFonts w:ascii="Courier New" w:hAnsi="Courier New" w:cs="Courier New"/>
          <w:sz w:val="20"/>
          <w:szCs w:val="20"/>
        </w:rPr>
        <w:t xml:space="preserve">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 160000 </w:t>
      </w:r>
      <w:proofErr w:type="gramStart"/>
      <w:r w:rsidRPr="00F4708F">
        <w:rPr>
          <w:rFonts w:ascii="Courier New" w:hAnsi="Courier New" w:cs="Courier New"/>
          <w:sz w:val="20"/>
          <w:szCs w:val="20"/>
        </w:rPr>
        <w:t>pi  +</w:t>
      </w:r>
      <w:proofErr w:type="gramEnd"/>
      <w:r w:rsidRPr="00F4708F">
        <w:rPr>
          <w:rFonts w:ascii="Courier New" w:hAnsi="Courier New" w:cs="Courier New"/>
          <w:sz w:val="20"/>
          <w:szCs w:val="20"/>
        </w:rPr>
        <w:t xml:space="preserve"> s       /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1298650782789152375 s + 295147905179352825856</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proofErr w:type="spellStart"/>
      <w:proofErr w:type="gramStart"/>
      <w:r w:rsidRPr="00F4708F">
        <w:rPr>
          <w:rFonts w:ascii="Courier New" w:hAnsi="Courier New" w:cs="Courier New"/>
          <w:sz w:val="20"/>
          <w:szCs w:val="20"/>
        </w:rPr>
        <w:t>vot</w:t>
      </w:r>
      <w:proofErr w:type="spellEnd"/>
      <w:proofErr w:type="gramEnd"/>
      <w:r w:rsidRPr="00F4708F">
        <w:rPr>
          <w:rFonts w:ascii="Courier New" w:hAnsi="Courier New" w:cs="Courier New"/>
          <w:sz w:val="20"/>
          <w:szCs w:val="20"/>
        </w:rPr>
        <w:t xml:space="preserve">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 xml:space="preserve"> </w:t>
      </w:r>
    </w:p>
    <w:p w:rsidR="00F4708F" w:rsidRPr="00F4708F" w:rsidRDefault="00F4708F" w:rsidP="00F4708F">
      <w:pPr>
        <w:autoSpaceDE w:val="0"/>
        <w:autoSpaceDN w:val="0"/>
        <w:adjustRightInd w:val="0"/>
        <w:spacing w:after="0" w:line="240" w:lineRule="auto"/>
        <w:rPr>
          <w:rFonts w:ascii="Courier New" w:hAnsi="Courier New" w:cs="Courier New"/>
          <w:sz w:val="20"/>
          <w:szCs w:val="20"/>
        </w:rPr>
      </w:pPr>
      <w:r w:rsidRPr="00F4708F">
        <w:rPr>
          <w:rFonts w:ascii="Courier New" w:hAnsi="Courier New" w:cs="Courier New"/>
          <w:sz w:val="20"/>
          <w:szCs w:val="20"/>
        </w:rPr>
        <w:t>(</w:t>
      </w:r>
      <w:proofErr w:type="gramStart"/>
      <w:r w:rsidRPr="00F4708F">
        <w:rPr>
          <w:rFonts w:ascii="Courier New" w:hAnsi="Courier New" w:cs="Courier New"/>
          <w:sz w:val="20"/>
          <w:szCs w:val="20"/>
        </w:rPr>
        <w:t>exp(</w:t>
      </w:r>
      <w:proofErr w:type="gramEnd"/>
      <w:r w:rsidRPr="00F4708F">
        <w:rPr>
          <w:rFonts w:ascii="Courier New" w:hAnsi="Courier New" w:cs="Courier New"/>
          <w:sz w:val="20"/>
          <w:szCs w:val="20"/>
        </w:rPr>
        <w:t>-(295147905179352825856*t)/1298650782789152375)*(9333096161056214253327044437219178493322406137298583984375*pi^2 + 4017345110647475507062453527010741785632257210109132800000))</w:t>
      </w:r>
      <w:proofErr w:type="gramStart"/>
      <w:r w:rsidRPr="00F4708F">
        <w:rPr>
          <w:rFonts w:ascii="Courier New" w:hAnsi="Courier New" w:cs="Courier New"/>
          <w:sz w:val="20"/>
          <w:szCs w:val="20"/>
        </w:rPr>
        <w:t>/(</w:t>
      </w:r>
      <w:proofErr w:type="gramEnd"/>
      <w:r w:rsidRPr="00F4708F">
        <w:rPr>
          <w:rFonts w:ascii="Courier New" w:hAnsi="Courier New" w:cs="Courier New"/>
          <w:sz w:val="20"/>
          <w:szCs w:val="20"/>
        </w:rPr>
        <w:t>1298650782789152375*(1054058659774298889027859981855087890625*pi^2 + 340282366920938463463374607431768211456)) - (1361129467683753792259819967610880000000*pi*sin(400*pi*t) - 2395587863123406565972409049670654296875*pi^2*cos(400*pi*t))/(1054058659774298889027859981855087890625*pi^2 + 340282366920938463463374607431768211456)</w:t>
      </w:r>
    </w:p>
    <w:p w:rsidR="00F4708F" w:rsidRDefault="00F4708F" w:rsidP="00F4708F">
      <w:pPr>
        <w:autoSpaceDE w:val="0"/>
        <w:autoSpaceDN w:val="0"/>
        <w:adjustRightInd w:val="0"/>
        <w:spacing w:after="0" w:line="240" w:lineRule="auto"/>
        <w:rPr>
          <w:rFonts w:ascii="Courier New" w:hAnsi="Courier New" w:cs="Courier New"/>
          <w:b/>
          <w:sz w:val="20"/>
          <w:szCs w:val="20"/>
        </w:rPr>
      </w:pPr>
    </w:p>
    <w:p w:rsidR="00F4708F" w:rsidRPr="00F4708F" w:rsidRDefault="00F4708F" w:rsidP="00F4708F">
      <w:pPr>
        <w:autoSpaceDE w:val="0"/>
        <w:autoSpaceDN w:val="0"/>
        <w:adjustRightInd w:val="0"/>
        <w:spacing w:after="0" w:line="240" w:lineRule="auto"/>
        <w:rPr>
          <w:rFonts w:ascii="Courier New" w:hAnsi="Courier New" w:cs="Courier New"/>
          <w:b/>
          <w:sz w:val="24"/>
          <w:szCs w:val="24"/>
        </w:rPr>
      </w:pPr>
    </w:p>
    <w:p w:rsidR="00F569A8" w:rsidRDefault="00F569A8" w:rsidP="00F569A8"/>
    <w:p w:rsidR="00F569A8" w:rsidRDefault="00F569A8" w:rsidP="00F569A8">
      <w:pPr>
        <w:pStyle w:val="Heading1"/>
      </w:pPr>
      <w:r>
        <w:br w:type="page"/>
      </w:r>
      <w:r>
        <w:lastRenderedPageBreak/>
        <w:t>Appendix B</w:t>
      </w:r>
    </w:p>
    <w:p w:rsidR="00BC20BB" w:rsidRPr="00BC20BB" w:rsidRDefault="00BC20BB" w:rsidP="00BC20BB"/>
    <w:p w:rsidR="00601132" w:rsidRDefault="00C82BF8">
      <w:pPr>
        <w:rPr>
          <w:b/>
        </w:rPr>
      </w:pPr>
      <w:r w:rsidRPr="006D5EC0">
        <w:rPr>
          <w:b/>
        </w:rPr>
        <w:t>Analyzed without any initial conditions</w:t>
      </w:r>
      <w:r w:rsidR="006D5EC0">
        <w:rPr>
          <w:b/>
        </w:rPr>
        <w:t>:</w:t>
      </w:r>
    </w:p>
    <w:p w:rsidR="00601132" w:rsidRDefault="00601132">
      <w:pPr>
        <w:rPr>
          <w:b/>
        </w:rPr>
      </w:pPr>
    </w:p>
    <w:p w:rsidR="006D5EC0" w:rsidRPr="00601132" w:rsidRDefault="00356EAF">
      <w:pPr>
        <w:rPr>
          <w:vertAlign w:val="subscript"/>
        </w:rPr>
      </w:pPr>
      <m:oMathPara>
        <m:oMath>
          <m:d>
            <m:dPr>
              <m:begChr m:val="["/>
              <m:endChr m:val="]"/>
              <m:ctrlPr>
                <w:rPr>
                  <w:rFonts w:ascii="Cambria Math" w:hAnsi="Cambria Math"/>
                  <w:i/>
                  <w:vertAlign w:val="subscript"/>
                </w:rPr>
              </m:ctrlPr>
            </m:dPr>
            <m:e>
              <m:m>
                <m:mPr>
                  <m:mcs>
                    <m:mc>
                      <m:mcPr>
                        <m:count m:val="2"/>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1</m:t>
                        </m:r>
                      </m:sub>
                    </m:sSub>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e>
                  <m:e>
                    <m:r>
                      <w:rPr>
                        <w:rFonts w:ascii="Cambria Math" w:hAnsi="Cambria Math"/>
                        <w:vertAlign w:val="subscript"/>
                      </w:rPr>
                      <m:t>-</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e>
                    </m:d>
                  </m:e>
                </m:mr>
                <m:mr>
                  <m:e>
                    <m:r>
                      <w:rPr>
                        <w:rFonts w:ascii="Cambria Math" w:hAnsi="Cambria Math"/>
                        <w:vertAlign w:val="subscript"/>
                      </w:rPr>
                      <m:t>-</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e>
                    </m:d>
                  </m:e>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3</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2</m:t>
                        </m:r>
                      </m:sub>
                    </m:sSub>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1</m:t>
                            </m:r>
                          </m:sub>
                        </m:sSub>
                      </m:den>
                    </m:f>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2</m:t>
                            </m:r>
                          </m:sub>
                        </m:sSub>
                      </m:den>
                    </m:f>
                  </m:e>
                </m:mr>
              </m:m>
            </m:e>
          </m:d>
          <m:d>
            <m:dPr>
              <m:begChr m:val="["/>
              <m:endChr m:val="]"/>
              <m:ctrlPr>
                <w:rPr>
                  <w:rFonts w:ascii="Cambria Math" w:hAnsi="Cambria Math"/>
                  <w:i/>
                  <w:vertAlign w:val="subscript"/>
                </w:rPr>
              </m:ctrlPr>
            </m:dPr>
            <m:e>
              <m:m>
                <m:mPr>
                  <m:mcs>
                    <m:mc>
                      <m:mcPr>
                        <m:count m:val="1"/>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1</m:t>
                        </m:r>
                      </m:sub>
                    </m:sSub>
                  </m:e>
                </m:mr>
                <m:mr>
                  <m:e>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2</m:t>
                        </m:r>
                      </m:sub>
                    </m:sSub>
                  </m:e>
                </m:mr>
              </m:m>
            </m:e>
          </m:d>
          <m:r>
            <w:rPr>
              <w:rFonts w:ascii="Cambria Math" w:hAnsi="Cambria Math"/>
              <w:vertAlign w:val="subscript"/>
            </w:rPr>
            <m:t>=</m:t>
          </m:r>
          <m:d>
            <m:dPr>
              <m:begChr m:val="["/>
              <m:endChr m:val="]"/>
              <m:ctrlPr>
                <w:rPr>
                  <w:rFonts w:ascii="Cambria Math" w:hAnsi="Cambria Math"/>
                  <w:i/>
                  <w:vertAlign w:val="subscript"/>
                </w:rPr>
              </m:ctrlPr>
            </m:dPr>
            <m:e>
              <m:m>
                <m:mPr>
                  <m:mcs>
                    <m:mc>
                      <m:mcPr>
                        <m:count m:val="1"/>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in</m:t>
                        </m:r>
                      </m:sub>
                    </m:sSub>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C2</m:t>
                            </m:r>
                          </m:sub>
                        </m:sSub>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0</m:t>
                                </m:r>
                              </m:e>
                              <m:sup>
                                <m:r>
                                  <w:rPr>
                                    <w:rFonts w:ascii="Cambria Math" w:hAnsi="Cambria Math"/>
                                    <w:vertAlign w:val="subscript"/>
                                  </w:rPr>
                                  <m:t>-</m:t>
                                </m:r>
                              </m:sup>
                            </m:sSup>
                          </m:e>
                        </m:d>
                      </m:num>
                      <m:den>
                        <m:r>
                          <w:rPr>
                            <w:rFonts w:ascii="Cambria Math" w:hAnsi="Cambria Math"/>
                            <w:vertAlign w:val="subscript"/>
                          </w:rPr>
                          <m:t>s</m:t>
                        </m:r>
                      </m:den>
                    </m:f>
                  </m:e>
                </m:mr>
                <m:mr>
                  <m:e>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C1</m:t>
                            </m:r>
                          </m:sub>
                        </m:sSub>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0</m:t>
                                </m:r>
                              </m:e>
                              <m:sup>
                                <m:r>
                                  <w:rPr>
                                    <w:rFonts w:ascii="Cambria Math" w:hAnsi="Cambria Math"/>
                                    <w:vertAlign w:val="subscript"/>
                                  </w:rPr>
                                  <m:t>-</m:t>
                                </m:r>
                              </m:sup>
                            </m:sSup>
                          </m:e>
                        </m:d>
                      </m:num>
                      <m:den>
                        <m:r>
                          <w:rPr>
                            <w:rFonts w:ascii="Cambria Math" w:hAnsi="Cambria Math"/>
                            <w:vertAlign w:val="subscript"/>
                          </w:rPr>
                          <m:t>s</m:t>
                        </m:r>
                      </m:den>
                    </m:f>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C2</m:t>
                            </m:r>
                          </m:sub>
                        </m:sSub>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0</m:t>
                                </m:r>
                              </m:e>
                              <m:sup>
                                <m:r>
                                  <w:rPr>
                                    <w:rFonts w:ascii="Cambria Math" w:hAnsi="Cambria Math"/>
                                    <w:vertAlign w:val="subscript"/>
                                  </w:rPr>
                                  <m:t>-</m:t>
                                </m:r>
                              </m:sup>
                            </m:sSup>
                          </m:e>
                        </m:d>
                      </m:num>
                      <m:den>
                        <m:r>
                          <w:rPr>
                            <w:rFonts w:ascii="Cambria Math" w:hAnsi="Cambria Math"/>
                            <w:vertAlign w:val="subscript"/>
                          </w:rPr>
                          <m:t>s</m:t>
                        </m:r>
                      </m:den>
                    </m:f>
                  </m:e>
                </m:mr>
              </m:m>
            </m:e>
          </m:d>
        </m:oMath>
      </m:oMathPara>
    </w:p>
    <w:p w:rsidR="00F569A8" w:rsidRPr="00C82BF8" w:rsidRDefault="00C82BF8" w:rsidP="00F569A8">
      <m:oMathPara>
        <m:oMath>
          <m:r>
            <w:rPr>
              <w:rFonts w:ascii="Cambria Math" w:hAnsi="Cambria Math"/>
            </w:rPr>
            <m:t>∆  =</m:t>
          </m:r>
          <m:f>
            <m:fPr>
              <m:ctrlPr>
                <w:rPr>
                  <w:rFonts w:ascii="Cambria Math" w:hAnsi="Cambria Math"/>
                  <w:i/>
                </w:rPr>
              </m:ctrlPr>
            </m:fPr>
            <m:num>
              <m:d>
                <m:dPr>
                  <m:ctrlPr>
                    <w:rPr>
                      <w:rFonts w:ascii="Cambria Math" w:hAnsi="Cambria Math"/>
                      <w:i/>
                    </w:rPr>
                  </m:ctrlPr>
                </m:dPr>
                <m:e>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6</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s+12.5∙</m:t>
              </m:r>
              <m:sSup>
                <m:sSupPr>
                  <m:ctrlPr>
                    <w:rPr>
                      <w:rFonts w:ascii="Cambria Math" w:hAnsi="Cambria Math"/>
                      <w:i/>
                    </w:rPr>
                  </m:ctrlPr>
                </m:sSupPr>
                <m:e>
                  <m:r>
                    <w:rPr>
                      <w:rFonts w:ascii="Cambria Math" w:hAnsi="Cambria Math"/>
                    </w:rPr>
                    <m:t>10</m:t>
                  </m:r>
                </m:e>
                <m:sup>
                  <m:r>
                    <w:rPr>
                      <w:rFonts w:ascii="Cambria Math" w:hAnsi="Cambria Math"/>
                    </w:rPr>
                    <m:t>12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C82BF8" w:rsidRDefault="00356EAF" w:rsidP="00F569A8">
      <m:oMathPara>
        <m:oMath>
          <m:sSub>
            <m:sSubPr>
              <m:ctrlPr>
                <w:rPr>
                  <w:rFonts w:ascii="Cambria Math" w:hAnsi="Cambria Math"/>
                  <w:i/>
                </w:rPr>
              </m:ctrlPr>
            </m:sSubPr>
            <m:e>
              <m:r>
                <w:rPr>
                  <w:rFonts w:ascii="Cambria Math" w:hAnsi="Cambria Math"/>
                </w:rPr>
                <m:t>I</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1</m:t>
                  </m:r>
                </m:sub>
              </m:sSub>
            </m:num>
            <m:den>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s</m:t>
                  </m:r>
                </m:e>
              </m:d>
              <m:d>
                <m:dPr>
                  <m:ctrlPr>
                    <w:rPr>
                      <w:rFonts w:ascii="Cambria Math" w:hAnsi="Cambria Math"/>
                      <w:i/>
                    </w:rPr>
                  </m:ctrlPr>
                </m:dPr>
                <m:e>
                  <m:sSup>
                    <m:sSupPr>
                      <m:ctrlPr>
                        <w:rPr>
                          <w:rFonts w:ascii="Cambria Math" w:hAnsi="Cambria Math"/>
                          <w:i/>
                        </w:rPr>
                      </m:ctrlPr>
                    </m:sSupPr>
                    <m:e>
                      <m:r>
                        <w:rPr>
                          <w:rFonts w:ascii="Cambria Math" w:hAnsi="Cambria Math"/>
                        </w:rPr>
                        <m:t>15∙10</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s</m:t>
                  </m:r>
                </m:e>
              </m:d>
            </m:num>
            <m:den>
              <m:r>
                <w:rPr>
                  <w:rFonts w:ascii="Cambria Math" w:hAnsi="Cambria Math"/>
                </w:rPr>
                <m:t xml:space="preserve"> </m:t>
              </m:r>
              <m:d>
                <m:dPr>
                  <m:ctrlPr>
                    <w:rPr>
                      <w:rFonts w:ascii="Cambria Math" w:hAnsi="Cambria Math"/>
                      <w:i/>
                    </w:rPr>
                  </m:ctrlPr>
                </m:dPr>
                <m:e>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6</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s+12.5∙</m:t>
              </m:r>
              <m:sSup>
                <m:sSupPr>
                  <m:ctrlPr>
                    <w:rPr>
                      <w:rFonts w:ascii="Cambria Math" w:hAnsi="Cambria Math"/>
                      <w:i/>
                    </w:rPr>
                  </m:ctrlPr>
                </m:sSupPr>
                <m:e>
                  <m:r>
                    <w:rPr>
                      <w:rFonts w:ascii="Cambria Math" w:hAnsi="Cambria Math"/>
                    </w:rPr>
                    <m:t>10</m:t>
                  </m:r>
                </m:e>
                <m:sup>
                  <m:r>
                    <w:rPr>
                      <w:rFonts w:ascii="Cambria Math" w:hAnsi="Cambria Math"/>
                    </w:rPr>
                    <m:t>12</m:t>
                  </m:r>
                </m:sup>
              </m:sSup>
            </m:den>
          </m:f>
        </m:oMath>
      </m:oMathPara>
    </w:p>
    <w:p w:rsidR="00C82BF8" w:rsidRPr="00C82BF8" w:rsidRDefault="00356EAF" w:rsidP="00C82BF8">
      <m:oMathPara>
        <m:oMath>
          <m:sSub>
            <m:sSubPr>
              <m:ctrlPr>
                <w:rPr>
                  <w:rFonts w:ascii="Cambria Math" w:hAnsi="Cambria Math"/>
                  <w:i/>
                </w:rPr>
              </m:ctrlPr>
            </m:sSubPr>
            <m:e>
              <m:r>
                <w:rPr>
                  <w:rFonts w:ascii="Cambria Math" w:hAnsi="Cambria Math"/>
                </w:rPr>
                <m:t>I</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2</m:t>
                  </m:r>
                </m:sub>
              </m:sSub>
            </m:num>
            <m:den>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s</m:t>
                  </m:r>
                </m:e>
              </m:d>
              <m:d>
                <m:dPr>
                  <m:ctrlPr>
                    <w:rPr>
                      <w:rFonts w:ascii="Cambria Math" w:hAnsi="Cambria Math"/>
                      <w:i/>
                    </w:rPr>
                  </m:ctrlPr>
                </m:dPr>
                <m:e>
                  <m:sSup>
                    <m:sSupPr>
                      <m:ctrlPr>
                        <w:rPr>
                          <w:rFonts w:ascii="Cambria Math" w:hAnsi="Cambria Math"/>
                          <w:i/>
                        </w:rPr>
                      </m:ctrlPr>
                    </m:sSupPr>
                    <m:e>
                      <m:r>
                        <w:rPr>
                          <w:rFonts w:ascii="Cambria Math" w:hAnsi="Cambria Math"/>
                        </w:rPr>
                        <m:t>(5∙10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s</m:t>
                  </m:r>
                </m:e>
              </m:d>
            </m:num>
            <m:den>
              <m:r>
                <w:rPr>
                  <w:rFonts w:ascii="Cambria Math" w:hAnsi="Cambria Math"/>
                </w:rPr>
                <m:t xml:space="preserve"> </m:t>
              </m:r>
              <m:d>
                <m:dPr>
                  <m:ctrlPr>
                    <w:rPr>
                      <w:rFonts w:ascii="Cambria Math" w:hAnsi="Cambria Math"/>
                      <w:i/>
                    </w:rPr>
                  </m:ctrlPr>
                </m:dPr>
                <m:e>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6</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s+12.5∙</m:t>
              </m:r>
              <m:sSup>
                <m:sSupPr>
                  <m:ctrlPr>
                    <w:rPr>
                      <w:rFonts w:ascii="Cambria Math" w:hAnsi="Cambria Math"/>
                      <w:i/>
                    </w:rPr>
                  </m:ctrlPr>
                </m:sSupPr>
                <m:e>
                  <m:r>
                    <w:rPr>
                      <w:rFonts w:ascii="Cambria Math" w:hAnsi="Cambria Math"/>
                    </w:rPr>
                    <m:t>10</m:t>
                  </m:r>
                </m:e>
                <m:sup>
                  <m:r>
                    <w:rPr>
                      <w:rFonts w:ascii="Cambria Math" w:hAnsi="Cambria Math"/>
                    </w:rPr>
                    <m:t>12</m:t>
                  </m:r>
                </m:sup>
              </m:sSup>
            </m:den>
          </m:f>
        </m:oMath>
      </m:oMathPara>
    </w:p>
    <w:p w:rsidR="00C82BF8" w:rsidRDefault="00C82BF8" w:rsidP="00C82BF8">
      <w:pPr>
        <w:jc w:val="center"/>
      </w:pPr>
      <w:r>
        <w:softHyphen/>
      </w:r>
      <m:oMath>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s</m:t>
            </m:r>
          </m:e>
        </m:d>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sSup>
                  <m:sSupPr>
                    <m:ctrlPr>
                      <w:rPr>
                        <w:rFonts w:ascii="Cambria Math" w:hAnsi="Cambria Math"/>
                        <w:i/>
                      </w:rPr>
                    </m:ctrlPr>
                  </m:sSupPr>
                  <m:e>
                    <m:r>
                      <w:rPr>
                        <w:rFonts w:ascii="Cambria Math" w:hAnsi="Cambria Math"/>
                      </w:rPr>
                      <m:t>(5∙10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s</m:t>
                </m:r>
              </m:e>
            </m:d>
          </m:num>
          <m:den>
            <m:r>
              <w:rPr>
                <w:rFonts w:ascii="Cambria Math" w:hAnsi="Cambria Math"/>
              </w:rPr>
              <m:t xml:space="preserve"> </m:t>
            </m:r>
            <m:d>
              <m:dPr>
                <m:ctrlPr>
                  <w:rPr>
                    <w:rFonts w:ascii="Cambria Math" w:hAnsi="Cambria Math"/>
                    <w:i/>
                  </w:rPr>
                </m:ctrlPr>
              </m:dPr>
              <m:e>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6</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s+12.5∙</m:t>
            </m:r>
            <m:sSup>
              <m:sSupPr>
                <m:ctrlPr>
                  <w:rPr>
                    <w:rFonts w:ascii="Cambria Math" w:hAnsi="Cambria Math"/>
                    <w:i/>
                  </w:rPr>
                </m:ctrlPr>
              </m:sSupPr>
              <m:e>
                <m:r>
                  <w:rPr>
                    <w:rFonts w:ascii="Cambria Math" w:hAnsi="Cambria Math"/>
                  </w:rPr>
                  <m:t>10</m:t>
                </m:r>
              </m:e>
              <m:sup>
                <m:r>
                  <w:rPr>
                    <w:rFonts w:ascii="Cambria Math" w:hAnsi="Cambria Math"/>
                  </w:rPr>
                  <m:t>12</m:t>
                </m:r>
              </m:sup>
            </m:sSup>
          </m:den>
        </m:f>
      </m:oMath>
    </w:p>
    <w:p w:rsidR="00C82BF8" w:rsidRDefault="00C82BF8" w:rsidP="00C82BF8">
      <w:pPr>
        <w:jc w:val="center"/>
      </w:pPr>
    </w:p>
    <w:p w:rsidR="00C82BF8" w:rsidRPr="00C82BF8" w:rsidRDefault="00C82BF8" w:rsidP="00C82BF8">
      <w:pPr>
        <w:jc w:val="center"/>
        <w:rPr>
          <w:b/>
          <w:color w:val="FF0000"/>
        </w:rPr>
      </w:pPr>
      <m:oMathPara>
        <m:oMath>
          <m:r>
            <m:rPr>
              <m:sty m:val="bi"/>
            </m:rPr>
            <w:rPr>
              <w:rFonts w:ascii="Cambria Math" w:hAnsi="Cambria Math"/>
              <w:color w:val="FF0000"/>
            </w:rPr>
            <m:t>H</m:t>
          </m:r>
          <m:d>
            <m:dPr>
              <m:ctrlPr>
                <w:rPr>
                  <w:rFonts w:ascii="Cambria Math" w:hAnsi="Cambria Math"/>
                  <w:b/>
                  <w:i/>
                  <w:color w:val="FF0000"/>
                </w:rPr>
              </m:ctrlPr>
            </m:dPr>
            <m:e>
              <m:r>
                <m:rPr>
                  <m:sty m:val="bi"/>
                </m:rPr>
                <w:rPr>
                  <w:rFonts w:ascii="Cambria Math" w:hAnsi="Cambria Math"/>
                  <w:color w:val="FF0000"/>
                </w:rPr>
                <m:t>s</m:t>
              </m:r>
            </m:e>
          </m:d>
          <m:r>
            <m:rPr>
              <m:sty m:val="bi"/>
            </m:rPr>
            <w:rPr>
              <w:rFonts w:ascii="Cambria Math" w:hAnsi="Cambria Math"/>
              <w:color w:val="FF0000"/>
            </w:rPr>
            <m:t xml:space="preserve">= </m:t>
          </m:r>
          <m:f>
            <m:fPr>
              <m:ctrlPr>
                <w:rPr>
                  <w:rFonts w:ascii="Cambria Math" w:hAnsi="Cambria Math"/>
                  <w:b/>
                  <w:i/>
                  <w:color w:val="FF0000"/>
                </w:rPr>
              </m:ctrlPr>
            </m:fPr>
            <m:num>
              <m:sSup>
                <m:sSupPr>
                  <m:ctrlPr>
                    <w:rPr>
                      <w:rFonts w:ascii="Cambria Math" w:hAnsi="Cambria Math"/>
                      <w:b/>
                      <w:i/>
                      <w:color w:val="FF0000"/>
                    </w:rPr>
                  </m:ctrlPr>
                </m:sSupPr>
                <m:e>
                  <m:r>
                    <m:rPr>
                      <m:sty m:val="bi"/>
                    </m:rPr>
                    <w:rPr>
                      <w:rFonts w:ascii="Cambria Math" w:hAnsi="Cambria Math"/>
                      <w:color w:val="FF0000"/>
                    </w:rPr>
                    <m:t>10</m:t>
                  </m:r>
                </m:e>
                <m:sup>
                  <m:r>
                    <m:rPr>
                      <m:sty m:val="bi"/>
                    </m:rPr>
                    <w:rPr>
                      <w:rFonts w:ascii="Cambria Math" w:hAnsi="Cambria Math"/>
                      <w:color w:val="FF0000"/>
                    </w:rPr>
                    <m:t>3</m:t>
                  </m:r>
                </m:sup>
              </m:sSup>
              <m:d>
                <m:dPr>
                  <m:ctrlPr>
                    <w:rPr>
                      <w:rFonts w:ascii="Cambria Math" w:hAnsi="Cambria Math"/>
                      <w:b/>
                      <w:i/>
                      <w:color w:val="FF0000"/>
                    </w:rPr>
                  </m:ctrlPr>
                </m:dPr>
                <m:e>
                  <m:r>
                    <m:rPr>
                      <m:sty m:val="bi"/>
                    </m:rPr>
                    <w:rPr>
                      <w:rFonts w:ascii="Cambria Math" w:hAnsi="Cambria Math"/>
                      <w:color w:val="FF0000"/>
                    </w:rPr>
                    <m:t>(5∙</m:t>
                  </m:r>
                  <m:sSup>
                    <m:sSupPr>
                      <m:ctrlPr>
                        <w:rPr>
                          <w:rFonts w:ascii="Cambria Math" w:hAnsi="Cambria Math"/>
                          <w:b/>
                          <w:i/>
                          <w:color w:val="FF0000"/>
                        </w:rPr>
                      </m:ctrlPr>
                    </m:sSupPr>
                    <m:e>
                      <m:r>
                        <m:rPr>
                          <m:sty m:val="bi"/>
                        </m:rPr>
                        <w:rPr>
                          <w:rFonts w:ascii="Cambria Math" w:hAnsi="Cambria Math"/>
                          <w:color w:val="FF0000"/>
                        </w:rPr>
                        <m:t>10</m:t>
                      </m:r>
                    </m:e>
                    <m:sup>
                      <m:r>
                        <m:rPr>
                          <m:sty m:val="bi"/>
                        </m:rPr>
                        <w:rPr>
                          <w:rFonts w:ascii="Cambria Math" w:hAnsi="Cambria Math"/>
                          <w:color w:val="FF0000"/>
                        </w:rPr>
                        <m:t>3</m:t>
                      </m:r>
                    </m:sup>
                  </m:sSup>
                  <m:sSup>
                    <m:sSupPr>
                      <m:ctrlPr>
                        <w:rPr>
                          <w:rFonts w:ascii="Cambria Math" w:hAnsi="Cambria Math"/>
                          <w:b/>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m:t>
                  </m:r>
                  <m:d>
                    <m:dPr>
                      <m:ctrlPr>
                        <w:rPr>
                          <w:rFonts w:ascii="Cambria Math" w:hAnsi="Cambria Math"/>
                          <w:b/>
                          <w:i/>
                          <w:color w:val="FF0000"/>
                        </w:rPr>
                      </m:ctrlPr>
                    </m:dPr>
                    <m:e>
                      <m:r>
                        <m:rPr>
                          <m:sty m:val="bi"/>
                        </m:rPr>
                        <w:rPr>
                          <w:rFonts w:ascii="Cambria Math" w:hAnsi="Cambria Math"/>
                          <w:color w:val="FF0000"/>
                        </w:rPr>
                        <m:t>2.5∙</m:t>
                      </m:r>
                      <m:sSup>
                        <m:sSupPr>
                          <m:ctrlPr>
                            <w:rPr>
                              <w:rFonts w:ascii="Cambria Math" w:hAnsi="Cambria Math"/>
                              <w:b/>
                              <w:i/>
                              <w:color w:val="FF0000"/>
                            </w:rPr>
                          </m:ctrlPr>
                        </m:sSupPr>
                        <m:e>
                          <m:r>
                            <m:rPr>
                              <m:sty m:val="bi"/>
                            </m:rPr>
                            <w:rPr>
                              <w:rFonts w:ascii="Cambria Math" w:hAnsi="Cambria Math"/>
                              <w:color w:val="FF0000"/>
                            </w:rPr>
                            <m:t>10</m:t>
                          </m:r>
                        </m:e>
                        <m:sup>
                          <m:r>
                            <m:rPr>
                              <m:sty m:val="bi"/>
                            </m:rPr>
                            <w:rPr>
                              <w:rFonts w:ascii="Cambria Math" w:hAnsi="Cambria Math"/>
                              <w:color w:val="FF0000"/>
                            </w:rPr>
                            <m:t>6</m:t>
                          </m:r>
                        </m:sup>
                      </m:sSup>
                    </m:e>
                  </m:d>
                  <m:r>
                    <m:rPr>
                      <m:sty m:val="bi"/>
                    </m:rPr>
                    <w:rPr>
                      <w:rFonts w:ascii="Cambria Math" w:hAnsi="Cambria Math"/>
                      <w:color w:val="FF0000"/>
                    </w:rPr>
                    <m:t>s</m:t>
                  </m:r>
                </m:e>
              </m:d>
            </m:num>
            <m:den>
              <m:r>
                <m:rPr>
                  <m:sty m:val="bi"/>
                </m:rPr>
                <w:rPr>
                  <w:rFonts w:ascii="Cambria Math" w:hAnsi="Cambria Math"/>
                  <w:color w:val="FF0000"/>
                </w:rPr>
                <m:t xml:space="preserve"> </m:t>
              </m:r>
              <m:d>
                <m:dPr>
                  <m:ctrlPr>
                    <w:rPr>
                      <w:rFonts w:ascii="Cambria Math" w:hAnsi="Cambria Math"/>
                      <w:b/>
                      <w:i/>
                      <w:color w:val="FF0000"/>
                    </w:rPr>
                  </m:ctrlPr>
                </m:dPr>
                <m:e>
                  <m:r>
                    <m:rPr>
                      <m:sty m:val="bi"/>
                    </m:rPr>
                    <w:rPr>
                      <w:rFonts w:ascii="Cambria Math" w:hAnsi="Cambria Math"/>
                      <w:color w:val="FF0000"/>
                    </w:rPr>
                    <m:t>110∙</m:t>
                  </m:r>
                  <m:sSup>
                    <m:sSupPr>
                      <m:ctrlPr>
                        <w:rPr>
                          <w:rFonts w:ascii="Cambria Math" w:hAnsi="Cambria Math"/>
                          <w:b/>
                          <w:i/>
                          <w:color w:val="FF0000"/>
                        </w:rPr>
                      </m:ctrlPr>
                    </m:sSupPr>
                    <m:e>
                      <m:r>
                        <m:rPr>
                          <m:sty m:val="bi"/>
                        </m:rPr>
                        <w:rPr>
                          <w:rFonts w:ascii="Cambria Math" w:hAnsi="Cambria Math"/>
                          <w:color w:val="FF0000"/>
                        </w:rPr>
                        <m:t>10</m:t>
                      </m:r>
                    </m:e>
                    <m:sup>
                      <m:r>
                        <m:rPr>
                          <m:sty m:val="bi"/>
                        </m:rPr>
                        <w:rPr>
                          <w:rFonts w:ascii="Cambria Math" w:hAnsi="Cambria Math"/>
                          <w:color w:val="FF0000"/>
                        </w:rPr>
                        <m:t>6</m:t>
                      </m:r>
                    </m:sup>
                  </m:sSup>
                </m:e>
              </m:d>
              <m:sSup>
                <m:sSupPr>
                  <m:ctrlPr>
                    <w:rPr>
                      <w:rFonts w:ascii="Cambria Math" w:hAnsi="Cambria Math"/>
                      <w:b/>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m:t>
              </m:r>
              <m:d>
                <m:dPr>
                  <m:ctrlPr>
                    <w:rPr>
                      <w:rFonts w:ascii="Cambria Math" w:hAnsi="Cambria Math"/>
                      <w:b/>
                      <w:i/>
                      <w:color w:val="FF0000"/>
                    </w:rPr>
                  </m:ctrlPr>
                </m:dPr>
                <m:e>
                  <m:r>
                    <m:rPr>
                      <m:sty m:val="bi"/>
                    </m:rPr>
                    <w:rPr>
                      <w:rFonts w:ascii="Cambria Math" w:hAnsi="Cambria Math"/>
                      <w:color w:val="FF0000"/>
                    </w:rPr>
                    <m:t>55∙</m:t>
                  </m:r>
                  <m:sSup>
                    <m:sSupPr>
                      <m:ctrlPr>
                        <w:rPr>
                          <w:rFonts w:ascii="Cambria Math" w:hAnsi="Cambria Math"/>
                          <w:b/>
                          <w:i/>
                          <w:color w:val="FF0000"/>
                        </w:rPr>
                      </m:ctrlPr>
                    </m:sSupPr>
                    <m:e>
                      <m:r>
                        <m:rPr>
                          <m:sty m:val="bi"/>
                        </m:rPr>
                        <w:rPr>
                          <w:rFonts w:ascii="Cambria Math" w:hAnsi="Cambria Math"/>
                          <w:color w:val="FF0000"/>
                        </w:rPr>
                        <m:t>10</m:t>
                      </m:r>
                    </m:e>
                    <m:sup>
                      <m:r>
                        <m:rPr>
                          <m:sty m:val="bi"/>
                        </m:rPr>
                        <w:rPr>
                          <w:rFonts w:ascii="Cambria Math" w:hAnsi="Cambria Math"/>
                          <w:color w:val="FF0000"/>
                        </w:rPr>
                        <m:t>9</m:t>
                      </m:r>
                    </m:sup>
                  </m:sSup>
                </m:e>
              </m:d>
              <m:r>
                <m:rPr>
                  <m:sty m:val="bi"/>
                </m:rPr>
                <w:rPr>
                  <w:rFonts w:ascii="Cambria Math" w:hAnsi="Cambria Math"/>
                  <w:color w:val="FF0000"/>
                </w:rPr>
                <m:t>s+12.5∙</m:t>
              </m:r>
              <m:sSup>
                <m:sSupPr>
                  <m:ctrlPr>
                    <w:rPr>
                      <w:rFonts w:ascii="Cambria Math" w:hAnsi="Cambria Math"/>
                      <w:b/>
                      <w:i/>
                      <w:color w:val="FF0000"/>
                    </w:rPr>
                  </m:ctrlPr>
                </m:sSupPr>
                <m:e>
                  <m:r>
                    <m:rPr>
                      <m:sty m:val="bi"/>
                    </m:rPr>
                    <w:rPr>
                      <w:rFonts w:ascii="Cambria Math" w:hAnsi="Cambria Math"/>
                      <w:color w:val="FF0000"/>
                    </w:rPr>
                    <m:t>10</m:t>
                  </m:r>
                </m:e>
                <m:sup>
                  <m:r>
                    <m:rPr>
                      <m:sty m:val="bi"/>
                    </m:rPr>
                    <w:rPr>
                      <w:rFonts w:ascii="Cambria Math" w:hAnsi="Cambria Math"/>
                      <w:color w:val="FF0000"/>
                    </w:rPr>
                    <m:t>12</m:t>
                  </m:r>
                </m:sup>
              </m:sSup>
            </m:den>
          </m:f>
        </m:oMath>
      </m:oMathPara>
    </w:p>
    <w:p w:rsidR="00C82BF8" w:rsidRDefault="00C82BF8" w:rsidP="00C82BF8">
      <w:pPr>
        <w:rPr>
          <w:b/>
        </w:rPr>
      </w:pPr>
    </w:p>
    <w:p w:rsidR="006D5EC0" w:rsidRDefault="00601132" w:rsidP="00C82BF8">
      <w:pPr>
        <w:rPr>
          <w:b/>
        </w:rPr>
      </w:pPr>
      <w:r>
        <w:rPr>
          <w:b/>
        </w:rPr>
        <w:t xml:space="preserve">Analyzed only with </w:t>
      </w:r>
      <w:r w:rsidR="00C82BF8" w:rsidRPr="00C82BF8">
        <w:rPr>
          <w:b/>
        </w:rPr>
        <w:t>initial conditions:</w:t>
      </w:r>
    </w:p>
    <w:p w:rsidR="00601132" w:rsidRPr="00C82BF8" w:rsidRDefault="00601132" w:rsidP="00C82BF8">
      <w:pPr>
        <w:rPr>
          <w:b/>
        </w:rPr>
      </w:pPr>
    </w:p>
    <w:p w:rsidR="00C82BF8" w:rsidRPr="00C82BF8" w:rsidRDefault="00356EAF" w:rsidP="00C82BF8">
      <w:pPr>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9k+(2.5∙1</m:t>
                    </m:r>
                    <m:sSup>
                      <m:sSupPr>
                        <m:ctrlPr>
                          <w:rPr>
                            <w:rFonts w:ascii="Cambria Math" w:hAnsi="Cambria Math"/>
                            <w:i/>
                          </w:rPr>
                        </m:ctrlPr>
                      </m:sSupPr>
                      <m:e>
                        <m:r>
                          <w:rPr>
                            <w:rFonts w:ascii="Cambria Math" w:hAnsi="Cambria Math"/>
                          </w:rPr>
                          <m:t>0</m:t>
                        </m:r>
                      </m:e>
                      <m:sup>
                        <m:r>
                          <w:rPr>
                            <w:rFonts w:ascii="Cambria Math" w:hAnsi="Cambria Math"/>
                          </w:rPr>
                          <m:t>6</m:t>
                        </m:r>
                      </m:sup>
                    </m:sSup>
                    <m:r>
                      <w:rPr>
                        <w:rFonts w:ascii="Cambria Math" w:hAnsi="Cambria Math"/>
                      </w:rPr>
                      <m:t>)</m:t>
                    </m:r>
                  </m:e>
                  <m:e>
                    <m:r>
                      <w:rPr>
                        <w:rFonts w:ascii="Cambria Math" w:hAnsi="Cambria Math"/>
                      </w:rPr>
                      <m:t>-(10k+</m:t>
                    </m:r>
                    <m:d>
                      <m:dPr>
                        <m:ctrlPr>
                          <w:rPr>
                            <w:rFonts w:ascii="Cambria Math" w:hAnsi="Cambria Math"/>
                            <w:i/>
                          </w:rPr>
                        </m:ctrlPr>
                      </m:dPr>
                      <m:e>
                        <m:r>
                          <w:rPr>
                            <w:rFonts w:ascii="Cambria Math" w:hAnsi="Cambria Math"/>
                          </w:rPr>
                          <m:t>2.5∙1</m:t>
                        </m:r>
                        <m:sSup>
                          <m:sSupPr>
                            <m:ctrlPr>
                              <w:rPr>
                                <w:rFonts w:ascii="Cambria Math" w:hAnsi="Cambria Math"/>
                                <w:i/>
                              </w:rPr>
                            </m:ctrlPr>
                          </m:sSupPr>
                          <m:e>
                            <m:r>
                              <w:rPr>
                                <w:rFonts w:ascii="Cambria Math" w:hAnsi="Cambria Math"/>
                              </w:rPr>
                              <m:t>0</m:t>
                            </m:r>
                          </m:e>
                          <m:sup>
                            <m:r>
                              <w:rPr>
                                <w:rFonts w:ascii="Cambria Math" w:hAnsi="Cambria Math"/>
                              </w:rPr>
                              <m:t>6</m:t>
                            </m:r>
                          </m:sup>
                        </m:sSup>
                      </m:e>
                    </m:d>
                    <m:r>
                      <w:rPr>
                        <w:rFonts w:ascii="Cambria Math" w:hAnsi="Cambria Math"/>
                      </w:rPr>
                      <m:t>)</m:t>
                    </m:r>
                  </m:e>
                </m:mr>
                <m:mr>
                  <m:e>
                    <m:r>
                      <w:rPr>
                        <w:rFonts w:ascii="Cambria Math" w:hAnsi="Cambria Math"/>
                      </w:rPr>
                      <m:t>-(10k+</m:t>
                    </m:r>
                    <m:d>
                      <m:dPr>
                        <m:ctrlPr>
                          <w:rPr>
                            <w:rFonts w:ascii="Cambria Math" w:hAnsi="Cambria Math"/>
                            <w:i/>
                          </w:rPr>
                        </m:ctrlPr>
                      </m:dPr>
                      <m:e>
                        <m:r>
                          <w:rPr>
                            <w:rFonts w:ascii="Cambria Math" w:hAnsi="Cambria Math"/>
                          </w:rPr>
                          <m:t>2.5∙1</m:t>
                        </m:r>
                        <m:sSup>
                          <m:sSupPr>
                            <m:ctrlPr>
                              <w:rPr>
                                <w:rFonts w:ascii="Cambria Math" w:hAnsi="Cambria Math"/>
                                <w:i/>
                              </w:rPr>
                            </m:ctrlPr>
                          </m:sSupPr>
                          <m:e>
                            <m:r>
                              <w:rPr>
                                <w:rFonts w:ascii="Cambria Math" w:hAnsi="Cambria Math"/>
                              </w:rPr>
                              <m:t>0</m:t>
                            </m:r>
                          </m:e>
                          <m:sup>
                            <m:r>
                              <w:rPr>
                                <w:rFonts w:ascii="Cambria Math" w:hAnsi="Cambria Math"/>
                              </w:rPr>
                              <m:t>6</m:t>
                            </m:r>
                          </m:sup>
                        </m:sSup>
                      </m:e>
                    </m:d>
                    <m:r>
                      <w:rPr>
                        <w:rFonts w:ascii="Cambria Math" w:hAnsi="Cambria Math"/>
                      </w:rPr>
                      <m:t>)</m:t>
                    </m:r>
                  </m:e>
                  <m:e>
                    <m:r>
                      <w:rPr>
                        <w:rFonts w:ascii="Cambria Math" w:hAnsi="Cambria Math"/>
                      </w:rPr>
                      <m:t>(15k+</m:t>
                    </m:r>
                    <m:d>
                      <m:dPr>
                        <m:ctrlPr>
                          <w:rPr>
                            <w:rFonts w:ascii="Cambria Math" w:hAnsi="Cambria Math"/>
                            <w:i/>
                          </w:rPr>
                        </m:ctrlPr>
                      </m:dPr>
                      <m:e>
                        <m:r>
                          <w:rPr>
                            <w:rFonts w:ascii="Cambria Math" w:hAnsi="Cambria Math"/>
                          </w:rPr>
                          <m:t>7.5∙1</m:t>
                        </m:r>
                        <m:sSup>
                          <m:sSupPr>
                            <m:ctrlPr>
                              <w:rPr>
                                <w:rFonts w:ascii="Cambria Math" w:hAnsi="Cambria Math"/>
                                <w:i/>
                              </w:rPr>
                            </m:ctrlPr>
                          </m:sSupPr>
                          <m:e>
                            <m:r>
                              <w:rPr>
                                <w:rFonts w:ascii="Cambria Math" w:hAnsi="Cambria Math"/>
                              </w:rPr>
                              <m:t>0</m:t>
                            </m:r>
                          </m:e>
                          <m:sup>
                            <m:r>
                              <w:rPr>
                                <w:rFonts w:ascii="Cambria Math" w:hAnsi="Cambria Math"/>
                              </w:rPr>
                              <m:t>6</m:t>
                            </m:r>
                          </m:sup>
                        </m:sSup>
                      </m:e>
                    </m:d>
                    <m:r>
                      <w:rPr>
                        <w:rFonts w:ascii="Cambria Math" w:hAnsi="Cambria Math"/>
                      </w:rPr>
                      <m:t>)</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12</m:t>
                        </m:r>
                      </m:sub>
                    </m:sSub>
                  </m:e>
                </m:mr>
                <m:mr>
                  <m:e>
                    <m:sSub>
                      <m:sSubPr>
                        <m:ctrlPr>
                          <w:rPr>
                            <w:rFonts w:ascii="Cambria Math" w:hAnsi="Cambria Math"/>
                            <w:i/>
                          </w:rPr>
                        </m:ctrlPr>
                      </m:sSubPr>
                      <m:e>
                        <m:r>
                          <w:rPr>
                            <w:rFonts w:ascii="Cambria Math" w:hAnsi="Cambria Math"/>
                          </w:rPr>
                          <m:t>I</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-5/s</m:t>
                    </m:r>
                  </m:e>
                </m:mr>
                <m:mr>
                  <m:e>
                    <m:r>
                      <w:rPr>
                        <w:rFonts w:ascii="Cambria Math" w:hAnsi="Cambria Math"/>
                      </w:rPr>
                      <m:t>0</m:t>
                    </m:r>
                  </m:e>
                </m:mr>
              </m:m>
            </m:e>
          </m:d>
        </m:oMath>
      </m:oMathPara>
    </w:p>
    <w:p w:rsidR="00C82BF8" w:rsidRPr="00F4708F" w:rsidRDefault="00356EAF" w:rsidP="00C82BF8">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22</m:t>
              </m:r>
            </m:sub>
          </m:sSub>
          <m:r>
            <w:rPr>
              <w:rFonts w:ascii="Cambria Math" w:hAnsi="Cambria Math"/>
            </w:rPr>
            <m:t>=-</m:t>
          </m:r>
          <m:f>
            <m:fPr>
              <m:ctrlPr>
                <w:rPr>
                  <w:rFonts w:ascii="Cambria Math" w:hAnsi="Cambria Math"/>
                  <w:i/>
                </w:rPr>
              </m:ctrlPr>
            </m:fPr>
            <m:num>
              <m:r>
                <w:rPr>
                  <w:rFonts w:ascii="Cambria Math" w:hAnsi="Cambria Math"/>
                </w:rPr>
                <m:t>5</m:t>
              </m:r>
              <m:d>
                <m:dPr>
                  <m:ctrlPr>
                    <w:rPr>
                      <w:rFonts w:ascii="Cambria Math" w:hAnsi="Cambria Math"/>
                      <w:i/>
                    </w:rPr>
                  </m:ctrlPr>
                </m:d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s</m:t>
                  </m:r>
                </m:e>
              </m:d>
            </m:num>
            <m:den>
              <m:r>
                <w:rPr>
                  <w:rFonts w:ascii="Cambria Math" w:hAnsi="Cambria Math"/>
                </w:rPr>
                <m:t>s(</m:t>
              </m:r>
              <m:d>
                <m:dPr>
                  <m:ctrlPr>
                    <w:rPr>
                      <w:rFonts w:ascii="Cambria Math" w:hAnsi="Cambria Math"/>
                      <w:i/>
                    </w:rPr>
                  </m:ctrlPr>
                </m:dPr>
                <m:e>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6</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s+12.5∙</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m:t>
              </m:r>
            </m:den>
          </m:f>
          <m:r>
            <w:rPr>
              <w:rFonts w:ascii="Cambria Math" w:hAnsi="Cambria Math"/>
            </w:rPr>
            <m:t xml:space="preserve"> </m:t>
          </m:r>
        </m:oMath>
      </m:oMathPara>
    </w:p>
    <w:p w:rsidR="00F4708F" w:rsidRPr="00F4708F" w:rsidRDefault="00F4708F" w:rsidP="00C82BF8">
      <w:pPr>
        <w:jc w:val="center"/>
      </w:pPr>
    </w:p>
    <w:p w:rsidR="00F4708F" w:rsidRDefault="00F4708F" w:rsidP="00F4708F">
      <w:pPr>
        <w:rPr>
          <w:b/>
        </w:rPr>
      </w:pPr>
      <w:r w:rsidRPr="00F4708F">
        <w:rPr>
          <w:b/>
        </w:rPr>
        <w:t>Solve for the temporal response with the equations:</w:t>
      </w:r>
    </w:p>
    <w:p w:rsidR="00F4708F" w:rsidRPr="00F4708F" w:rsidRDefault="00F4708F" w:rsidP="00F4708F">
      <w:pPr>
        <w:rPr>
          <w:b/>
        </w:rPr>
      </w:pPr>
    </w:p>
    <w:p w:rsidR="006D5EC0" w:rsidRPr="006D5EC0" w:rsidRDefault="00356EAF" w:rsidP="00C82BF8">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4</m:t>
                  </m:r>
                </m:sup>
              </m:sSup>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s</m:t>
                      </m:r>
                    </m:e>
                  </m:d>
                  <m:d>
                    <m:dPr>
                      <m:ctrlPr>
                        <w:rPr>
                          <w:rFonts w:ascii="Cambria Math" w:hAnsi="Cambria Math"/>
                          <w:i/>
                        </w:rPr>
                      </m:ctrlPr>
                    </m:dPr>
                    <m:e>
                      <m:f>
                        <m:fPr>
                          <m:ctrlPr>
                            <w:rPr>
                              <w:rFonts w:ascii="Cambria Math" w:hAnsi="Cambria Math"/>
                              <w:i/>
                            </w:rPr>
                          </m:ctrlPr>
                        </m:fPr>
                        <m:num>
                          <m:r>
                            <w:rPr>
                              <w:rFonts w:ascii="Cambria Math" w:hAnsi="Cambria Math"/>
                            </w:rPr>
                            <m:t>15</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5s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den>
                      </m:f>
                    </m:e>
                  </m:d>
                </m:e>
              </m:d>
            </m:num>
            <m:den>
              <m:d>
                <m:dPr>
                  <m:ctrlPr>
                    <w:rPr>
                      <w:rFonts w:ascii="Cambria Math" w:hAnsi="Cambria Math"/>
                      <w:i/>
                    </w:rPr>
                  </m:ctrlPr>
                </m:dPr>
                <m:e>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6</m:t>
                      </m:r>
                    </m:sup>
                  </m:sSup>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80∙</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s+12.5∙</m:t>
              </m:r>
              <m:sSup>
                <m:sSupPr>
                  <m:ctrlPr>
                    <w:rPr>
                      <w:rFonts w:ascii="Cambria Math" w:hAnsi="Cambria Math"/>
                      <w:i/>
                    </w:rPr>
                  </m:ctrlPr>
                </m:sSupPr>
                <m:e>
                  <m:r>
                    <w:rPr>
                      <w:rFonts w:ascii="Cambria Math" w:hAnsi="Cambria Math"/>
                    </w:rPr>
                    <m:t>10</m:t>
                  </m:r>
                </m:e>
                <m:sup>
                  <m:r>
                    <w:rPr>
                      <w:rFonts w:ascii="Cambria Math" w:hAnsi="Cambria Math"/>
                    </w:rPr>
                    <m:t>12</m:t>
                  </m:r>
                </m:sup>
              </m:sSup>
            </m:den>
          </m:f>
        </m:oMath>
      </m:oMathPara>
    </w:p>
    <w:p w:rsidR="006D5EC0" w:rsidRPr="00601132" w:rsidRDefault="006D5EC0" w:rsidP="00C82BF8">
      <w:pPr>
        <w:jc w:val="center"/>
      </w:pPr>
      <m:oMathPara>
        <m:oMath>
          <m:r>
            <w:rPr>
              <w:rFonts w:ascii="Cambria Math" w:hAnsi="Cambria Math"/>
            </w:rPr>
            <w:lastRenderedPageBreak/>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r>
                <m:rPr>
                  <m:sty m:val="p"/>
                </m:rP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s+</m:t>
                  </m:r>
                  <m:d>
                    <m:dPr>
                      <m:ctrlPr>
                        <w:rPr>
                          <w:rFonts w:ascii="Cambria Math" w:hAnsi="Cambria Math"/>
                          <w:i/>
                        </w:rPr>
                      </m:ctrlPr>
                    </m:dPr>
                    <m:e>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e>
                  </m:d>
                </m:e>
              </m:d>
              <m:r>
                <w:rPr>
                  <w:rFonts w:ascii="Cambria Math" w:hAnsi="Cambria Math"/>
                </w:rPr>
                <m:t>)(15</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r>
                <w:rPr>
                  <w:rFonts w:ascii="Cambria Math" w:hAnsi="Cambria Math"/>
                </w:rPr>
                <m:t>+5</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num>
            <m:den>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8</m:t>
                  </m:r>
                </m:sup>
              </m:sSup>
              <m:d>
                <m:dPr>
                  <m:ctrlPr>
                    <w:rPr>
                      <w:rFonts w:ascii="Cambria Math" w:hAnsi="Cambria Math"/>
                      <w:i/>
                    </w:rPr>
                  </m:ctrlPr>
                </m:dPr>
                <m:e>
                  <m:r>
                    <w:rPr>
                      <w:rFonts w:ascii="Cambria Math" w:hAnsi="Cambria Math"/>
                    </w:rPr>
                    <m:t>s+500</m:t>
                  </m:r>
                </m:e>
              </m:d>
              <m:d>
                <m:dPr>
                  <m:ctrlPr>
                    <w:rPr>
                      <w:rFonts w:ascii="Cambria Math" w:hAnsi="Cambria Math"/>
                      <w:i/>
                    </w:rPr>
                  </m:ctrlPr>
                </m:dPr>
                <m:e>
                  <m:r>
                    <w:rPr>
                      <w:rFonts w:ascii="Cambria Math" w:hAnsi="Cambria Math"/>
                    </w:rPr>
                    <m:t>s+227.273</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den>
          </m:f>
          <m:r>
            <w:rPr>
              <w:rFonts w:ascii="Cambria Math" w:hAnsi="Cambria Math"/>
            </w:rPr>
            <m:t xml:space="preserve"> </m:t>
          </m:r>
        </m:oMath>
      </m:oMathPara>
    </w:p>
    <w:p w:rsidR="00601132" w:rsidRPr="002755AC" w:rsidRDefault="00601132" w:rsidP="00C82BF8">
      <w:pPr>
        <w:jc w:val="cente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s+500</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s+227.273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r>
                <w:rPr>
                  <w:rFonts w:ascii="Cambria Math" w:hAnsi="Cambria Math"/>
                </w:rPr>
                <m:t>s+400πj</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3</m:t>
                  </m:r>
                </m:sub>
                <m:sup>
                  <m:r>
                    <w:rPr>
                      <w:rFonts w:ascii="Cambria Math" w:hAnsi="Cambria Math"/>
                    </w:rPr>
                    <m:t>*</m:t>
                  </m:r>
                </m:sup>
              </m:sSubSup>
            </m:num>
            <m:den>
              <m:r>
                <w:rPr>
                  <w:rFonts w:ascii="Cambria Math" w:hAnsi="Cambria Math"/>
                </w:rPr>
                <m:t>s-400πj</m:t>
              </m:r>
            </m:den>
          </m:f>
        </m:oMath>
      </m:oMathPara>
    </w:p>
    <w:p w:rsidR="002755AC" w:rsidRPr="00F0188B" w:rsidRDefault="00356EAF" w:rsidP="00C82BF8">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s+500</m:t>
              </m:r>
            </m:e>
          </m:d>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m:t>
              </m:r>
            </m:e>
            <m:sub>
              <m:r>
                <w:rPr>
                  <w:rFonts w:ascii="Cambria Math" w:hAnsi="Cambria Math"/>
                </w:rPr>
                <m:t>-500</m:t>
              </m:r>
            </m:sub>
          </m:sSub>
          <m:r>
            <w:rPr>
              <w:rFonts w:ascii="Cambria Math" w:hAnsi="Cambria Math"/>
            </w:rPr>
            <m:t>=0</m:t>
          </m:r>
        </m:oMath>
      </m:oMathPara>
    </w:p>
    <w:p w:rsidR="00F0188B" w:rsidRDefault="00356EAF" w:rsidP="00F0188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s+227.273</m:t>
              </m:r>
            </m:e>
          </m:d>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m:t>
              </m:r>
            </m:e>
            <m:sub>
              <m:r>
                <w:rPr>
                  <w:rFonts w:ascii="Cambria Math" w:hAnsi="Cambria Math"/>
                </w:rPr>
                <m:t>-227.273</m:t>
              </m:r>
            </m:sub>
          </m:sSub>
          <m:r>
            <w:rPr>
              <w:rFonts w:ascii="Cambria Math" w:hAnsi="Cambria Math"/>
            </w:rPr>
            <m:t>=6.8187</m:t>
          </m:r>
        </m:oMath>
      </m:oMathPara>
    </w:p>
    <w:p w:rsidR="00F0188B" w:rsidRPr="00BE62F3" w:rsidRDefault="00356EAF" w:rsidP="00F0188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s+400πj</m:t>
              </m:r>
            </m:e>
          </m:d>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m:t>
              </m:r>
            </m:e>
            <m:sub>
              <m:r>
                <w:rPr>
                  <w:rFonts w:ascii="Cambria Math" w:hAnsi="Cambria Math"/>
                </w:rPr>
                <m:t>-400πj</m:t>
              </m:r>
            </m:sub>
          </m:sSub>
          <m:r>
            <w:rPr>
              <w:rFonts w:ascii="Cambria Math" w:hAnsi="Cambria Math"/>
            </w:rPr>
            <m:t>=1.1004- 0.1990j</m:t>
          </m:r>
        </m:oMath>
      </m:oMathPara>
    </w:p>
    <w:p w:rsidR="00BE62F3" w:rsidRPr="00BE62F3" w:rsidRDefault="00356EAF" w:rsidP="00BE62F3">
      <w:pPr>
        <w:jc w:val="center"/>
      </w:pPr>
      <m:oMathPara>
        <m:oMath>
          <m:sSubSup>
            <m:sSubSupPr>
              <m:ctrlPr>
                <w:rPr>
                  <w:rFonts w:ascii="Cambria Math" w:hAnsi="Cambria Math"/>
                  <w:i/>
                </w:rPr>
              </m:ctrlPr>
            </m:sSubSupPr>
            <m:e>
              <m:r>
                <w:rPr>
                  <w:rFonts w:ascii="Cambria Math" w:hAnsi="Cambria Math"/>
                </w:rPr>
                <m:t>k</m:t>
              </m:r>
            </m:e>
            <m:sub>
              <m:r>
                <w:rPr>
                  <w:rFonts w:ascii="Cambria Math" w:hAnsi="Cambria Math"/>
                </w:rPr>
                <m:t>3</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s+400πj</m:t>
              </m:r>
            </m:e>
          </m:d>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m:t>
              </m:r>
            </m:e>
            <m:sub>
              <m:r>
                <w:rPr>
                  <w:rFonts w:ascii="Cambria Math" w:hAnsi="Cambria Math"/>
                </w:rPr>
                <m:t>-400πj</m:t>
              </m:r>
            </m:sub>
          </m:sSub>
          <m:r>
            <w:rPr>
              <w:rFonts w:ascii="Cambria Math" w:hAnsi="Cambria Math"/>
            </w:rPr>
            <m:t>=1.1004+ 0.1990j</m:t>
          </m:r>
        </m:oMath>
      </m:oMathPara>
    </w:p>
    <w:p w:rsidR="00BE62F3" w:rsidRDefault="00BE62F3" w:rsidP="00BE62F3">
      <w:pPr>
        <w:jc w:val="center"/>
      </w:pPr>
    </w:p>
    <w:p w:rsidR="00BE62F3" w:rsidRPr="00F4708F" w:rsidRDefault="00356EAF" w:rsidP="00BE62F3">
      <w:pPr>
        <w:jc w:val="center"/>
        <w:rPr>
          <w:b/>
          <w:color w:val="FF0000"/>
        </w:rPr>
      </w:pPr>
      <m:oMathPara>
        <m:oMath>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o</m:t>
              </m:r>
            </m:sub>
          </m:sSub>
          <m:d>
            <m:dPr>
              <m:ctrlPr>
                <w:rPr>
                  <w:rFonts w:ascii="Cambria Math" w:hAnsi="Cambria Math"/>
                  <w:b/>
                  <w:i/>
                  <w:color w:val="FF0000"/>
                </w:rPr>
              </m:ctrlPr>
            </m:dPr>
            <m:e>
              <m:r>
                <m:rPr>
                  <m:sty m:val="bi"/>
                </m:rPr>
                <w:rPr>
                  <w:rFonts w:ascii="Cambria Math" w:hAnsi="Cambria Math"/>
                  <w:color w:val="FF0000"/>
                </w:rPr>
                <m:t>t</m:t>
              </m:r>
            </m:e>
          </m:d>
          <m:r>
            <m:rPr>
              <m:sty m:val="bi"/>
            </m:rPr>
            <w:rPr>
              <w:rFonts w:ascii="Cambria Math" w:hAnsi="Cambria Math"/>
              <w:color w:val="FF0000"/>
            </w:rPr>
            <m:t>=</m:t>
          </m:r>
          <m:d>
            <m:dPr>
              <m:ctrlPr>
                <w:rPr>
                  <w:rFonts w:ascii="Cambria Math" w:hAnsi="Cambria Math"/>
                  <w:b/>
                  <w:i/>
                  <w:color w:val="FF0000"/>
                </w:rPr>
              </m:ctrlPr>
            </m:dPr>
            <m:e>
              <m:r>
                <m:rPr>
                  <m:sty m:val="bi"/>
                </m:rPr>
                <w:rPr>
                  <w:rFonts w:ascii="Cambria Math" w:hAnsi="Cambria Math"/>
                  <w:color w:val="FF0000"/>
                </w:rPr>
                <m:t>6.82</m:t>
              </m:r>
              <m:sSup>
                <m:sSupPr>
                  <m:ctrlPr>
                    <w:rPr>
                      <w:rFonts w:ascii="Cambria Math" w:hAnsi="Cambria Math"/>
                      <w:b/>
                      <w:i/>
                      <w:color w:val="FF0000"/>
                    </w:rPr>
                  </m:ctrlPr>
                </m:sSupPr>
                <m:e>
                  <m:r>
                    <m:rPr>
                      <m:sty m:val="bi"/>
                    </m:rPr>
                    <w:rPr>
                      <w:rFonts w:ascii="Cambria Math" w:hAnsi="Cambria Math"/>
                      <w:color w:val="FF0000"/>
                    </w:rPr>
                    <m:t>e</m:t>
                  </m:r>
                </m:e>
                <m:sup>
                  <m:r>
                    <m:rPr>
                      <m:sty m:val="bi"/>
                    </m:rPr>
                    <w:rPr>
                      <w:rFonts w:ascii="Cambria Math" w:hAnsi="Cambria Math"/>
                      <w:color w:val="FF0000"/>
                    </w:rPr>
                    <m:t>-227</m:t>
                  </m:r>
                  <m:r>
                    <m:rPr>
                      <m:sty m:val="bi"/>
                    </m:rPr>
                    <w:rPr>
                      <w:rFonts w:ascii="Cambria Math" w:hAnsi="Cambria Math"/>
                      <w:color w:val="FF0000"/>
                    </w:rPr>
                    <m:t>t</m:t>
                  </m:r>
                </m:sup>
              </m:sSup>
              <m:r>
                <m:rPr>
                  <m:sty m:val="bi"/>
                </m:rPr>
                <w:rPr>
                  <w:rFonts w:ascii="Cambria Math" w:hAnsi="Cambria Math"/>
                  <w:color w:val="FF0000"/>
                </w:rPr>
                <m:t>+2.2</m:t>
              </m:r>
              <m:func>
                <m:funcPr>
                  <m:ctrlPr>
                    <w:rPr>
                      <w:rFonts w:ascii="Cambria Math" w:hAnsi="Cambria Math"/>
                      <w:b/>
                      <w:i/>
                      <w:color w:val="FF0000"/>
                    </w:rPr>
                  </m:ctrlPr>
                </m:funcPr>
                <m:fName>
                  <m:r>
                    <m:rPr>
                      <m:sty m:val="b"/>
                    </m:rPr>
                    <w:rPr>
                      <w:rFonts w:ascii="Cambria Math" w:hAnsi="Cambria Math"/>
                      <w:color w:val="FF0000"/>
                    </w:rPr>
                    <m:t>cos</m:t>
                  </m:r>
                </m:fName>
                <m:e>
                  <m:d>
                    <m:dPr>
                      <m:ctrlPr>
                        <w:rPr>
                          <w:rFonts w:ascii="Cambria Math" w:hAnsi="Cambria Math"/>
                          <w:b/>
                          <w:i/>
                          <w:color w:val="FF0000"/>
                        </w:rPr>
                      </m:ctrlPr>
                    </m:dPr>
                    <m:e>
                      <m:r>
                        <m:rPr>
                          <m:sty m:val="bi"/>
                        </m:rPr>
                        <w:rPr>
                          <w:rFonts w:ascii="Cambria Math" w:hAnsi="Cambria Math"/>
                          <w:color w:val="FF0000"/>
                        </w:rPr>
                        <m:t>400</m:t>
                      </m:r>
                      <m:r>
                        <m:rPr>
                          <m:sty m:val="bi"/>
                        </m:rPr>
                        <w:rPr>
                          <w:rFonts w:ascii="Cambria Math" w:hAnsi="Cambria Math"/>
                          <w:color w:val="FF0000"/>
                        </w:rPr>
                        <m:t>πt</m:t>
                      </m:r>
                    </m:e>
                  </m:d>
                </m:e>
              </m:func>
              <m:r>
                <m:rPr>
                  <m:sty m:val="bi"/>
                </m:rPr>
                <w:rPr>
                  <w:rFonts w:ascii="Cambria Math" w:hAnsi="Cambria Math"/>
                  <w:color w:val="FF0000"/>
                </w:rPr>
                <m:t>-0.398</m:t>
              </m:r>
              <m:func>
                <m:funcPr>
                  <m:ctrlPr>
                    <w:rPr>
                      <w:rFonts w:ascii="Cambria Math" w:hAnsi="Cambria Math"/>
                      <w:b/>
                      <w:i/>
                      <w:color w:val="FF0000"/>
                    </w:rPr>
                  </m:ctrlPr>
                </m:funcPr>
                <m:fName>
                  <m:r>
                    <m:rPr>
                      <m:sty m:val="b"/>
                    </m:rPr>
                    <w:rPr>
                      <w:rFonts w:ascii="Cambria Math" w:hAnsi="Cambria Math"/>
                      <w:color w:val="FF0000"/>
                    </w:rPr>
                    <m:t>sin</m:t>
                  </m:r>
                </m:fName>
                <m:e>
                  <m:d>
                    <m:dPr>
                      <m:ctrlPr>
                        <w:rPr>
                          <w:rFonts w:ascii="Cambria Math" w:hAnsi="Cambria Math"/>
                          <w:b/>
                          <w:i/>
                          <w:color w:val="FF0000"/>
                        </w:rPr>
                      </m:ctrlPr>
                    </m:dPr>
                    <m:e>
                      <m:r>
                        <m:rPr>
                          <m:sty m:val="bi"/>
                        </m:rPr>
                        <w:rPr>
                          <w:rFonts w:ascii="Cambria Math" w:hAnsi="Cambria Math"/>
                          <w:color w:val="FF0000"/>
                        </w:rPr>
                        <m:t>400</m:t>
                      </m:r>
                      <m:r>
                        <m:rPr>
                          <m:sty m:val="bi"/>
                        </m:rPr>
                        <w:rPr>
                          <w:rFonts w:ascii="Cambria Math" w:hAnsi="Cambria Math"/>
                          <w:color w:val="FF0000"/>
                        </w:rPr>
                        <m:t>πt</m:t>
                      </m:r>
                    </m:e>
                  </m:d>
                </m:e>
              </m:func>
            </m:e>
          </m:d>
          <m:r>
            <m:rPr>
              <m:sty m:val="bi"/>
            </m:rPr>
            <w:rPr>
              <w:rFonts w:ascii="Cambria Math" w:hAnsi="Cambria Math"/>
              <w:color w:val="FF0000"/>
            </w:rPr>
            <m:t xml:space="preserve">u(t) </m:t>
          </m:r>
        </m:oMath>
      </m:oMathPara>
    </w:p>
    <w:p w:rsidR="00BE62F3" w:rsidRPr="00F0188B" w:rsidRDefault="00BE62F3" w:rsidP="00F0188B">
      <w:pPr>
        <w:jc w:val="center"/>
      </w:pPr>
    </w:p>
    <w:p w:rsidR="00F0188B" w:rsidRPr="00F0188B" w:rsidRDefault="00F0188B" w:rsidP="00C82BF8">
      <w:pPr>
        <w:jc w:val="center"/>
      </w:pPr>
    </w:p>
    <w:p w:rsidR="00F0188B" w:rsidRPr="00F0188B" w:rsidRDefault="00F0188B" w:rsidP="00C82BF8">
      <w:pPr>
        <w:jc w:val="center"/>
      </w:pPr>
    </w:p>
    <w:p w:rsidR="00601132" w:rsidRPr="006D5EC0" w:rsidRDefault="00601132" w:rsidP="00C82BF8">
      <w:pPr>
        <w:jc w:val="center"/>
      </w:pPr>
    </w:p>
    <w:p w:rsidR="00C82BF8" w:rsidRPr="00C82BF8" w:rsidRDefault="00C82BF8" w:rsidP="00C82BF8">
      <w:pPr>
        <w:jc w:val="center"/>
        <w:rPr>
          <w:b/>
          <w:color w:val="FF0000"/>
        </w:rPr>
      </w:pPr>
    </w:p>
    <w:p w:rsidR="00C82BF8" w:rsidRDefault="00C82BF8" w:rsidP="00C82BF8">
      <w:pPr>
        <w:jc w:val="center"/>
        <w:rPr>
          <w:b/>
        </w:rPr>
      </w:pPr>
    </w:p>
    <w:p w:rsidR="00C82BF8" w:rsidRPr="00C82BF8" w:rsidRDefault="00C82BF8" w:rsidP="00C82BF8">
      <w:pPr>
        <w:jc w:val="center"/>
        <w:rPr>
          <w:b/>
        </w:rPr>
      </w:pPr>
    </w:p>
    <w:p w:rsidR="00C82BF8" w:rsidRPr="00C82BF8" w:rsidRDefault="00C82BF8" w:rsidP="00C82BF8">
      <w:pPr>
        <w:jc w:val="center"/>
      </w:pPr>
    </w:p>
    <w:p w:rsidR="00C82BF8" w:rsidRPr="00F569A8" w:rsidRDefault="00C82BF8" w:rsidP="00F569A8"/>
    <w:sectPr w:rsidR="00C82BF8" w:rsidRPr="00F569A8">
      <w:footerReference w:type="default" r:id="rId15"/>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EC0" w:rsidRDefault="006D5EC0">
      <w:pPr>
        <w:spacing w:line="240" w:lineRule="auto"/>
      </w:pPr>
      <w:r>
        <w:separator/>
      </w:r>
    </w:p>
  </w:endnote>
  <w:endnote w:type="continuationSeparator" w:id="0">
    <w:p w:rsidR="006D5EC0" w:rsidRDefault="006D5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7th Service Outline Italic">
    <w:panose1 w:val="00000000000000000000"/>
    <w:charset w:val="00"/>
    <w:family w:val="auto"/>
    <w:pitch w:val="variable"/>
    <w:sig w:usb0="80000003" w:usb1="00000000" w:usb2="00000000" w:usb3="00000000" w:csb0="00000001" w:csb1="00000000"/>
  </w:font>
  <w:font w:name="Jedi">
    <w:panose1 w:val="040B0800000000000000"/>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apture it 2">
    <w:panose1 w:val="02000500000000000000"/>
    <w:charset w:val="00"/>
    <w:family w:val="auto"/>
    <w:pitch w:val="variable"/>
    <w:sig w:usb0="80000083" w:usb1="00000042" w:usb2="00000000" w:usb3="00000000" w:csb0="00000001" w:csb1="00000000"/>
  </w:font>
  <w:font w:name="3Dumb">
    <w:panose1 w:val="00000000000000000000"/>
    <w:charset w:val="00"/>
    <w:family w:val="auto"/>
    <w:pitch w:val="variable"/>
    <w:sig w:usb0="800000AF" w:usb1="0800004A"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EC0" w:rsidRDefault="006D5EC0">
    <w:pPr>
      <w:pStyle w:val="Footer"/>
    </w:pPr>
    <w:r>
      <w:t xml:space="preserve">  </w:t>
    </w:r>
    <w:r>
      <w:rPr>
        <w:noProof/>
        <w:lang w:eastAsia="en-US"/>
      </w:rPr>
      <mc:AlternateContent>
        <mc:Choice Requires="wps">
          <w:drawing>
            <wp:inline distT="0" distB="0" distL="0" distR="0">
              <wp:extent cx="347472" cy="347472"/>
              <wp:effectExtent l="0" t="0" r="14605" b="14605"/>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ln/>
                    </wps:spPr>
                    <wps:style>
                      <a:lnRef idx="2">
                        <a:schemeClr val="dk1"/>
                      </a:lnRef>
                      <a:fillRef idx="1">
                        <a:schemeClr val="lt1"/>
                      </a:fillRef>
                      <a:effectRef idx="0">
                        <a:schemeClr val="dk1"/>
                      </a:effectRef>
                      <a:fontRef idx="minor">
                        <a:schemeClr val="dk1"/>
                      </a:fontRef>
                    </wps:style>
                    <wps:txbx>
                      <w:txbxContent>
                        <w:p w:rsidR="006D5EC0" w:rsidRPr="009D0D53" w:rsidRDefault="006D5EC0">
                          <w:pPr>
                            <w:pStyle w:val="BodyText"/>
                            <w:rPr>
                              <w:rStyle w:val="PageNumber"/>
                              <w:color w:val="000000" w:themeColor="text1"/>
                            </w:rPr>
                          </w:pPr>
                          <w:r w:rsidRPr="009D0D53">
                            <w:rPr>
                              <w:rStyle w:val="PageNumber"/>
                              <w:color w:val="000000" w:themeColor="text1"/>
                            </w:rPr>
                            <w:fldChar w:fldCharType="begin"/>
                          </w:r>
                          <w:r w:rsidRPr="009D0D53">
                            <w:rPr>
                              <w:rStyle w:val="PageNumber"/>
                              <w:color w:val="000000" w:themeColor="text1"/>
                            </w:rPr>
                            <w:instrText xml:space="preserve"> PAGE   \* MERGEFORMAT </w:instrText>
                          </w:r>
                          <w:r w:rsidRPr="009D0D53">
                            <w:rPr>
                              <w:rStyle w:val="PageNumber"/>
                              <w:color w:val="000000" w:themeColor="text1"/>
                            </w:rPr>
                            <w:fldChar w:fldCharType="separate"/>
                          </w:r>
                          <w:r w:rsidR="00356EAF">
                            <w:rPr>
                              <w:rStyle w:val="PageNumber"/>
                              <w:noProof/>
                              <w:color w:val="000000" w:themeColor="text1"/>
                            </w:rPr>
                            <w:t>8</w:t>
                          </w:r>
                          <w:r w:rsidRPr="009D0D53">
                            <w:rPr>
                              <w:rStyle w:val="PageNumber"/>
                              <w:color w:val="000000" w:themeColor="text1"/>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46"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" fillcolor="white [3201]" strokecolor="black [3200]" strokeweight="1pt">
              <v:stroke joinstyle="miter"/>
              <v:path arrowok="t"/>
              <o:lock v:ext="edit" aspectratio="t"/>
              <v:textbox inset="0,0,0,0">
                <w:txbxContent>
                  <w:p w:rsidR="006D5EC0" w:rsidRPr="009D0D53" w:rsidRDefault="006D5EC0">
                    <w:pPr>
                      <w:pStyle w:val="BodyText"/>
                      <w:rPr>
                        <w:rStyle w:val="PageNumber"/>
                        <w:color w:val="000000" w:themeColor="text1"/>
                      </w:rPr>
                    </w:pPr>
                    <w:r w:rsidRPr="009D0D53">
                      <w:rPr>
                        <w:rStyle w:val="PageNumber"/>
                        <w:color w:val="000000" w:themeColor="text1"/>
                      </w:rPr>
                      <w:fldChar w:fldCharType="begin"/>
                    </w:r>
                    <w:r w:rsidRPr="009D0D53">
                      <w:rPr>
                        <w:rStyle w:val="PageNumber"/>
                        <w:color w:val="000000" w:themeColor="text1"/>
                      </w:rPr>
                      <w:instrText xml:space="preserve"> PAGE   \* MERGEFORMAT </w:instrText>
                    </w:r>
                    <w:r w:rsidRPr="009D0D53">
                      <w:rPr>
                        <w:rStyle w:val="PageNumber"/>
                        <w:color w:val="000000" w:themeColor="text1"/>
                      </w:rPr>
                      <w:fldChar w:fldCharType="separate"/>
                    </w:r>
                    <w:r w:rsidR="00356EAF">
                      <w:rPr>
                        <w:rStyle w:val="PageNumber"/>
                        <w:noProof/>
                        <w:color w:val="000000" w:themeColor="text1"/>
                      </w:rPr>
                      <w:t>8</w:t>
                    </w:r>
                    <w:r w:rsidRPr="009D0D53">
                      <w:rPr>
                        <w:rStyle w:val="PageNumber"/>
                        <w:color w:val="000000" w:themeColor="text1"/>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EC0" w:rsidRDefault="006D5EC0">
      <w:pPr>
        <w:spacing w:line="240" w:lineRule="auto"/>
      </w:pPr>
      <w:r>
        <w:separator/>
      </w:r>
    </w:p>
  </w:footnote>
  <w:footnote w:type="continuationSeparator" w:id="0">
    <w:p w:rsidR="006D5EC0" w:rsidRDefault="006D5EC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22AA2AFA"/>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62385C51"/>
    <w:multiLevelType w:val="hybridMultilevel"/>
    <w:tmpl w:val="97B22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396"/>
    <w:rsid w:val="0000061F"/>
    <w:rsid w:val="002217DE"/>
    <w:rsid w:val="002755AC"/>
    <w:rsid w:val="002B0859"/>
    <w:rsid w:val="00356EAF"/>
    <w:rsid w:val="00362D65"/>
    <w:rsid w:val="003655DA"/>
    <w:rsid w:val="003D0679"/>
    <w:rsid w:val="003D1E25"/>
    <w:rsid w:val="003E2613"/>
    <w:rsid w:val="00433FEC"/>
    <w:rsid w:val="00451854"/>
    <w:rsid w:val="00601132"/>
    <w:rsid w:val="00611D32"/>
    <w:rsid w:val="0066010E"/>
    <w:rsid w:val="00661DCF"/>
    <w:rsid w:val="00683396"/>
    <w:rsid w:val="00685CDF"/>
    <w:rsid w:val="006D5EC0"/>
    <w:rsid w:val="006F561F"/>
    <w:rsid w:val="007C6513"/>
    <w:rsid w:val="008926A8"/>
    <w:rsid w:val="008F07A8"/>
    <w:rsid w:val="009D0D53"/>
    <w:rsid w:val="00A351FD"/>
    <w:rsid w:val="00A55578"/>
    <w:rsid w:val="00A72A08"/>
    <w:rsid w:val="00A91584"/>
    <w:rsid w:val="00A9406A"/>
    <w:rsid w:val="00BC20BB"/>
    <w:rsid w:val="00BE62F3"/>
    <w:rsid w:val="00BE7FE6"/>
    <w:rsid w:val="00BF4409"/>
    <w:rsid w:val="00C82BF8"/>
    <w:rsid w:val="00C9600F"/>
    <w:rsid w:val="00D34F2C"/>
    <w:rsid w:val="00E86E2B"/>
    <w:rsid w:val="00F0188B"/>
    <w:rsid w:val="00F4708F"/>
    <w:rsid w:val="00F569A8"/>
    <w:rsid w:val="00F84451"/>
    <w:rsid w:val="00FF0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5:chartTrackingRefBased/>
  <w15:docId w15:val="{B0909017-9F25-4375-B63E-6772BD317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uiPriority="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A8"/>
  </w:style>
  <w:style w:type="paragraph" w:styleId="Heading1">
    <w:name w:val="heading 1"/>
    <w:basedOn w:val="Normal"/>
    <w:next w:val="Normal"/>
    <w:link w:val="Heading1Char"/>
    <w:uiPriority w:val="9"/>
    <w:qFormat/>
    <w:rsid w:val="008F07A8"/>
    <w:pPr>
      <w:keepNext/>
      <w:keepLines/>
      <w:pBdr>
        <w:bottom w:val="single" w:sz="4" w:space="2" w:color="F1D7E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F07A8"/>
    <w:pPr>
      <w:keepNext/>
      <w:keepLines/>
      <w:spacing w:before="120" w:after="0" w:line="240" w:lineRule="auto"/>
      <w:outlineLvl w:val="1"/>
    </w:pPr>
    <w:rPr>
      <w:rFonts w:asciiTheme="majorHAnsi" w:eastAsiaTheme="majorEastAsia" w:hAnsiTheme="majorHAnsi" w:cstheme="majorBidi"/>
      <w:color w:val="F1D7E0" w:themeColor="accent2"/>
      <w:sz w:val="36"/>
      <w:szCs w:val="36"/>
    </w:rPr>
  </w:style>
  <w:style w:type="paragraph" w:styleId="Heading3">
    <w:name w:val="heading 3"/>
    <w:basedOn w:val="Normal"/>
    <w:next w:val="Normal"/>
    <w:link w:val="Heading3Char"/>
    <w:uiPriority w:val="9"/>
    <w:unhideWhenUsed/>
    <w:qFormat/>
    <w:rsid w:val="008F07A8"/>
    <w:pPr>
      <w:keepNext/>
      <w:keepLines/>
      <w:spacing w:before="80" w:after="0" w:line="240" w:lineRule="auto"/>
      <w:outlineLvl w:val="2"/>
    </w:pPr>
    <w:rPr>
      <w:rFonts w:asciiTheme="majorHAnsi" w:eastAsiaTheme="majorEastAsia" w:hAnsiTheme="majorHAnsi" w:cstheme="majorBidi"/>
      <w:color w:val="D3829E" w:themeColor="accent2" w:themeShade="BF"/>
      <w:sz w:val="32"/>
      <w:szCs w:val="32"/>
    </w:rPr>
  </w:style>
  <w:style w:type="paragraph" w:styleId="Heading4">
    <w:name w:val="heading 4"/>
    <w:basedOn w:val="Normal"/>
    <w:next w:val="Normal"/>
    <w:link w:val="Heading4Char"/>
    <w:uiPriority w:val="9"/>
    <w:semiHidden/>
    <w:unhideWhenUsed/>
    <w:qFormat/>
    <w:rsid w:val="008F07A8"/>
    <w:pPr>
      <w:keepNext/>
      <w:keepLines/>
      <w:spacing w:before="80" w:after="0" w:line="240" w:lineRule="auto"/>
      <w:outlineLvl w:val="3"/>
    </w:pPr>
    <w:rPr>
      <w:rFonts w:asciiTheme="majorHAnsi" w:eastAsiaTheme="majorEastAsia" w:hAnsiTheme="majorHAnsi" w:cstheme="majorBidi"/>
      <w:i/>
      <w:iCs/>
      <w:color w:val="A93B61" w:themeColor="accent2" w:themeShade="80"/>
      <w:sz w:val="28"/>
      <w:szCs w:val="28"/>
    </w:rPr>
  </w:style>
  <w:style w:type="paragraph" w:styleId="Heading5">
    <w:name w:val="heading 5"/>
    <w:basedOn w:val="Normal"/>
    <w:next w:val="Normal"/>
    <w:link w:val="Heading5Char"/>
    <w:uiPriority w:val="9"/>
    <w:semiHidden/>
    <w:unhideWhenUsed/>
    <w:qFormat/>
    <w:rsid w:val="008F07A8"/>
    <w:pPr>
      <w:keepNext/>
      <w:keepLines/>
      <w:spacing w:before="80" w:after="0" w:line="240" w:lineRule="auto"/>
      <w:outlineLvl w:val="4"/>
    </w:pPr>
    <w:rPr>
      <w:rFonts w:asciiTheme="majorHAnsi" w:eastAsiaTheme="majorEastAsia" w:hAnsiTheme="majorHAnsi" w:cstheme="majorBidi"/>
      <w:color w:val="D3829E" w:themeColor="accent2" w:themeShade="BF"/>
      <w:sz w:val="24"/>
      <w:szCs w:val="24"/>
    </w:rPr>
  </w:style>
  <w:style w:type="paragraph" w:styleId="Heading6">
    <w:name w:val="heading 6"/>
    <w:basedOn w:val="Normal"/>
    <w:next w:val="Normal"/>
    <w:link w:val="Heading6Char"/>
    <w:uiPriority w:val="9"/>
    <w:semiHidden/>
    <w:unhideWhenUsed/>
    <w:qFormat/>
    <w:rsid w:val="008F07A8"/>
    <w:pPr>
      <w:keepNext/>
      <w:keepLines/>
      <w:spacing w:before="80" w:after="0" w:line="240" w:lineRule="auto"/>
      <w:outlineLvl w:val="5"/>
    </w:pPr>
    <w:rPr>
      <w:rFonts w:asciiTheme="majorHAnsi" w:eastAsiaTheme="majorEastAsia" w:hAnsiTheme="majorHAnsi" w:cstheme="majorBidi"/>
      <w:i/>
      <w:iCs/>
      <w:color w:val="A93B61" w:themeColor="accent2" w:themeShade="80"/>
      <w:sz w:val="24"/>
      <w:szCs w:val="24"/>
    </w:rPr>
  </w:style>
  <w:style w:type="paragraph" w:styleId="Heading7">
    <w:name w:val="heading 7"/>
    <w:basedOn w:val="Normal"/>
    <w:next w:val="Normal"/>
    <w:link w:val="Heading7Char"/>
    <w:uiPriority w:val="9"/>
    <w:semiHidden/>
    <w:unhideWhenUsed/>
    <w:qFormat/>
    <w:rsid w:val="008F07A8"/>
    <w:pPr>
      <w:keepNext/>
      <w:keepLines/>
      <w:spacing w:before="80" w:after="0" w:line="240" w:lineRule="auto"/>
      <w:outlineLvl w:val="6"/>
    </w:pPr>
    <w:rPr>
      <w:rFonts w:asciiTheme="majorHAnsi" w:eastAsiaTheme="majorEastAsia" w:hAnsiTheme="majorHAnsi" w:cstheme="majorBidi"/>
      <w:b/>
      <w:bCs/>
      <w:color w:val="A93B61" w:themeColor="accent2" w:themeShade="80"/>
      <w:sz w:val="22"/>
      <w:szCs w:val="22"/>
    </w:rPr>
  </w:style>
  <w:style w:type="paragraph" w:styleId="Heading8">
    <w:name w:val="heading 8"/>
    <w:basedOn w:val="Normal"/>
    <w:next w:val="Normal"/>
    <w:link w:val="Heading8Char"/>
    <w:uiPriority w:val="9"/>
    <w:semiHidden/>
    <w:unhideWhenUsed/>
    <w:qFormat/>
    <w:rsid w:val="008F07A8"/>
    <w:pPr>
      <w:keepNext/>
      <w:keepLines/>
      <w:spacing w:before="80" w:after="0" w:line="240" w:lineRule="auto"/>
      <w:outlineLvl w:val="7"/>
    </w:pPr>
    <w:rPr>
      <w:rFonts w:asciiTheme="majorHAnsi" w:eastAsiaTheme="majorEastAsia" w:hAnsiTheme="majorHAnsi" w:cstheme="majorBidi"/>
      <w:color w:val="A93B61" w:themeColor="accent2" w:themeShade="80"/>
      <w:sz w:val="22"/>
      <w:szCs w:val="22"/>
    </w:rPr>
  </w:style>
  <w:style w:type="paragraph" w:styleId="Heading9">
    <w:name w:val="heading 9"/>
    <w:basedOn w:val="Normal"/>
    <w:next w:val="Normal"/>
    <w:link w:val="Heading9Char"/>
    <w:uiPriority w:val="9"/>
    <w:semiHidden/>
    <w:unhideWhenUsed/>
    <w:qFormat/>
    <w:rsid w:val="008F07A8"/>
    <w:pPr>
      <w:keepNext/>
      <w:keepLines/>
      <w:spacing w:before="80" w:after="0" w:line="240" w:lineRule="auto"/>
      <w:outlineLvl w:val="8"/>
    </w:pPr>
    <w:rPr>
      <w:rFonts w:asciiTheme="majorHAnsi" w:eastAsiaTheme="majorEastAsia" w:hAnsiTheme="majorHAnsi" w:cstheme="majorBidi"/>
      <w:i/>
      <w:iCs/>
      <w:color w:val="A93B61"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8F07A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F07A8"/>
    <w:rPr>
      <w:rFonts w:asciiTheme="majorHAnsi" w:eastAsiaTheme="majorEastAsia" w:hAnsiTheme="majorHAnsi" w:cstheme="majorBidi"/>
      <w:color w:val="262626" w:themeColor="text1" w:themeTint="D9"/>
      <w:sz w:val="96"/>
      <w:szCs w:val="96"/>
    </w:rPr>
  </w:style>
  <w:style w:type="paragraph" w:customStyle="1" w:styleId="ContactInfo">
    <w:name w:val="Contact Info"/>
    <w:basedOn w:val="Normal"/>
    <w:pPr>
      <w:spacing w:line="300" w:lineRule="auto"/>
    </w:pPr>
    <w:rPr>
      <w:sz w:val="28"/>
      <w:szCs w:val="28"/>
    </w:rPr>
  </w:style>
  <w:style w:type="paragraph" w:styleId="BodyText">
    <w:name w:val="Body Text"/>
    <w:basedOn w:val="Normal"/>
    <w:link w:val="BodyTextChar"/>
    <w:uiPriority w:val="99"/>
    <w:unhideWhenUsed/>
    <w:pPr>
      <w:spacing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9"/>
    <w:rsid w:val="008F07A8"/>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8F07A8"/>
    <w:rPr>
      <w:rFonts w:asciiTheme="majorHAnsi" w:eastAsiaTheme="majorEastAsia" w:hAnsiTheme="majorHAnsi" w:cstheme="majorBidi"/>
      <w:color w:val="F1D7E0" w:themeColor="accent2"/>
      <w:sz w:val="36"/>
      <w:szCs w:val="36"/>
    </w:rPr>
  </w:style>
  <w:style w:type="paragraph" w:styleId="ListBullet">
    <w:name w:val="List Bullet"/>
    <w:basedOn w:val="Normal"/>
    <w:uiPriority w:val="1"/>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9"/>
    <w:rsid w:val="008F07A8"/>
    <w:rPr>
      <w:rFonts w:asciiTheme="majorHAnsi" w:eastAsiaTheme="majorEastAsia" w:hAnsiTheme="majorHAnsi" w:cstheme="majorBidi"/>
      <w:color w:val="D3829E" w:themeColor="accent2" w:themeShade="BF"/>
      <w:sz w:val="32"/>
      <w:szCs w:val="32"/>
    </w:rPr>
  </w:style>
  <w:style w:type="paragraph" w:styleId="Quote">
    <w:name w:val="Quote"/>
    <w:basedOn w:val="Normal"/>
    <w:next w:val="Normal"/>
    <w:link w:val="QuoteChar"/>
    <w:uiPriority w:val="29"/>
    <w:qFormat/>
    <w:rsid w:val="008F07A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F07A8"/>
    <w:rPr>
      <w:rFonts w:asciiTheme="majorHAnsi" w:eastAsiaTheme="majorEastAsia" w:hAnsiTheme="majorHAnsi" w:cstheme="majorBidi"/>
      <w:color w:val="000000" w:themeColor="text1"/>
      <w:sz w:val="24"/>
      <w:szCs w:val="24"/>
    </w:rPr>
  </w:style>
  <w:style w:type="paragraph" w:styleId="TOCHeading">
    <w:name w:val="TOC Heading"/>
    <w:basedOn w:val="Heading1"/>
    <w:next w:val="Normal"/>
    <w:uiPriority w:val="39"/>
    <w:semiHidden/>
    <w:unhideWhenUsed/>
    <w:qFormat/>
    <w:rsid w:val="008F07A8"/>
    <w:pPr>
      <w:outlineLvl w:val="9"/>
    </w:pPr>
  </w:style>
  <w:style w:type="paragraph" w:styleId="ListParagraph">
    <w:name w:val="List Paragraph"/>
    <w:basedOn w:val="Normal"/>
    <w:uiPriority w:val="34"/>
    <w:qFormat/>
    <w:rsid w:val="008F07A8"/>
    <w:pPr>
      <w:ind w:left="720"/>
      <w:contextualSpacing/>
    </w:pPr>
  </w:style>
  <w:style w:type="character" w:customStyle="1" w:styleId="Heading4Char">
    <w:name w:val="Heading 4 Char"/>
    <w:basedOn w:val="DefaultParagraphFont"/>
    <w:link w:val="Heading4"/>
    <w:uiPriority w:val="9"/>
    <w:semiHidden/>
    <w:rsid w:val="008F07A8"/>
    <w:rPr>
      <w:rFonts w:asciiTheme="majorHAnsi" w:eastAsiaTheme="majorEastAsia" w:hAnsiTheme="majorHAnsi" w:cstheme="majorBidi"/>
      <w:i/>
      <w:iCs/>
      <w:color w:val="A93B61" w:themeColor="accent2" w:themeShade="80"/>
      <w:sz w:val="28"/>
      <w:szCs w:val="28"/>
    </w:rPr>
  </w:style>
  <w:style w:type="character" w:customStyle="1" w:styleId="Heading5Char">
    <w:name w:val="Heading 5 Char"/>
    <w:basedOn w:val="DefaultParagraphFont"/>
    <w:link w:val="Heading5"/>
    <w:uiPriority w:val="9"/>
    <w:semiHidden/>
    <w:rsid w:val="008F07A8"/>
    <w:rPr>
      <w:rFonts w:asciiTheme="majorHAnsi" w:eastAsiaTheme="majorEastAsia" w:hAnsiTheme="majorHAnsi" w:cstheme="majorBidi"/>
      <w:color w:val="D3829E" w:themeColor="accent2" w:themeShade="BF"/>
      <w:sz w:val="24"/>
      <w:szCs w:val="24"/>
    </w:rPr>
  </w:style>
  <w:style w:type="character" w:customStyle="1" w:styleId="Heading6Char">
    <w:name w:val="Heading 6 Char"/>
    <w:basedOn w:val="DefaultParagraphFont"/>
    <w:link w:val="Heading6"/>
    <w:uiPriority w:val="9"/>
    <w:semiHidden/>
    <w:rsid w:val="008F07A8"/>
    <w:rPr>
      <w:rFonts w:asciiTheme="majorHAnsi" w:eastAsiaTheme="majorEastAsia" w:hAnsiTheme="majorHAnsi" w:cstheme="majorBidi"/>
      <w:i/>
      <w:iCs/>
      <w:color w:val="A93B61" w:themeColor="accent2" w:themeShade="80"/>
      <w:sz w:val="24"/>
      <w:szCs w:val="24"/>
    </w:rPr>
  </w:style>
  <w:style w:type="character" w:customStyle="1" w:styleId="Heading7Char">
    <w:name w:val="Heading 7 Char"/>
    <w:basedOn w:val="DefaultParagraphFont"/>
    <w:link w:val="Heading7"/>
    <w:uiPriority w:val="9"/>
    <w:semiHidden/>
    <w:rsid w:val="008F07A8"/>
    <w:rPr>
      <w:rFonts w:asciiTheme="majorHAnsi" w:eastAsiaTheme="majorEastAsia" w:hAnsiTheme="majorHAnsi" w:cstheme="majorBidi"/>
      <w:b/>
      <w:bCs/>
      <w:color w:val="A93B61" w:themeColor="accent2" w:themeShade="80"/>
      <w:sz w:val="22"/>
      <w:szCs w:val="22"/>
    </w:rPr>
  </w:style>
  <w:style w:type="character" w:customStyle="1" w:styleId="Heading8Char">
    <w:name w:val="Heading 8 Char"/>
    <w:basedOn w:val="DefaultParagraphFont"/>
    <w:link w:val="Heading8"/>
    <w:uiPriority w:val="9"/>
    <w:semiHidden/>
    <w:rsid w:val="008F07A8"/>
    <w:rPr>
      <w:rFonts w:asciiTheme="majorHAnsi" w:eastAsiaTheme="majorEastAsia" w:hAnsiTheme="majorHAnsi" w:cstheme="majorBidi"/>
      <w:color w:val="A93B61" w:themeColor="accent2" w:themeShade="80"/>
      <w:sz w:val="22"/>
      <w:szCs w:val="22"/>
    </w:rPr>
  </w:style>
  <w:style w:type="character" w:customStyle="1" w:styleId="Heading9Char">
    <w:name w:val="Heading 9 Char"/>
    <w:basedOn w:val="DefaultParagraphFont"/>
    <w:link w:val="Heading9"/>
    <w:uiPriority w:val="9"/>
    <w:semiHidden/>
    <w:rsid w:val="008F07A8"/>
    <w:rPr>
      <w:rFonts w:asciiTheme="majorHAnsi" w:eastAsiaTheme="majorEastAsia" w:hAnsiTheme="majorHAnsi" w:cstheme="majorBidi"/>
      <w:i/>
      <w:iCs/>
      <w:color w:val="A93B61" w:themeColor="accent2" w:themeShade="80"/>
      <w:sz w:val="22"/>
      <w:szCs w:val="22"/>
    </w:rPr>
  </w:style>
  <w:style w:type="paragraph" w:styleId="Caption">
    <w:name w:val="caption"/>
    <w:basedOn w:val="Normal"/>
    <w:next w:val="Normal"/>
    <w:uiPriority w:val="35"/>
    <w:semiHidden/>
    <w:unhideWhenUsed/>
    <w:qFormat/>
    <w:rsid w:val="008F07A8"/>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8F07A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F07A8"/>
    <w:rPr>
      <w:caps/>
      <w:color w:val="404040" w:themeColor="text1" w:themeTint="BF"/>
      <w:spacing w:val="20"/>
      <w:sz w:val="28"/>
      <w:szCs w:val="28"/>
    </w:rPr>
  </w:style>
  <w:style w:type="character" w:styleId="Strong">
    <w:name w:val="Strong"/>
    <w:basedOn w:val="DefaultParagraphFont"/>
    <w:uiPriority w:val="22"/>
    <w:qFormat/>
    <w:rsid w:val="008F07A8"/>
    <w:rPr>
      <w:b/>
      <w:bCs/>
    </w:rPr>
  </w:style>
  <w:style w:type="character" w:styleId="Emphasis">
    <w:name w:val="Emphasis"/>
    <w:basedOn w:val="DefaultParagraphFont"/>
    <w:uiPriority w:val="20"/>
    <w:qFormat/>
    <w:rsid w:val="008F07A8"/>
    <w:rPr>
      <w:i/>
      <w:iCs/>
      <w:color w:val="000000" w:themeColor="text1"/>
    </w:rPr>
  </w:style>
  <w:style w:type="paragraph" w:styleId="NoSpacing">
    <w:name w:val="No Spacing"/>
    <w:uiPriority w:val="1"/>
    <w:qFormat/>
    <w:rsid w:val="008F07A8"/>
    <w:pPr>
      <w:spacing w:after="0" w:line="240" w:lineRule="auto"/>
    </w:pPr>
  </w:style>
  <w:style w:type="paragraph" w:styleId="IntenseQuote">
    <w:name w:val="Intense Quote"/>
    <w:basedOn w:val="Normal"/>
    <w:next w:val="Normal"/>
    <w:link w:val="IntenseQuoteChar"/>
    <w:uiPriority w:val="30"/>
    <w:qFormat/>
    <w:rsid w:val="008F07A8"/>
    <w:pPr>
      <w:pBdr>
        <w:top w:val="single" w:sz="24" w:space="4" w:color="F1D7E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F07A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F07A8"/>
    <w:rPr>
      <w:i/>
      <w:iCs/>
      <w:color w:val="595959" w:themeColor="text1" w:themeTint="A6"/>
    </w:rPr>
  </w:style>
  <w:style w:type="character" w:styleId="IntenseEmphasis">
    <w:name w:val="Intense Emphasis"/>
    <w:basedOn w:val="DefaultParagraphFont"/>
    <w:uiPriority w:val="21"/>
    <w:qFormat/>
    <w:rsid w:val="008F07A8"/>
    <w:rPr>
      <w:b/>
      <w:bCs/>
      <w:i/>
      <w:iCs/>
      <w:caps w:val="0"/>
      <w:smallCaps w:val="0"/>
      <w:strike w:val="0"/>
      <w:dstrike w:val="0"/>
      <w:color w:val="F1D7E0" w:themeColor="accent2"/>
    </w:rPr>
  </w:style>
  <w:style w:type="character" w:styleId="SubtleReference">
    <w:name w:val="Subtle Reference"/>
    <w:basedOn w:val="DefaultParagraphFont"/>
    <w:uiPriority w:val="31"/>
    <w:qFormat/>
    <w:rsid w:val="008F07A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F07A8"/>
    <w:rPr>
      <w:b/>
      <w:bCs/>
      <w:caps w:val="0"/>
      <w:smallCaps/>
      <w:color w:val="auto"/>
      <w:spacing w:val="0"/>
      <w:u w:val="single"/>
    </w:rPr>
  </w:style>
  <w:style w:type="character" w:styleId="BookTitle">
    <w:name w:val="Book Title"/>
    <w:basedOn w:val="DefaultParagraphFont"/>
    <w:uiPriority w:val="33"/>
    <w:qFormat/>
    <w:rsid w:val="008F07A8"/>
    <w:rPr>
      <w:b/>
      <w:bCs/>
      <w:caps w:val="0"/>
      <w:smallCaps/>
      <w:spacing w:val="0"/>
    </w:rPr>
  </w:style>
  <w:style w:type="character" w:styleId="Hyperlink">
    <w:name w:val="Hyperlink"/>
    <w:basedOn w:val="DefaultParagraphFont"/>
    <w:uiPriority w:val="99"/>
    <w:unhideWhenUsed/>
    <w:rsid w:val="008F07A8"/>
    <w:rPr>
      <w:color w:val="872D4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1B3311D5-71EB-43B3-89BF-A478CE622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441</TotalTime>
  <Pages>9</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Laplace Land</vt:lpstr>
    </vt:vector>
  </TitlesOfParts>
  <Manager>Dr. Bruce Barnes</Manager>
  <Company/>
  <LinksUpToDate>false</LinksUpToDate>
  <CharactersWithSpaces>6106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Laplace Land</dc:title>
  <dc:creator>David Houston</dc:creator>
  <cp:keywords>EE 225</cp:keywords>
  <cp:lastModifiedBy>David Houston</cp:lastModifiedBy>
  <cp:revision>12</cp:revision>
  <cp:lastPrinted>2014-04-28T14:41:00Z</cp:lastPrinted>
  <dcterms:created xsi:type="dcterms:W3CDTF">2014-04-22T18:25:00Z</dcterms:created>
  <dcterms:modified xsi:type="dcterms:W3CDTF">2014-04-28T14:43:00Z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