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B039E"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A comment on the language F that you chose. You should make a brief statement of particular challenges in translating your choice of F language to English (relative to other possible choices for F), and key insights about the language that you made use of in your strategies to improve your baseline MT system.</w:t>
      </w:r>
    </w:p>
    <w:p w14:paraId="37C7A5B0"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 xml:space="preserve">If you are implementing the statistical MT system, </w:t>
      </w:r>
    </w:p>
    <w:p w14:paraId="012C14FA" w14:textId="77777777" w:rsidR="008263F0" w:rsidRPr="008263F0" w:rsidRDefault="008263F0" w:rsidP="008263F0">
      <w:pPr>
        <w:numPr>
          <w:ilvl w:val="1"/>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Your strategy to improve the baseline IBM model 1 system</w:t>
      </w:r>
    </w:p>
    <w:p w14:paraId="132D6B9A"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Your error analysis on the test set, including specific reference to what your code does and ideas for how further work might fix your remaining errors.</w:t>
      </w:r>
    </w:p>
    <w:p w14:paraId="5085AFF0"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The output of Google Translate.</w:t>
      </w:r>
    </w:p>
    <w:p w14:paraId="33BB69FC"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A comparative analysis commenting on your system's performance compared to Google Translate's. Show where the systems agree, what your system does better than Google Translate, and what Google Translate does better than your system.</w:t>
      </w:r>
    </w:p>
    <w:p w14:paraId="37DDB7F9" w14:textId="1123D415" w:rsidR="00D25D9E" w:rsidRDefault="00231C6E" w:rsidP="00231C6E">
      <w:pPr>
        <w:rPr>
          <w:rFonts w:eastAsia="Times New Roman" w:cs="Times New Roman"/>
        </w:rPr>
      </w:pPr>
      <w:r>
        <w:tab/>
      </w:r>
      <w:r w:rsidR="008263F0">
        <w:t xml:space="preserve">For this assignment, we implemented a statistical machine translation system to </w:t>
      </w:r>
      <w:r w:rsidR="00C87348">
        <w:rPr>
          <w:rFonts w:eastAsia="Times New Roman" w:cs="Times New Roman"/>
        </w:rPr>
        <w:t>translate Spanish to English.</w:t>
      </w:r>
      <w:r w:rsidR="002C5F07">
        <w:rPr>
          <w:rFonts w:eastAsia="Times New Roman" w:cs="Times New Roman"/>
        </w:rPr>
        <w:t xml:space="preserve"> Luckily</w:t>
      </w:r>
      <w:r>
        <w:rPr>
          <w:rFonts w:eastAsia="Times New Roman" w:cs="Times New Roman"/>
        </w:rPr>
        <w:t>,</w:t>
      </w:r>
      <w:r w:rsidR="002C5F07">
        <w:rPr>
          <w:rFonts w:eastAsia="Times New Roman" w:cs="Times New Roman"/>
        </w:rPr>
        <w:t xml:space="preserve"> English is very similar to Spanish seeing that English is a creole of semi-Romance ancestry</w:t>
      </w:r>
      <w:r>
        <w:rPr>
          <w:rFonts w:eastAsia="Times New Roman" w:cs="Times New Roman"/>
        </w:rPr>
        <w:t xml:space="preserve"> (and Spanish is a Romance language), however, there are some ke</w:t>
      </w:r>
      <w:r w:rsidR="00FD6802">
        <w:rPr>
          <w:rFonts w:eastAsia="Times New Roman" w:cs="Times New Roman"/>
        </w:rPr>
        <w:t xml:space="preserve">y properties of Spanish that </w:t>
      </w:r>
      <w:r>
        <w:rPr>
          <w:rFonts w:eastAsia="Times New Roman" w:cs="Times New Roman"/>
        </w:rPr>
        <w:t>make it distinct from English</w:t>
      </w:r>
      <w:r w:rsidR="00FD6802">
        <w:rPr>
          <w:rFonts w:eastAsia="Times New Roman" w:cs="Times New Roman"/>
        </w:rPr>
        <w:t xml:space="preserve"> that we took heed of</w:t>
      </w:r>
      <w:r>
        <w:rPr>
          <w:rFonts w:eastAsia="Times New Roman" w:cs="Times New Roman"/>
        </w:rPr>
        <w:t xml:space="preserve">. </w:t>
      </w:r>
    </w:p>
    <w:p w14:paraId="4D9A2694" w14:textId="77777777" w:rsidR="00231C6E" w:rsidRDefault="00231C6E" w:rsidP="00231C6E">
      <w:pPr>
        <w:rPr>
          <w:rFonts w:eastAsia="Times New Roman" w:cs="Times New Roman"/>
        </w:rPr>
      </w:pPr>
    </w:p>
    <w:p w14:paraId="060426E4" w14:textId="18FB3A3E" w:rsidR="00B30B6C" w:rsidRDefault="00231C6E" w:rsidP="00231C6E">
      <w:pPr>
        <w:rPr>
          <w:rFonts w:eastAsia="Times New Roman" w:cs="Times New Roman"/>
        </w:rPr>
      </w:pPr>
      <w:r>
        <w:rPr>
          <w:rFonts w:eastAsia="Times New Roman" w:cs="Times New Roman"/>
        </w:rPr>
        <w:tab/>
        <w:t>For starters</w:t>
      </w:r>
      <w:r w:rsidR="00CD3F18">
        <w:rPr>
          <w:rFonts w:eastAsia="Times New Roman" w:cs="Times New Roman"/>
        </w:rPr>
        <w:t>,</w:t>
      </w:r>
      <w:r w:rsidR="00196BF5">
        <w:rPr>
          <w:rFonts w:eastAsia="Times New Roman" w:cs="Times New Roman"/>
        </w:rPr>
        <w:t xml:space="preserve"> </w:t>
      </w:r>
      <w:r w:rsidR="00A95A91">
        <w:rPr>
          <w:rFonts w:eastAsia="Times New Roman" w:cs="Times New Roman"/>
        </w:rPr>
        <w:t>there are predicate argument divergences</w:t>
      </w:r>
      <w:r w:rsidR="00E803A3">
        <w:rPr>
          <w:rFonts w:eastAsia="Times New Roman" w:cs="Times New Roman"/>
        </w:rPr>
        <w:t xml:space="preserve"> (meaning there are differences in the ways the predicates and the arguments are related)</w:t>
      </w:r>
      <w:r w:rsidR="00196BF5">
        <w:rPr>
          <w:rFonts w:eastAsia="Times New Roman" w:cs="Times New Roman"/>
        </w:rPr>
        <w:t xml:space="preserve">. </w:t>
      </w:r>
      <w:r w:rsidR="008B61EE">
        <w:rPr>
          <w:rFonts w:eastAsia="Times New Roman" w:cs="Times New Roman"/>
        </w:rPr>
        <w:t xml:space="preserve">One of these divergences is called head swapping. </w:t>
      </w:r>
      <w:r w:rsidR="00E803A3">
        <w:rPr>
          <w:rFonts w:eastAsia="Times New Roman" w:cs="Times New Roman"/>
        </w:rPr>
        <w:t xml:space="preserve">In English, the manner of motion is denoted on the verb and the direction of motion is described in the adverb/satellite. This makes English a Satellite-framed language. Yet in Spanish the verb </w:t>
      </w:r>
      <w:r w:rsidR="00FF2122">
        <w:rPr>
          <w:rFonts w:eastAsia="Times New Roman" w:cs="Times New Roman"/>
        </w:rPr>
        <w:t xml:space="preserve">typically </w:t>
      </w:r>
      <w:r w:rsidR="00E803A3">
        <w:rPr>
          <w:rFonts w:eastAsia="Times New Roman" w:cs="Times New Roman"/>
        </w:rPr>
        <w:t>marks the direction of motion, and the adverb/satellite</w:t>
      </w:r>
      <w:r w:rsidR="00FF2122">
        <w:rPr>
          <w:rFonts w:eastAsia="Times New Roman" w:cs="Times New Roman"/>
        </w:rPr>
        <w:t xml:space="preserve"> generally</w:t>
      </w:r>
      <w:r w:rsidR="00E803A3">
        <w:rPr>
          <w:rFonts w:eastAsia="Times New Roman" w:cs="Times New Roman"/>
        </w:rPr>
        <w:t xml:space="preserve"> denotes the manner – making Spanish a Verb-framed language. </w:t>
      </w:r>
      <w:r w:rsidR="00E47BAC">
        <w:rPr>
          <w:rFonts w:eastAsia="Times New Roman" w:cs="Times New Roman"/>
        </w:rPr>
        <w:t>We can s</w:t>
      </w:r>
      <w:r w:rsidR="008B61EE">
        <w:rPr>
          <w:rFonts w:eastAsia="Times New Roman" w:cs="Times New Roman"/>
        </w:rPr>
        <w:t xml:space="preserve">ee this in the English </w:t>
      </w:r>
      <w:r w:rsidR="00520623">
        <w:rPr>
          <w:rFonts w:eastAsia="Times New Roman" w:cs="Times New Roman"/>
        </w:rPr>
        <w:t>example:</w:t>
      </w:r>
      <w:r w:rsidR="008B61EE">
        <w:rPr>
          <w:rFonts w:eastAsia="Times New Roman" w:cs="Times New Roman"/>
        </w:rPr>
        <w:t xml:space="preserve"> </w:t>
      </w:r>
      <w:r w:rsidR="00E47BAC">
        <w:rPr>
          <w:rFonts w:eastAsia="Times New Roman" w:cs="Times New Roman"/>
        </w:rPr>
        <w:t>“</w:t>
      </w:r>
      <w:r w:rsidR="001A2F4C">
        <w:rPr>
          <w:rFonts w:eastAsia="Times New Roman" w:cs="Times New Roman"/>
        </w:rPr>
        <w:t>he ran in,</w:t>
      </w:r>
      <w:r w:rsidR="00E47BAC">
        <w:rPr>
          <w:rFonts w:eastAsia="Times New Roman" w:cs="Times New Roman"/>
        </w:rPr>
        <w:t>”</w:t>
      </w:r>
      <w:r w:rsidR="001A2F4C">
        <w:rPr>
          <w:rFonts w:eastAsia="Times New Roman" w:cs="Times New Roman"/>
        </w:rPr>
        <w:t xml:space="preserve"> where the verb “ran” describes the manner of motion and the satellite “in” describes the direction of motion</w:t>
      </w:r>
      <w:r w:rsidR="00E47BAC">
        <w:rPr>
          <w:rFonts w:eastAsia="Times New Roman" w:cs="Times New Roman"/>
        </w:rPr>
        <w:t>.</w:t>
      </w:r>
      <w:r w:rsidR="001A2F4C">
        <w:rPr>
          <w:rFonts w:eastAsia="Times New Roman" w:cs="Times New Roman"/>
        </w:rPr>
        <w:t xml:space="preserve"> In Spanish the correct translation would be, </w:t>
      </w:r>
      <w:r w:rsidR="001A2F4C" w:rsidRPr="001A2F4C">
        <w:rPr>
          <w:rFonts w:eastAsia="Times New Roman" w:cs="Times New Roman"/>
        </w:rPr>
        <w:t>“</w:t>
      </w:r>
      <w:r w:rsidR="001A2F4C" w:rsidRPr="00520623">
        <w:rPr>
          <w:rFonts w:eastAsia="Times New Roman" w:cs="Times New Roman"/>
          <w:iCs/>
          <w:lang w:val="es-ES_tradnl"/>
        </w:rPr>
        <w:t>entró corriendo</w:t>
      </w:r>
      <w:r w:rsidR="001A2F4C" w:rsidRPr="001A2F4C">
        <w:rPr>
          <w:rFonts w:eastAsia="Times New Roman" w:cs="Times New Roman"/>
          <w:iCs/>
        </w:rPr>
        <w:t>,”</w:t>
      </w:r>
      <w:r w:rsidR="001A2F4C">
        <w:rPr>
          <w:rFonts w:eastAsia="Times New Roman" w:cs="Times New Roman"/>
          <w:i/>
          <w:iCs/>
        </w:rPr>
        <w:t xml:space="preserve"> </w:t>
      </w:r>
      <w:r w:rsidR="001A2F4C">
        <w:rPr>
          <w:rFonts w:eastAsia="Times New Roman" w:cs="Times New Roman"/>
        </w:rPr>
        <w:t>which literally means in English “he entered running.” Note that the direction of motion is described with the verb, and manner with the satellite</w:t>
      </w:r>
      <w:r w:rsidR="008B61EE">
        <w:rPr>
          <w:rFonts w:eastAsia="Times New Roman" w:cs="Times New Roman"/>
        </w:rPr>
        <w:t>/adverb</w:t>
      </w:r>
      <w:r w:rsidR="00985101">
        <w:rPr>
          <w:rFonts w:eastAsia="Times New Roman" w:cs="Times New Roman"/>
        </w:rPr>
        <w:t xml:space="preserve">. </w:t>
      </w:r>
      <w:r w:rsidR="00520623">
        <w:rPr>
          <w:rFonts w:eastAsia="Times New Roman" w:cs="Times New Roman"/>
        </w:rPr>
        <w:t>Head swapping does not always occur though</w:t>
      </w:r>
      <w:r w:rsidR="0067195C">
        <w:rPr>
          <w:rFonts w:eastAsia="Times New Roman" w:cs="Times New Roman"/>
        </w:rPr>
        <w:t xml:space="preserve"> because English is a creole of romantic, Verb framed languages</w:t>
      </w:r>
      <w:r w:rsidR="00520623">
        <w:rPr>
          <w:rFonts w:eastAsia="Times New Roman" w:cs="Times New Roman"/>
        </w:rPr>
        <w:t>. For instance, “</w:t>
      </w:r>
      <w:r w:rsidR="0067195C">
        <w:rPr>
          <w:rFonts w:eastAsia="Times New Roman" w:cs="Times New Roman"/>
        </w:rPr>
        <w:t>He danced off the stage</w:t>
      </w:r>
      <w:r w:rsidR="00520623">
        <w:rPr>
          <w:rFonts w:eastAsia="Times New Roman" w:cs="Times New Roman"/>
        </w:rPr>
        <w:t>” translates to “</w:t>
      </w:r>
      <w:r w:rsidR="00772714" w:rsidRPr="00772714">
        <w:rPr>
          <w:rFonts w:eastAsia="Times New Roman" w:cs="Times New Roman"/>
          <w:lang w:val="es-ES_tradnl"/>
        </w:rPr>
        <w:t>él bailó</w:t>
      </w:r>
      <w:r w:rsidR="00772714">
        <w:rPr>
          <w:rFonts w:eastAsia="Times New Roman" w:cs="Times New Roman"/>
          <w:lang w:val="es-ES_tradnl"/>
        </w:rPr>
        <w:t xml:space="preserve"> </w:t>
      </w:r>
      <w:r w:rsidR="0067195C">
        <w:rPr>
          <w:rFonts w:eastAsia="Times New Roman" w:cs="Times New Roman"/>
          <w:lang w:val="es-ES_tradnl"/>
        </w:rPr>
        <w:t>fuera del escenario</w:t>
      </w:r>
      <w:r w:rsidR="00520623">
        <w:rPr>
          <w:rFonts w:eastAsia="Times New Roman" w:cs="Times New Roman"/>
        </w:rPr>
        <w:t>”, where the verb in both English and Spanish denotes the manner of motion</w:t>
      </w:r>
      <w:r w:rsidR="00772714">
        <w:rPr>
          <w:rFonts w:eastAsia="Times New Roman" w:cs="Times New Roman"/>
        </w:rPr>
        <w:t xml:space="preserve"> (danced)</w:t>
      </w:r>
      <w:r w:rsidR="00520623">
        <w:rPr>
          <w:rFonts w:eastAsia="Times New Roman" w:cs="Times New Roman"/>
        </w:rPr>
        <w:t>, and the satellite marks direction</w:t>
      </w:r>
      <w:r w:rsidR="00772714">
        <w:rPr>
          <w:rFonts w:eastAsia="Times New Roman" w:cs="Times New Roman"/>
        </w:rPr>
        <w:t xml:space="preserve"> (off the stage)</w:t>
      </w:r>
      <w:r w:rsidR="00520623">
        <w:rPr>
          <w:rFonts w:eastAsia="Times New Roman" w:cs="Times New Roman"/>
        </w:rPr>
        <w:t xml:space="preserve">. </w:t>
      </w:r>
      <w:r w:rsidR="008B61EE">
        <w:rPr>
          <w:rFonts w:eastAsia="Times New Roman" w:cs="Times New Roman"/>
        </w:rPr>
        <w:t>This</w:t>
      </w:r>
      <w:r w:rsidR="00E803A3">
        <w:rPr>
          <w:rFonts w:eastAsia="Times New Roman" w:cs="Times New Roman"/>
        </w:rPr>
        <w:t xml:space="preserve"> is important to our machine translation project </w:t>
      </w:r>
      <w:r w:rsidR="008B61EE">
        <w:rPr>
          <w:rFonts w:eastAsia="Times New Roman" w:cs="Times New Roman"/>
        </w:rPr>
        <w:t>because we must be aware that</w:t>
      </w:r>
      <w:r w:rsidR="00FF2122">
        <w:rPr>
          <w:rFonts w:eastAsia="Times New Roman" w:cs="Times New Roman"/>
        </w:rPr>
        <w:t xml:space="preserve"> sometimes</w:t>
      </w:r>
      <w:r w:rsidR="008B61EE">
        <w:rPr>
          <w:rFonts w:eastAsia="Times New Roman" w:cs="Times New Roman"/>
        </w:rPr>
        <w:t xml:space="preserve"> the parts of verb meaning are going to be moving around </w:t>
      </w:r>
      <w:r w:rsidR="00E47BAC">
        <w:rPr>
          <w:rFonts w:eastAsia="Times New Roman" w:cs="Times New Roman"/>
        </w:rPr>
        <w:t>since we are translating from a Verb-framed language</w:t>
      </w:r>
      <w:r w:rsidR="008B61EE">
        <w:rPr>
          <w:rFonts w:eastAsia="Times New Roman" w:cs="Times New Roman"/>
        </w:rPr>
        <w:t xml:space="preserve"> to a</w:t>
      </w:r>
      <w:r w:rsidR="0067195C">
        <w:rPr>
          <w:rFonts w:eastAsia="Times New Roman" w:cs="Times New Roman"/>
        </w:rPr>
        <w:t xml:space="preserve"> typically</w:t>
      </w:r>
      <w:r w:rsidR="008B61EE">
        <w:rPr>
          <w:rFonts w:eastAsia="Times New Roman" w:cs="Times New Roman"/>
        </w:rPr>
        <w:t xml:space="preserve"> Satellite-framed language</w:t>
      </w:r>
      <w:r w:rsidR="00E803A3">
        <w:rPr>
          <w:rFonts w:eastAsia="Times New Roman" w:cs="Times New Roman"/>
        </w:rPr>
        <w:t>.</w:t>
      </w:r>
    </w:p>
    <w:p w14:paraId="4430DCE6" w14:textId="77777777" w:rsidR="009F31D7" w:rsidRDefault="009F31D7" w:rsidP="00231C6E">
      <w:pPr>
        <w:rPr>
          <w:rFonts w:eastAsia="Times New Roman" w:cs="Times New Roman"/>
        </w:rPr>
      </w:pPr>
    </w:p>
    <w:p w14:paraId="21972AF7" w14:textId="2B8B2292" w:rsidR="009F31D7" w:rsidRDefault="00985101" w:rsidP="00231C6E">
      <w:pPr>
        <w:rPr>
          <w:rFonts w:eastAsia="Times New Roman" w:cs="Times New Roman"/>
        </w:rPr>
      </w:pPr>
      <w:r>
        <w:rPr>
          <w:rFonts w:eastAsia="Times New Roman" w:cs="Times New Roman"/>
        </w:rPr>
        <w:tab/>
      </w:r>
      <w:r w:rsidR="00FD6802">
        <w:rPr>
          <w:rFonts w:eastAsia="Times New Roman" w:cs="Times New Roman"/>
        </w:rPr>
        <w:t>Another key property of Spanish that makes it distinct from English</w:t>
      </w:r>
      <w:r>
        <w:rPr>
          <w:rFonts w:eastAsia="Times New Roman" w:cs="Times New Roman"/>
        </w:rPr>
        <w:t xml:space="preserve"> is argument swapping, another form of predicate argument divergences. In this case, the subject argument and object arguments swap in sentences of </w:t>
      </w:r>
      <w:r w:rsidR="00FD6802">
        <w:rPr>
          <w:rFonts w:eastAsia="Times New Roman" w:cs="Times New Roman"/>
        </w:rPr>
        <w:t xml:space="preserve">preference between English and Spanish translations. </w:t>
      </w:r>
      <w:r w:rsidR="008B61EE">
        <w:rPr>
          <w:rFonts w:eastAsia="Times New Roman" w:cs="Times New Roman"/>
        </w:rPr>
        <w:t>An example of this is how</w:t>
      </w:r>
      <w:r w:rsidR="00FD6802">
        <w:rPr>
          <w:rFonts w:eastAsia="Times New Roman" w:cs="Times New Roman"/>
        </w:rPr>
        <w:t xml:space="preserve"> in English when I say, “I love homework,” the subject argument is myself, “I”, and the object argument </w:t>
      </w:r>
      <w:r w:rsidR="008B61EE">
        <w:rPr>
          <w:rFonts w:eastAsia="Times New Roman" w:cs="Times New Roman"/>
        </w:rPr>
        <w:t>(</w:t>
      </w:r>
      <w:r w:rsidR="00FD6802">
        <w:rPr>
          <w:rFonts w:eastAsia="Times New Roman" w:cs="Times New Roman"/>
        </w:rPr>
        <w:t>thing I love</w:t>
      </w:r>
      <w:r w:rsidR="008B61EE">
        <w:rPr>
          <w:rFonts w:eastAsia="Times New Roman" w:cs="Times New Roman"/>
        </w:rPr>
        <w:t>)</w:t>
      </w:r>
      <w:r w:rsidR="00FD6802">
        <w:rPr>
          <w:rFonts w:eastAsia="Times New Roman" w:cs="Times New Roman"/>
        </w:rPr>
        <w:t xml:space="preserve"> is “homework”. But in Spanish, that same sentence translates to “</w:t>
      </w:r>
      <w:r w:rsidR="00FD6802" w:rsidRPr="00520623">
        <w:rPr>
          <w:rFonts w:eastAsia="Times New Roman" w:cs="Times New Roman"/>
          <w:lang w:val="es-ES_tradnl"/>
        </w:rPr>
        <w:t>Me encanta la tarea</w:t>
      </w:r>
      <w:r w:rsidR="00FD6802">
        <w:rPr>
          <w:rFonts w:eastAsia="Times New Roman" w:cs="Times New Roman"/>
        </w:rPr>
        <w:t>” – literally meaning “Homework is delightful to me”. “Homework” becomes the subject argument, and “me” becomes the object argument.</w:t>
      </w:r>
      <w:r w:rsidR="008B61EE">
        <w:rPr>
          <w:rFonts w:eastAsia="Times New Roman" w:cs="Times New Roman"/>
        </w:rPr>
        <w:t xml:space="preserve"> Once more we must be careful of not only head swapping, but also argument swapping.</w:t>
      </w:r>
      <w:r w:rsidR="00C5001B">
        <w:rPr>
          <w:rFonts w:eastAsia="Times New Roman" w:cs="Times New Roman"/>
        </w:rPr>
        <w:t xml:space="preserve"> Yet, this is a minor problem in comparison </w:t>
      </w:r>
      <w:r w:rsidR="00D20AE9">
        <w:rPr>
          <w:rFonts w:eastAsia="Times New Roman" w:cs="Times New Roman"/>
        </w:rPr>
        <w:t xml:space="preserve">to </w:t>
      </w:r>
      <w:r w:rsidR="00C5001B">
        <w:rPr>
          <w:rFonts w:eastAsia="Times New Roman" w:cs="Times New Roman"/>
        </w:rPr>
        <w:t>lexical divergences.</w:t>
      </w:r>
    </w:p>
    <w:p w14:paraId="3FF36885" w14:textId="77777777" w:rsidR="00A95A91" w:rsidRDefault="00A95A91" w:rsidP="00231C6E">
      <w:pPr>
        <w:rPr>
          <w:rFonts w:eastAsia="Times New Roman" w:cs="Times New Roman"/>
        </w:rPr>
      </w:pPr>
    </w:p>
    <w:p w14:paraId="2DC6E125" w14:textId="34020F57" w:rsidR="00231C6E" w:rsidRPr="00F434F0" w:rsidRDefault="00B30B6C" w:rsidP="00231C6E">
      <w:pPr>
        <w:rPr>
          <w:rFonts w:eastAsia="Times New Roman" w:cs="Times New Roman"/>
          <w:b/>
          <w:bCs/>
        </w:rPr>
      </w:pPr>
      <w:r>
        <w:rPr>
          <w:rFonts w:eastAsia="Times New Roman" w:cs="Times New Roman"/>
        </w:rPr>
        <w:lastRenderedPageBreak/>
        <w:tab/>
      </w:r>
      <w:r w:rsidR="00C5001B">
        <w:rPr>
          <w:rFonts w:eastAsia="Times New Roman" w:cs="Times New Roman"/>
        </w:rPr>
        <w:t>T</w:t>
      </w:r>
      <w:r w:rsidR="00196BF5">
        <w:rPr>
          <w:rFonts w:eastAsia="Times New Roman" w:cs="Times New Roman"/>
        </w:rPr>
        <w:t xml:space="preserve">here </w:t>
      </w:r>
      <w:r>
        <w:rPr>
          <w:rFonts w:eastAsia="Times New Roman" w:cs="Times New Roman"/>
        </w:rPr>
        <w:t xml:space="preserve">is </w:t>
      </w:r>
      <w:r w:rsidR="00C5001B">
        <w:rPr>
          <w:rFonts w:eastAsia="Times New Roman" w:cs="Times New Roman"/>
        </w:rPr>
        <w:t>a whole</w:t>
      </w:r>
      <w:r>
        <w:rPr>
          <w:rFonts w:eastAsia="Times New Roman" w:cs="Times New Roman"/>
        </w:rPr>
        <w:t xml:space="preserve"> array of </w:t>
      </w:r>
      <w:r w:rsidR="00196BF5">
        <w:rPr>
          <w:rFonts w:eastAsia="Times New Roman" w:cs="Times New Roman"/>
        </w:rPr>
        <w:t xml:space="preserve">lexical divergences where the literal translation between Spanish and English doesn’t really flow fluently. </w:t>
      </w:r>
      <w:r>
        <w:rPr>
          <w:rFonts w:eastAsia="Times New Roman" w:cs="Times New Roman"/>
        </w:rPr>
        <w:t xml:space="preserve">There are Part of Speech divergences like </w:t>
      </w:r>
      <w:r w:rsidR="00196BF5">
        <w:rPr>
          <w:rFonts w:eastAsia="Times New Roman" w:cs="Times New Roman"/>
        </w:rPr>
        <w:t>the phrase “</w:t>
      </w:r>
      <w:r w:rsidR="00196BF5" w:rsidRPr="00520623">
        <w:rPr>
          <w:rFonts w:eastAsia="Times New Roman" w:cs="Times New Roman"/>
          <w:lang w:val="es-ES_tradnl"/>
        </w:rPr>
        <w:t>Tengo sed</w:t>
      </w:r>
      <w:r w:rsidR="00196BF5">
        <w:rPr>
          <w:rFonts w:eastAsia="Times New Roman" w:cs="Times New Roman"/>
        </w:rPr>
        <w:t>”</w:t>
      </w:r>
      <w:r>
        <w:rPr>
          <w:rFonts w:eastAsia="Times New Roman" w:cs="Times New Roman"/>
        </w:rPr>
        <w:t>, which</w:t>
      </w:r>
      <w:r w:rsidR="00196BF5">
        <w:rPr>
          <w:rFonts w:eastAsia="Times New Roman" w:cs="Times New Roman"/>
        </w:rPr>
        <w:t xml:space="preserve"> in Spanish literally translates over to English as “I have thirst”. However, we would translate “</w:t>
      </w:r>
      <w:r w:rsidR="00196BF5" w:rsidRPr="00520623">
        <w:rPr>
          <w:rFonts w:eastAsia="Times New Roman" w:cs="Times New Roman"/>
          <w:lang w:val="es-ES_tradnl"/>
        </w:rPr>
        <w:t>Tengo sed</w:t>
      </w:r>
      <w:r w:rsidR="00196BF5">
        <w:rPr>
          <w:rFonts w:eastAsia="Times New Roman" w:cs="Times New Roman"/>
        </w:rPr>
        <w:t>” to “I am thirsty”</w:t>
      </w:r>
      <w:r w:rsidR="00D20AE9">
        <w:rPr>
          <w:rFonts w:eastAsia="Times New Roman" w:cs="Times New Roman"/>
        </w:rPr>
        <w:t xml:space="preserve"> (thereby switching the noun “thirst” to an adjective “thirsty”)</w:t>
      </w:r>
      <w:r w:rsidR="00196BF5">
        <w:rPr>
          <w:rFonts w:eastAsia="Times New Roman" w:cs="Times New Roman"/>
        </w:rPr>
        <w:t xml:space="preserve"> so that it is more fluent in the English language.</w:t>
      </w:r>
      <w:r w:rsidR="00C029D0">
        <w:rPr>
          <w:rFonts w:eastAsia="Times New Roman" w:cs="Times New Roman"/>
        </w:rPr>
        <w:t xml:space="preserve"> </w:t>
      </w:r>
      <w:r w:rsidR="00C5001B">
        <w:rPr>
          <w:rFonts w:eastAsia="Times New Roman" w:cs="Times New Roman"/>
        </w:rPr>
        <w:t xml:space="preserve">These </w:t>
      </w:r>
      <w:r w:rsidR="00D20AE9">
        <w:rPr>
          <w:rFonts w:eastAsia="Times New Roman" w:cs="Times New Roman"/>
        </w:rPr>
        <w:t xml:space="preserve">Part of Speech </w:t>
      </w:r>
      <w:r w:rsidR="00C5001B">
        <w:rPr>
          <w:rFonts w:eastAsia="Times New Roman" w:cs="Times New Roman"/>
        </w:rPr>
        <w:t xml:space="preserve">divergences are most common. </w:t>
      </w:r>
      <w:r w:rsidR="008B61EE">
        <w:rPr>
          <w:rFonts w:eastAsia="Times New Roman" w:cs="Times New Roman"/>
        </w:rPr>
        <w:t>Additionally</w:t>
      </w:r>
      <w:r w:rsidR="00C029D0">
        <w:rPr>
          <w:rFonts w:eastAsia="Times New Roman" w:cs="Times New Roman"/>
        </w:rPr>
        <w:t xml:space="preserve"> there are the lexical specificity divergences between Spanish and English where, for instance, Spanish attributes gender to plural pronouns and English does not. More specifically, English uses “they” as </w:t>
      </w:r>
      <w:r>
        <w:rPr>
          <w:rFonts w:eastAsia="Times New Roman" w:cs="Times New Roman"/>
        </w:rPr>
        <w:t>its plural pronoun, and Spanish uses both “</w:t>
      </w:r>
      <w:r w:rsidRPr="00520623">
        <w:rPr>
          <w:rFonts w:eastAsia="Times New Roman" w:cs="Times New Roman"/>
          <w:lang w:val="es-ES_tradnl"/>
        </w:rPr>
        <w:t>ellos</w:t>
      </w:r>
      <w:r>
        <w:rPr>
          <w:rFonts w:eastAsia="Times New Roman" w:cs="Times New Roman"/>
        </w:rPr>
        <w:t>” and “</w:t>
      </w:r>
      <w:r w:rsidRPr="00520623">
        <w:rPr>
          <w:rFonts w:eastAsia="Times New Roman" w:cs="Times New Roman"/>
          <w:lang w:val="es-ES_tradnl"/>
        </w:rPr>
        <w:t>ellas</w:t>
      </w:r>
      <w:r>
        <w:rPr>
          <w:rFonts w:eastAsia="Times New Roman" w:cs="Times New Roman"/>
        </w:rPr>
        <w:t xml:space="preserve">” depending on the gender of the overall group involved. </w:t>
      </w:r>
      <w:r w:rsidR="008B61EE">
        <w:rPr>
          <w:rFonts w:eastAsia="Times New Roman" w:cs="Times New Roman"/>
        </w:rPr>
        <w:t>Furthermore</w:t>
      </w:r>
      <w:r>
        <w:rPr>
          <w:rFonts w:eastAsia="Times New Roman" w:cs="Times New Roman"/>
        </w:rPr>
        <w:t xml:space="preserve">, beyond </w:t>
      </w:r>
      <w:r w:rsidR="00D20AE9">
        <w:rPr>
          <w:rFonts w:eastAsia="Times New Roman" w:cs="Times New Roman"/>
        </w:rPr>
        <w:t>lexical</w:t>
      </w:r>
      <w:bookmarkStart w:id="0" w:name="_GoBack"/>
      <w:bookmarkEnd w:id="0"/>
      <w:r>
        <w:rPr>
          <w:rFonts w:eastAsia="Times New Roman" w:cs="Times New Roman"/>
        </w:rPr>
        <w:t xml:space="preserve"> specificity there is also semantic specificity, where depending on the context or how the word is used, different terms would be </w:t>
      </w:r>
      <w:r w:rsidR="008B61EE">
        <w:rPr>
          <w:rFonts w:eastAsia="Times New Roman" w:cs="Times New Roman"/>
        </w:rPr>
        <w:t>more appropriate</w:t>
      </w:r>
      <w:r>
        <w:rPr>
          <w:rFonts w:eastAsia="Times New Roman" w:cs="Times New Roman"/>
        </w:rPr>
        <w:t xml:space="preserve">. For example, whereas in English we </w:t>
      </w:r>
      <w:r w:rsidR="008C6934">
        <w:rPr>
          <w:rFonts w:eastAsia="Times New Roman" w:cs="Times New Roman"/>
        </w:rPr>
        <w:t>say</w:t>
      </w:r>
      <w:r w:rsidR="00E803A3">
        <w:rPr>
          <w:rFonts w:eastAsia="Times New Roman" w:cs="Times New Roman"/>
        </w:rPr>
        <w:t>,</w:t>
      </w:r>
      <w:r>
        <w:rPr>
          <w:rFonts w:eastAsia="Times New Roman" w:cs="Times New Roman"/>
        </w:rPr>
        <w:t xml:space="preserve"> “</w:t>
      </w:r>
      <w:r w:rsidR="008C6934">
        <w:rPr>
          <w:rFonts w:eastAsia="Times New Roman" w:cs="Times New Roman"/>
        </w:rPr>
        <w:t>try</w:t>
      </w:r>
      <w:r>
        <w:rPr>
          <w:rFonts w:eastAsia="Times New Roman" w:cs="Times New Roman"/>
        </w:rPr>
        <w:t xml:space="preserve">” when we </w:t>
      </w:r>
      <w:r w:rsidR="008C6934">
        <w:rPr>
          <w:rFonts w:eastAsia="Times New Roman" w:cs="Times New Roman"/>
        </w:rPr>
        <w:t>attempt to do some action or</w:t>
      </w:r>
      <w:r w:rsidR="00E803A3">
        <w:rPr>
          <w:rFonts w:eastAsia="Times New Roman" w:cs="Times New Roman"/>
        </w:rPr>
        <w:t xml:space="preserve"> even</w:t>
      </w:r>
      <w:r w:rsidR="008C6934">
        <w:rPr>
          <w:rFonts w:eastAsia="Times New Roman" w:cs="Times New Roman"/>
        </w:rPr>
        <w:t xml:space="preserve"> taste a new </w:t>
      </w:r>
      <w:r w:rsidR="008B61EE">
        <w:rPr>
          <w:rFonts w:eastAsia="Times New Roman" w:cs="Times New Roman"/>
        </w:rPr>
        <w:t>food,</w:t>
      </w:r>
      <w:r w:rsidR="00F434F0">
        <w:rPr>
          <w:rFonts w:eastAsia="Times New Roman" w:cs="Times New Roman"/>
        </w:rPr>
        <w:t xml:space="preserve"> Spanish speakers say “</w:t>
      </w:r>
      <w:r w:rsidR="008C6934" w:rsidRPr="00520623">
        <w:rPr>
          <w:rFonts w:eastAsia="Times New Roman" w:cs="Times New Roman"/>
          <w:lang w:val="es-ES_tradnl"/>
        </w:rPr>
        <w:t>probar</w:t>
      </w:r>
      <w:r w:rsidR="00F434F0">
        <w:rPr>
          <w:rFonts w:eastAsia="Times New Roman" w:cs="Times New Roman"/>
        </w:rPr>
        <w:t xml:space="preserve">” </w:t>
      </w:r>
      <w:r w:rsidR="008C6934">
        <w:rPr>
          <w:rFonts w:eastAsia="Times New Roman" w:cs="Times New Roman"/>
        </w:rPr>
        <w:t>for tasting</w:t>
      </w:r>
      <w:r w:rsidR="00E803A3">
        <w:rPr>
          <w:rFonts w:eastAsia="Times New Roman" w:cs="Times New Roman"/>
        </w:rPr>
        <w:t xml:space="preserve"> new things</w:t>
      </w:r>
      <w:r w:rsidR="00F434F0">
        <w:rPr>
          <w:rFonts w:eastAsia="Times New Roman" w:cs="Times New Roman"/>
        </w:rPr>
        <w:t>, and “</w:t>
      </w:r>
      <w:r w:rsidR="008C6934" w:rsidRPr="00520623">
        <w:rPr>
          <w:rFonts w:eastAsia="Times New Roman" w:cs="Times New Roman"/>
          <w:bCs/>
          <w:lang w:val="es-ES_tradnl"/>
        </w:rPr>
        <w:t>tratar</w:t>
      </w:r>
      <w:r w:rsidR="00F434F0">
        <w:rPr>
          <w:rFonts w:eastAsia="Times New Roman" w:cs="Times New Roman"/>
        </w:rPr>
        <w:t xml:space="preserve">” for </w:t>
      </w:r>
      <w:r w:rsidR="008C6934">
        <w:rPr>
          <w:rFonts w:eastAsia="Times New Roman" w:cs="Times New Roman"/>
        </w:rPr>
        <w:t>attempting to do some action</w:t>
      </w:r>
      <w:r w:rsidR="00F434F0">
        <w:rPr>
          <w:rFonts w:eastAsia="Times New Roman" w:cs="Times New Roman"/>
        </w:rPr>
        <w:t>.</w:t>
      </w:r>
      <w:r w:rsidR="00E803A3">
        <w:rPr>
          <w:rFonts w:eastAsia="Times New Roman" w:cs="Times New Roman"/>
        </w:rPr>
        <w:t xml:space="preserve"> </w:t>
      </w:r>
      <w:r w:rsidR="00E47BAC">
        <w:rPr>
          <w:rFonts w:eastAsia="Times New Roman" w:cs="Times New Roman"/>
        </w:rPr>
        <w:t>To increase the fluency of our machine translation project, we m</w:t>
      </w:r>
      <w:r w:rsidR="008B61EE">
        <w:rPr>
          <w:rFonts w:eastAsia="Times New Roman" w:cs="Times New Roman"/>
        </w:rPr>
        <w:t>ust take</w:t>
      </w:r>
      <w:r w:rsidR="00E47BAC">
        <w:rPr>
          <w:rFonts w:eastAsia="Times New Roman" w:cs="Times New Roman"/>
        </w:rPr>
        <w:t xml:space="preserve"> these divergences into account and perhaps make special cases.</w:t>
      </w:r>
    </w:p>
    <w:sectPr w:rsidR="00231C6E" w:rsidRPr="00F434F0" w:rsidSect="00DB20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D09CF"/>
    <w:multiLevelType w:val="multilevel"/>
    <w:tmpl w:val="02B2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9E"/>
    <w:rsid w:val="000D4DD9"/>
    <w:rsid w:val="00196BF5"/>
    <w:rsid w:val="001A2F4C"/>
    <w:rsid w:val="00231C6E"/>
    <w:rsid w:val="00234FE3"/>
    <w:rsid w:val="002C5F07"/>
    <w:rsid w:val="004B756F"/>
    <w:rsid w:val="00520623"/>
    <w:rsid w:val="00527199"/>
    <w:rsid w:val="0067195C"/>
    <w:rsid w:val="00772714"/>
    <w:rsid w:val="008263F0"/>
    <w:rsid w:val="008B61EE"/>
    <w:rsid w:val="008C6934"/>
    <w:rsid w:val="009420BD"/>
    <w:rsid w:val="00985101"/>
    <w:rsid w:val="009931C9"/>
    <w:rsid w:val="009F31D7"/>
    <w:rsid w:val="00A95A91"/>
    <w:rsid w:val="00B30B6C"/>
    <w:rsid w:val="00C029D0"/>
    <w:rsid w:val="00C5001B"/>
    <w:rsid w:val="00C87348"/>
    <w:rsid w:val="00CD3F18"/>
    <w:rsid w:val="00D20AE9"/>
    <w:rsid w:val="00D25D9E"/>
    <w:rsid w:val="00DB20EA"/>
    <w:rsid w:val="00E47BAC"/>
    <w:rsid w:val="00E803A3"/>
    <w:rsid w:val="00F434F0"/>
    <w:rsid w:val="00FD6802"/>
    <w:rsid w:val="00FF2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6C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34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34F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34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34F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0688">
      <w:bodyDiv w:val="1"/>
      <w:marLeft w:val="0"/>
      <w:marRight w:val="0"/>
      <w:marTop w:val="0"/>
      <w:marBottom w:val="0"/>
      <w:divBdr>
        <w:top w:val="none" w:sz="0" w:space="0" w:color="auto"/>
        <w:left w:val="none" w:sz="0" w:space="0" w:color="auto"/>
        <w:bottom w:val="none" w:sz="0" w:space="0" w:color="auto"/>
        <w:right w:val="none" w:sz="0" w:space="0" w:color="auto"/>
      </w:divBdr>
    </w:div>
    <w:div w:id="332804556">
      <w:bodyDiv w:val="1"/>
      <w:marLeft w:val="0"/>
      <w:marRight w:val="0"/>
      <w:marTop w:val="0"/>
      <w:marBottom w:val="0"/>
      <w:divBdr>
        <w:top w:val="none" w:sz="0" w:space="0" w:color="auto"/>
        <w:left w:val="none" w:sz="0" w:space="0" w:color="auto"/>
        <w:bottom w:val="none" w:sz="0" w:space="0" w:color="auto"/>
        <w:right w:val="none" w:sz="0" w:space="0" w:color="auto"/>
      </w:divBdr>
    </w:div>
    <w:div w:id="745955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717</Words>
  <Characters>4090</Characters>
  <Application>Microsoft Macintosh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Benitez-Strine</dc:creator>
  <cp:keywords/>
  <dc:description/>
  <cp:lastModifiedBy>Kaitlyn Benitez-Strine</cp:lastModifiedBy>
  <cp:revision>7</cp:revision>
  <dcterms:created xsi:type="dcterms:W3CDTF">2015-02-21T22:17:00Z</dcterms:created>
  <dcterms:modified xsi:type="dcterms:W3CDTF">2015-02-23T23:13:00Z</dcterms:modified>
</cp:coreProperties>
</file>