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F1C83" w14:textId="77777777" w:rsidR="004F3F0D" w:rsidRDefault="004F3F0D" w:rsidP="004F3F0D">
      <w:pPr>
        <w:spacing w:line="240" w:lineRule="auto"/>
        <w:jc w:val="center"/>
        <w:rPr>
          <w:b/>
          <w:sz w:val="36"/>
          <w:szCs w:val="36"/>
        </w:rPr>
      </w:pPr>
      <w:r>
        <w:rPr>
          <w:b/>
          <w:sz w:val="36"/>
          <w:szCs w:val="36"/>
        </w:rPr>
        <w:t>Final Year B. Tech. (CSE) – I: 2022-23</w:t>
      </w:r>
    </w:p>
    <w:p w14:paraId="099587F6" w14:textId="77777777" w:rsidR="004F3F0D" w:rsidRDefault="004F3F0D" w:rsidP="004F3F0D">
      <w:pPr>
        <w:spacing w:line="240" w:lineRule="auto"/>
        <w:jc w:val="center"/>
        <w:rPr>
          <w:b/>
          <w:color w:val="FF0000"/>
          <w:sz w:val="36"/>
          <w:szCs w:val="36"/>
        </w:rPr>
      </w:pPr>
      <w:r>
        <w:rPr>
          <w:b/>
          <w:color w:val="FF0000"/>
          <w:sz w:val="36"/>
          <w:szCs w:val="36"/>
        </w:rPr>
        <w:t>5CS462: PE5 - Data Mining Lab</w:t>
      </w:r>
    </w:p>
    <w:p w14:paraId="488DAEF3" w14:textId="77777777" w:rsidR="004F3F0D" w:rsidRDefault="004F3F0D" w:rsidP="004F3F0D">
      <w:pPr>
        <w:spacing w:line="240" w:lineRule="auto"/>
        <w:jc w:val="center"/>
        <w:rPr>
          <w:b/>
          <w:sz w:val="36"/>
          <w:szCs w:val="36"/>
        </w:rPr>
      </w:pPr>
      <w:r>
        <w:rPr>
          <w:b/>
          <w:sz w:val="36"/>
          <w:szCs w:val="36"/>
        </w:rPr>
        <w:t>Assignment No. 5</w:t>
      </w:r>
    </w:p>
    <w:p w14:paraId="7E7D7E29" w14:textId="55B0D9C0" w:rsidR="004F3F0D" w:rsidRDefault="004F3F0D" w:rsidP="004F3F0D">
      <w:pPr>
        <w:spacing w:after="0"/>
        <w:rPr>
          <w:b/>
          <w:bCs/>
          <w:sz w:val="28"/>
          <w:szCs w:val="28"/>
        </w:rPr>
      </w:pPr>
      <w:r>
        <w:rPr>
          <w:b/>
          <w:bCs/>
          <w:sz w:val="28"/>
          <w:szCs w:val="28"/>
        </w:rPr>
        <w:t>PRN: 2019BTECS00</w:t>
      </w:r>
      <w:r>
        <w:rPr>
          <w:b/>
          <w:bCs/>
          <w:sz w:val="28"/>
          <w:szCs w:val="28"/>
          <w:lang w:val="en-US"/>
        </w:rPr>
        <w:t>077                                                                    Date:</w:t>
      </w:r>
      <w:r w:rsidR="00A15D84">
        <w:rPr>
          <w:b/>
          <w:bCs/>
          <w:sz w:val="28"/>
          <w:szCs w:val="28"/>
          <w:lang w:val="en-US"/>
        </w:rPr>
        <w:t>1</w:t>
      </w:r>
      <w:r>
        <w:rPr>
          <w:b/>
          <w:bCs/>
          <w:sz w:val="28"/>
          <w:szCs w:val="28"/>
          <w:lang w:val="en-US"/>
        </w:rPr>
        <w:t>9 Sep 2022</w:t>
      </w:r>
    </w:p>
    <w:p w14:paraId="2F5DDB97" w14:textId="77777777" w:rsidR="004F3F0D" w:rsidRDefault="004F3F0D" w:rsidP="004F3F0D">
      <w:pPr>
        <w:pBdr>
          <w:bottom w:val="single" w:sz="6" w:space="1" w:color="auto"/>
        </w:pBdr>
        <w:spacing w:after="0"/>
        <w:rPr>
          <w:b/>
          <w:bCs/>
          <w:sz w:val="28"/>
          <w:szCs w:val="28"/>
          <w:lang w:val="en-US"/>
        </w:rPr>
      </w:pPr>
      <w:r>
        <w:rPr>
          <w:b/>
          <w:bCs/>
          <w:sz w:val="28"/>
          <w:szCs w:val="28"/>
        </w:rPr>
        <w:t xml:space="preserve">Full name: </w:t>
      </w:r>
      <w:r>
        <w:rPr>
          <w:b/>
          <w:bCs/>
          <w:sz w:val="28"/>
          <w:szCs w:val="28"/>
          <w:lang w:val="en-US"/>
        </w:rPr>
        <w:t>Biradar Avinash Vishnu</w:t>
      </w:r>
    </w:p>
    <w:p w14:paraId="3EBDEA86" w14:textId="77777777" w:rsidR="004F3F0D" w:rsidRDefault="004F3F0D" w:rsidP="004F3F0D">
      <w:pPr>
        <w:rPr>
          <w:b/>
          <w:bCs/>
          <w:sz w:val="28"/>
          <w:szCs w:val="28"/>
          <w:lang w:val="en-US"/>
        </w:rPr>
      </w:pPr>
    </w:p>
    <w:p w14:paraId="16DAF923" w14:textId="77777777" w:rsidR="004F3F0D" w:rsidRDefault="004F3F0D" w:rsidP="004F3F0D">
      <w:pPr>
        <w:rPr>
          <w:b/>
          <w:bCs/>
          <w:sz w:val="32"/>
          <w:szCs w:val="32"/>
        </w:rPr>
      </w:pPr>
      <w:r>
        <w:rPr>
          <w:b/>
          <w:bCs/>
          <w:sz w:val="32"/>
          <w:szCs w:val="32"/>
          <w:u w:val="single"/>
        </w:rPr>
        <w:t>Title:</w:t>
      </w:r>
      <w:r>
        <w:rPr>
          <w:b/>
          <w:bCs/>
          <w:sz w:val="32"/>
          <w:szCs w:val="32"/>
        </w:rPr>
        <w:t xml:space="preserve"> Design, implementation and performance evaluation of Various Classifiers</w:t>
      </w:r>
    </w:p>
    <w:p w14:paraId="6994811D" w14:textId="77777777" w:rsidR="004F3F0D" w:rsidRPr="00652430" w:rsidRDefault="004F3F0D" w:rsidP="004F3F0D">
      <w:pPr>
        <w:rPr>
          <w:b/>
          <w:bCs/>
          <w:sz w:val="32"/>
          <w:szCs w:val="32"/>
        </w:rPr>
      </w:pPr>
      <w:r>
        <w:rPr>
          <w:b/>
          <w:bCs/>
          <w:sz w:val="32"/>
          <w:szCs w:val="32"/>
          <w:u w:val="single"/>
        </w:rPr>
        <w:t>Objective</w:t>
      </w:r>
      <w:r>
        <w:rPr>
          <w:b/>
          <w:bCs/>
          <w:sz w:val="32"/>
          <w:szCs w:val="32"/>
        </w:rPr>
        <w:t xml:space="preserve">:  </w:t>
      </w:r>
      <w:r w:rsidRPr="00652430">
        <w:rPr>
          <w:b/>
          <w:bCs/>
          <w:sz w:val="32"/>
          <w:szCs w:val="32"/>
        </w:rPr>
        <w:t>Design and implement</w:t>
      </w:r>
      <w:r>
        <w:rPr>
          <w:b/>
          <w:bCs/>
          <w:sz w:val="32"/>
          <w:szCs w:val="32"/>
        </w:rPr>
        <w:t>ation of</w:t>
      </w:r>
      <w:r w:rsidRPr="00652430">
        <w:rPr>
          <w:b/>
          <w:bCs/>
          <w:sz w:val="32"/>
          <w:szCs w:val="32"/>
        </w:rPr>
        <w:t xml:space="preserve"> following classifiers</w:t>
      </w:r>
    </w:p>
    <w:p w14:paraId="012A27BB" w14:textId="77777777" w:rsidR="004F3F0D" w:rsidRPr="00A546C7" w:rsidRDefault="004F3F0D" w:rsidP="004F3F0D">
      <w:pPr>
        <w:pStyle w:val="ListParagraph"/>
        <w:numPr>
          <w:ilvl w:val="0"/>
          <w:numId w:val="1"/>
        </w:numPr>
        <w:rPr>
          <w:b/>
          <w:bCs/>
          <w:sz w:val="32"/>
          <w:szCs w:val="32"/>
        </w:rPr>
      </w:pPr>
      <w:r w:rsidRPr="00A546C7">
        <w:rPr>
          <w:b/>
          <w:bCs/>
          <w:sz w:val="32"/>
          <w:szCs w:val="32"/>
        </w:rPr>
        <w:t>Regression classifier.</w:t>
      </w:r>
    </w:p>
    <w:p w14:paraId="4942DD84" w14:textId="77777777" w:rsidR="004F3F0D" w:rsidRPr="00A546C7" w:rsidRDefault="004F3F0D" w:rsidP="004F3F0D">
      <w:pPr>
        <w:pStyle w:val="ListParagraph"/>
        <w:numPr>
          <w:ilvl w:val="0"/>
          <w:numId w:val="1"/>
        </w:numPr>
        <w:rPr>
          <w:b/>
          <w:bCs/>
          <w:sz w:val="32"/>
          <w:szCs w:val="32"/>
        </w:rPr>
      </w:pPr>
      <w:r w:rsidRPr="00A546C7">
        <w:rPr>
          <w:b/>
          <w:bCs/>
          <w:sz w:val="32"/>
          <w:szCs w:val="32"/>
        </w:rPr>
        <w:t>Naïve Bayesian Classifier.</w:t>
      </w:r>
    </w:p>
    <w:p w14:paraId="2538EDB8" w14:textId="77777777" w:rsidR="004F3F0D" w:rsidRPr="00A546C7" w:rsidRDefault="004F3F0D" w:rsidP="004F3F0D">
      <w:pPr>
        <w:pStyle w:val="ListParagraph"/>
        <w:numPr>
          <w:ilvl w:val="0"/>
          <w:numId w:val="1"/>
        </w:numPr>
        <w:rPr>
          <w:b/>
          <w:bCs/>
          <w:sz w:val="32"/>
          <w:szCs w:val="32"/>
        </w:rPr>
      </w:pPr>
      <w:r w:rsidRPr="00A546C7">
        <w:rPr>
          <w:b/>
          <w:bCs/>
          <w:sz w:val="32"/>
          <w:szCs w:val="32"/>
        </w:rPr>
        <w:t>k-NN classifier</w:t>
      </w:r>
    </w:p>
    <w:p w14:paraId="140465D7" w14:textId="77777777" w:rsidR="004F3F0D" w:rsidRPr="00A546C7" w:rsidRDefault="004F3F0D" w:rsidP="004F3F0D">
      <w:pPr>
        <w:pStyle w:val="ListParagraph"/>
        <w:numPr>
          <w:ilvl w:val="0"/>
          <w:numId w:val="1"/>
        </w:numPr>
        <w:rPr>
          <w:b/>
          <w:bCs/>
          <w:sz w:val="32"/>
          <w:szCs w:val="32"/>
        </w:rPr>
      </w:pPr>
      <w:r w:rsidRPr="00A546C7">
        <w:rPr>
          <w:b/>
          <w:bCs/>
          <w:sz w:val="32"/>
          <w:szCs w:val="32"/>
        </w:rPr>
        <w:t>Three-layer Artificial Neural Network (ANN) classifier</w:t>
      </w:r>
    </w:p>
    <w:p w14:paraId="07C3B337" w14:textId="77777777" w:rsidR="004F3F0D" w:rsidRDefault="004F3F0D" w:rsidP="004F3F0D">
      <w:pPr>
        <w:rPr>
          <w:b/>
          <w:bCs/>
          <w:sz w:val="32"/>
          <w:szCs w:val="32"/>
        </w:rPr>
      </w:pPr>
      <w:r>
        <w:rPr>
          <w:b/>
          <w:bCs/>
          <w:sz w:val="32"/>
          <w:szCs w:val="32"/>
          <w:u w:val="single"/>
        </w:rPr>
        <w:t>Dataset Use</w:t>
      </w:r>
      <w:r>
        <w:rPr>
          <w:b/>
          <w:bCs/>
          <w:sz w:val="32"/>
          <w:szCs w:val="32"/>
        </w:rPr>
        <w:t xml:space="preserve">:  Car evaluation, Brest Cancer, Balance Scale </w:t>
      </w:r>
    </w:p>
    <w:p w14:paraId="26530164" w14:textId="282F788E" w:rsidR="004476EF" w:rsidRDefault="004F3F0D" w:rsidP="004F3F0D">
      <w:pPr>
        <w:rPr>
          <w:b/>
          <w:bCs/>
          <w:sz w:val="32"/>
          <w:szCs w:val="32"/>
        </w:rPr>
      </w:pPr>
      <w:r>
        <w:rPr>
          <w:b/>
          <w:bCs/>
          <w:sz w:val="32"/>
          <w:szCs w:val="32"/>
          <w:u w:val="single"/>
        </w:rPr>
        <w:t>Introduction &amp; Theory</w:t>
      </w:r>
      <w:r>
        <w:rPr>
          <w:b/>
          <w:bCs/>
          <w:sz w:val="32"/>
          <w:szCs w:val="32"/>
        </w:rPr>
        <w:t>:</w:t>
      </w:r>
    </w:p>
    <w:p w14:paraId="4196ABA2" w14:textId="79431E16" w:rsidR="009E2757" w:rsidRPr="009E2757" w:rsidRDefault="009E2757" w:rsidP="009E2757">
      <w:pPr>
        <w:pStyle w:val="ListParagraph"/>
        <w:numPr>
          <w:ilvl w:val="0"/>
          <w:numId w:val="2"/>
        </w:numPr>
        <w:rPr>
          <w:b/>
          <w:bCs/>
          <w:sz w:val="32"/>
          <w:szCs w:val="32"/>
        </w:rPr>
      </w:pPr>
      <w:r w:rsidRPr="009E2757">
        <w:rPr>
          <w:b/>
          <w:bCs/>
          <w:sz w:val="32"/>
          <w:szCs w:val="32"/>
        </w:rPr>
        <w:t>Regression classifier:</w:t>
      </w:r>
    </w:p>
    <w:p w14:paraId="5018E32E" w14:textId="77777777" w:rsidR="003F3B90" w:rsidRDefault="009E2757" w:rsidP="003F3B90">
      <w:pPr>
        <w:pStyle w:val="ListParagraph"/>
        <w:rPr>
          <w:rFonts w:ascii="Arial" w:eastAsia="Times New Roman" w:hAnsi="Arial" w:cs="Arial"/>
          <w:b/>
          <w:bCs/>
          <w:color w:val="222222"/>
          <w:sz w:val="27"/>
          <w:szCs w:val="27"/>
          <w:lang w:val="en-IN" w:eastAsia="en-IN" w:bidi="mr-IN"/>
        </w:rPr>
      </w:pPr>
      <w:r w:rsidRPr="009E2757">
        <w:rPr>
          <w:rFonts w:ascii="Arial" w:hAnsi="Arial" w:cs="Arial"/>
          <w:sz w:val="28"/>
          <w:szCs w:val="28"/>
          <w:shd w:val="clear" w:color="auto" w:fill="FFFFFF"/>
        </w:rPr>
        <w:t> It is a supervised learning classification algorithm which is used to predict observations to a discrete set of classes. Practically, it is used to classify observations into different categories. Hence, its output is discrete in nature. </w:t>
      </w:r>
      <w:r w:rsidRPr="009E2757">
        <w:rPr>
          <w:rStyle w:val="Strong"/>
          <w:rFonts w:ascii="Arial" w:hAnsi="Arial" w:cs="Arial"/>
          <w:sz w:val="28"/>
          <w:szCs w:val="28"/>
          <w:shd w:val="clear" w:color="auto" w:fill="FFFFFF"/>
        </w:rPr>
        <w:t>Logistic Regression</w:t>
      </w:r>
      <w:r w:rsidRPr="009E2757">
        <w:rPr>
          <w:rFonts w:ascii="Arial" w:hAnsi="Arial" w:cs="Arial"/>
          <w:sz w:val="28"/>
          <w:szCs w:val="28"/>
          <w:shd w:val="clear" w:color="auto" w:fill="FFFFFF"/>
        </w:rPr>
        <w:t> is also called </w:t>
      </w:r>
      <w:r w:rsidRPr="009E2757">
        <w:rPr>
          <w:rStyle w:val="Strong"/>
          <w:rFonts w:ascii="Arial" w:hAnsi="Arial" w:cs="Arial"/>
          <w:sz w:val="28"/>
          <w:szCs w:val="28"/>
          <w:shd w:val="clear" w:color="auto" w:fill="FFFFFF"/>
        </w:rPr>
        <w:t>Logit Regression</w:t>
      </w:r>
      <w:r w:rsidRPr="009E2757">
        <w:rPr>
          <w:rFonts w:ascii="Arial" w:hAnsi="Arial" w:cs="Arial"/>
          <w:sz w:val="28"/>
          <w:szCs w:val="28"/>
          <w:shd w:val="clear" w:color="auto" w:fill="FFFFFF"/>
        </w:rPr>
        <w:t>. It is one of the most simple, straightforward and versatile classification algorithms which is used to solve classification problems</w:t>
      </w:r>
      <w:r>
        <w:rPr>
          <w:rFonts w:ascii="Arial" w:hAnsi="Arial" w:cs="Arial"/>
          <w:sz w:val="21"/>
          <w:szCs w:val="21"/>
          <w:shd w:val="clear" w:color="auto" w:fill="FFFFFF"/>
        </w:rPr>
        <w:t>.</w:t>
      </w:r>
      <w:r w:rsidR="003F3B90" w:rsidRPr="003F3B90">
        <w:rPr>
          <w:rFonts w:ascii="Arial" w:eastAsia="Times New Roman" w:hAnsi="Arial" w:cs="Arial"/>
          <w:b/>
          <w:bCs/>
          <w:color w:val="222222"/>
          <w:sz w:val="27"/>
          <w:szCs w:val="27"/>
          <w:lang w:val="en-IN" w:eastAsia="en-IN" w:bidi="mr-IN"/>
        </w:rPr>
        <w:t xml:space="preserve"> </w:t>
      </w:r>
    </w:p>
    <w:p w14:paraId="02F67329" w14:textId="5847EBE6" w:rsidR="003F3B90" w:rsidRPr="003F3B90" w:rsidRDefault="003F3B90" w:rsidP="003F3B90">
      <w:pPr>
        <w:ind w:left="230"/>
        <w:rPr>
          <w:rFonts w:ascii="Arial" w:eastAsia="Times New Roman" w:hAnsi="Arial" w:cs="Arial"/>
          <w:b/>
          <w:bCs/>
          <w:color w:val="222222"/>
          <w:sz w:val="27"/>
          <w:szCs w:val="27"/>
          <w:lang w:val="en-IN" w:eastAsia="en-IN" w:bidi="mr-IN"/>
        </w:rPr>
      </w:pPr>
      <w:r w:rsidRPr="003F3B90">
        <w:rPr>
          <w:rFonts w:ascii="Arial" w:eastAsia="Times New Roman" w:hAnsi="Arial" w:cs="Arial"/>
          <w:b/>
          <w:bCs/>
          <w:color w:val="222222"/>
          <w:sz w:val="27"/>
          <w:szCs w:val="27"/>
          <w:lang w:val="en-IN" w:eastAsia="en-IN" w:bidi="mr-IN"/>
        </w:rPr>
        <w:t>2.Naive Bayes</w:t>
      </w:r>
      <w:r w:rsidRPr="003F3B90">
        <w:rPr>
          <w:rFonts w:ascii="Arial" w:eastAsia="Times New Roman" w:hAnsi="Arial" w:cs="Arial"/>
          <w:color w:val="222222"/>
          <w:sz w:val="27"/>
          <w:szCs w:val="27"/>
          <w:lang w:val="en-IN" w:eastAsia="en-IN" w:bidi="mr-IN"/>
        </w:rPr>
        <w:t> is a classification algorithm that works based on the Bayes theorem. Before explaining about Naive Bayes, first, we should discuss Bayes Theorem. Bayes theorem is used to find the probability of a hypothesis with given evidence.</w:t>
      </w:r>
    </w:p>
    <w:p w14:paraId="43AC927C" w14:textId="2E1A0FD5" w:rsidR="003F3B90" w:rsidRPr="003F3B90" w:rsidRDefault="003F3B90" w:rsidP="003F3B90">
      <w:pPr>
        <w:shd w:val="clear" w:color="auto" w:fill="FFFFFF"/>
        <w:spacing w:after="0" w:line="240" w:lineRule="auto"/>
        <w:rPr>
          <w:rFonts w:ascii="Arial" w:eastAsia="Times New Roman" w:hAnsi="Arial" w:cs="Arial"/>
          <w:color w:val="222222"/>
          <w:sz w:val="27"/>
          <w:szCs w:val="27"/>
          <w:lang w:val="en-IN" w:eastAsia="en-IN" w:bidi="mr-IN"/>
        </w:rPr>
      </w:pPr>
      <w:r w:rsidRPr="003F3B90">
        <w:rPr>
          <w:rFonts w:ascii="Arial" w:eastAsia="Times New Roman" w:hAnsi="Arial" w:cs="Arial"/>
          <w:noProof/>
          <w:color w:val="222222"/>
          <w:sz w:val="27"/>
          <w:szCs w:val="27"/>
          <w:lang w:val="en-IN" w:eastAsia="en-IN" w:bidi="mr-IN"/>
        </w:rPr>
        <w:lastRenderedPageBreak/>
        <w:drawing>
          <wp:inline distT="0" distB="0" distL="0" distR="0" wp14:anchorId="21687C22" wp14:editId="33D9302D">
            <wp:extent cx="5731510" cy="2080260"/>
            <wp:effectExtent l="0" t="0" r="2540" b="0"/>
            <wp:docPr id="7" name="Picture 7" descr="conditional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probabil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inline>
        </w:drawing>
      </w:r>
    </w:p>
    <w:p w14:paraId="4E7C676E" w14:textId="77777777" w:rsidR="003F3B90" w:rsidRPr="003F3B90" w:rsidRDefault="003F3B90" w:rsidP="003F3B90">
      <w:pPr>
        <w:shd w:val="clear" w:color="auto" w:fill="FFFFFF"/>
        <w:spacing w:after="100" w:afterAutospacing="1" w:line="495" w:lineRule="atLeast"/>
        <w:ind w:left="720"/>
        <w:rPr>
          <w:rFonts w:ascii="Arial" w:eastAsia="Times New Roman" w:hAnsi="Arial" w:cs="Arial"/>
          <w:color w:val="222222"/>
          <w:sz w:val="27"/>
          <w:szCs w:val="27"/>
          <w:lang w:val="en-IN" w:eastAsia="en-IN" w:bidi="mr-IN"/>
        </w:rPr>
      </w:pPr>
      <w:r w:rsidRPr="003F3B90">
        <w:rPr>
          <w:rFonts w:ascii="Arial" w:eastAsia="Times New Roman" w:hAnsi="Arial" w:cs="Arial"/>
          <w:color w:val="222222"/>
          <w:sz w:val="27"/>
          <w:szCs w:val="27"/>
          <w:lang w:val="en-IN" w:eastAsia="en-IN" w:bidi="mr-IN"/>
        </w:rPr>
        <w:t>In this, using Bayes theorem we can find the probability of A, given that B occurred. A is the hypothesis and B is the evidence.</w:t>
      </w:r>
    </w:p>
    <w:p w14:paraId="1598C347" w14:textId="77777777" w:rsidR="003F3B90" w:rsidRPr="003F3B90" w:rsidRDefault="003F3B90" w:rsidP="003F3B90">
      <w:pPr>
        <w:shd w:val="clear" w:color="auto" w:fill="FFFFFF"/>
        <w:spacing w:after="100" w:afterAutospacing="1" w:line="495" w:lineRule="atLeast"/>
        <w:ind w:firstLine="720"/>
        <w:rPr>
          <w:rFonts w:ascii="Arial" w:eastAsia="Times New Roman" w:hAnsi="Arial" w:cs="Arial"/>
          <w:color w:val="222222"/>
          <w:sz w:val="27"/>
          <w:szCs w:val="27"/>
          <w:lang w:val="en-IN" w:eastAsia="en-IN" w:bidi="mr-IN"/>
        </w:rPr>
      </w:pPr>
      <w:r w:rsidRPr="003F3B90">
        <w:rPr>
          <w:rFonts w:ascii="Arial" w:eastAsia="Times New Roman" w:hAnsi="Arial" w:cs="Arial"/>
          <w:color w:val="222222"/>
          <w:sz w:val="27"/>
          <w:szCs w:val="27"/>
          <w:lang w:val="en-IN" w:eastAsia="en-IN" w:bidi="mr-IN"/>
        </w:rPr>
        <w:t>P(B|A) is the probability of B given that A is True.</w:t>
      </w:r>
    </w:p>
    <w:p w14:paraId="208825E1" w14:textId="5A31AAB3" w:rsidR="003F3B90" w:rsidRDefault="003F3B90" w:rsidP="003F3B90">
      <w:pPr>
        <w:shd w:val="clear" w:color="auto" w:fill="FFFFFF"/>
        <w:spacing w:after="100" w:afterAutospacing="1" w:line="495" w:lineRule="atLeast"/>
        <w:ind w:firstLine="720"/>
        <w:rPr>
          <w:rFonts w:ascii="Arial" w:eastAsia="Times New Roman" w:hAnsi="Arial" w:cs="Arial"/>
          <w:color w:val="222222"/>
          <w:sz w:val="27"/>
          <w:szCs w:val="27"/>
          <w:lang w:val="en-IN" w:eastAsia="en-IN" w:bidi="mr-IN"/>
        </w:rPr>
      </w:pPr>
      <w:r w:rsidRPr="003F3B90">
        <w:rPr>
          <w:rFonts w:ascii="Arial" w:eastAsia="Times New Roman" w:hAnsi="Arial" w:cs="Arial"/>
          <w:color w:val="222222"/>
          <w:sz w:val="27"/>
          <w:szCs w:val="27"/>
          <w:lang w:val="en-IN" w:eastAsia="en-IN" w:bidi="mr-IN"/>
        </w:rPr>
        <w:t>P(A) and P(B) is the independent probabilities of A and B.</w:t>
      </w:r>
    </w:p>
    <w:p w14:paraId="0F8BC62A" w14:textId="63703FB0" w:rsidR="003F3B90" w:rsidRDefault="003F3B90" w:rsidP="003F3B90">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sidRPr="003F3B90">
        <w:rPr>
          <w:rFonts w:ascii="Arial" w:eastAsia="Times New Roman" w:hAnsi="Arial" w:cs="Arial"/>
          <w:b/>
          <w:bCs/>
          <w:color w:val="222222"/>
          <w:sz w:val="28"/>
          <w:szCs w:val="28"/>
          <w:lang w:val="en-IN" w:eastAsia="en-IN" w:bidi="mr-IN"/>
        </w:rPr>
        <w:t>3.KNN</w:t>
      </w:r>
    </w:p>
    <w:p w14:paraId="65CD38BB" w14:textId="77777777" w:rsidR="004F3037" w:rsidRPr="004F3037" w:rsidRDefault="004F3037" w:rsidP="004F3037">
      <w:pPr>
        <w:spacing w:before="120" w:after="144" w:line="240" w:lineRule="auto"/>
        <w:jc w:val="both"/>
        <w:rPr>
          <w:rFonts w:ascii="Arial" w:eastAsia="Times New Roman" w:hAnsi="Arial" w:cs="Arial"/>
          <w:color w:val="000000"/>
          <w:sz w:val="24"/>
          <w:szCs w:val="24"/>
          <w:lang w:val="en-IN" w:eastAsia="en-IN" w:bidi="mr-IN"/>
        </w:rPr>
      </w:pPr>
      <w:r w:rsidRPr="004F3037">
        <w:rPr>
          <w:rFonts w:ascii="Arial" w:eastAsia="Times New Roman" w:hAnsi="Arial" w:cs="Arial"/>
          <w:color w:val="000000"/>
          <w:sz w:val="24"/>
          <w:szCs w:val="24"/>
          <w:lang w:val="en-IN" w:eastAsia="en-IN" w:bidi="mr-IN"/>
        </w:rPr>
        <w:t xml:space="preserve">K-nearest </w:t>
      </w:r>
      <w:proofErr w:type="spellStart"/>
      <w:r w:rsidRPr="004F3037">
        <w:rPr>
          <w:rFonts w:ascii="Arial" w:eastAsia="Times New Roman" w:hAnsi="Arial" w:cs="Arial"/>
          <w:color w:val="000000"/>
          <w:sz w:val="24"/>
          <w:szCs w:val="24"/>
          <w:lang w:val="en-IN" w:eastAsia="en-IN" w:bidi="mr-IN"/>
        </w:rPr>
        <w:t>neighbors</w:t>
      </w:r>
      <w:proofErr w:type="spellEnd"/>
      <w:r w:rsidRPr="004F3037">
        <w:rPr>
          <w:rFonts w:ascii="Arial" w:eastAsia="Times New Roman" w:hAnsi="Arial" w:cs="Arial"/>
          <w:color w:val="000000"/>
          <w:sz w:val="24"/>
          <w:szCs w:val="24"/>
          <w:lang w:val="en-IN" w:eastAsia="en-IN" w:bidi="mr-IN"/>
        </w:rPr>
        <w:t xml:space="preserve"> (KNN) algorithm is a type of supervised ML algorithm which can be used for both classification as well as regression predictive problems. However, it is mainly used for classification predictive problems in industry. The following two properties would define KNN well −</w:t>
      </w:r>
    </w:p>
    <w:p w14:paraId="0D064663" w14:textId="77777777" w:rsidR="004F3037" w:rsidRPr="004F3037" w:rsidRDefault="004F3037" w:rsidP="004F3037">
      <w:pPr>
        <w:numPr>
          <w:ilvl w:val="0"/>
          <w:numId w:val="4"/>
        </w:numPr>
        <w:spacing w:after="0" w:line="240" w:lineRule="auto"/>
        <w:ind w:left="1395"/>
        <w:jc w:val="both"/>
        <w:rPr>
          <w:rFonts w:ascii="Arial" w:eastAsia="Times New Roman" w:hAnsi="Arial" w:cs="Arial"/>
          <w:color w:val="000000"/>
          <w:sz w:val="24"/>
          <w:szCs w:val="24"/>
          <w:lang w:val="en-IN" w:eastAsia="en-IN" w:bidi="mr-IN"/>
        </w:rPr>
      </w:pPr>
      <w:r w:rsidRPr="004F3037">
        <w:rPr>
          <w:rFonts w:ascii="Arial" w:eastAsia="Times New Roman" w:hAnsi="Arial" w:cs="Arial"/>
          <w:b/>
          <w:bCs/>
          <w:color w:val="000000"/>
          <w:sz w:val="24"/>
          <w:szCs w:val="24"/>
          <w:lang w:val="en-IN" w:eastAsia="en-IN" w:bidi="mr-IN"/>
        </w:rPr>
        <w:t>Lazy learning algorithm</w:t>
      </w:r>
      <w:r w:rsidRPr="004F3037">
        <w:rPr>
          <w:rFonts w:ascii="Arial" w:eastAsia="Times New Roman" w:hAnsi="Arial" w:cs="Arial"/>
          <w:color w:val="000000"/>
          <w:sz w:val="24"/>
          <w:szCs w:val="24"/>
          <w:lang w:val="en-IN" w:eastAsia="en-IN" w:bidi="mr-IN"/>
        </w:rPr>
        <w:t> − KNN is a lazy learning algorithm because it does not have a specialized training phase and uses all the data for training while classification.</w:t>
      </w:r>
    </w:p>
    <w:p w14:paraId="44C6FF62" w14:textId="77777777" w:rsidR="004F3037" w:rsidRPr="004F3037" w:rsidRDefault="004F3037" w:rsidP="004F3037">
      <w:pPr>
        <w:numPr>
          <w:ilvl w:val="0"/>
          <w:numId w:val="4"/>
        </w:numPr>
        <w:spacing w:after="0" w:line="240" w:lineRule="auto"/>
        <w:ind w:left="1395"/>
        <w:jc w:val="both"/>
        <w:rPr>
          <w:rFonts w:ascii="Arial" w:eastAsia="Times New Roman" w:hAnsi="Arial" w:cs="Arial"/>
          <w:color w:val="000000"/>
          <w:sz w:val="24"/>
          <w:szCs w:val="24"/>
          <w:lang w:val="en-IN" w:eastAsia="en-IN" w:bidi="mr-IN"/>
        </w:rPr>
      </w:pPr>
      <w:r w:rsidRPr="004F3037">
        <w:rPr>
          <w:rFonts w:ascii="Arial" w:eastAsia="Times New Roman" w:hAnsi="Arial" w:cs="Arial"/>
          <w:b/>
          <w:bCs/>
          <w:color w:val="000000"/>
          <w:sz w:val="24"/>
          <w:szCs w:val="24"/>
          <w:lang w:val="en-IN" w:eastAsia="en-IN" w:bidi="mr-IN"/>
        </w:rPr>
        <w:t>Non-parametric learning algorithm</w:t>
      </w:r>
      <w:r w:rsidRPr="004F3037">
        <w:rPr>
          <w:rFonts w:ascii="Arial" w:eastAsia="Times New Roman" w:hAnsi="Arial" w:cs="Arial"/>
          <w:color w:val="000000"/>
          <w:sz w:val="24"/>
          <w:szCs w:val="24"/>
          <w:lang w:val="en-IN" w:eastAsia="en-IN" w:bidi="mr-IN"/>
        </w:rPr>
        <w:t> − KNN is also a non-parametric learning algorithm because it doesn’t assume anything about the underlying data.</w:t>
      </w:r>
    </w:p>
    <w:p w14:paraId="64482B9C" w14:textId="02693BF1" w:rsidR="003F3B90" w:rsidRDefault="004F3037" w:rsidP="003F3B90">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color w:val="222222"/>
          <w:sz w:val="28"/>
          <w:szCs w:val="28"/>
          <w:lang w:val="en-IN" w:eastAsia="en-IN" w:bidi="mr-IN"/>
        </w:rPr>
        <w:t>4 ANN</w:t>
      </w:r>
    </w:p>
    <w:p w14:paraId="4D7D7706" w14:textId="77777777" w:rsidR="004F3037" w:rsidRPr="004F3037" w:rsidRDefault="004F3037" w:rsidP="004F3037">
      <w:pPr>
        <w:spacing w:after="100" w:afterAutospacing="1" w:line="240" w:lineRule="auto"/>
        <w:rPr>
          <w:rFonts w:ascii="Times New Roman" w:eastAsia="Times New Roman" w:hAnsi="Times New Roman" w:cs="Times New Roman"/>
          <w:sz w:val="24"/>
          <w:szCs w:val="24"/>
          <w:lang w:val="en-IN" w:eastAsia="en-IN" w:bidi="mr-IN"/>
        </w:rPr>
      </w:pPr>
      <w:r w:rsidRPr="004F3037">
        <w:rPr>
          <w:rFonts w:ascii="Times New Roman" w:eastAsia="Times New Roman" w:hAnsi="Times New Roman" w:cs="Times New Roman"/>
          <w:sz w:val="24"/>
          <w:szCs w:val="24"/>
          <w:lang w:val="en-IN" w:eastAsia="en-IN" w:bidi="mr-IN"/>
        </w:rPr>
        <w:t xml:space="preserve">Classification ANNs seek to classify an observation as belonging to some discrete class as a function of the inputs. The input features (independent variables) can be categorical or numeric </w:t>
      </w:r>
      <w:proofErr w:type="gramStart"/>
      <w:r w:rsidRPr="004F3037">
        <w:rPr>
          <w:rFonts w:ascii="Times New Roman" w:eastAsia="Times New Roman" w:hAnsi="Times New Roman" w:cs="Times New Roman"/>
          <w:sz w:val="24"/>
          <w:szCs w:val="24"/>
          <w:lang w:val="en-IN" w:eastAsia="en-IN" w:bidi="mr-IN"/>
        </w:rPr>
        <w:t>types,</w:t>
      </w:r>
      <w:proofErr w:type="gramEnd"/>
      <w:r w:rsidRPr="004F3037">
        <w:rPr>
          <w:rFonts w:ascii="Times New Roman" w:eastAsia="Times New Roman" w:hAnsi="Times New Roman" w:cs="Times New Roman"/>
          <w:sz w:val="24"/>
          <w:szCs w:val="24"/>
          <w:lang w:val="en-IN" w:eastAsia="en-IN" w:bidi="mr-IN"/>
        </w:rPr>
        <w:t xml:space="preserve"> however, we require a categorical feature as the dependent variable.</w:t>
      </w:r>
    </w:p>
    <w:p w14:paraId="1A2D3C0F" w14:textId="0757022C" w:rsidR="004F3037" w:rsidRDefault="004F3037" w:rsidP="003F3B90">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2FFB0FA7" w14:textId="1BEFF439" w:rsidR="00927CBF" w:rsidRDefault="00927CBF" w:rsidP="00927CBF">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color w:val="222222"/>
          <w:sz w:val="28"/>
          <w:szCs w:val="28"/>
          <w:lang w:val="en-IN" w:eastAsia="en-IN" w:bidi="mr-IN"/>
        </w:rPr>
        <w:t>Implementation / Code:</w:t>
      </w:r>
    </w:p>
    <w:p w14:paraId="5F78FCB5" w14:textId="21555F88" w:rsidR="00927CBF" w:rsidRDefault="00927CBF" w:rsidP="00927CBF">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color w:val="222222"/>
          <w:sz w:val="28"/>
          <w:szCs w:val="28"/>
          <w:lang w:val="en-IN" w:eastAsia="en-IN" w:bidi="mr-IN"/>
        </w:rPr>
        <w:t>1.Regression Classifier</w:t>
      </w:r>
    </w:p>
    <w:p w14:paraId="633EB481" w14:textId="226D6E78" w:rsidR="00927CBF" w:rsidRDefault="00EB5581" w:rsidP="00927CBF">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noProof/>
          <w:color w:val="222222"/>
          <w:sz w:val="28"/>
          <w:szCs w:val="28"/>
          <w:lang w:val="en-IN" w:eastAsia="en-IN" w:bidi="mr-IN"/>
        </w:rPr>
        <w:lastRenderedPageBreak/>
        <w:drawing>
          <wp:inline distT="0" distB="0" distL="0" distR="0" wp14:anchorId="60E4A831" wp14:editId="42C04A08">
            <wp:extent cx="5731510" cy="314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 cstate="print">
                      <a:extLst>
                        <a:ext uri="{28A0092B-C50C-407E-A947-70E740481C1C}">
                          <a14:useLocalDpi xmlns:a14="http://schemas.microsoft.com/office/drawing/2010/main" val="0"/>
                        </a:ext>
                      </a:extLst>
                    </a:blip>
                    <a:srcRect b="2304"/>
                    <a:stretch/>
                  </pic:blipFill>
                  <pic:spPr bwMode="auto">
                    <a:xfrm>
                      <a:off x="0" y="0"/>
                      <a:ext cx="5731510" cy="31496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71516995" wp14:editId="28D9345B">
            <wp:extent cx="5731510" cy="3155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7" cstate="print">
                      <a:extLst>
                        <a:ext uri="{28A0092B-C50C-407E-A947-70E740481C1C}">
                          <a14:useLocalDpi xmlns:a14="http://schemas.microsoft.com/office/drawing/2010/main" val="0"/>
                        </a:ext>
                      </a:extLst>
                    </a:blip>
                    <a:srcRect b="2107"/>
                    <a:stretch/>
                  </pic:blipFill>
                  <pic:spPr bwMode="auto">
                    <a:xfrm>
                      <a:off x="0" y="0"/>
                      <a:ext cx="5731510" cy="31559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lastRenderedPageBreak/>
        <w:drawing>
          <wp:inline distT="0" distB="0" distL="0" distR="0" wp14:anchorId="4A1F873D" wp14:editId="18A35194">
            <wp:extent cx="5731510" cy="3143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b="2502"/>
                    <a:stretch/>
                  </pic:blipFill>
                  <pic:spPr bwMode="auto">
                    <a:xfrm>
                      <a:off x="0" y="0"/>
                      <a:ext cx="5731510" cy="3143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41A66D07" wp14:editId="457E5618">
            <wp:extent cx="5731510" cy="3124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b="3092"/>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inline>
        </w:drawing>
      </w:r>
    </w:p>
    <w:p w14:paraId="0127D7A2" w14:textId="16D35FA5" w:rsidR="001E27D2" w:rsidRDefault="001E27D2" w:rsidP="001E27D2">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color w:val="222222"/>
          <w:sz w:val="28"/>
          <w:szCs w:val="28"/>
          <w:lang w:val="en-IN" w:eastAsia="en-IN" w:bidi="mr-IN"/>
        </w:rPr>
        <w:t>2</w:t>
      </w:r>
      <w:r>
        <w:rPr>
          <w:rFonts w:ascii="Arial" w:eastAsia="Times New Roman" w:hAnsi="Arial" w:cs="Arial"/>
          <w:b/>
          <w:bCs/>
          <w:color w:val="222222"/>
          <w:sz w:val="28"/>
          <w:szCs w:val="28"/>
          <w:lang w:val="en-IN" w:eastAsia="en-IN" w:bidi="mr-IN"/>
        </w:rPr>
        <w:t>.</w:t>
      </w:r>
      <w:r>
        <w:rPr>
          <w:rFonts w:ascii="Arial" w:eastAsia="Times New Roman" w:hAnsi="Arial" w:cs="Arial"/>
          <w:b/>
          <w:bCs/>
          <w:color w:val="222222"/>
          <w:sz w:val="28"/>
          <w:szCs w:val="28"/>
          <w:lang w:val="en-IN" w:eastAsia="en-IN" w:bidi="mr-IN"/>
        </w:rPr>
        <w:t>Naive Bayes Classifier</w:t>
      </w:r>
    </w:p>
    <w:p w14:paraId="4609046C" w14:textId="319F0C2E" w:rsidR="001E27D2" w:rsidRDefault="001E27D2" w:rsidP="001E27D2">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noProof/>
          <w:color w:val="222222"/>
          <w:sz w:val="28"/>
          <w:szCs w:val="28"/>
          <w:lang w:val="en-IN" w:eastAsia="en-IN" w:bidi="mr-IN"/>
        </w:rPr>
        <w:lastRenderedPageBreak/>
        <w:drawing>
          <wp:inline distT="0" distB="0" distL="0" distR="0" wp14:anchorId="5A92E415" wp14:editId="3AEE691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779AEBBC" wp14:editId="55B60A3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b/>
          <w:bCs/>
          <w:noProof/>
          <w:color w:val="222222"/>
          <w:sz w:val="28"/>
          <w:szCs w:val="28"/>
          <w:lang w:val="en-IN" w:eastAsia="en-IN" w:bidi="mr-IN"/>
        </w:rPr>
        <w:lastRenderedPageBreak/>
        <w:drawing>
          <wp:inline distT="0" distB="0" distL="0" distR="0" wp14:anchorId="3DA3172E" wp14:editId="216E60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666CCF" w14:textId="77777777" w:rsidR="001E27D2" w:rsidRDefault="001E27D2" w:rsidP="001E27D2">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22751809" w14:textId="77777777" w:rsidR="001E27D2" w:rsidRDefault="001E27D2" w:rsidP="00B95F63">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69FC966E" w14:textId="7055B106" w:rsidR="00B95F63" w:rsidRDefault="00B95F63" w:rsidP="00B95F63">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color w:val="222222"/>
          <w:sz w:val="28"/>
          <w:szCs w:val="28"/>
          <w:lang w:val="en-IN" w:eastAsia="en-IN" w:bidi="mr-IN"/>
        </w:rPr>
        <w:t>3.KNN Classifier</w:t>
      </w:r>
    </w:p>
    <w:p w14:paraId="0691D813" w14:textId="20315A6A" w:rsidR="00B95F63" w:rsidRDefault="00F11EF9" w:rsidP="00B95F63">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noProof/>
          <w:color w:val="222222"/>
          <w:sz w:val="28"/>
          <w:szCs w:val="28"/>
          <w:lang w:val="en-IN" w:eastAsia="en-IN" w:bidi="mr-IN"/>
        </w:rPr>
        <w:lastRenderedPageBreak/>
        <w:drawing>
          <wp:inline distT="0" distB="0" distL="0" distR="0" wp14:anchorId="5FD6C5E1" wp14:editId="2C101F28">
            <wp:extent cx="5731510" cy="3124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b="3093"/>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25B53387" wp14:editId="59BD8927">
            <wp:extent cx="5731510" cy="3168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cstate="print">
                      <a:extLst>
                        <a:ext uri="{28A0092B-C50C-407E-A947-70E740481C1C}">
                          <a14:useLocalDpi xmlns:a14="http://schemas.microsoft.com/office/drawing/2010/main" val="0"/>
                        </a:ext>
                      </a:extLst>
                    </a:blip>
                    <a:srcRect b="1714"/>
                    <a:stretch/>
                  </pic:blipFill>
                  <pic:spPr bwMode="auto">
                    <a:xfrm>
                      <a:off x="0" y="0"/>
                      <a:ext cx="5731510" cy="31686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lastRenderedPageBreak/>
        <w:drawing>
          <wp:inline distT="0" distB="0" distL="0" distR="0" wp14:anchorId="3AAC8472" wp14:editId="5AEFA302">
            <wp:extent cx="5731510" cy="3155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b="2107"/>
                    <a:stretch/>
                  </pic:blipFill>
                  <pic:spPr bwMode="auto">
                    <a:xfrm>
                      <a:off x="0" y="0"/>
                      <a:ext cx="5731510" cy="31559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5CE5988E" wp14:editId="55C29F08">
            <wp:extent cx="5731510" cy="3168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cstate="print">
                      <a:extLst>
                        <a:ext uri="{28A0092B-C50C-407E-A947-70E740481C1C}">
                          <a14:useLocalDpi xmlns:a14="http://schemas.microsoft.com/office/drawing/2010/main" val="0"/>
                        </a:ext>
                      </a:extLst>
                    </a:blip>
                    <a:srcRect b="1714"/>
                    <a:stretch/>
                  </pic:blipFill>
                  <pic:spPr bwMode="auto">
                    <a:xfrm>
                      <a:off x="0" y="0"/>
                      <a:ext cx="5731510" cy="31686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lastRenderedPageBreak/>
        <w:drawing>
          <wp:inline distT="0" distB="0" distL="0" distR="0" wp14:anchorId="74649AC4" wp14:editId="2A7FEC99">
            <wp:extent cx="5731510" cy="3143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cstate="print">
                      <a:extLst>
                        <a:ext uri="{28A0092B-C50C-407E-A947-70E740481C1C}">
                          <a14:useLocalDpi xmlns:a14="http://schemas.microsoft.com/office/drawing/2010/main" val="0"/>
                        </a:ext>
                      </a:extLst>
                    </a:blip>
                    <a:srcRect b="2502"/>
                    <a:stretch/>
                  </pic:blipFill>
                  <pic:spPr bwMode="auto">
                    <a:xfrm>
                      <a:off x="0" y="0"/>
                      <a:ext cx="5731510" cy="3143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1F2BA97A" wp14:editId="2505D4F3">
            <wp:extent cx="5731510" cy="3143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cstate="print">
                      <a:extLst>
                        <a:ext uri="{28A0092B-C50C-407E-A947-70E740481C1C}">
                          <a14:useLocalDpi xmlns:a14="http://schemas.microsoft.com/office/drawing/2010/main" val="0"/>
                        </a:ext>
                      </a:extLst>
                    </a:blip>
                    <a:srcRect b="2502"/>
                    <a:stretch/>
                  </pic:blipFill>
                  <pic:spPr bwMode="auto">
                    <a:xfrm>
                      <a:off x="0" y="0"/>
                      <a:ext cx="5731510" cy="3143250"/>
                    </a:xfrm>
                    <a:prstGeom prst="rect">
                      <a:avLst/>
                    </a:prstGeom>
                    <a:ln>
                      <a:noFill/>
                    </a:ln>
                    <a:extLst>
                      <a:ext uri="{53640926-AAD7-44D8-BBD7-CCE9431645EC}">
                        <a14:shadowObscured xmlns:a14="http://schemas.microsoft.com/office/drawing/2010/main"/>
                      </a:ext>
                    </a:extLst>
                  </pic:spPr>
                </pic:pic>
              </a:graphicData>
            </a:graphic>
          </wp:inline>
        </w:drawing>
      </w:r>
    </w:p>
    <w:p w14:paraId="7CC60838" w14:textId="0F297D83" w:rsidR="00E71CCD" w:rsidRDefault="001E27D2" w:rsidP="00E71CCD">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color w:val="222222"/>
          <w:sz w:val="28"/>
          <w:szCs w:val="28"/>
          <w:lang w:val="en-IN" w:eastAsia="en-IN" w:bidi="mr-IN"/>
        </w:rPr>
        <w:t>4</w:t>
      </w:r>
      <w:r w:rsidR="00E71CCD">
        <w:rPr>
          <w:rFonts w:ascii="Arial" w:eastAsia="Times New Roman" w:hAnsi="Arial" w:cs="Arial"/>
          <w:b/>
          <w:bCs/>
          <w:color w:val="222222"/>
          <w:sz w:val="28"/>
          <w:szCs w:val="28"/>
          <w:lang w:val="en-IN" w:eastAsia="en-IN" w:bidi="mr-IN"/>
        </w:rPr>
        <w:t>.ANN Classifier</w:t>
      </w:r>
    </w:p>
    <w:p w14:paraId="31666390" w14:textId="136A2827" w:rsidR="00112F14" w:rsidRDefault="00C00FA6" w:rsidP="00E71CCD">
      <w:pPr>
        <w:shd w:val="clear" w:color="auto" w:fill="FFFFFF"/>
        <w:spacing w:after="100" w:afterAutospacing="1" w:line="495" w:lineRule="atLeast"/>
        <w:rPr>
          <w:rFonts w:ascii="Arial" w:eastAsia="Times New Roman" w:hAnsi="Arial" w:cs="Arial"/>
          <w:b/>
          <w:bCs/>
          <w:color w:val="222222"/>
          <w:sz w:val="28"/>
          <w:szCs w:val="28"/>
          <w:lang w:val="en-IN" w:eastAsia="en-IN" w:bidi="mr-IN"/>
        </w:rPr>
      </w:pPr>
      <w:r>
        <w:rPr>
          <w:rFonts w:ascii="Arial" w:eastAsia="Times New Roman" w:hAnsi="Arial" w:cs="Arial"/>
          <w:b/>
          <w:bCs/>
          <w:noProof/>
          <w:color w:val="222222"/>
          <w:sz w:val="28"/>
          <w:szCs w:val="28"/>
          <w:lang w:val="en-IN" w:eastAsia="en-IN" w:bidi="mr-IN"/>
        </w:rPr>
        <w:lastRenderedPageBreak/>
        <w:drawing>
          <wp:inline distT="0" distB="0" distL="0" distR="0" wp14:anchorId="55ADBC9A" wp14:editId="6523650F">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12001305" wp14:editId="18090C7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b/>
          <w:bCs/>
          <w:noProof/>
          <w:color w:val="222222"/>
          <w:sz w:val="28"/>
          <w:szCs w:val="28"/>
          <w:lang w:val="en-IN" w:eastAsia="en-IN" w:bidi="mr-IN"/>
        </w:rPr>
        <w:lastRenderedPageBreak/>
        <w:drawing>
          <wp:inline distT="0" distB="0" distL="0" distR="0" wp14:anchorId="6161475E" wp14:editId="17D7606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b/>
          <w:bCs/>
          <w:noProof/>
          <w:color w:val="222222"/>
          <w:sz w:val="28"/>
          <w:szCs w:val="28"/>
          <w:lang w:val="en-IN" w:eastAsia="en-IN" w:bidi="mr-IN"/>
        </w:rPr>
        <w:drawing>
          <wp:inline distT="0" distB="0" distL="0" distR="0" wp14:anchorId="1A840285" wp14:editId="5677069A">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b/>
          <w:bCs/>
          <w:noProof/>
          <w:color w:val="222222"/>
          <w:sz w:val="28"/>
          <w:szCs w:val="28"/>
          <w:lang w:val="en-IN" w:eastAsia="en-IN" w:bidi="mr-IN"/>
        </w:rPr>
        <w:lastRenderedPageBreak/>
        <w:drawing>
          <wp:inline distT="0" distB="0" distL="0" distR="0" wp14:anchorId="6A9324A6" wp14:editId="0CD9D69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80A376" w14:textId="77777777" w:rsidR="00E71CCD" w:rsidRDefault="00E71CCD" w:rsidP="00E71CCD">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2066667B" w14:textId="6201DE9D" w:rsidR="00E71CCD" w:rsidRDefault="00E71CCD" w:rsidP="00B95F63">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5B33B6E7" w14:textId="77777777" w:rsidR="00B95F63" w:rsidRDefault="00B95F63" w:rsidP="00927CBF">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1F82A682" w14:textId="77777777" w:rsidR="00927CBF" w:rsidRPr="00927CBF" w:rsidRDefault="00927CBF" w:rsidP="00927CBF">
      <w:pPr>
        <w:shd w:val="clear" w:color="auto" w:fill="FFFFFF"/>
        <w:spacing w:after="100" w:afterAutospacing="1" w:line="495" w:lineRule="atLeast"/>
        <w:rPr>
          <w:rFonts w:ascii="Arial" w:eastAsia="Times New Roman" w:hAnsi="Arial" w:cs="Arial"/>
          <w:b/>
          <w:bCs/>
          <w:color w:val="222222"/>
          <w:sz w:val="28"/>
          <w:szCs w:val="28"/>
          <w:lang w:val="en-IN" w:eastAsia="en-IN" w:bidi="mr-IN"/>
        </w:rPr>
      </w:pPr>
    </w:p>
    <w:p w14:paraId="2221ED3A" w14:textId="77777777" w:rsidR="003F3B90" w:rsidRPr="003F3B90" w:rsidRDefault="003F3B90" w:rsidP="003F3B90">
      <w:pPr>
        <w:shd w:val="clear" w:color="auto" w:fill="FFFFFF"/>
        <w:spacing w:after="100" w:afterAutospacing="1" w:line="240" w:lineRule="auto"/>
        <w:outlineLvl w:val="5"/>
        <w:rPr>
          <w:rFonts w:ascii="Arial" w:eastAsia="Times New Roman" w:hAnsi="Arial" w:cs="Arial"/>
          <w:color w:val="222222"/>
          <w:sz w:val="15"/>
          <w:szCs w:val="15"/>
          <w:lang w:val="en-IN" w:eastAsia="en-IN" w:bidi="mr-IN"/>
        </w:rPr>
      </w:pPr>
      <w:r w:rsidRPr="003F3B90">
        <w:rPr>
          <w:rFonts w:ascii="Arial" w:eastAsia="Times New Roman" w:hAnsi="Arial" w:cs="Arial"/>
          <w:b/>
          <w:bCs/>
          <w:color w:val="222222"/>
          <w:sz w:val="15"/>
          <w:szCs w:val="15"/>
          <w:lang w:val="en-IN" w:eastAsia="en-IN" w:bidi="mr-IN"/>
        </w:rPr>
        <w:t> </w:t>
      </w:r>
    </w:p>
    <w:p w14:paraId="21102CFD" w14:textId="50E24622" w:rsidR="003F3B90" w:rsidRPr="003F3B90" w:rsidRDefault="003F3B90" w:rsidP="003F3B90">
      <w:pPr>
        <w:rPr>
          <w:b/>
          <w:bCs/>
          <w:sz w:val="32"/>
          <w:szCs w:val="32"/>
        </w:rPr>
      </w:pPr>
    </w:p>
    <w:sectPr w:rsidR="003F3B90" w:rsidRPr="003F3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8387E"/>
    <w:multiLevelType w:val="multilevel"/>
    <w:tmpl w:val="00DE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401F5"/>
    <w:multiLevelType w:val="hybridMultilevel"/>
    <w:tmpl w:val="9A2E55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ADB3B77"/>
    <w:multiLevelType w:val="multilevel"/>
    <w:tmpl w:val="0D1682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3AB44DD3"/>
    <w:multiLevelType w:val="hybridMultilevel"/>
    <w:tmpl w:val="6458EFAE"/>
    <w:lvl w:ilvl="0" w:tplc="F926D8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BA02E40"/>
    <w:multiLevelType w:val="hybridMultilevel"/>
    <w:tmpl w:val="7066773E"/>
    <w:lvl w:ilvl="0" w:tplc="FF32B5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2407720">
    <w:abstractNumId w:val="1"/>
  </w:num>
  <w:num w:numId="2" w16cid:durableId="971517827">
    <w:abstractNumId w:val="4"/>
  </w:num>
  <w:num w:numId="3" w16cid:durableId="6714885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2220806">
    <w:abstractNumId w:val="0"/>
  </w:num>
  <w:num w:numId="5" w16cid:durableId="190001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F0D"/>
    <w:rsid w:val="00112F14"/>
    <w:rsid w:val="001E27D2"/>
    <w:rsid w:val="002A653C"/>
    <w:rsid w:val="003F3B90"/>
    <w:rsid w:val="004476EF"/>
    <w:rsid w:val="004F3037"/>
    <w:rsid w:val="004F3F0D"/>
    <w:rsid w:val="0088568D"/>
    <w:rsid w:val="00927CBF"/>
    <w:rsid w:val="009E2757"/>
    <w:rsid w:val="00A15D84"/>
    <w:rsid w:val="00B95F63"/>
    <w:rsid w:val="00C00FA6"/>
    <w:rsid w:val="00E71CCD"/>
    <w:rsid w:val="00EB5581"/>
    <w:rsid w:val="00F11E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B168"/>
  <w15:chartTrackingRefBased/>
  <w15:docId w15:val="{1B37D599-DBC0-4838-B672-1CF11ED6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7D2"/>
    <w:pPr>
      <w:spacing w:after="200" w:line="276" w:lineRule="auto"/>
    </w:pPr>
    <w:rPr>
      <w:rFonts w:ascii="Calibri" w:eastAsia="Calibri" w:hAnsi="Calibri" w:cs="SimSun"/>
      <w:szCs w:val="22"/>
      <w:lang w:val="en-GB" w:bidi="ar-SA"/>
    </w:rPr>
  </w:style>
  <w:style w:type="paragraph" w:styleId="Heading2">
    <w:name w:val="heading 2"/>
    <w:basedOn w:val="Normal"/>
    <w:link w:val="Heading2Char"/>
    <w:uiPriority w:val="9"/>
    <w:qFormat/>
    <w:rsid w:val="003F3B9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mr-IN"/>
    </w:rPr>
  </w:style>
  <w:style w:type="paragraph" w:styleId="Heading6">
    <w:name w:val="heading 6"/>
    <w:basedOn w:val="Normal"/>
    <w:link w:val="Heading6Char"/>
    <w:uiPriority w:val="9"/>
    <w:qFormat/>
    <w:rsid w:val="003F3B90"/>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F0D"/>
    <w:pPr>
      <w:ind w:left="720"/>
      <w:contextualSpacing/>
    </w:pPr>
  </w:style>
  <w:style w:type="character" w:styleId="Strong">
    <w:name w:val="Strong"/>
    <w:basedOn w:val="DefaultParagraphFont"/>
    <w:uiPriority w:val="22"/>
    <w:qFormat/>
    <w:rsid w:val="009E2757"/>
    <w:rPr>
      <w:b/>
      <w:bCs/>
    </w:rPr>
  </w:style>
  <w:style w:type="character" w:customStyle="1" w:styleId="Heading2Char">
    <w:name w:val="Heading 2 Char"/>
    <w:basedOn w:val="DefaultParagraphFont"/>
    <w:link w:val="Heading2"/>
    <w:uiPriority w:val="9"/>
    <w:rsid w:val="003F3B90"/>
    <w:rPr>
      <w:rFonts w:ascii="Times New Roman" w:eastAsia="Times New Roman" w:hAnsi="Times New Roman" w:cs="Times New Roman"/>
      <w:b/>
      <w:bCs/>
      <w:sz w:val="36"/>
      <w:szCs w:val="36"/>
      <w:lang w:eastAsia="en-IN"/>
    </w:rPr>
  </w:style>
  <w:style w:type="character" w:customStyle="1" w:styleId="Heading6Char">
    <w:name w:val="Heading 6 Char"/>
    <w:basedOn w:val="DefaultParagraphFont"/>
    <w:link w:val="Heading6"/>
    <w:uiPriority w:val="9"/>
    <w:rsid w:val="003F3B90"/>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3F3B90"/>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Emphasis">
    <w:name w:val="Emphasis"/>
    <w:basedOn w:val="DefaultParagraphFont"/>
    <w:uiPriority w:val="20"/>
    <w:qFormat/>
    <w:rsid w:val="003F3B90"/>
    <w:rPr>
      <w:i/>
      <w:iCs/>
    </w:rPr>
  </w:style>
  <w:style w:type="character" w:styleId="Hyperlink">
    <w:name w:val="Hyperlink"/>
    <w:basedOn w:val="DefaultParagraphFont"/>
    <w:uiPriority w:val="99"/>
    <w:semiHidden/>
    <w:unhideWhenUsed/>
    <w:rsid w:val="003F3B90"/>
    <w:rPr>
      <w:color w:val="0000FF"/>
      <w:u w:val="single"/>
    </w:rPr>
  </w:style>
  <w:style w:type="character" w:customStyle="1" w:styleId="comment-highlite">
    <w:name w:val="comment-highlite"/>
    <w:basedOn w:val="DefaultParagraphFont"/>
    <w:rsid w:val="003F3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0047">
      <w:bodyDiv w:val="1"/>
      <w:marLeft w:val="0"/>
      <w:marRight w:val="0"/>
      <w:marTop w:val="0"/>
      <w:marBottom w:val="0"/>
      <w:divBdr>
        <w:top w:val="none" w:sz="0" w:space="0" w:color="auto"/>
        <w:left w:val="none" w:sz="0" w:space="0" w:color="auto"/>
        <w:bottom w:val="none" w:sz="0" w:space="0" w:color="auto"/>
        <w:right w:val="none" w:sz="0" w:space="0" w:color="auto"/>
      </w:divBdr>
    </w:div>
    <w:div w:id="414397811">
      <w:bodyDiv w:val="1"/>
      <w:marLeft w:val="0"/>
      <w:marRight w:val="0"/>
      <w:marTop w:val="0"/>
      <w:marBottom w:val="0"/>
      <w:divBdr>
        <w:top w:val="none" w:sz="0" w:space="0" w:color="auto"/>
        <w:left w:val="none" w:sz="0" w:space="0" w:color="auto"/>
        <w:bottom w:val="none" w:sz="0" w:space="0" w:color="auto"/>
        <w:right w:val="none" w:sz="0" w:space="0" w:color="auto"/>
      </w:divBdr>
    </w:div>
    <w:div w:id="518929207">
      <w:bodyDiv w:val="1"/>
      <w:marLeft w:val="0"/>
      <w:marRight w:val="0"/>
      <w:marTop w:val="0"/>
      <w:marBottom w:val="0"/>
      <w:divBdr>
        <w:top w:val="none" w:sz="0" w:space="0" w:color="auto"/>
        <w:left w:val="none" w:sz="0" w:space="0" w:color="auto"/>
        <w:bottom w:val="none" w:sz="0" w:space="0" w:color="auto"/>
        <w:right w:val="none" w:sz="0" w:space="0" w:color="auto"/>
      </w:divBdr>
    </w:div>
    <w:div w:id="56198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Biradar</dc:creator>
  <cp:keywords/>
  <dc:description/>
  <cp:lastModifiedBy>Avinash Biradar</cp:lastModifiedBy>
  <cp:revision>12</cp:revision>
  <dcterms:created xsi:type="dcterms:W3CDTF">2022-09-16T08:44:00Z</dcterms:created>
  <dcterms:modified xsi:type="dcterms:W3CDTF">2022-09-22T18:29:00Z</dcterms:modified>
</cp:coreProperties>
</file>