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A781E" w14:textId="6B30DC53" w:rsidR="002C367E" w:rsidRPr="005363C2" w:rsidRDefault="002C367E" w:rsidP="005363C2">
      <w:pPr>
        <w:spacing w:line="240" w:lineRule="auto"/>
        <w:jc w:val="center"/>
        <w:rPr>
          <w:rFonts w:ascii="Trebuchet MS" w:hAnsi="Trebuchet MS" w:cs="Segoe UI"/>
          <w:b/>
          <w:bCs/>
          <w:sz w:val="36"/>
          <w:szCs w:val="36"/>
        </w:rPr>
      </w:pPr>
      <w:r w:rsidRPr="005363C2">
        <w:rPr>
          <w:rFonts w:ascii="Trebuchet MS" w:hAnsi="Trebuchet MS" w:cs="Segoe UI"/>
          <w:b/>
          <w:bCs/>
          <w:sz w:val="36"/>
          <w:szCs w:val="36"/>
        </w:rPr>
        <w:t>HETEROTYPER</w:t>
      </w:r>
      <w:r w:rsidR="00D62D86" w:rsidRPr="005363C2">
        <w:rPr>
          <w:rFonts w:ascii="Trebuchet MS" w:hAnsi="Trebuchet MS" w:cs="Segoe UI"/>
          <w:b/>
          <w:bCs/>
          <w:sz w:val="36"/>
          <w:szCs w:val="36"/>
        </w:rPr>
        <w:t xml:space="preserve"> COMPUTATIONAL</w:t>
      </w:r>
      <w:r w:rsidRPr="005363C2">
        <w:rPr>
          <w:rFonts w:ascii="Trebuchet MS" w:hAnsi="Trebuchet MS" w:cs="Segoe UI"/>
          <w:b/>
          <w:bCs/>
          <w:sz w:val="36"/>
          <w:szCs w:val="36"/>
        </w:rPr>
        <w:t xml:space="preserve"> PIPELINE INSTRUCTIONS</w:t>
      </w:r>
    </w:p>
    <w:p w14:paraId="5803DFB4" w14:textId="5A23A97D" w:rsidR="00C2787D" w:rsidRDefault="00C2787D">
      <w:pPr>
        <w:rPr>
          <w:rFonts w:ascii="Segoe UI" w:hAnsi="Segoe UI" w:cs="Segoe UI"/>
          <w:b/>
          <w:bCs/>
          <w:sz w:val="24"/>
          <w:szCs w:val="24"/>
        </w:rPr>
      </w:pPr>
    </w:p>
    <w:p w14:paraId="252A075D" w14:textId="77777777" w:rsidR="005363C2" w:rsidRDefault="005363C2">
      <w:pPr>
        <w:rPr>
          <w:rFonts w:ascii="Segoe UI" w:hAnsi="Segoe UI" w:cs="Segoe UI"/>
          <w:b/>
          <w:bCs/>
          <w:sz w:val="24"/>
          <w:szCs w:val="24"/>
        </w:rPr>
      </w:pPr>
    </w:p>
    <w:p w14:paraId="7999034E" w14:textId="14FD6477" w:rsidR="00C10604" w:rsidRPr="001145E8" w:rsidRDefault="00C10604" w:rsidP="009E0692">
      <w:pPr>
        <w:jc w:val="both"/>
        <w:rPr>
          <w:rFonts w:ascii="Trebuchet MS" w:hAnsi="Trebuchet MS" w:cs="Segoe UI"/>
          <w:b/>
          <w:bCs/>
          <w:sz w:val="24"/>
          <w:szCs w:val="24"/>
        </w:rPr>
      </w:pPr>
      <w:r w:rsidRPr="001145E8">
        <w:rPr>
          <w:rFonts w:ascii="Trebuchet MS" w:hAnsi="Trebuchet MS" w:cs="Segoe UI"/>
          <w:b/>
          <w:bCs/>
          <w:sz w:val="24"/>
          <w:szCs w:val="24"/>
        </w:rPr>
        <w:t>Initial Notes:</w:t>
      </w:r>
    </w:p>
    <w:p w14:paraId="2125FA09" w14:textId="48F5F6B9" w:rsidR="007318E4" w:rsidRPr="001145E8" w:rsidRDefault="00E90B30" w:rsidP="009E0692">
      <w:pPr>
        <w:jc w:val="both"/>
        <w:rPr>
          <w:rFonts w:ascii="Segoe UI" w:hAnsi="Segoe UI" w:cs="Segoe UI"/>
        </w:rPr>
      </w:pPr>
      <w:r w:rsidRPr="001145E8">
        <w:rPr>
          <w:rFonts w:ascii="Segoe UI" w:hAnsi="Segoe UI" w:cs="Segoe UI"/>
        </w:rPr>
        <w:t>All samples were run using MATLAB R2023b Update 1 (Version: 23.2.0.2380103).</w:t>
      </w:r>
    </w:p>
    <w:p w14:paraId="0CDB9E75" w14:textId="0E9AC144" w:rsidR="00C10604" w:rsidRPr="001145E8" w:rsidRDefault="00C10604" w:rsidP="009E0692">
      <w:pPr>
        <w:jc w:val="both"/>
        <w:rPr>
          <w:rFonts w:ascii="Segoe UI" w:hAnsi="Segoe UI" w:cs="Segoe UI"/>
        </w:rPr>
      </w:pPr>
      <w:r w:rsidRPr="001145E8">
        <w:rPr>
          <w:rFonts w:ascii="Segoe UI" w:hAnsi="Segoe UI" w:cs="Segoe UI"/>
        </w:rPr>
        <w:t>For colony growth quantification of:</w:t>
      </w:r>
    </w:p>
    <w:p w14:paraId="51997062" w14:textId="39213A70" w:rsidR="00C10604" w:rsidRPr="001145E8" w:rsidRDefault="00C10604" w:rsidP="009E0692">
      <w:pPr>
        <w:pStyle w:val="ListParagraph"/>
        <w:numPr>
          <w:ilvl w:val="0"/>
          <w:numId w:val="1"/>
        </w:numPr>
        <w:jc w:val="both"/>
        <w:rPr>
          <w:rFonts w:ascii="Segoe UI" w:hAnsi="Segoe UI" w:cs="Segoe UI"/>
        </w:rPr>
      </w:pPr>
      <w:r w:rsidRPr="001145E8">
        <w:rPr>
          <w:rFonts w:ascii="Segoe UI" w:hAnsi="Segoe UI" w:cs="Segoe UI"/>
        </w:rPr>
        <w:t>Bright</w:t>
      </w:r>
      <w:r w:rsidR="00985CE2" w:rsidRPr="001145E8">
        <w:rPr>
          <w:rFonts w:ascii="Segoe UI" w:hAnsi="Segoe UI" w:cs="Segoe UI"/>
        </w:rPr>
        <w:t xml:space="preserve">: Agar plate images of a total of </w:t>
      </w:r>
      <w:r w:rsidR="003D118B">
        <w:rPr>
          <w:rFonts w:ascii="Segoe UI" w:hAnsi="Segoe UI" w:cs="Segoe UI"/>
        </w:rPr>
        <w:t>4</w:t>
      </w:r>
      <w:r w:rsidR="00985CE2" w:rsidRPr="003D118B">
        <w:rPr>
          <w:rFonts w:ascii="Segoe UI" w:hAnsi="Segoe UI" w:cs="Segoe UI"/>
        </w:rPr>
        <w:t xml:space="preserve"> samples</w:t>
      </w:r>
      <w:r w:rsidR="00985CE2" w:rsidRPr="001145E8">
        <w:rPr>
          <w:rFonts w:ascii="Segoe UI" w:hAnsi="Segoe UI" w:cs="Segoe UI"/>
        </w:rPr>
        <w:t xml:space="preserve"> contributing to 4 sample groups</w:t>
      </w:r>
      <w:r w:rsidR="006E753E" w:rsidRPr="001145E8">
        <w:rPr>
          <w:rFonts w:ascii="Segoe UI" w:hAnsi="Segoe UI" w:cs="Segoe UI"/>
        </w:rPr>
        <w:t xml:space="preserve"> (3h, 7h, 24h, and 48h)</w:t>
      </w:r>
      <w:r w:rsidR="00985CE2" w:rsidRPr="001145E8">
        <w:rPr>
          <w:rFonts w:ascii="Segoe UI" w:hAnsi="Segoe UI" w:cs="Segoe UI"/>
        </w:rPr>
        <w:t xml:space="preserve"> are provided under </w:t>
      </w:r>
      <w:r w:rsidR="006E753E" w:rsidRPr="001145E8">
        <w:rPr>
          <w:rFonts w:ascii="Segoe UI" w:hAnsi="Segoe UI" w:cs="Segoe UI"/>
        </w:rPr>
        <w:t>Data/Bright.</w:t>
      </w:r>
    </w:p>
    <w:p w14:paraId="359E3363" w14:textId="308AB7DA" w:rsidR="00C10604" w:rsidRPr="003D118B" w:rsidRDefault="006E753E" w:rsidP="009E0692">
      <w:pPr>
        <w:pStyle w:val="ListParagraph"/>
        <w:numPr>
          <w:ilvl w:val="0"/>
          <w:numId w:val="1"/>
        </w:numPr>
        <w:jc w:val="both"/>
        <w:rPr>
          <w:rFonts w:ascii="Segoe UI" w:hAnsi="Segoe UI" w:cs="Segoe UI"/>
        </w:rPr>
      </w:pPr>
      <w:r w:rsidRPr="001145E8">
        <w:rPr>
          <w:rFonts w:ascii="Segoe UI" w:hAnsi="Segoe UI" w:cs="Segoe UI"/>
        </w:rPr>
        <w:t xml:space="preserve">Dark: Agar plate images of a total </w:t>
      </w:r>
      <w:r w:rsidRPr="003D118B">
        <w:rPr>
          <w:rFonts w:ascii="Segoe UI" w:hAnsi="Segoe UI" w:cs="Segoe UI"/>
        </w:rPr>
        <w:t xml:space="preserve">of </w:t>
      </w:r>
      <w:r w:rsidR="003D118B" w:rsidRPr="003D118B">
        <w:rPr>
          <w:rFonts w:ascii="Segoe UI" w:hAnsi="Segoe UI" w:cs="Segoe UI"/>
        </w:rPr>
        <w:t xml:space="preserve">6 </w:t>
      </w:r>
      <w:r w:rsidRPr="003D118B">
        <w:rPr>
          <w:rFonts w:ascii="Segoe UI" w:hAnsi="Segoe UI" w:cs="Segoe UI"/>
        </w:rPr>
        <w:t>samples contributing to 3 sample groups (MLN, Spleen, and Liver) are provided under Data/Dark.</w:t>
      </w:r>
    </w:p>
    <w:p w14:paraId="4A2341DA" w14:textId="0578CFAD" w:rsidR="007318E4" w:rsidRPr="001145E8" w:rsidRDefault="007318E4" w:rsidP="007318E4">
      <w:pPr>
        <w:jc w:val="both"/>
        <w:rPr>
          <w:rFonts w:ascii="Segoe UI" w:hAnsi="Segoe UI" w:cs="Segoe UI"/>
        </w:rPr>
      </w:pPr>
      <w:r w:rsidRPr="001145E8">
        <w:rPr>
          <w:rFonts w:ascii="Segoe UI" w:hAnsi="Segoe UI" w:cs="Segoe UI"/>
          <w:b/>
          <w:bCs/>
        </w:rPr>
        <w:t xml:space="preserve">* </w:t>
      </w:r>
      <w:r w:rsidR="00F80216" w:rsidRPr="001145E8">
        <w:rPr>
          <w:rFonts w:ascii="Segoe UI" w:hAnsi="Segoe UI" w:cs="Segoe UI"/>
        </w:rPr>
        <w:t>Current folder pane in MATLAB must be navigated</w:t>
      </w:r>
      <w:r w:rsidRPr="001145E8">
        <w:rPr>
          <w:rFonts w:ascii="Segoe UI" w:hAnsi="Segoe UI" w:cs="Segoe UI"/>
        </w:rPr>
        <w:t xml:space="preserve"> to the folder where the function file is when running each f</w:t>
      </w:r>
      <w:r w:rsidR="00B529C0" w:rsidRPr="001145E8">
        <w:rPr>
          <w:rFonts w:ascii="Segoe UI" w:hAnsi="Segoe UI" w:cs="Segoe UI"/>
        </w:rPr>
        <w:t>unction. This is especially important for the main function “</w:t>
      </w:r>
      <w:proofErr w:type="spellStart"/>
      <w:r w:rsidR="00B529C0" w:rsidRPr="001145E8">
        <w:rPr>
          <w:rFonts w:ascii="Cascadia Mono SemiLight" w:hAnsi="Cascadia Mono SemiLight" w:cs="Cascadia Mono SemiLight"/>
          <w:highlight w:val="lightGray"/>
        </w:rPr>
        <w:t>HeteroTyper_colony_growth_quantification.m</w:t>
      </w:r>
      <w:proofErr w:type="spellEnd"/>
      <w:r w:rsidR="00B529C0" w:rsidRPr="001145E8">
        <w:rPr>
          <w:rFonts w:ascii="Segoe UI" w:hAnsi="Segoe UI" w:cs="Segoe UI"/>
        </w:rPr>
        <w:t>”.</w:t>
      </w:r>
    </w:p>
    <w:p w14:paraId="2422646A" w14:textId="27A9D841" w:rsidR="0058581D" w:rsidRPr="001145E8" w:rsidRDefault="0058581D">
      <w:pPr>
        <w:rPr>
          <w:rFonts w:ascii="Segoe UI" w:hAnsi="Segoe UI" w:cs="Segoe UI"/>
          <w:b/>
          <w:bCs/>
        </w:rPr>
      </w:pPr>
    </w:p>
    <w:p w14:paraId="22844C79" w14:textId="39DA039D" w:rsidR="00C10604" w:rsidRPr="001145E8" w:rsidRDefault="00C10604" w:rsidP="009E0692">
      <w:pPr>
        <w:jc w:val="both"/>
        <w:rPr>
          <w:rFonts w:ascii="Trebuchet MS" w:hAnsi="Trebuchet MS" w:cs="Segoe UI"/>
          <w:b/>
          <w:bCs/>
          <w:sz w:val="24"/>
          <w:szCs w:val="24"/>
        </w:rPr>
      </w:pPr>
      <w:r w:rsidRPr="001145E8">
        <w:rPr>
          <w:rFonts w:ascii="Trebuchet MS" w:hAnsi="Trebuchet MS" w:cs="Segoe UI"/>
          <w:b/>
          <w:bCs/>
          <w:sz w:val="24"/>
          <w:szCs w:val="24"/>
        </w:rPr>
        <w:t>Usage:</w:t>
      </w:r>
    </w:p>
    <w:p w14:paraId="3555BA6F" w14:textId="4388A6BB" w:rsidR="006325AE" w:rsidRPr="001145E8" w:rsidRDefault="006325AE"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Save the</w:t>
      </w:r>
      <w:r w:rsidR="00825B0F" w:rsidRPr="001145E8">
        <w:rPr>
          <w:rFonts w:ascii="Segoe UI" w:hAnsi="Segoe UI" w:cs="Segoe UI"/>
        </w:rPr>
        <w:t xml:space="preserve"> folder containing</w:t>
      </w:r>
      <w:r w:rsidRPr="001145E8">
        <w:rPr>
          <w:rFonts w:ascii="Segoe UI" w:hAnsi="Segoe UI" w:cs="Segoe UI"/>
        </w:rPr>
        <w:t xml:space="preserve"> images an</w:t>
      </w:r>
      <w:r w:rsidR="000E58FE" w:rsidRPr="001145E8">
        <w:rPr>
          <w:rFonts w:ascii="Segoe UI" w:hAnsi="Segoe UI" w:cs="Segoe UI"/>
        </w:rPr>
        <w:t>d</w:t>
      </w:r>
      <w:r w:rsidRPr="001145E8">
        <w:rPr>
          <w:rFonts w:ascii="Segoe UI" w:hAnsi="Segoe UI" w:cs="Segoe UI"/>
        </w:rPr>
        <w:t xml:space="preserve"> MATLAB codes under your desired file path.</w:t>
      </w:r>
    </w:p>
    <w:p w14:paraId="29FA97F4" w14:textId="13B40B84" w:rsidR="00C10604" w:rsidRPr="001145E8" w:rsidRDefault="006325AE"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Open MATLAB</w:t>
      </w:r>
      <w:r w:rsidR="0025505F" w:rsidRPr="001145E8">
        <w:rPr>
          <w:rFonts w:ascii="Segoe UI" w:hAnsi="Segoe UI" w:cs="Segoe UI"/>
        </w:rPr>
        <w:t>. N</w:t>
      </w:r>
      <w:r w:rsidRPr="001145E8">
        <w:rPr>
          <w:rFonts w:ascii="Segoe UI" w:hAnsi="Segoe UI" w:cs="Segoe UI"/>
        </w:rPr>
        <w:t>avigate to the folder containing the HeteroTyper pipeline</w:t>
      </w:r>
      <w:r w:rsidR="001D1B9E" w:rsidRPr="001145E8">
        <w:rPr>
          <w:rFonts w:ascii="Segoe UI" w:hAnsi="Segoe UI" w:cs="Segoe UI"/>
        </w:rPr>
        <w:t xml:space="preserve"> (Bright or Dark)</w:t>
      </w:r>
      <w:r w:rsidR="00E11F77" w:rsidRPr="001145E8">
        <w:rPr>
          <w:rFonts w:ascii="Segoe UI" w:hAnsi="Segoe UI" w:cs="Segoe UI"/>
        </w:rPr>
        <w:t>. Add the folder and subfolders to the</w:t>
      </w:r>
      <w:r w:rsidRPr="001145E8">
        <w:rPr>
          <w:rFonts w:ascii="Segoe UI" w:hAnsi="Segoe UI" w:cs="Segoe UI"/>
        </w:rPr>
        <w:t xml:space="preserve"> path</w:t>
      </w:r>
      <w:r w:rsidR="00E11F77" w:rsidRPr="001145E8">
        <w:rPr>
          <w:rFonts w:ascii="Segoe UI" w:hAnsi="Segoe UI" w:cs="Segoe UI"/>
        </w:rPr>
        <w:t>.</w:t>
      </w:r>
    </w:p>
    <w:p w14:paraId="3C0FF2D6" w14:textId="0833732E" w:rsidR="00E11F77" w:rsidRPr="001145E8" w:rsidRDefault="00E11F77"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Open “</w:t>
      </w:r>
      <w:proofErr w:type="spellStart"/>
      <w:r w:rsidR="00B5093F" w:rsidRPr="001145E8">
        <w:rPr>
          <w:rFonts w:ascii="Cascadia Mono SemiLight" w:hAnsi="Cascadia Mono SemiLight" w:cs="Cascadia Mono SemiLight"/>
          <w:highlight w:val="lightGray"/>
        </w:rPr>
        <w:t>HeteroTyper_colony_growth_quantification.m</w:t>
      </w:r>
      <w:proofErr w:type="spellEnd"/>
      <w:r w:rsidRPr="001145E8">
        <w:rPr>
          <w:rFonts w:ascii="Segoe UI" w:hAnsi="Segoe UI" w:cs="Segoe UI"/>
        </w:rPr>
        <w:t>”</w:t>
      </w:r>
      <w:r w:rsidR="00B5093F" w:rsidRPr="001145E8">
        <w:rPr>
          <w:rFonts w:ascii="Segoe UI" w:hAnsi="Segoe UI" w:cs="Segoe UI"/>
        </w:rPr>
        <w:t xml:space="preserve"> and change metadata information with the current file path </w:t>
      </w:r>
      <w:r w:rsidR="00094B00" w:rsidRPr="001145E8">
        <w:rPr>
          <w:rFonts w:ascii="Segoe UI" w:hAnsi="Segoe UI" w:cs="Segoe UI"/>
        </w:rPr>
        <w:t>including file name and extension</w:t>
      </w:r>
      <w:r w:rsidR="002C1B52" w:rsidRPr="001145E8">
        <w:rPr>
          <w:rFonts w:ascii="Segoe UI" w:hAnsi="Segoe UI" w:cs="Segoe UI"/>
        </w:rPr>
        <w:t xml:space="preserve"> (*.xlsx)</w:t>
      </w:r>
      <w:r w:rsidR="00094B00" w:rsidRPr="001145E8">
        <w:rPr>
          <w:rFonts w:ascii="Segoe UI" w:hAnsi="Segoe UI" w:cs="Segoe UI"/>
        </w:rPr>
        <w:t>.</w:t>
      </w:r>
    </w:p>
    <w:p w14:paraId="4267613C" w14:textId="4575A0B1" w:rsidR="00C83E7E" w:rsidRPr="001145E8" w:rsidRDefault="00C83E7E"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Run “</w:t>
      </w:r>
      <w:proofErr w:type="spellStart"/>
      <w:r w:rsidRPr="001145E8">
        <w:rPr>
          <w:rFonts w:ascii="Cascadia Mono SemiLight" w:hAnsi="Cascadia Mono SemiLight" w:cs="Cascadia Mono SemiLight"/>
          <w:highlight w:val="lightGray"/>
        </w:rPr>
        <w:t>inp</w:t>
      </w:r>
      <w:proofErr w:type="spellEnd"/>
      <w:r w:rsidRPr="001145E8">
        <w:rPr>
          <w:rFonts w:ascii="Cascadia Mono SemiLight" w:hAnsi="Cascadia Mono SemiLight" w:cs="Cascadia Mono SemiLight"/>
          <w:highlight w:val="lightGray"/>
        </w:rPr>
        <w:t xml:space="preserve"> = </w:t>
      </w:r>
      <w:proofErr w:type="spellStart"/>
      <w:r w:rsidRPr="001145E8">
        <w:rPr>
          <w:rFonts w:ascii="Cascadia Mono SemiLight" w:hAnsi="Cascadia Mono SemiLight" w:cs="Cascadia Mono SemiLight"/>
          <w:highlight w:val="lightGray"/>
        </w:rPr>
        <w:t>your_parent_image_folder_path</w:t>
      </w:r>
      <w:proofErr w:type="spellEnd"/>
      <w:r w:rsidRPr="001145E8">
        <w:rPr>
          <w:rFonts w:ascii="Cascadia Mono SemiLight" w:hAnsi="Cascadia Mono SemiLight" w:cs="Cascadia Mono SemiLight"/>
          <w:highlight w:val="lightGray"/>
        </w:rPr>
        <w:t>;</w:t>
      </w:r>
      <w:r w:rsidRPr="001145E8">
        <w:rPr>
          <w:rFonts w:ascii="Segoe UI" w:hAnsi="Segoe UI" w:cs="Segoe UI"/>
        </w:rPr>
        <w:t>” in the terminal</w:t>
      </w:r>
      <w:r w:rsidR="00832DD1" w:rsidRPr="001145E8">
        <w:rPr>
          <w:rFonts w:ascii="Segoe UI" w:hAnsi="Segoe UI" w:cs="Segoe UI"/>
        </w:rPr>
        <w:t xml:space="preserve"> to assign the main folder path</w:t>
      </w:r>
      <w:r w:rsidR="002C1B52" w:rsidRPr="001145E8">
        <w:rPr>
          <w:rFonts w:ascii="Segoe UI" w:hAnsi="Segoe UI" w:cs="Segoe UI"/>
        </w:rPr>
        <w:t xml:space="preserve">. This folder path must contain the </w:t>
      </w:r>
      <w:r w:rsidR="00250DCD" w:rsidRPr="001145E8">
        <w:rPr>
          <w:rFonts w:ascii="Segoe UI" w:hAnsi="Segoe UI" w:cs="Segoe UI"/>
        </w:rPr>
        <w:t>subfolders with the images</w:t>
      </w:r>
      <w:r w:rsidR="002C1B52" w:rsidRPr="001145E8">
        <w:rPr>
          <w:rFonts w:ascii="Segoe UI" w:hAnsi="Segoe UI" w:cs="Segoe UI"/>
        </w:rPr>
        <w:t xml:space="preserve"> for each sample</w:t>
      </w:r>
      <w:r w:rsidR="00250DCD" w:rsidRPr="001145E8">
        <w:rPr>
          <w:rFonts w:ascii="Segoe UI" w:hAnsi="Segoe UI" w:cs="Segoe UI"/>
        </w:rPr>
        <w:t>.</w:t>
      </w:r>
    </w:p>
    <w:p w14:paraId="1390EA32" w14:textId="61DC712F" w:rsidR="00832DD1" w:rsidRPr="001145E8" w:rsidRDefault="00832DD1"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Run “</w:t>
      </w:r>
      <w:r w:rsidRPr="001145E8">
        <w:rPr>
          <w:rFonts w:ascii="Cascadia Mono SemiLight" w:hAnsi="Cascadia Mono SemiLight" w:cs="Cascadia Mono SemiLight"/>
          <w:highlight w:val="lightGray"/>
        </w:rPr>
        <w:t xml:space="preserve">data = </w:t>
      </w:r>
      <w:proofErr w:type="spellStart"/>
      <w:r w:rsidR="00341875" w:rsidRPr="001145E8">
        <w:rPr>
          <w:rFonts w:ascii="Cascadia Mono SemiLight" w:hAnsi="Cascadia Mono SemiLight" w:cs="Cascadia Mono SemiLight"/>
          <w:highlight w:val="lightGray"/>
        </w:rPr>
        <w:t>HeteroTyper_colony_growth_quantification</w:t>
      </w:r>
      <w:proofErr w:type="spellEnd"/>
      <w:r w:rsidR="00341875" w:rsidRPr="001145E8">
        <w:rPr>
          <w:rFonts w:ascii="Cascadia Mono SemiLight" w:hAnsi="Cascadia Mono SemiLight" w:cs="Cascadia Mono SemiLight"/>
          <w:highlight w:val="lightGray"/>
        </w:rPr>
        <w:t>(</w:t>
      </w:r>
      <w:proofErr w:type="spellStart"/>
      <w:r w:rsidR="00341875" w:rsidRPr="001145E8">
        <w:rPr>
          <w:rFonts w:ascii="Cascadia Mono SemiLight" w:hAnsi="Cascadia Mono SemiLight" w:cs="Cascadia Mono SemiLight"/>
          <w:highlight w:val="lightGray"/>
        </w:rPr>
        <w:t>inp</w:t>
      </w:r>
      <w:proofErr w:type="spellEnd"/>
      <w:r w:rsidR="00341875" w:rsidRPr="001145E8">
        <w:rPr>
          <w:rFonts w:ascii="Cascadia Mono SemiLight" w:hAnsi="Cascadia Mono SemiLight" w:cs="Cascadia Mono SemiLight"/>
          <w:highlight w:val="lightGray"/>
        </w:rPr>
        <w:t>);</w:t>
      </w:r>
      <w:r w:rsidRPr="001145E8">
        <w:rPr>
          <w:rFonts w:ascii="Segoe UI" w:hAnsi="Segoe UI" w:cs="Segoe UI"/>
        </w:rPr>
        <w:t>”</w:t>
      </w:r>
      <w:r w:rsidR="00341875" w:rsidRPr="001145E8">
        <w:rPr>
          <w:rFonts w:ascii="Segoe UI" w:hAnsi="Segoe UI" w:cs="Segoe UI"/>
        </w:rPr>
        <w:t xml:space="preserve"> to start the image analysis.</w:t>
      </w:r>
      <w:r w:rsidR="007C3B04" w:rsidRPr="001145E8">
        <w:rPr>
          <w:rFonts w:ascii="Segoe UI" w:hAnsi="Segoe UI" w:cs="Segoe UI"/>
        </w:rPr>
        <w:t xml:space="preserve"> Analysis </w:t>
      </w:r>
      <w:r w:rsidR="004F1F06" w:rsidRPr="001145E8">
        <w:rPr>
          <w:rFonts w:ascii="Segoe UI" w:hAnsi="Segoe UI" w:cs="Segoe UI"/>
        </w:rPr>
        <w:t>results are</w:t>
      </w:r>
      <w:r w:rsidR="007C3B04" w:rsidRPr="001145E8">
        <w:rPr>
          <w:rFonts w:ascii="Segoe UI" w:hAnsi="Segoe UI" w:cs="Segoe UI"/>
        </w:rPr>
        <w:t xml:space="preserve"> </w:t>
      </w:r>
      <w:r w:rsidR="004F1F06" w:rsidRPr="001145E8">
        <w:rPr>
          <w:rFonts w:ascii="Segoe UI" w:hAnsi="Segoe UI" w:cs="Segoe UI"/>
        </w:rPr>
        <w:t xml:space="preserve">manually </w:t>
      </w:r>
      <w:r w:rsidR="007C3B04" w:rsidRPr="001145E8">
        <w:rPr>
          <w:rFonts w:ascii="Segoe UI" w:hAnsi="Segoe UI" w:cs="Segoe UI"/>
        </w:rPr>
        <w:t xml:space="preserve">assigned to “data” parameter to save the generated data in a custom </w:t>
      </w:r>
      <w:r w:rsidR="00AE0AE2" w:rsidRPr="001145E8">
        <w:rPr>
          <w:rFonts w:ascii="Segoe UI" w:hAnsi="Segoe UI" w:cs="Segoe UI"/>
        </w:rPr>
        <w:t>parameter</w:t>
      </w:r>
      <w:r w:rsidR="007C3B04" w:rsidRPr="001145E8">
        <w:rPr>
          <w:rFonts w:ascii="Segoe UI" w:hAnsi="Segoe UI" w:cs="Segoe UI"/>
        </w:rPr>
        <w:t>. If not assigned, MATLAB will automatically save it in a parameter</w:t>
      </w:r>
      <w:r w:rsidR="00DE509E" w:rsidRPr="001145E8">
        <w:rPr>
          <w:rFonts w:ascii="Segoe UI" w:hAnsi="Segoe UI" w:cs="Segoe UI"/>
        </w:rPr>
        <w:t xml:space="preserve"> called “</w:t>
      </w:r>
      <w:proofErr w:type="spellStart"/>
      <w:r w:rsidR="00DE509E" w:rsidRPr="001145E8">
        <w:rPr>
          <w:rFonts w:ascii="Segoe UI" w:hAnsi="Segoe UI" w:cs="Segoe UI"/>
        </w:rPr>
        <w:t>ans</w:t>
      </w:r>
      <w:proofErr w:type="spellEnd"/>
      <w:r w:rsidR="00DE509E" w:rsidRPr="001145E8">
        <w:rPr>
          <w:rFonts w:ascii="Segoe UI" w:hAnsi="Segoe UI" w:cs="Segoe UI"/>
        </w:rPr>
        <w:t xml:space="preserve">”. Custom assignment is </w:t>
      </w:r>
      <w:r w:rsidR="00F975B9" w:rsidRPr="001145E8">
        <w:rPr>
          <w:rFonts w:ascii="Segoe UI" w:hAnsi="Segoe UI" w:cs="Segoe UI"/>
        </w:rPr>
        <w:t>crucial</w:t>
      </w:r>
      <w:r w:rsidR="00DE509E" w:rsidRPr="001145E8">
        <w:rPr>
          <w:rFonts w:ascii="Segoe UI" w:hAnsi="Segoe UI" w:cs="Segoe UI"/>
        </w:rPr>
        <w:t>.</w:t>
      </w:r>
      <w:r w:rsidR="00F975B9" w:rsidRPr="001145E8">
        <w:rPr>
          <w:rFonts w:ascii="Segoe UI" w:hAnsi="Segoe UI" w:cs="Segoe UI"/>
        </w:rPr>
        <w:t xml:space="preserve"> Otherwise, after running each </w:t>
      </w:r>
      <w:r w:rsidR="004841D6" w:rsidRPr="001145E8">
        <w:rPr>
          <w:rFonts w:ascii="Segoe UI" w:hAnsi="Segoe UI" w:cs="Segoe UI"/>
        </w:rPr>
        <w:t>function under Code folder, the value of “</w:t>
      </w:r>
      <w:proofErr w:type="spellStart"/>
      <w:r w:rsidR="004841D6" w:rsidRPr="001145E8">
        <w:rPr>
          <w:rFonts w:ascii="Segoe UI" w:hAnsi="Segoe UI" w:cs="Segoe UI"/>
        </w:rPr>
        <w:t>ans</w:t>
      </w:r>
      <w:proofErr w:type="spellEnd"/>
      <w:r w:rsidR="004841D6" w:rsidRPr="001145E8">
        <w:rPr>
          <w:rFonts w:ascii="Segoe UI" w:hAnsi="Segoe UI" w:cs="Segoe UI"/>
        </w:rPr>
        <w:t>” will change</w:t>
      </w:r>
      <w:r w:rsidR="00AE0AE2" w:rsidRPr="001145E8">
        <w:rPr>
          <w:rFonts w:ascii="Segoe UI" w:hAnsi="Segoe UI" w:cs="Segoe UI"/>
        </w:rPr>
        <w:t>,</w:t>
      </w:r>
      <w:r w:rsidR="004841D6" w:rsidRPr="001145E8">
        <w:rPr>
          <w:rFonts w:ascii="Segoe UI" w:hAnsi="Segoe UI" w:cs="Segoe UI"/>
        </w:rPr>
        <w:t xml:space="preserve"> unless a manual parameter name assigned.</w:t>
      </w:r>
    </w:p>
    <w:p w14:paraId="2835A4D2" w14:textId="26901929" w:rsidR="00A74DCB" w:rsidRPr="001145E8" w:rsidRDefault="00A74DCB"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Saving MATLAB workspace containing</w:t>
      </w:r>
      <w:r w:rsidR="00F975B9" w:rsidRPr="001145E8">
        <w:rPr>
          <w:rFonts w:ascii="Segoe UI" w:hAnsi="Segoe UI" w:cs="Segoe UI"/>
        </w:rPr>
        <w:t xml:space="preserve"> the</w:t>
      </w:r>
      <w:r w:rsidRPr="001145E8">
        <w:rPr>
          <w:rFonts w:ascii="Segoe UI" w:hAnsi="Segoe UI" w:cs="Segoe UI"/>
        </w:rPr>
        <w:t xml:space="preserve"> </w:t>
      </w:r>
      <w:r w:rsidR="004F2BA2" w:rsidRPr="001145E8">
        <w:rPr>
          <w:rFonts w:ascii="Segoe UI" w:hAnsi="Segoe UI" w:cs="Segoe UI"/>
        </w:rPr>
        <w:t>“</w:t>
      </w:r>
      <w:r w:rsidRPr="001145E8">
        <w:rPr>
          <w:rFonts w:ascii="Segoe UI" w:hAnsi="Segoe UI" w:cs="Segoe UI"/>
        </w:rPr>
        <w:t>data</w:t>
      </w:r>
      <w:r w:rsidR="004F2BA2" w:rsidRPr="001145E8">
        <w:rPr>
          <w:rFonts w:ascii="Segoe UI" w:hAnsi="Segoe UI" w:cs="Segoe UI"/>
        </w:rPr>
        <w:t>”</w:t>
      </w:r>
      <w:r w:rsidRPr="001145E8">
        <w:rPr>
          <w:rFonts w:ascii="Segoe UI" w:hAnsi="Segoe UI" w:cs="Segoe UI"/>
        </w:rPr>
        <w:t xml:space="preserve"> after running the pipeline is recommended.</w:t>
      </w:r>
      <w:r w:rsidR="00945503" w:rsidRPr="001145E8">
        <w:rPr>
          <w:rFonts w:ascii="Segoe UI" w:hAnsi="Segoe UI" w:cs="Segoe UI"/>
        </w:rPr>
        <w:t xml:space="preserve"> Saved backup</w:t>
      </w:r>
      <w:r w:rsidR="00C603C6" w:rsidRPr="001145E8">
        <w:rPr>
          <w:rFonts w:ascii="Segoe UI" w:hAnsi="Segoe UI" w:cs="Segoe UI"/>
        </w:rPr>
        <w:t xml:space="preserve"> file</w:t>
      </w:r>
      <w:r w:rsidR="00945503" w:rsidRPr="001145E8">
        <w:rPr>
          <w:rFonts w:ascii="Segoe UI" w:hAnsi="Segoe UI" w:cs="Segoe UI"/>
        </w:rPr>
        <w:t xml:space="preserve"> can be </w:t>
      </w:r>
      <w:r w:rsidR="00C603C6" w:rsidRPr="001145E8">
        <w:rPr>
          <w:rFonts w:ascii="Segoe UI" w:hAnsi="Segoe UI" w:cs="Segoe UI"/>
        </w:rPr>
        <w:t>imported</w:t>
      </w:r>
      <w:r w:rsidR="00945503" w:rsidRPr="001145E8">
        <w:rPr>
          <w:rFonts w:ascii="Segoe UI" w:hAnsi="Segoe UI" w:cs="Segoe UI"/>
        </w:rPr>
        <w:t xml:space="preserve"> by running “</w:t>
      </w:r>
      <w:r w:rsidR="00945503" w:rsidRPr="001145E8">
        <w:rPr>
          <w:rFonts w:ascii="Cascadia Mono SemiLight" w:hAnsi="Cascadia Mono SemiLight" w:cs="Cascadia Mono SemiLight"/>
          <w:highlight w:val="lightGray"/>
        </w:rPr>
        <w:t>load(“</w:t>
      </w:r>
      <w:proofErr w:type="spellStart"/>
      <w:r w:rsidR="00945503" w:rsidRPr="001145E8">
        <w:rPr>
          <w:rFonts w:ascii="Cascadia Mono SemiLight" w:hAnsi="Cascadia Mono SemiLight" w:cs="Cascadia Mono SemiLight"/>
          <w:highlight w:val="lightGray"/>
        </w:rPr>
        <w:t>file_path</w:t>
      </w:r>
      <w:proofErr w:type="spellEnd"/>
      <w:r w:rsidR="00C603C6" w:rsidRPr="001145E8">
        <w:rPr>
          <w:rFonts w:ascii="Cascadia Mono SemiLight" w:hAnsi="Cascadia Mono SemiLight" w:cs="Cascadia Mono SemiLight"/>
          <w:highlight w:val="lightGray"/>
        </w:rPr>
        <w:t>\</w:t>
      </w:r>
      <w:proofErr w:type="spellStart"/>
      <w:r w:rsidR="00945503" w:rsidRPr="001145E8">
        <w:rPr>
          <w:rFonts w:ascii="Cascadia Mono SemiLight" w:hAnsi="Cascadia Mono SemiLight" w:cs="Cascadia Mono SemiLight"/>
          <w:highlight w:val="lightGray"/>
        </w:rPr>
        <w:t>backup_name.mat</w:t>
      </w:r>
      <w:proofErr w:type="spellEnd"/>
      <w:r w:rsidR="00945503" w:rsidRPr="001145E8">
        <w:rPr>
          <w:rFonts w:ascii="Cascadia Mono SemiLight" w:hAnsi="Cascadia Mono SemiLight" w:cs="Cascadia Mono SemiLight"/>
          <w:highlight w:val="lightGray"/>
        </w:rPr>
        <w:t>”)</w:t>
      </w:r>
      <w:r w:rsidR="00C603C6" w:rsidRPr="001145E8">
        <w:rPr>
          <w:rFonts w:ascii="Cascadia Mono SemiLight" w:hAnsi="Cascadia Mono SemiLight" w:cs="Cascadia Mono SemiLight"/>
          <w:highlight w:val="lightGray"/>
        </w:rPr>
        <w:t>;</w:t>
      </w:r>
      <w:r w:rsidR="00945503" w:rsidRPr="001145E8">
        <w:rPr>
          <w:rFonts w:ascii="Segoe UI" w:hAnsi="Segoe UI" w:cs="Segoe UI"/>
        </w:rPr>
        <w:t>”</w:t>
      </w:r>
    </w:p>
    <w:p w14:paraId="480B44A1" w14:textId="4AFC9CDA" w:rsidR="00E71CFC" w:rsidRPr="001145E8" w:rsidRDefault="00E71CFC" w:rsidP="005363C2">
      <w:pPr>
        <w:pStyle w:val="ListParagraph"/>
        <w:numPr>
          <w:ilvl w:val="0"/>
          <w:numId w:val="2"/>
        </w:numPr>
        <w:spacing w:after="120" w:line="240" w:lineRule="auto"/>
        <w:ind w:left="714" w:hanging="357"/>
        <w:contextualSpacing w:val="0"/>
        <w:jc w:val="both"/>
        <w:rPr>
          <w:rFonts w:ascii="Segoe UI" w:hAnsi="Segoe UI" w:cs="Segoe UI"/>
        </w:rPr>
      </w:pPr>
      <w:r w:rsidRPr="001145E8">
        <w:rPr>
          <w:rFonts w:ascii="Segoe UI" w:hAnsi="Segoe UI" w:cs="Segoe UI"/>
        </w:rPr>
        <w:t>For running the plot functions, please refer to the “Details of each function” section.</w:t>
      </w:r>
    </w:p>
    <w:p w14:paraId="277D395F" w14:textId="74344D1F" w:rsidR="00DC5B2C" w:rsidRPr="00C2787D" w:rsidRDefault="00E71CFC" w:rsidP="00907990">
      <w:pPr>
        <w:pStyle w:val="ListParagraph"/>
        <w:numPr>
          <w:ilvl w:val="0"/>
          <w:numId w:val="2"/>
        </w:numPr>
        <w:spacing w:line="240" w:lineRule="auto"/>
        <w:ind w:left="714" w:hanging="357"/>
        <w:contextualSpacing w:val="0"/>
        <w:jc w:val="both"/>
        <w:rPr>
          <w:rFonts w:ascii="Trebuchet MS" w:hAnsi="Trebuchet MS" w:cs="Segoe UI"/>
          <w:b/>
          <w:bCs/>
          <w:sz w:val="32"/>
          <w:szCs w:val="32"/>
          <w:u w:val="single"/>
        </w:rPr>
      </w:pPr>
      <w:r w:rsidRPr="001145E8">
        <w:rPr>
          <w:rFonts w:ascii="Segoe UI" w:hAnsi="Segoe UI" w:cs="Segoe UI"/>
        </w:rPr>
        <w:t xml:space="preserve">For information on changing the parameters, please refer to the “Detailed information on </w:t>
      </w:r>
      <w:r w:rsidR="00B45860" w:rsidRPr="001145E8">
        <w:rPr>
          <w:rFonts w:ascii="Segoe UI" w:hAnsi="Segoe UI" w:cs="Segoe UI"/>
        </w:rPr>
        <w:t>adjustable</w:t>
      </w:r>
      <w:r w:rsidRPr="001145E8">
        <w:rPr>
          <w:rFonts w:ascii="Segoe UI" w:hAnsi="Segoe UI" w:cs="Segoe UI"/>
        </w:rPr>
        <w:t xml:space="preserve"> parameters” section.</w:t>
      </w:r>
    </w:p>
    <w:p w14:paraId="710156E1" w14:textId="77777777" w:rsidR="00DC5B2C" w:rsidRPr="00EE1054" w:rsidRDefault="00DC5B2C" w:rsidP="00EE1054">
      <w:pPr>
        <w:ind w:left="360"/>
        <w:jc w:val="center"/>
        <w:rPr>
          <w:rFonts w:ascii="Trebuchet MS" w:hAnsi="Trebuchet MS" w:cs="Segoe UI"/>
          <w:b/>
          <w:bCs/>
          <w:sz w:val="32"/>
          <w:szCs w:val="32"/>
          <w:u w:val="single"/>
        </w:rPr>
      </w:pPr>
    </w:p>
    <w:p w14:paraId="7DF1D518" w14:textId="77777777" w:rsidR="00EE1054" w:rsidRPr="00EE1054" w:rsidRDefault="00EE1054" w:rsidP="00EE1054">
      <w:pPr>
        <w:ind w:left="360"/>
        <w:jc w:val="center"/>
        <w:rPr>
          <w:rFonts w:ascii="Trebuchet MS" w:hAnsi="Trebuchet MS" w:cs="Segoe UI"/>
          <w:b/>
          <w:bCs/>
          <w:sz w:val="32"/>
          <w:szCs w:val="32"/>
          <w:u w:val="single"/>
        </w:rPr>
      </w:pPr>
    </w:p>
    <w:p w14:paraId="4188E491" w14:textId="77777777" w:rsidR="00EE1054" w:rsidRPr="00EE1054" w:rsidRDefault="00EE1054" w:rsidP="00EE1054">
      <w:pPr>
        <w:ind w:left="360"/>
        <w:jc w:val="center"/>
        <w:rPr>
          <w:rFonts w:ascii="Trebuchet MS" w:hAnsi="Trebuchet MS" w:cs="Segoe UI"/>
          <w:b/>
          <w:bCs/>
          <w:sz w:val="32"/>
          <w:szCs w:val="32"/>
          <w:u w:val="single"/>
        </w:rPr>
      </w:pPr>
    </w:p>
    <w:p w14:paraId="3BB5696A" w14:textId="77777777" w:rsidR="00EE1054" w:rsidRPr="00EE1054" w:rsidRDefault="00EE1054" w:rsidP="00EE1054">
      <w:pPr>
        <w:ind w:left="360"/>
        <w:jc w:val="center"/>
        <w:rPr>
          <w:rFonts w:ascii="Trebuchet MS" w:hAnsi="Trebuchet MS" w:cs="Segoe UI"/>
          <w:b/>
          <w:bCs/>
          <w:sz w:val="32"/>
          <w:szCs w:val="32"/>
          <w:u w:val="single"/>
        </w:rPr>
      </w:pPr>
    </w:p>
    <w:p w14:paraId="3999E013" w14:textId="77777777" w:rsidR="00EE1054" w:rsidRPr="00EE1054" w:rsidRDefault="00EE1054" w:rsidP="00EE1054">
      <w:pPr>
        <w:ind w:left="360"/>
        <w:jc w:val="center"/>
        <w:rPr>
          <w:rFonts w:ascii="Trebuchet MS" w:hAnsi="Trebuchet MS" w:cs="Segoe UI"/>
          <w:b/>
          <w:bCs/>
          <w:sz w:val="32"/>
          <w:szCs w:val="32"/>
          <w:u w:val="single"/>
        </w:rPr>
      </w:pPr>
    </w:p>
    <w:p w14:paraId="5F360733" w14:textId="77777777" w:rsidR="00EE1054" w:rsidRPr="00EE1054" w:rsidRDefault="00EE1054" w:rsidP="00EE1054">
      <w:pPr>
        <w:ind w:left="360"/>
        <w:jc w:val="center"/>
        <w:rPr>
          <w:rFonts w:ascii="Trebuchet MS" w:hAnsi="Trebuchet MS" w:cs="Segoe UI"/>
          <w:b/>
          <w:bCs/>
          <w:sz w:val="32"/>
          <w:szCs w:val="32"/>
          <w:u w:val="single"/>
        </w:rPr>
      </w:pPr>
    </w:p>
    <w:p w14:paraId="36BF289D" w14:textId="77777777" w:rsidR="00EE1054" w:rsidRPr="00EE1054" w:rsidRDefault="00EE1054" w:rsidP="00EE1054">
      <w:pPr>
        <w:ind w:left="360"/>
        <w:jc w:val="center"/>
        <w:rPr>
          <w:rFonts w:ascii="Trebuchet MS" w:hAnsi="Trebuchet MS" w:cs="Segoe UI"/>
          <w:b/>
          <w:bCs/>
          <w:sz w:val="32"/>
          <w:szCs w:val="32"/>
          <w:u w:val="single"/>
        </w:rPr>
      </w:pPr>
    </w:p>
    <w:p w14:paraId="5E85D6E4" w14:textId="77777777" w:rsidR="00EE1054" w:rsidRPr="00EE1054" w:rsidRDefault="00EE1054" w:rsidP="00EE1054">
      <w:pPr>
        <w:ind w:left="360"/>
        <w:jc w:val="center"/>
        <w:rPr>
          <w:rFonts w:ascii="Trebuchet MS" w:hAnsi="Trebuchet MS" w:cs="Segoe UI"/>
          <w:b/>
          <w:bCs/>
          <w:sz w:val="32"/>
          <w:szCs w:val="32"/>
          <w:u w:val="single"/>
        </w:rPr>
      </w:pPr>
    </w:p>
    <w:p w14:paraId="4F91CA16" w14:textId="718C51A9" w:rsidR="00EE1054" w:rsidRPr="00EE1054" w:rsidRDefault="00EE1054" w:rsidP="00EE1054">
      <w:pPr>
        <w:ind w:left="360"/>
        <w:jc w:val="center"/>
        <w:rPr>
          <w:rFonts w:ascii="Trebuchet MS" w:hAnsi="Trebuchet MS" w:cs="Segoe UI"/>
          <w:b/>
          <w:bCs/>
          <w:sz w:val="52"/>
          <w:szCs w:val="52"/>
          <w:u w:val="single"/>
        </w:rPr>
      </w:pPr>
      <w:r w:rsidRPr="00EE1054">
        <w:rPr>
          <w:rFonts w:ascii="Trebuchet MS" w:hAnsi="Trebuchet MS" w:cs="Segoe UI"/>
          <w:b/>
          <w:bCs/>
          <w:sz w:val="52"/>
          <w:szCs w:val="52"/>
          <w:u w:val="single"/>
        </w:rPr>
        <w:t xml:space="preserve">SECTION </w:t>
      </w:r>
      <w:r>
        <w:rPr>
          <w:rFonts w:ascii="Trebuchet MS" w:hAnsi="Trebuchet MS" w:cs="Segoe UI"/>
          <w:b/>
          <w:bCs/>
          <w:sz w:val="52"/>
          <w:szCs w:val="52"/>
          <w:u w:val="single"/>
        </w:rPr>
        <w:t>1</w:t>
      </w:r>
    </w:p>
    <w:p w14:paraId="27027EFE" w14:textId="77777777" w:rsidR="00EE1054" w:rsidRPr="00EE1054" w:rsidRDefault="00EE1054" w:rsidP="00EE1054">
      <w:pPr>
        <w:ind w:left="360"/>
        <w:jc w:val="center"/>
        <w:rPr>
          <w:rFonts w:ascii="Trebuchet MS" w:hAnsi="Trebuchet MS" w:cs="Segoe UI"/>
          <w:b/>
          <w:bCs/>
          <w:sz w:val="44"/>
          <w:szCs w:val="44"/>
          <w:u w:val="single"/>
        </w:rPr>
      </w:pPr>
    </w:p>
    <w:p w14:paraId="25CE9750" w14:textId="04FC1BE8" w:rsidR="00EE1054" w:rsidRPr="00EE1054" w:rsidRDefault="00EE1054" w:rsidP="003A363F">
      <w:pPr>
        <w:spacing w:line="360" w:lineRule="auto"/>
        <w:ind w:left="360"/>
        <w:jc w:val="center"/>
        <w:rPr>
          <w:rFonts w:ascii="Trebuchet MS" w:hAnsi="Trebuchet MS" w:cs="Segoe UI"/>
          <w:b/>
          <w:bCs/>
          <w:sz w:val="40"/>
          <w:szCs w:val="40"/>
        </w:rPr>
      </w:pPr>
      <w:r w:rsidRPr="00EE1054">
        <w:rPr>
          <w:rFonts w:ascii="Trebuchet MS" w:hAnsi="Trebuchet MS" w:cs="Segoe UI"/>
          <w:b/>
          <w:bCs/>
          <w:sz w:val="40"/>
          <w:szCs w:val="40"/>
        </w:rPr>
        <w:t>DETAILE</w:t>
      </w:r>
      <w:r w:rsidR="00DC5B2C">
        <w:rPr>
          <w:rFonts w:ascii="Trebuchet MS" w:hAnsi="Trebuchet MS" w:cs="Segoe UI"/>
          <w:b/>
          <w:bCs/>
          <w:sz w:val="40"/>
          <w:szCs w:val="40"/>
        </w:rPr>
        <w:t>S</w:t>
      </w:r>
      <w:r w:rsidRPr="00EE1054">
        <w:rPr>
          <w:rFonts w:ascii="Trebuchet MS" w:hAnsi="Trebuchet MS" w:cs="Segoe UI"/>
          <w:b/>
          <w:bCs/>
          <w:sz w:val="40"/>
          <w:szCs w:val="40"/>
        </w:rPr>
        <w:t xml:space="preserve"> </w:t>
      </w:r>
      <w:r>
        <w:rPr>
          <w:rFonts w:ascii="Trebuchet MS" w:hAnsi="Trebuchet MS" w:cs="Segoe UI"/>
          <w:b/>
          <w:bCs/>
          <w:sz w:val="40"/>
          <w:szCs w:val="40"/>
        </w:rPr>
        <w:t>OF PLOT OR EXPORT FUNCTION</w:t>
      </w:r>
      <w:r w:rsidR="003A363F">
        <w:rPr>
          <w:rFonts w:ascii="Trebuchet MS" w:hAnsi="Trebuchet MS" w:cs="Segoe UI"/>
          <w:b/>
          <w:bCs/>
          <w:sz w:val="40"/>
          <w:szCs w:val="40"/>
        </w:rPr>
        <w:t>S</w:t>
      </w:r>
    </w:p>
    <w:p w14:paraId="6DF59E88" w14:textId="77777777" w:rsidR="00EA7DBD" w:rsidRDefault="00EA7DBD" w:rsidP="0080256F">
      <w:pPr>
        <w:jc w:val="center"/>
        <w:rPr>
          <w:rFonts w:ascii="Segoe UI" w:hAnsi="Segoe UI" w:cs="Segoe UI"/>
          <w:b/>
          <w:bCs/>
          <w:sz w:val="28"/>
          <w:szCs w:val="28"/>
        </w:rPr>
      </w:pPr>
    </w:p>
    <w:p w14:paraId="22AC20C8" w14:textId="77777777" w:rsidR="00322282" w:rsidRDefault="00322282">
      <w:pPr>
        <w:rPr>
          <w:rFonts w:ascii="Trebuchet MS" w:hAnsi="Trebuchet MS" w:cs="Segoe UI"/>
          <w:b/>
          <w:bCs/>
          <w:sz w:val="28"/>
          <w:szCs w:val="28"/>
          <w:u w:val="single"/>
        </w:rPr>
      </w:pPr>
      <w:r>
        <w:rPr>
          <w:rFonts w:ascii="Trebuchet MS" w:hAnsi="Trebuchet MS" w:cs="Segoe UI"/>
          <w:b/>
          <w:bCs/>
          <w:sz w:val="28"/>
          <w:szCs w:val="28"/>
          <w:u w:val="single"/>
        </w:rPr>
        <w:br w:type="page"/>
      </w:r>
    </w:p>
    <w:p w14:paraId="6D461274" w14:textId="6A643E04" w:rsidR="0080256F" w:rsidRPr="009527AD" w:rsidRDefault="00EA7DBD" w:rsidP="00EA7DBD">
      <w:pPr>
        <w:rPr>
          <w:rFonts w:ascii="Trebuchet MS" w:hAnsi="Trebuchet MS" w:cs="Segoe UI"/>
          <w:b/>
          <w:bCs/>
          <w:sz w:val="28"/>
          <w:szCs w:val="28"/>
          <w:u w:val="single"/>
        </w:rPr>
      </w:pPr>
      <w:r w:rsidRPr="009527AD">
        <w:rPr>
          <w:rFonts w:ascii="Trebuchet MS" w:hAnsi="Trebuchet MS" w:cs="Segoe UI"/>
          <w:b/>
          <w:bCs/>
          <w:sz w:val="28"/>
          <w:szCs w:val="28"/>
          <w:u w:val="single"/>
        </w:rPr>
        <w:lastRenderedPageBreak/>
        <w:t>PLOT FUNCTIONS</w:t>
      </w:r>
    </w:p>
    <w:p w14:paraId="5D29DAF3" w14:textId="3D81C2F0" w:rsidR="006E0081" w:rsidRPr="00167653" w:rsidRDefault="006E0081" w:rsidP="009E0692">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t>plot_debug_images.m</w:t>
      </w:r>
      <w:proofErr w:type="spellEnd"/>
    </w:p>
    <w:p w14:paraId="2F21AA5F" w14:textId="69C17ECB" w:rsidR="006462E1" w:rsidRPr="00167653" w:rsidRDefault="002A0F8D" w:rsidP="009E0692">
      <w:pPr>
        <w:pStyle w:val="ListParagraph"/>
        <w:spacing w:line="276" w:lineRule="auto"/>
        <w:ind w:left="357"/>
        <w:contextualSpacing w:val="0"/>
        <w:jc w:val="both"/>
        <w:rPr>
          <w:rFonts w:ascii="Segoe UI" w:hAnsi="Segoe UI" w:cs="Segoe UI"/>
        </w:rPr>
      </w:pPr>
      <w:r w:rsidRPr="00167653">
        <w:rPr>
          <w:rFonts w:ascii="Segoe UI" w:hAnsi="Segoe UI" w:cs="Segoe UI"/>
        </w:rPr>
        <w:t>Generates diagnostic figures that summarizes the image-processing steps for each plate that passes the growth quantification criteria (min</w:t>
      </w:r>
      <w:r w:rsidR="007659A2">
        <w:rPr>
          <w:rFonts w:ascii="Segoe UI" w:hAnsi="Segoe UI" w:cs="Segoe UI"/>
        </w:rPr>
        <w:t>imum</w:t>
      </w:r>
      <w:r w:rsidRPr="00167653">
        <w:rPr>
          <w:rFonts w:ascii="Segoe UI" w:hAnsi="Segoe UI" w:cs="Segoe UI"/>
        </w:rPr>
        <w:t xml:space="preserve"> and maximum colony numbers on plates). For each time </w:t>
      </w:r>
      <w:r w:rsidRPr="00743847">
        <w:rPr>
          <w:rFonts w:ascii="Segoe UI" w:hAnsi="Segoe UI" w:cs="Segoe UI"/>
        </w:rPr>
        <w:t>point</w:t>
      </w:r>
      <w:r w:rsidR="004B4A9E" w:rsidRPr="00743847">
        <w:rPr>
          <w:rFonts w:ascii="Segoe UI" w:hAnsi="Segoe UI" w:cs="Segoe UI"/>
        </w:rPr>
        <w:t xml:space="preserve">/organ, it iterates over the corresponding plates and retrieves the debug images stored in </w:t>
      </w:r>
      <w:proofErr w:type="spellStart"/>
      <w:proofErr w:type="gramStart"/>
      <w:r w:rsidR="004B4A9E" w:rsidRPr="00743847">
        <w:rPr>
          <w:rFonts w:ascii="Cascadia Mono SemiBold" w:hAnsi="Cascadia Mono SemiBold" w:cs="Cascadia Mono SemiBold"/>
        </w:rPr>
        <w:t>data.processed</w:t>
      </w:r>
      <w:proofErr w:type="spellEnd"/>
      <w:proofErr w:type="gramEnd"/>
      <w:r w:rsidR="004B4A9E" w:rsidRPr="00743847">
        <w:rPr>
          <w:rFonts w:ascii="Cascadia Mono SemiBold" w:hAnsi="Cascadia Mono SemiBold" w:cs="Cascadia Mono SemiBold"/>
        </w:rPr>
        <w:t>{...}.</w:t>
      </w:r>
      <w:proofErr w:type="spellStart"/>
      <w:r w:rsidR="004B4A9E" w:rsidRPr="00743847">
        <w:rPr>
          <w:rFonts w:ascii="Cascadia Mono SemiBold" w:hAnsi="Cascadia Mono SemiBold" w:cs="Cascadia Mono SemiBold"/>
        </w:rPr>
        <w:t>colonies.debug</w:t>
      </w:r>
      <w:proofErr w:type="spellEnd"/>
      <w:r w:rsidR="004B4A9E" w:rsidRPr="00743847">
        <w:rPr>
          <w:rFonts w:ascii="Segoe UI" w:hAnsi="Segoe UI" w:cs="Segoe UI"/>
        </w:rPr>
        <w:t>. The function then plots a panel of eight images showing</w:t>
      </w:r>
      <w:r w:rsidR="006462E1" w:rsidRPr="00743847">
        <w:rPr>
          <w:rFonts w:ascii="Segoe UI" w:hAnsi="Segoe UI" w:cs="Segoe UI"/>
        </w:rPr>
        <w:t xml:space="preserve"> the original grayscale plate, backg</w:t>
      </w:r>
      <w:r w:rsidR="006462E1" w:rsidRPr="00167653">
        <w:rPr>
          <w:rFonts w:ascii="Segoe UI" w:hAnsi="Segoe UI" w:cs="Segoe UI"/>
        </w:rPr>
        <w:t xml:space="preserve">round and background-flattened images, normalized, contrast-enhanced, and smoothed versions, the filtered binary mask, and a final overlay of the segmentation mask on a brightened grayscale image. These debug images provide a quality-control </w:t>
      </w:r>
      <w:r w:rsidR="00BA6EEF" w:rsidRPr="00167653">
        <w:rPr>
          <w:rFonts w:ascii="Segoe UI" w:hAnsi="Segoe UI" w:cs="Segoe UI"/>
        </w:rPr>
        <w:t xml:space="preserve">step </w:t>
      </w:r>
      <w:r w:rsidR="006462E1" w:rsidRPr="00167653">
        <w:rPr>
          <w:rFonts w:ascii="Segoe UI" w:hAnsi="Segoe UI" w:cs="Segoe UI"/>
        </w:rPr>
        <w:t>to understand image processing.</w:t>
      </w:r>
    </w:p>
    <w:p w14:paraId="7B300F7D" w14:textId="371CF484" w:rsidR="00BA6EEF" w:rsidRPr="00167653" w:rsidRDefault="00346BF3" w:rsidP="009E0692">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r w:rsidR="00285538" w:rsidRPr="00167653">
        <w:rPr>
          <w:rFonts w:ascii="Segoe UI" w:hAnsi="Segoe UI" w:cs="Segoe UI"/>
        </w:rPr>
        <w:t>;</w:t>
      </w:r>
    </w:p>
    <w:p w14:paraId="1A92676D" w14:textId="4B093D5C" w:rsidR="00285538" w:rsidRPr="00743847" w:rsidRDefault="00285538"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plot_debug_images</w:t>
      </w:r>
      <w:proofErr w:type="spellEnd"/>
      <w:r w:rsidRPr="00743847">
        <w:rPr>
          <w:rFonts w:ascii="Cascadia Mono SemiBold" w:hAnsi="Cascadia Mono SemiBold" w:cs="Cascadia Mono SemiBold"/>
          <w:highlight w:val="lightGray"/>
        </w:rPr>
        <w:t>(data</w:t>
      </w:r>
      <w:r w:rsidR="00950BD9" w:rsidRPr="00743847">
        <w:rPr>
          <w:rFonts w:ascii="Cascadia Mono SemiBold" w:hAnsi="Cascadia Mono SemiBold" w:cs="Cascadia Mono SemiBold"/>
          <w:highlight w:val="lightGray"/>
        </w:rPr>
        <w:t>);</w:t>
      </w:r>
    </w:p>
    <w:p w14:paraId="2B69DAA3" w14:textId="7DCF2B03" w:rsidR="006E0081" w:rsidRPr="00167653" w:rsidRDefault="006E0081" w:rsidP="009E0692">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t>plot_individual_plate.m</w:t>
      </w:r>
      <w:proofErr w:type="spellEnd"/>
    </w:p>
    <w:p w14:paraId="0FB214FE" w14:textId="0976455C" w:rsidR="00BA6EEF" w:rsidRPr="00167653" w:rsidRDefault="00D4014C" w:rsidP="009E0692">
      <w:pPr>
        <w:pStyle w:val="ListParagraph"/>
        <w:spacing w:line="276" w:lineRule="auto"/>
        <w:ind w:left="357"/>
        <w:contextualSpacing w:val="0"/>
        <w:jc w:val="both"/>
        <w:rPr>
          <w:rFonts w:ascii="Segoe UI" w:hAnsi="Segoe UI" w:cs="Segoe UI"/>
          <w:color w:val="FF0000"/>
        </w:rPr>
      </w:pPr>
      <w:r w:rsidRPr="00167653">
        <w:rPr>
          <w:rFonts w:ascii="Segoe UI" w:hAnsi="Segoe UI" w:cs="Segoe UI"/>
        </w:rPr>
        <w:t>Provides an interactive view of a single plate and its colony-level growth dynamics, side-by-side. After specifying the plate position (1–104) and a color mode, the function overlays the final segmentation on the brightened grayscale plate image and labels all colonies that passed the filter</w:t>
      </w:r>
      <w:r w:rsidR="00C17395" w:rsidRPr="00167653">
        <w:rPr>
          <w:rFonts w:ascii="Segoe UI" w:hAnsi="Segoe UI" w:cs="Segoe UI"/>
        </w:rPr>
        <w:t>s</w:t>
      </w:r>
      <w:r w:rsidRPr="00167653">
        <w:rPr>
          <w:rFonts w:ascii="Segoe UI" w:hAnsi="Segoe UI" w:cs="Segoe UI"/>
        </w:rPr>
        <w:t>. Depending on the selected mode</w:t>
      </w:r>
      <w:r w:rsidR="00C17395" w:rsidRPr="00167653">
        <w:rPr>
          <w:rFonts w:ascii="Segoe UI" w:hAnsi="Segoe UI" w:cs="Segoe UI"/>
        </w:rPr>
        <w:t xml:space="preserve"> (0, 1, 2)</w:t>
      </w:r>
      <w:r w:rsidRPr="00167653">
        <w:rPr>
          <w:rFonts w:ascii="Segoe UI" w:hAnsi="Segoe UI" w:cs="Segoe UI"/>
        </w:rPr>
        <w:t xml:space="preserve">, colonies are either shown with </w:t>
      </w:r>
      <w:r w:rsidR="00C17395" w:rsidRPr="00167653">
        <w:rPr>
          <w:rFonts w:ascii="Segoe UI" w:hAnsi="Segoe UI" w:cs="Segoe UI"/>
        </w:rPr>
        <w:t>random</w:t>
      </w:r>
      <w:r w:rsidRPr="00167653">
        <w:rPr>
          <w:rFonts w:ascii="Segoe UI" w:hAnsi="Segoe UI" w:cs="Segoe UI"/>
        </w:rPr>
        <w:t xml:space="preserve"> color</w:t>
      </w:r>
      <w:r w:rsidR="003E0EFB" w:rsidRPr="00167653">
        <w:rPr>
          <w:rFonts w:ascii="Segoe UI" w:hAnsi="Segoe UI" w:cs="Segoe UI"/>
        </w:rPr>
        <w:t>s</w:t>
      </w:r>
      <w:r w:rsidR="00CC27E5" w:rsidRPr="00167653">
        <w:rPr>
          <w:rFonts w:ascii="Segoe UI" w:hAnsi="Segoe UI" w:cs="Segoe UI"/>
        </w:rPr>
        <w:t xml:space="preserve"> (0), lag time (1), or </w:t>
      </w:r>
      <w:r w:rsidR="004E4138" w:rsidRPr="00167653">
        <w:rPr>
          <w:rFonts w:ascii="Segoe UI" w:hAnsi="Segoe UI" w:cs="Segoe UI"/>
        </w:rPr>
        <w:t>final colony size (2)</w:t>
      </w:r>
      <w:r w:rsidRPr="00167653">
        <w:rPr>
          <w:rFonts w:ascii="Segoe UI" w:hAnsi="Segoe UI" w:cs="Segoe UI"/>
        </w:rPr>
        <w:t xml:space="preserve">. </w:t>
      </w:r>
      <w:r w:rsidR="00CC27E5" w:rsidRPr="00167653">
        <w:rPr>
          <w:rFonts w:ascii="Segoe UI" w:hAnsi="Segoe UI" w:cs="Segoe UI"/>
        </w:rPr>
        <w:t>T</w:t>
      </w:r>
      <w:r w:rsidRPr="00167653">
        <w:rPr>
          <w:rFonts w:ascii="Segoe UI" w:hAnsi="Segoe UI" w:cs="Segoe UI"/>
        </w:rPr>
        <w:t xml:space="preserve">he function </w:t>
      </w:r>
      <w:r w:rsidR="00CC27E5" w:rsidRPr="00167653">
        <w:rPr>
          <w:rFonts w:ascii="Segoe UI" w:hAnsi="Segoe UI" w:cs="Segoe UI"/>
        </w:rPr>
        <w:t xml:space="preserve">also </w:t>
      </w:r>
      <w:r w:rsidRPr="00167653">
        <w:rPr>
          <w:rFonts w:ascii="Segoe UI" w:hAnsi="Segoe UI" w:cs="Segoe UI"/>
        </w:rPr>
        <w:t xml:space="preserve">plots the </w:t>
      </w:r>
      <w:r w:rsidR="003E0EFB" w:rsidRPr="00167653">
        <w:rPr>
          <w:rFonts w:ascii="Segoe UI" w:hAnsi="Segoe UI" w:cs="Segoe UI"/>
        </w:rPr>
        <w:t>over-time</w:t>
      </w:r>
      <w:r w:rsidRPr="00167653">
        <w:rPr>
          <w:rFonts w:ascii="Segoe UI" w:hAnsi="Segoe UI" w:cs="Segoe UI"/>
        </w:rPr>
        <w:t xml:space="preserve"> size trajectories for all colonies on that plate, allowing you to directly link each colony’s spatial position to its growth curve and lag </w:t>
      </w:r>
      <w:proofErr w:type="spellStart"/>
      <w:r w:rsidRPr="00167653">
        <w:rPr>
          <w:rFonts w:ascii="Segoe UI" w:hAnsi="Segoe UI" w:cs="Segoe UI"/>
        </w:rPr>
        <w:t>behavior</w:t>
      </w:r>
      <w:proofErr w:type="spellEnd"/>
      <w:r w:rsidRPr="00167653">
        <w:rPr>
          <w:rFonts w:ascii="Segoe UI" w:hAnsi="Segoe UI" w:cs="Segoe UI"/>
        </w:rPr>
        <w:t>.</w:t>
      </w:r>
    </w:p>
    <w:p w14:paraId="7837CC86" w14:textId="0AE6BABC" w:rsidR="00285538" w:rsidRPr="00167653" w:rsidRDefault="00346BF3" w:rsidP="009E0692">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p>
    <w:p w14:paraId="191FE8EF" w14:textId="383D2358" w:rsidR="00285538" w:rsidRPr="00743847" w:rsidRDefault="00285538"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plot_individual_image</w:t>
      </w:r>
      <w:proofErr w:type="spellEnd"/>
      <w:r w:rsidR="0093043D" w:rsidRPr="00743847">
        <w:rPr>
          <w:rFonts w:ascii="Cascadia Mono SemiBold" w:hAnsi="Cascadia Mono SemiBold" w:cs="Cascadia Mono SemiBold"/>
          <w:highlight w:val="lightGray"/>
        </w:rPr>
        <w:t>(data</w:t>
      </w:r>
      <w:r w:rsidR="00950BD9" w:rsidRPr="00743847">
        <w:rPr>
          <w:rFonts w:ascii="Cascadia Mono SemiBold" w:hAnsi="Cascadia Mono SemiBold" w:cs="Cascadia Mono SemiBold"/>
          <w:highlight w:val="lightGray"/>
        </w:rPr>
        <w:t>);</w:t>
      </w:r>
    </w:p>
    <w:p w14:paraId="7C00A469" w14:textId="491B701F" w:rsidR="009527AD" w:rsidRPr="00167653" w:rsidRDefault="009527AD" w:rsidP="009527AD">
      <w:pPr>
        <w:pStyle w:val="ListParagraph"/>
        <w:numPr>
          <w:ilvl w:val="0"/>
          <w:numId w:val="4"/>
        </w:numPr>
        <w:spacing w:line="276" w:lineRule="auto"/>
        <w:ind w:left="357"/>
        <w:contextualSpacing w:val="0"/>
        <w:jc w:val="both"/>
        <w:rPr>
          <w:rFonts w:ascii="Segoe UI" w:hAnsi="Segoe UI" w:cs="Segoe UI"/>
          <w:b/>
          <w:bCs/>
        </w:rPr>
      </w:pPr>
      <w:proofErr w:type="spellStart"/>
      <w:r w:rsidRPr="00167653">
        <w:rPr>
          <w:rFonts w:ascii="Segoe UI" w:hAnsi="Segoe UI" w:cs="Segoe UI"/>
          <w:b/>
          <w:bCs/>
        </w:rPr>
        <w:t>plot_individual_colony.m</w:t>
      </w:r>
      <w:proofErr w:type="spellEnd"/>
    </w:p>
    <w:p w14:paraId="3FB04C27" w14:textId="77777777" w:rsidR="009527AD" w:rsidRPr="00167653" w:rsidRDefault="009527AD" w:rsidP="009527AD">
      <w:pPr>
        <w:pStyle w:val="ListParagraph"/>
        <w:spacing w:line="276" w:lineRule="auto"/>
        <w:ind w:left="357"/>
        <w:contextualSpacing w:val="0"/>
        <w:jc w:val="both"/>
        <w:rPr>
          <w:rFonts w:ascii="Segoe UI" w:hAnsi="Segoe UI" w:cs="Segoe UI"/>
        </w:rPr>
      </w:pPr>
      <w:r w:rsidRPr="00167653">
        <w:rPr>
          <w:rFonts w:ascii="Segoe UI" w:hAnsi="Segoe UI" w:cs="Segoe UI"/>
        </w:rPr>
        <w:t>Generates images for selected individual colonies. After specifying the plate position (1–104) and a color number, the function overlays the final segmentation on the brightened grayscale colony image. Perimeter of the segmented colony is outlined with a green border. Colony growth parameters (final colony size, eccentricity, circularity, and solidity) are shown on the top-right corner of the generated image.</w:t>
      </w:r>
    </w:p>
    <w:p w14:paraId="69663F52" w14:textId="77777777" w:rsidR="009527AD" w:rsidRPr="00167653" w:rsidRDefault="009527AD" w:rsidP="009527AD">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p>
    <w:p w14:paraId="696E922C" w14:textId="32B65539" w:rsidR="0080256F" w:rsidRPr="00743847" w:rsidRDefault="009527AD" w:rsidP="009527AD">
      <w:pPr>
        <w:ind w:firstLine="357"/>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plot_individual_colony</w:t>
      </w:r>
      <w:proofErr w:type="spellEnd"/>
      <w:r w:rsidRPr="00743847">
        <w:rPr>
          <w:rFonts w:ascii="Cascadia Mono SemiBold" w:hAnsi="Cascadia Mono SemiBold" w:cs="Cascadia Mono SemiBold"/>
          <w:highlight w:val="lightGray"/>
        </w:rPr>
        <w:t>(data);</w:t>
      </w:r>
    </w:p>
    <w:p w14:paraId="2535CCED" w14:textId="77777777" w:rsidR="00322282" w:rsidRDefault="00322282">
      <w:pPr>
        <w:rPr>
          <w:rFonts w:ascii="Segoe UI" w:hAnsi="Segoe UI" w:cs="Segoe UI"/>
          <w:b/>
          <w:bCs/>
        </w:rPr>
      </w:pPr>
      <w:r>
        <w:rPr>
          <w:rFonts w:ascii="Segoe UI" w:hAnsi="Segoe UI" w:cs="Segoe UI"/>
          <w:b/>
          <w:bCs/>
        </w:rPr>
        <w:br w:type="page"/>
      </w:r>
    </w:p>
    <w:p w14:paraId="2910B2F3" w14:textId="7ED0A423" w:rsidR="006E0081" w:rsidRPr="00167653" w:rsidRDefault="006E0081" w:rsidP="009E0692">
      <w:pPr>
        <w:pStyle w:val="ListParagraph"/>
        <w:numPr>
          <w:ilvl w:val="0"/>
          <w:numId w:val="4"/>
        </w:numPr>
        <w:spacing w:line="276" w:lineRule="auto"/>
        <w:ind w:left="357"/>
        <w:contextualSpacing w:val="0"/>
        <w:jc w:val="both"/>
        <w:rPr>
          <w:rFonts w:ascii="Segoe UI" w:hAnsi="Segoe UI" w:cs="Segoe UI"/>
          <w:b/>
          <w:bCs/>
        </w:rPr>
      </w:pPr>
      <w:proofErr w:type="spellStart"/>
      <w:r w:rsidRPr="00167653">
        <w:rPr>
          <w:rFonts w:ascii="Segoe UI" w:hAnsi="Segoe UI" w:cs="Segoe UI"/>
          <w:b/>
          <w:bCs/>
        </w:rPr>
        <w:lastRenderedPageBreak/>
        <w:t>plot_individual_colony.m</w:t>
      </w:r>
      <w:proofErr w:type="spellEnd"/>
    </w:p>
    <w:p w14:paraId="5F5CE09F" w14:textId="6D37EC30" w:rsidR="00285538" w:rsidRPr="00167653" w:rsidRDefault="003B65AA" w:rsidP="009E0692">
      <w:pPr>
        <w:pStyle w:val="ListParagraph"/>
        <w:spacing w:line="276" w:lineRule="auto"/>
        <w:ind w:left="357"/>
        <w:contextualSpacing w:val="0"/>
        <w:jc w:val="both"/>
        <w:rPr>
          <w:rFonts w:ascii="Segoe UI" w:hAnsi="Segoe UI" w:cs="Segoe UI"/>
        </w:rPr>
      </w:pPr>
      <w:r w:rsidRPr="00167653">
        <w:rPr>
          <w:rFonts w:ascii="Segoe UI" w:hAnsi="Segoe UI" w:cs="Segoe UI"/>
        </w:rPr>
        <w:t xml:space="preserve">Generates images </w:t>
      </w:r>
      <w:r w:rsidR="00B070DA" w:rsidRPr="00167653">
        <w:rPr>
          <w:rFonts w:ascii="Segoe UI" w:hAnsi="Segoe UI" w:cs="Segoe UI"/>
        </w:rPr>
        <w:t>for selected individual colonies. After specifying the plate position (1–104) and a color number, the function overlays the final segmentation on the brightened grayscale colony image</w:t>
      </w:r>
      <w:r w:rsidR="00414FD3" w:rsidRPr="00167653">
        <w:rPr>
          <w:rFonts w:ascii="Segoe UI" w:hAnsi="Segoe UI" w:cs="Segoe UI"/>
        </w:rPr>
        <w:t>. Perimeter of the segmented colony is outlined with a green border.</w:t>
      </w:r>
      <w:r w:rsidR="009E0692" w:rsidRPr="00167653">
        <w:rPr>
          <w:rFonts w:ascii="Segoe UI" w:hAnsi="Segoe UI" w:cs="Segoe UI"/>
        </w:rPr>
        <w:t xml:space="preserve"> Colony growth parameters (</w:t>
      </w:r>
      <w:r w:rsidR="00F13DD0">
        <w:rPr>
          <w:rFonts w:ascii="Segoe UI" w:hAnsi="Segoe UI" w:cs="Segoe UI"/>
        </w:rPr>
        <w:t xml:space="preserve">lag time, </w:t>
      </w:r>
      <w:r w:rsidR="009E0692" w:rsidRPr="00167653">
        <w:rPr>
          <w:rFonts w:ascii="Segoe UI" w:hAnsi="Segoe UI" w:cs="Segoe UI"/>
        </w:rPr>
        <w:t>final colony size,</w:t>
      </w:r>
      <w:r w:rsidR="00F13DD0">
        <w:rPr>
          <w:rFonts w:ascii="Segoe UI" w:hAnsi="Segoe UI" w:cs="Segoe UI"/>
        </w:rPr>
        <w:t xml:space="preserve"> final colony intensity, intensity per size,</w:t>
      </w:r>
      <w:r w:rsidR="009E0692" w:rsidRPr="00167653">
        <w:rPr>
          <w:rFonts w:ascii="Segoe UI" w:hAnsi="Segoe UI" w:cs="Segoe UI"/>
        </w:rPr>
        <w:t xml:space="preserve"> eccentricity, circularity, and solidity) are shown on the top-right corner of the generated image.</w:t>
      </w:r>
    </w:p>
    <w:p w14:paraId="6E91C083" w14:textId="251DE0DE" w:rsidR="00285538" w:rsidRPr="00167653" w:rsidRDefault="00346BF3" w:rsidP="009E0692">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r w:rsidR="00285538" w:rsidRPr="00167653">
        <w:rPr>
          <w:rFonts w:ascii="Segoe UI" w:hAnsi="Segoe UI" w:cs="Segoe UI"/>
        </w:rPr>
        <w:t>;</w:t>
      </w:r>
    </w:p>
    <w:p w14:paraId="7CEEC1E7" w14:textId="36C08E8A" w:rsidR="00285538" w:rsidRPr="00743847" w:rsidRDefault="0093043D"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plot_individual_colony</w:t>
      </w:r>
      <w:proofErr w:type="spellEnd"/>
      <w:r w:rsidRPr="00743847">
        <w:rPr>
          <w:rFonts w:ascii="Cascadia Mono SemiBold" w:hAnsi="Cascadia Mono SemiBold" w:cs="Cascadia Mono SemiBold"/>
          <w:highlight w:val="lightGray"/>
        </w:rPr>
        <w:t>(data</w:t>
      </w:r>
      <w:r w:rsidR="00950BD9" w:rsidRPr="00743847">
        <w:rPr>
          <w:rFonts w:ascii="Cascadia Mono SemiBold" w:hAnsi="Cascadia Mono SemiBold" w:cs="Cascadia Mono SemiBold"/>
          <w:highlight w:val="lightGray"/>
        </w:rPr>
        <w:t>);</w:t>
      </w:r>
    </w:p>
    <w:p w14:paraId="0B3D0C5F" w14:textId="5F288DA9" w:rsidR="00F05A04" w:rsidRPr="00167653" w:rsidRDefault="00F05A04" w:rsidP="00F05A04">
      <w:pPr>
        <w:pStyle w:val="ListParagraph"/>
        <w:numPr>
          <w:ilvl w:val="0"/>
          <w:numId w:val="4"/>
        </w:numPr>
        <w:spacing w:line="276" w:lineRule="auto"/>
        <w:ind w:left="357" w:hanging="357"/>
        <w:contextualSpacing w:val="0"/>
        <w:jc w:val="both"/>
        <w:rPr>
          <w:rFonts w:ascii="Segoe UI" w:hAnsi="Segoe UI" w:cs="Segoe UI"/>
          <w:b/>
          <w:bCs/>
        </w:rPr>
      </w:pPr>
      <w:proofErr w:type="spellStart"/>
      <w:r w:rsidRPr="00167653">
        <w:rPr>
          <w:rFonts w:ascii="Segoe UI" w:hAnsi="Segoe UI" w:cs="Segoe UI"/>
          <w:b/>
          <w:bCs/>
        </w:rPr>
        <w:t>plot_QC_full_dataset</w:t>
      </w:r>
      <w:r w:rsidR="00BA1353" w:rsidRPr="00167653">
        <w:rPr>
          <w:rFonts w:ascii="Segoe UI" w:hAnsi="Segoe UI" w:cs="Segoe UI"/>
          <w:b/>
          <w:bCs/>
        </w:rPr>
        <w:t>.m</w:t>
      </w:r>
      <w:proofErr w:type="spellEnd"/>
    </w:p>
    <w:p w14:paraId="31CF724C" w14:textId="0DC8572C" w:rsidR="00B0023F" w:rsidRPr="00167653" w:rsidRDefault="00B0023F" w:rsidP="00B0023F">
      <w:pPr>
        <w:pStyle w:val="ListParagraph"/>
        <w:spacing w:line="276" w:lineRule="auto"/>
        <w:ind w:left="357"/>
        <w:contextualSpacing w:val="0"/>
        <w:jc w:val="both"/>
        <w:rPr>
          <w:rFonts w:ascii="Segoe UI" w:hAnsi="Segoe UI" w:cs="Segoe UI"/>
        </w:rPr>
      </w:pPr>
      <w:r w:rsidRPr="00167653">
        <w:rPr>
          <w:rFonts w:ascii="Segoe UI" w:hAnsi="Segoe UI" w:cs="Segoe UI"/>
        </w:rPr>
        <w:t xml:space="preserve">This function provides an overview quality-control (QC) check for the whole experiment. It first plots, </w:t>
      </w:r>
      <w:r w:rsidR="00580350" w:rsidRPr="00167653">
        <w:rPr>
          <w:rFonts w:ascii="Segoe UI" w:hAnsi="Segoe UI" w:cs="Segoe UI"/>
        </w:rPr>
        <w:t>for each plate, the total number of detected colonies versus those passing the colony filter and compares automated counts with manual counts using linear and log–log scale plots. Then, summarizes colony size distributions per plate as histograms, highlighting plates with very few or many colonies. It also creates image montages of segmented colonies (segmentation mask overlaid on the plate image) with colony counts annotated, enabling rapid visual inspection of segmentation quality across plates.</w:t>
      </w:r>
    </w:p>
    <w:p w14:paraId="4D81BA4B" w14:textId="7BFB7D9D" w:rsidR="00D30782" w:rsidRPr="00167653" w:rsidRDefault="00346BF3" w:rsidP="00D30782">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r w:rsidR="00D30782" w:rsidRPr="00167653">
        <w:rPr>
          <w:rFonts w:ascii="Segoe UI" w:hAnsi="Segoe UI" w:cs="Segoe UI"/>
        </w:rPr>
        <w:t>;</w:t>
      </w:r>
    </w:p>
    <w:p w14:paraId="59C4DF6A" w14:textId="441B2132" w:rsidR="00D30782" w:rsidRPr="00743847" w:rsidRDefault="00D30782"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plot_QC_full_dataset</w:t>
      </w:r>
      <w:proofErr w:type="spellEnd"/>
      <w:r w:rsidRPr="00743847">
        <w:rPr>
          <w:rFonts w:ascii="Cascadia Mono SemiBold" w:hAnsi="Cascadia Mono SemiBold" w:cs="Cascadia Mono SemiBold"/>
          <w:highlight w:val="lightGray"/>
        </w:rPr>
        <w:t>(data);</w:t>
      </w:r>
    </w:p>
    <w:p w14:paraId="0C268A1C" w14:textId="15FBF4FC" w:rsidR="00F05A04" w:rsidRPr="00167653" w:rsidRDefault="00F05A04" w:rsidP="00F05A04">
      <w:pPr>
        <w:pStyle w:val="ListParagraph"/>
        <w:numPr>
          <w:ilvl w:val="0"/>
          <w:numId w:val="4"/>
        </w:numPr>
        <w:spacing w:line="276" w:lineRule="auto"/>
        <w:ind w:left="357" w:hanging="357"/>
        <w:contextualSpacing w:val="0"/>
        <w:jc w:val="both"/>
        <w:rPr>
          <w:rFonts w:ascii="Segoe UI" w:hAnsi="Segoe UI" w:cs="Segoe UI"/>
          <w:b/>
          <w:bCs/>
        </w:rPr>
      </w:pPr>
      <w:proofErr w:type="spellStart"/>
      <w:r w:rsidRPr="00167653">
        <w:rPr>
          <w:rFonts w:ascii="Segoe UI" w:hAnsi="Segoe UI" w:cs="Segoe UI"/>
          <w:b/>
          <w:bCs/>
        </w:rPr>
        <w:t>plot_QC_growth_data</w:t>
      </w:r>
      <w:r w:rsidR="00BA1353" w:rsidRPr="00167653">
        <w:rPr>
          <w:rFonts w:ascii="Segoe UI" w:hAnsi="Segoe UI" w:cs="Segoe UI"/>
          <w:b/>
          <w:bCs/>
        </w:rPr>
        <w:t>.m</w:t>
      </w:r>
      <w:proofErr w:type="spellEnd"/>
    </w:p>
    <w:p w14:paraId="57C139A2" w14:textId="77777777" w:rsidR="00D30782" w:rsidRPr="00167653" w:rsidRDefault="00993AFB" w:rsidP="00D30782">
      <w:pPr>
        <w:pStyle w:val="ListParagraph"/>
        <w:spacing w:line="276" w:lineRule="auto"/>
        <w:ind w:left="357"/>
        <w:contextualSpacing w:val="0"/>
        <w:jc w:val="both"/>
        <w:rPr>
          <w:rFonts w:ascii="Segoe UI" w:hAnsi="Segoe UI" w:cs="Segoe UI"/>
        </w:rPr>
      </w:pPr>
      <w:r w:rsidRPr="00167653">
        <w:rPr>
          <w:rFonts w:ascii="Segoe UI" w:hAnsi="Segoe UI" w:cs="Segoe UI"/>
        </w:rPr>
        <w:t>This function provides an overview QC for the computed growth parameters.</w:t>
      </w:r>
      <w:r w:rsidR="00C262CB" w:rsidRPr="00167653">
        <w:rPr>
          <w:rFonts w:ascii="Segoe UI" w:hAnsi="Segoe UI" w:cs="Segoe UI"/>
        </w:rPr>
        <w:t xml:space="preserve"> </w:t>
      </w:r>
      <w:r w:rsidR="00D86D22" w:rsidRPr="00167653">
        <w:rPr>
          <w:rFonts w:ascii="Segoe UI" w:hAnsi="Segoe UI" w:cs="Segoe UI"/>
        </w:rPr>
        <w:t>It summarizes colony growth over-time as line plots and size,</w:t>
      </w:r>
      <w:r w:rsidR="00D862D3" w:rsidRPr="00167653">
        <w:rPr>
          <w:rFonts w:ascii="Segoe UI" w:hAnsi="Segoe UI" w:cs="Segoe UI"/>
        </w:rPr>
        <w:t xml:space="preserve"> lag time and early doubling time </w:t>
      </w:r>
      <w:r w:rsidR="00D86D22" w:rsidRPr="00167653">
        <w:rPr>
          <w:rFonts w:ascii="Segoe UI" w:hAnsi="Segoe UI" w:cs="Segoe UI"/>
        </w:rPr>
        <w:t>distributions</w:t>
      </w:r>
      <w:r w:rsidR="00D862D3" w:rsidRPr="00167653">
        <w:rPr>
          <w:rFonts w:ascii="Segoe UI" w:hAnsi="Segoe UI" w:cs="Segoe UI"/>
        </w:rPr>
        <w:t xml:space="preserve"> as histograms</w:t>
      </w:r>
      <w:r w:rsidR="00D86D22" w:rsidRPr="00167653">
        <w:rPr>
          <w:rFonts w:ascii="Segoe UI" w:hAnsi="Segoe UI" w:cs="Segoe UI"/>
        </w:rPr>
        <w:t xml:space="preserve"> per plate</w:t>
      </w:r>
      <w:r w:rsidR="00D862D3" w:rsidRPr="00167653">
        <w:rPr>
          <w:rFonts w:ascii="Segoe UI" w:hAnsi="Segoe UI" w:cs="Segoe UI"/>
        </w:rPr>
        <w:t xml:space="preserve">. Number of colonies are printed on each </w:t>
      </w:r>
      <w:r w:rsidR="0029172B" w:rsidRPr="00167653">
        <w:rPr>
          <w:rFonts w:ascii="Segoe UI" w:hAnsi="Segoe UI" w:cs="Segoe UI"/>
        </w:rPr>
        <w:t xml:space="preserve">respective </w:t>
      </w:r>
      <w:r w:rsidR="00D862D3" w:rsidRPr="00167653">
        <w:rPr>
          <w:rFonts w:ascii="Segoe UI" w:hAnsi="Segoe UI" w:cs="Segoe UI"/>
        </w:rPr>
        <w:t>subplot</w:t>
      </w:r>
      <w:r w:rsidR="0029172B" w:rsidRPr="00167653">
        <w:rPr>
          <w:rFonts w:ascii="Segoe UI" w:hAnsi="Segoe UI" w:cs="Segoe UI"/>
        </w:rPr>
        <w:t xml:space="preserve"> per plate</w:t>
      </w:r>
      <w:r w:rsidR="00D862D3" w:rsidRPr="00167653">
        <w:rPr>
          <w:rFonts w:ascii="Segoe UI" w:hAnsi="Segoe UI" w:cs="Segoe UI"/>
        </w:rPr>
        <w:t>.</w:t>
      </w:r>
      <w:r w:rsidR="00376DBD" w:rsidRPr="00167653">
        <w:rPr>
          <w:rFonts w:ascii="Segoe UI" w:hAnsi="Segoe UI" w:cs="Segoe UI"/>
        </w:rPr>
        <w:t xml:space="preserve"> </w:t>
      </w:r>
    </w:p>
    <w:p w14:paraId="2ACCDF6F" w14:textId="4309ACA0" w:rsidR="00D30782" w:rsidRPr="00167653" w:rsidRDefault="00346BF3" w:rsidP="00D30782">
      <w:pPr>
        <w:pStyle w:val="ListParagraph"/>
        <w:spacing w:line="276" w:lineRule="auto"/>
        <w:ind w:left="360"/>
        <w:contextualSpacing w:val="0"/>
        <w:jc w:val="both"/>
        <w:rPr>
          <w:rFonts w:ascii="Segoe UI" w:hAnsi="Segoe UI" w:cs="Segoe UI"/>
        </w:rPr>
      </w:pPr>
      <w:r w:rsidRPr="00167653">
        <w:rPr>
          <w:rFonts w:ascii="Segoe UI" w:hAnsi="Segoe UI" w:cs="Segoe UI"/>
        </w:rPr>
        <w:t>Run following in the terminal to initialize the analysis;</w:t>
      </w:r>
    </w:p>
    <w:p w14:paraId="4D77F48B" w14:textId="738FC3BC" w:rsidR="00D51B8D" w:rsidRPr="00743847" w:rsidRDefault="00D30782" w:rsidP="009527AD">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plot_QC_growth_data</w:t>
      </w:r>
      <w:proofErr w:type="spellEnd"/>
      <w:r w:rsidRPr="00743847">
        <w:rPr>
          <w:rFonts w:ascii="Cascadia Mono SemiBold" w:hAnsi="Cascadia Mono SemiBold" w:cs="Cascadia Mono SemiBold"/>
          <w:highlight w:val="lightGray"/>
        </w:rPr>
        <w:t>(data);</w:t>
      </w:r>
    </w:p>
    <w:p w14:paraId="48256F01" w14:textId="77777777" w:rsidR="00322282" w:rsidRDefault="00322282">
      <w:pPr>
        <w:rPr>
          <w:rFonts w:ascii="Segoe UI" w:hAnsi="Segoe UI" w:cs="Segoe UI"/>
          <w:b/>
          <w:bCs/>
        </w:rPr>
      </w:pPr>
      <w:r>
        <w:rPr>
          <w:rFonts w:ascii="Segoe UI" w:hAnsi="Segoe UI" w:cs="Segoe UI"/>
          <w:b/>
          <w:bCs/>
        </w:rPr>
        <w:br w:type="page"/>
      </w:r>
    </w:p>
    <w:p w14:paraId="5907DEE9" w14:textId="1C035D77" w:rsidR="00BA1353" w:rsidRPr="00167653" w:rsidRDefault="00BA1353" w:rsidP="00BA1353">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lastRenderedPageBreak/>
        <w:t>plot_growth_data_across_sampletypes.m</w:t>
      </w:r>
      <w:proofErr w:type="spellEnd"/>
    </w:p>
    <w:p w14:paraId="1DFF7E6B" w14:textId="77777777" w:rsidR="00BA1353" w:rsidRPr="00167653" w:rsidRDefault="00BA1353" w:rsidP="00BA1353">
      <w:pPr>
        <w:pStyle w:val="ListParagraph"/>
        <w:spacing w:line="276" w:lineRule="auto"/>
        <w:ind w:left="360"/>
        <w:contextualSpacing w:val="0"/>
        <w:jc w:val="both"/>
        <w:rPr>
          <w:rFonts w:ascii="Segoe UI" w:hAnsi="Segoe UI" w:cs="Segoe UI"/>
        </w:rPr>
      </w:pPr>
      <w:r w:rsidRPr="00167653">
        <w:rPr>
          <w:rFonts w:ascii="Segoe UI" w:hAnsi="Segoe UI" w:cs="Segoe UI"/>
        </w:rPr>
        <w:t>Generates separate figures containing subplots of each sample individually to observe variances between samples/sample groups for the following.</w:t>
      </w:r>
    </w:p>
    <w:p w14:paraId="6DA18651" w14:textId="77777777" w:rsidR="00BA1353" w:rsidRPr="00167653" w:rsidRDefault="00BA1353" w:rsidP="006E08B4">
      <w:pPr>
        <w:pStyle w:val="ListParagraph"/>
        <w:spacing w:line="276" w:lineRule="auto"/>
        <w:ind w:left="360"/>
        <w:contextualSpacing w:val="0"/>
        <w:jc w:val="both"/>
        <w:rPr>
          <w:rFonts w:ascii="Segoe UI" w:hAnsi="Segoe UI" w:cs="Segoe UI"/>
          <w:b/>
          <w:bCs/>
        </w:rPr>
      </w:pPr>
      <w:r w:rsidRPr="00167653">
        <w:rPr>
          <w:rFonts w:ascii="Segoe UI" w:hAnsi="Segoe UI" w:cs="Segoe UI"/>
          <w:b/>
          <w:bCs/>
        </w:rPr>
        <w:t>Scatter plot:</w:t>
      </w:r>
    </w:p>
    <w:p w14:paraId="68AABB26"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vs. colony intensity</w:t>
      </w:r>
    </w:p>
    <w:p w14:paraId="78DA8608"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vs. lag time</w:t>
      </w:r>
    </w:p>
    <w:p w14:paraId="7254C9F4"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vs. lag time (with density)</w:t>
      </w:r>
    </w:p>
    <w:p w14:paraId="39D488F5"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vs. early doubling time</w:t>
      </w:r>
    </w:p>
    <w:p w14:paraId="2996E776"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vs. early doubling time (with density)</w:t>
      </w:r>
    </w:p>
    <w:p w14:paraId="1D3A6626"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Lag time vs. early doubling time</w:t>
      </w:r>
    </w:p>
    <w:p w14:paraId="646D6FD5"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Lag time vs. early doubling time (with density)</w:t>
      </w:r>
    </w:p>
    <w:p w14:paraId="556828C7" w14:textId="77777777" w:rsidR="00BA1353" w:rsidRPr="00167653" w:rsidRDefault="00BA1353" w:rsidP="006E08B4">
      <w:pPr>
        <w:pStyle w:val="ListParagraph"/>
        <w:numPr>
          <w:ilvl w:val="0"/>
          <w:numId w:val="1"/>
        </w:numPr>
        <w:spacing w:line="276" w:lineRule="auto"/>
        <w:ind w:left="1037" w:hanging="357"/>
        <w:contextualSpacing w:val="0"/>
        <w:jc w:val="both"/>
        <w:rPr>
          <w:rFonts w:ascii="Segoe UI" w:hAnsi="Segoe UI" w:cs="Segoe UI"/>
        </w:rPr>
      </w:pPr>
      <w:r w:rsidRPr="00167653">
        <w:rPr>
          <w:rFonts w:ascii="Segoe UI" w:hAnsi="Segoe UI" w:cs="Segoe UI"/>
        </w:rPr>
        <w:t>Median values for final colony size, lag time, early doubling time, colony numbers</w:t>
      </w:r>
    </w:p>
    <w:p w14:paraId="17F13170" w14:textId="77777777" w:rsidR="00BA1353" w:rsidRPr="00167653" w:rsidRDefault="00BA1353" w:rsidP="006E08B4">
      <w:pPr>
        <w:pStyle w:val="ListParagraph"/>
        <w:spacing w:line="276" w:lineRule="auto"/>
        <w:ind w:left="357"/>
        <w:contextualSpacing w:val="0"/>
        <w:jc w:val="both"/>
        <w:rPr>
          <w:rFonts w:ascii="Segoe UI" w:hAnsi="Segoe UI" w:cs="Segoe UI"/>
          <w:b/>
          <w:bCs/>
        </w:rPr>
      </w:pPr>
      <w:r w:rsidRPr="00167653">
        <w:rPr>
          <w:rFonts w:ascii="Segoe UI" w:hAnsi="Segoe UI" w:cs="Segoe UI"/>
          <w:b/>
          <w:bCs/>
        </w:rPr>
        <w:t>Histogram:</w:t>
      </w:r>
    </w:p>
    <w:p w14:paraId="1B0252AF"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Final colony size distribution</w:t>
      </w:r>
    </w:p>
    <w:p w14:paraId="432AB181" w14:textId="77777777" w:rsidR="00BA1353" w:rsidRPr="00167653" w:rsidRDefault="00BA1353" w:rsidP="006E08B4">
      <w:pPr>
        <w:pStyle w:val="ListParagraph"/>
        <w:numPr>
          <w:ilvl w:val="0"/>
          <w:numId w:val="1"/>
        </w:numPr>
        <w:spacing w:line="276" w:lineRule="auto"/>
        <w:ind w:left="1037" w:hanging="357"/>
        <w:jc w:val="both"/>
        <w:rPr>
          <w:rFonts w:ascii="Segoe UI" w:hAnsi="Segoe UI" w:cs="Segoe UI"/>
        </w:rPr>
      </w:pPr>
      <w:r w:rsidRPr="00167653">
        <w:rPr>
          <w:rFonts w:ascii="Segoe UI" w:hAnsi="Segoe UI" w:cs="Segoe UI"/>
        </w:rPr>
        <w:t>Lag time distribution</w:t>
      </w:r>
    </w:p>
    <w:p w14:paraId="57E888F7" w14:textId="77777777" w:rsidR="00BA1353" w:rsidRPr="00167653" w:rsidRDefault="00BA1353" w:rsidP="006E08B4">
      <w:pPr>
        <w:pStyle w:val="ListParagraph"/>
        <w:numPr>
          <w:ilvl w:val="0"/>
          <w:numId w:val="1"/>
        </w:numPr>
        <w:spacing w:line="276" w:lineRule="auto"/>
        <w:ind w:left="1037" w:hanging="357"/>
        <w:contextualSpacing w:val="0"/>
        <w:jc w:val="both"/>
        <w:rPr>
          <w:rFonts w:ascii="Segoe UI" w:hAnsi="Segoe UI" w:cs="Segoe UI"/>
        </w:rPr>
      </w:pPr>
      <w:r w:rsidRPr="00167653">
        <w:rPr>
          <w:rFonts w:ascii="Segoe UI" w:hAnsi="Segoe UI" w:cs="Segoe UI"/>
        </w:rPr>
        <w:t>Early detection distribution</w:t>
      </w:r>
    </w:p>
    <w:p w14:paraId="0EDB432D" w14:textId="77777777" w:rsidR="00BA1353" w:rsidRPr="00167653" w:rsidRDefault="00BA1353" w:rsidP="006E08B4">
      <w:pPr>
        <w:pStyle w:val="ListParagraph"/>
        <w:spacing w:line="276" w:lineRule="auto"/>
        <w:ind w:left="357"/>
        <w:contextualSpacing w:val="0"/>
        <w:jc w:val="both"/>
        <w:rPr>
          <w:rFonts w:ascii="Segoe UI" w:hAnsi="Segoe UI" w:cs="Segoe UI"/>
          <w:b/>
          <w:bCs/>
        </w:rPr>
      </w:pPr>
      <w:r w:rsidRPr="00167653">
        <w:rPr>
          <w:rFonts w:ascii="Segoe UI" w:hAnsi="Segoe UI" w:cs="Segoe UI"/>
          <w:b/>
          <w:bCs/>
        </w:rPr>
        <w:t>Line plot:</w:t>
      </w:r>
    </w:p>
    <w:p w14:paraId="51DE524B" w14:textId="1E3556F7" w:rsidR="00BA1353" w:rsidRPr="00167653" w:rsidRDefault="00BA1353" w:rsidP="006E08B4">
      <w:pPr>
        <w:pStyle w:val="ListParagraph"/>
        <w:numPr>
          <w:ilvl w:val="0"/>
          <w:numId w:val="1"/>
        </w:numPr>
        <w:spacing w:line="276" w:lineRule="auto"/>
        <w:ind w:left="1037" w:hanging="357"/>
        <w:contextualSpacing w:val="0"/>
        <w:jc w:val="both"/>
        <w:rPr>
          <w:rFonts w:ascii="Segoe UI" w:hAnsi="Segoe UI" w:cs="Segoe UI"/>
        </w:rPr>
      </w:pPr>
      <w:r w:rsidRPr="00167653">
        <w:rPr>
          <w:rFonts w:ascii="Segoe UI" w:hAnsi="Segoe UI" w:cs="Segoe UI"/>
        </w:rPr>
        <w:t>Distributions of final colony size, lag time and early doubling time</w:t>
      </w:r>
    </w:p>
    <w:p w14:paraId="1B1288A0" w14:textId="77777777" w:rsidR="00346BF3" w:rsidRPr="00167653" w:rsidRDefault="00346BF3" w:rsidP="00346BF3">
      <w:pPr>
        <w:spacing w:line="276" w:lineRule="auto"/>
        <w:ind w:firstLine="360"/>
        <w:jc w:val="both"/>
        <w:rPr>
          <w:rFonts w:ascii="Segoe UI" w:hAnsi="Segoe UI" w:cs="Segoe UI"/>
        </w:rPr>
      </w:pPr>
      <w:r w:rsidRPr="00167653">
        <w:rPr>
          <w:rFonts w:ascii="Segoe UI" w:hAnsi="Segoe UI" w:cs="Segoe UI"/>
        </w:rPr>
        <w:t>Run following in the terminal to initialize the analysis;</w:t>
      </w:r>
    </w:p>
    <w:p w14:paraId="667E0621" w14:textId="336CC288" w:rsidR="00BF0CCD" w:rsidRPr="00743847" w:rsidRDefault="00BF0CCD" w:rsidP="00BF0CCD">
      <w:pPr>
        <w:spacing w:line="276" w:lineRule="auto"/>
        <w:ind w:firstLine="36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plot_growth_data_across_sampletypes</w:t>
      </w:r>
      <w:proofErr w:type="spellEnd"/>
      <w:r w:rsidRPr="00743847">
        <w:rPr>
          <w:rFonts w:ascii="Cascadia Mono SemiBold" w:hAnsi="Cascadia Mono SemiBold" w:cs="Cascadia Mono SemiBold"/>
          <w:highlight w:val="lightGray"/>
        </w:rPr>
        <w:t>(data);</w:t>
      </w:r>
    </w:p>
    <w:p w14:paraId="4A390577" w14:textId="77777777" w:rsidR="009175EF" w:rsidRPr="00167653" w:rsidRDefault="009175EF">
      <w:pPr>
        <w:rPr>
          <w:rFonts w:ascii="Segoe UI" w:hAnsi="Segoe UI" w:cs="Segoe UI"/>
          <w:b/>
          <w:bCs/>
        </w:rPr>
      </w:pPr>
      <w:r w:rsidRPr="00167653">
        <w:rPr>
          <w:rFonts w:ascii="Segoe UI" w:hAnsi="Segoe UI" w:cs="Segoe UI"/>
          <w:b/>
          <w:bCs/>
        </w:rPr>
        <w:br w:type="page"/>
      </w:r>
    </w:p>
    <w:p w14:paraId="5D39F954" w14:textId="2313D0AB" w:rsidR="00172B9E" w:rsidRPr="00167653" w:rsidRDefault="00172B9E" w:rsidP="009E0692">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lastRenderedPageBreak/>
        <w:t>plot_combined_samples.m</w:t>
      </w:r>
      <w:proofErr w:type="spellEnd"/>
    </w:p>
    <w:p w14:paraId="55313DC1" w14:textId="511F1593" w:rsidR="00EA1E04" w:rsidRPr="00167653" w:rsidRDefault="0015341C" w:rsidP="00EA1E04">
      <w:pPr>
        <w:spacing w:line="276" w:lineRule="auto"/>
        <w:ind w:left="357"/>
        <w:jc w:val="both"/>
        <w:rPr>
          <w:rFonts w:ascii="Segoe UI" w:hAnsi="Segoe UI" w:cs="Segoe UI"/>
        </w:rPr>
        <w:sectPr w:rsidR="00EA1E04" w:rsidRPr="00167653" w:rsidSect="00EA1E04">
          <w:type w:val="continuous"/>
          <w:pgSz w:w="11906" w:h="16838"/>
          <w:pgMar w:top="1440" w:right="1440" w:bottom="1440" w:left="1440" w:header="708" w:footer="708" w:gutter="0"/>
          <w:cols w:space="708"/>
          <w:docGrid w:linePitch="360"/>
        </w:sectPr>
      </w:pPr>
      <w:r w:rsidRPr="00167653">
        <w:rPr>
          <w:rFonts w:ascii="Segoe UI" w:hAnsi="Segoe UI" w:cs="Segoe UI"/>
        </w:rPr>
        <w:t xml:space="preserve">This code combines the growth measurements across all plates that passed the </w:t>
      </w:r>
      <w:r w:rsidR="004F75AB" w:rsidRPr="00167653">
        <w:rPr>
          <w:rFonts w:ascii="Segoe UI" w:hAnsi="Segoe UI" w:cs="Segoe UI"/>
        </w:rPr>
        <w:t xml:space="preserve">growth quantification for each sample group (time-points: 3h, 7h, </w:t>
      </w:r>
      <w:r w:rsidR="007E75E0" w:rsidRPr="00167653">
        <w:rPr>
          <w:rFonts w:ascii="Segoe UI" w:hAnsi="Segoe UI" w:cs="Segoe UI"/>
        </w:rPr>
        <w:t>24h, 48h, or organ: MLN, Spleen, Liver</w:t>
      </w:r>
      <w:r w:rsidR="004F75AB" w:rsidRPr="00167653">
        <w:rPr>
          <w:rFonts w:ascii="Segoe UI" w:hAnsi="Segoe UI" w:cs="Segoe UI"/>
        </w:rPr>
        <w:t>)</w:t>
      </w:r>
      <w:r w:rsidR="007E75E0" w:rsidRPr="00167653">
        <w:rPr>
          <w:rFonts w:ascii="Segoe UI" w:hAnsi="Segoe UI" w:cs="Segoe UI"/>
        </w:rPr>
        <w:t>. For each group, it applies size and eccentricity filters</w:t>
      </w:r>
      <w:r w:rsidR="003B74E5" w:rsidRPr="00167653">
        <w:rPr>
          <w:rFonts w:ascii="Segoe UI" w:hAnsi="Segoe UI" w:cs="Segoe UI"/>
        </w:rPr>
        <w:t xml:space="preserve"> and flags the colonies as valid. Then, generates</w:t>
      </w:r>
      <w:r w:rsidR="00E944C4" w:rsidRPr="00167653">
        <w:rPr>
          <w:rFonts w:ascii="Segoe UI" w:hAnsi="Segoe UI" w:cs="Segoe UI"/>
        </w:rPr>
        <w:t xml:space="preserve"> tables that contains the </w:t>
      </w:r>
      <w:r w:rsidR="003B74E5" w:rsidRPr="00167653">
        <w:rPr>
          <w:rFonts w:ascii="Segoe UI" w:hAnsi="Segoe UI" w:cs="Segoe UI"/>
        </w:rPr>
        <w:t>combine</w:t>
      </w:r>
      <w:r w:rsidR="00E944C4" w:rsidRPr="00167653">
        <w:rPr>
          <w:rFonts w:ascii="Segoe UI" w:hAnsi="Segoe UI" w:cs="Segoe UI"/>
        </w:rPr>
        <w:t>d dat</w:t>
      </w:r>
      <w:r w:rsidR="003B74E5" w:rsidRPr="00167653">
        <w:rPr>
          <w:rFonts w:ascii="Segoe UI" w:hAnsi="Segoe UI" w:cs="Segoe UI"/>
        </w:rPr>
        <w:t xml:space="preserve">a </w:t>
      </w:r>
      <w:r w:rsidR="00E944C4" w:rsidRPr="00167653">
        <w:rPr>
          <w:rFonts w:ascii="Segoe UI" w:hAnsi="Segoe UI" w:cs="Segoe UI"/>
        </w:rPr>
        <w:t xml:space="preserve">across </w:t>
      </w:r>
      <w:r w:rsidR="003B74E5" w:rsidRPr="00167653">
        <w:rPr>
          <w:rFonts w:ascii="Segoe UI" w:hAnsi="Segoe UI" w:cs="Segoe UI"/>
        </w:rPr>
        <w:t xml:space="preserve">all the colonies in </w:t>
      </w:r>
      <w:r w:rsidR="00E944C4" w:rsidRPr="00167653">
        <w:rPr>
          <w:rFonts w:ascii="Segoe UI" w:hAnsi="Segoe UI" w:cs="Segoe UI"/>
        </w:rPr>
        <w:t>each</w:t>
      </w:r>
      <w:r w:rsidR="003B74E5" w:rsidRPr="00167653">
        <w:rPr>
          <w:rFonts w:ascii="Segoe UI" w:hAnsi="Segoe UI" w:cs="Segoe UI"/>
        </w:rPr>
        <w:t xml:space="preserve"> sample group</w:t>
      </w:r>
      <w:r w:rsidR="00E944C4" w:rsidRPr="00167653">
        <w:rPr>
          <w:rFonts w:ascii="Segoe UI" w:hAnsi="Segoe UI" w:cs="Segoe UI"/>
        </w:rPr>
        <w:t xml:space="preserve"> and plots the distributions for the following</w:t>
      </w:r>
      <w:r w:rsidR="00E20F7E" w:rsidRPr="00167653">
        <w:rPr>
          <w:rFonts w:ascii="Segoe UI" w:hAnsi="Segoe UI" w:cs="Segoe UI"/>
        </w:rPr>
        <w:t xml:space="preserve">. </w:t>
      </w:r>
      <w:r w:rsidR="00B10049" w:rsidRPr="00167653">
        <w:rPr>
          <w:rFonts w:ascii="Segoe UI" w:hAnsi="Segoe UI" w:cs="Segoe UI"/>
        </w:rPr>
        <w:t>The distributions are plotted using different colors for each sample group and median values (red stroke), allowing side-by-side comparison of growth features.</w:t>
      </w:r>
      <w:r w:rsidR="00EA1E04" w:rsidRPr="00167653">
        <w:rPr>
          <w:rFonts w:ascii="Segoe UI" w:hAnsi="Segoe UI" w:cs="Segoe UI"/>
        </w:rPr>
        <w:t xml:space="preserve"> </w:t>
      </w:r>
    </w:p>
    <w:p w14:paraId="5D1AF7DE"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Lag time</w:t>
      </w:r>
    </w:p>
    <w:p w14:paraId="6EA3E8EC"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Final colony size</w:t>
      </w:r>
    </w:p>
    <w:p w14:paraId="212B8771"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Colony area</w:t>
      </w:r>
    </w:p>
    <w:p w14:paraId="1DF7CE7F"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Final colony intensity</w:t>
      </w:r>
    </w:p>
    <w:p w14:paraId="46B9ACD0"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Mean gray intensity</w:t>
      </w:r>
    </w:p>
    <w:p w14:paraId="5C2776C3"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Intensity per size</w:t>
      </w:r>
    </w:p>
    <w:p w14:paraId="7103F074"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Perimeter</w:t>
      </w:r>
    </w:p>
    <w:p w14:paraId="3F2C7545"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Circularity</w:t>
      </w:r>
    </w:p>
    <w:p w14:paraId="279BBDE5" w14:textId="77777777" w:rsidR="00EA1E04" w:rsidRPr="00167653" w:rsidRDefault="00EA1E04" w:rsidP="00EA1E04">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Eccentricity</w:t>
      </w:r>
    </w:p>
    <w:p w14:paraId="1CD0CE43" w14:textId="2F2132E4" w:rsidR="00EA1E04" w:rsidRPr="00167653" w:rsidRDefault="00EA1E04" w:rsidP="00EA1E04">
      <w:pPr>
        <w:pStyle w:val="ListParagraph"/>
        <w:numPr>
          <w:ilvl w:val="0"/>
          <w:numId w:val="1"/>
        </w:numPr>
        <w:spacing w:line="276" w:lineRule="auto"/>
        <w:contextualSpacing w:val="0"/>
        <w:jc w:val="both"/>
        <w:rPr>
          <w:rFonts w:ascii="Segoe UI" w:hAnsi="Segoe UI" w:cs="Segoe UI"/>
        </w:rPr>
        <w:sectPr w:rsidR="00EA1E04" w:rsidRPr="00167653" w:rsidSect="00595210">
          <w:type w:val="continuous"/>
          <w:pgSz w:w="11906" w:h="16838"/>
          <w:pgMar w:top="1440" w:right="1440" w:bottom="1440" w:left="1440" w:header="708" w:footer="708" w:gutter="0"/>
          <w:cols w:num="2" w:space="708"/>
          <w:docGrid w:linePitch="360"/>
        </w:sectPr>
      </w:pPr>
      <w:r w:rsidRPr="00167653">
        <w:rPr>
          <w:rFonts w:ascii="Segoe UI" w:hAnsi="Segoe UI" w:cs="Segoe UI"/>
        </w:rPr>
        <w:t>Solidity</w:t>
      </w:r>
    </w:p>
    <w:p w14:paraId="31555BC4" w14:textId="4472BBAD" w:rsidR="00147B27" w:rsidRPr="00167653" w:rsidRDefault="00147B27" w:rsidP="00527473">
      <w:pPr>
        <w:pStyle w:val="ListParagraph"/>
        <w:spacing w:line="276" w:lineRule="auto"/>
        <w:ind w:left="360"/>
        <w:contextualSpacing w:val="0"/>
        <w:jc w:val="both"/>
        <w:rPr>
          <w:rFonts w:ascii="Segoe UI" w:hAnsi="Segoe UI" w:cs="Segoe UI"/>
        </w:rPr>
      </w:pPr>
      <w:r w:rsidRPr="00167653">
        <w:rPr>
          <w:rFonts w:ascii="Segoe UI" w:hAnsi="Segoe UI" w:cs="Segoe UI"/>
        </w:rPr>
        <w:t>This function also exports the combined lag time tables for each sample group to the MATLAB workspace for cumulative distribution function (CDF) analysis.</w:t>
      </w:r>
    </w:p>
    <w:p w14:paraId="0479306E" w14:textId="08639F10" w:rsidR="00EC4B6F" w:rsidRPr="00167653" w:rsidRDefault="00EC4B6F" w:rsidP="00EC4B6F">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70D9E547" w14:textId="0C8A0CB5" w:rsidR="00EC4B6F" w:rsidRPr="00743847" w:rsidRDefault="00EC4B6F" w:rsidP="00512468">
      <w:pPr>
        <w:spacing w:after="240" w:line="276" w:lineRule="auto"/>
        <w:ind w:left="36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plot_combined_samples</w:t>
      </w:r>
      <w:proofErr w:type="spellEnd"/>
      <w:r w:rsidRPr="00743847">
        <w:rPr>
          <w:rFonts w:ascii="Cascadia Mono SemiBold" w:hAnsi="Cascadia Mono SemiBold" w:cs="Cascadia Mono SemiBold"/>
          <w:highlight w:val="lightGray"/>
        </w:rPr>
        <w:t>(data);</w:t>
      </w:r>
    </w:p>
    <w:p w14:paraId="0B6311C5" w14:textId="06A83C9F" w:rsidR="00527473" w:rsidRPr="00167653" w:rsidRDefault="00172B9E" w:rsidP="00527473">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t>plot_combined_samples_growth_curves.m</w:t>
      </w:r>
      <w:proofErr w:type="spellEnd"/>
    </w:p>
    <w:p w14:paraId="33DDB449" w14:textId="5C235EAB" w:rsidR="0010420E" w:rsidRPr="00167653" w:rsidRDefault="0010420E" w:rsidP="00527473">
      <w:pPr>
        <w:pStyle w:val="ListParagraph"/>
        <w:spacing w:line="276" w:lineRule="auto"/>
        <w:ind w:left="360"/>
        <w:contextualSpacing w:val="0"/>
        <w:jc w:val="both"/>
        <w:rPr>
          <w:rFonts w:ascii="Segoe UI" w:hAnsi="Segoe UI" w:cs="Segoe UI"/>
        </w:rPr>
      </w:pPr>
      <w:r w:rsidRPr="00167653">
        <w:rPr>
          <w:rFonts w:ascii="Segoe UI" w:hAnsi="Segoe UI" w:cs="Segoe UI"/>
        </w:rPr>
        <w:t xml:space="preserve">It selects all plates where growth parameters were quantified and where colony </w:t>
      </w:r>
      <w:r w:rsidR="002F1F35" w:rsidRPr="00167653">
        <w:rPr>
          <w:rFonts w:ascii="Segoe UI" w:hAnsi="Segoe UI" w:cs="Segoe UI"/>
        </w:rPr>
        <w:t xml:space="preserve">counts are within the range (10-650 for bright plates and 10-350 for dark plates). For each sample group (time points or organ type) and finds the colony size trajectories and applies </w:t>
      </w:r>
      <w:r w:rsidR="00C65523" w:rsidRPr="00167653">
        <w:rPr>
          <w:rFonts w:ascii="Segoe UI" w:hAnsi="Segoe UI" w:cs="Segoe UI"/>
        </w:rPr>
        <w:t xml:space="preserve">final colony size and eccentricity filter, keeping only colonies above these thresholds. The time-lapse colony size information of colonies </w:t>
      </w:r>
      <w:r w:rsidR="005A5316" w:rsidRPr="00167653">
        <w:rPr>
          <w:rFonts w:ascii="Segoe UI" w:hAnsi="Segoe UI" w:cs="Segoe UI"/>
        </w:rPr>
        <w:t xml:space="preserve">in the same sample group are then grouped together in a single table. Then, the plots are generated as line plots </w:t>
      </w:r>
      <w:r w:rsidR="001B3BE8" w:rsidRPr="00167653">
        <w:rPr>
          <w:rFonts w:ascii="Segoe UI" w:hAnsi="Segoe UI" w:cs="Segoe UI"/>
        </w:rPr>
        <w:t>of colony size versus time (hours), where each colony is represented with an individual line and color.</w:t>
      </w:r>
    </w:p>
    <w:p w14:paraId="3BAE1C75" w14:textId="77777777" w:rsidR="0010420E" w:rsidRPr="00167653" w:rsidRDefault="0010420E" w:rsidP="0010420E">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2983ADC5" w14:textId="32C45228" w:rsidR="0010420E" w:rsidRPr="00743847" w:rsidRDefault="0010420E" w:rsidP="00512468">
      <w:pPr>
        <w:spacing w:after="240" w:line="276" w:lineRule="auto"/>
        <w:ind w:left="36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plot_combined_samples_growth_curves</w:t>
      </w:r>
      <w:proofErr w:type="spellEnd"/>
      <w:r w:rsidRPr="00743847">
        <w:rPr>
          <w:rFonts w:ascii="Cascadia Mono SemiBold" w:hAnsi="Cascadia Mono SemiBold" w:cs="Cascadia Mono SemiBold"/>
          <w:highlight w:val="lightGray"/>
        </w:rPr>
        <w:t>(data);</w:t>
      </w:r>
    </w:p>
    <w:p w14:paraId="1D012B96" w14:textId="77777777" w:rsidR="009175EF" w:rsidRPr="00167653" w:rsidRDefault="009175EF">
      <w:pPr>
        <w:rPr>
          <w:rFonts w:ascii="Segoe UI" w:hAnsi="Segoe UI" w:cs="Segoe UI"/>
          <w:b/>
          <w:bCs/>
        </w:rPr>
      </w:pPr>
      <w:r w:rsidRPr="00167653">
        <w:rPr>
          <w:rFonts w:ascii="Segoe UI" w:hAnsi="Segoe UI" w:cs="Segoe UI"/>
          <w:b/>
          <w:bCs/>
        </w:rPr>
        <w:br w:type="page"/>
      </w:r>
    </w:p>
    <w:p w14:paraId="2119D381" w14:textId="08937BCD" w:rsidR="00BA1353" w:rsidRPr="00167653" w:rsidRDefault="00BA1353" w:rsidP="00BA1353">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lastRenderedPageBreak/>
        <w:t>plot_lagTime_vs_morphology.m</w:t>
      </w:r>
      <w:proofErr w:type="spellEnd"/>
    </w:p>
    <w:p w14:paraId="525AA306" w14:textId="508D7E06" w:rsidR="003C056E" w:rsidRPr="00167653" w:rsidRDefault="002E62AC" w:rsidP="003C056E">
      <w:pPr>
        <w:pStyle w:val="ListParagraph"/>
        <w:spacing w:line="276" w:lineRule="auto"/>
        <w:ind w:left="360"/>
        <w:contextualSpacing w:val="0"/>
        <w:jc w:val="both"/>
        <w:rPr>
          <w:rFonts w:ascii="Segoe UI" w:hAnsi="Segoe UI" w:cs="Segoe UI"/>
        </w:rPr>
      </w:pPr>
      <w:r w:rsidRPr="00167653">
        <w:rPr>
          <w:rFonts w:ascii="Segoe UI" w:hAnsi="Segoe UI" w:cs="Segoe UI"/>
        </w:rPr>
        <w:t xml:space="preserve">This function </w:t>
      </w:r>
      <w:r w:rsidR="00290006" w:rsidRPr="00167653">
        <w:rPr>
          <w:rFonts w:ascii="Segoe UI" w:hAnsi="Segoe UI" w:cs="Segoe UI"/>
        </w:rPr>
        <w:t xml:space="preserve">compares the lag time to other morphologies parameters for each sample group </w:t>
      </w:r>
      <w:r w:rsidR="00880987" w:rsidRPr="00167653">
        <w:rPr>
          <w:rFonts w:ascii="Segoe UI" w:hAnsi="Segoe UI" w:cs="Segoe UI"/>
        </w:rPr>
        <w:t xml:space="preserve">individually, while combining the colonies corresponding to the same sample group. </w:t>
      </w:r>
      <w:r w:rsidR="008E64DD" w:rsidRPr="00167653">
        <w:rPr>
          <w:rFonts w:ascii="Segoe UI" w:hAnsi="Segoe UI" w:cs="Segoe UI"/>
        </w:rPr>
        <w:t>Lag time is compared against</w:t>
      </w:r>
      <w:r w:rsidR="001E613E" w:rsidRPr="00167653">
        <w:rPr>
          <w:rFonts w:ascii="Segoe UI" w:hAnsi="Segoe UI" w:cs="Segoe UI"/>
        </w:rPr>
        <w:t xml:space="preserve"> the following parameters</w:t>
      </w:r>
      <w:r w:rsidR="00D56F72" w:rsidRPr="00167653">
        <w:rPr>
          <w:rFonts w:ascii="Segoe UI" w:hAnsi="Segoe UI" w:cs="Segoe UI"/>
        </w:rPr>
        <w:t xml:space="preserve">. Scatter plots are generated as subplots for each comparison within each sample group, using </w:t>
      </w:r>
      <w:r w:rsidR="00B0023F" w:rsidRPr="00167653">
        <w:rPr>
          <w:rFonts w:ascii="Segoe UI" w:hAnsi="Segoe UI" w:cs="Segoe UI"/>
        </w:rPr>
        <w:t>separate colors for each sample group.</w:t>
      </w:r>
    </w:p>
    <w:p w14:paraId="02CE7093" w14:textId="77777777" w:rsidR="0087431D" w:rsidRPr="00167653" w:rsidRDefault="0087431D" w:rsidP="008E64DD">
      <w:pPr>
        <w:pStyle w:val="ListParagraph"/>
        <w:numPr>
          <w:ilvl w:val="0"/>
          <w:numId w:val="1"/>
        </w:numPr>
        <w:spacing w:line="276" w:lineRule="auto"/>
        <w:contextualSpacing w:val="0"/>
        <w:jc w:val="both"/>
        <w:rPr>
          <w:rFonts w:ascii="Segoe UI" w:hAnsi="Segoe UI" w:cs="Segoe UI"/>
        </w:rPr>
        <w:sectPr w:rsidR="0087431D" w:rsidRPr="00167653" w:rsidSect="00595210">
          <w:type w:val="continuous"/>
          <w:pgSz w:w="11906" w:h="16838"/>
          <w:pgMar w:top="1440" w:right="1440" w:bottom="1440" w:left="1440" w:header="708" w:footer="708" w:gutter="0"/>
          <w:cols w:space="708"/>
          <w:docGrid w:linePitch="360"/>
        </w:sectPr>
      </w:pPr>
    </w:p>
    <w:p w14:paraId="5E8E869A" w14:textId="43ADEF9F" w:rsidR="008E64DD" w:rsidRPr="00167653" w:rsidRDefault="008E64DD" w:rsidP="0087431D">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Final colony size</w:t>
      </w:r>
    </w:p>
    <w:p w14:paraId="5D5E3817" w14:textId="2864E626" w:rsidR="008E64DD" w:rsidRPr="00167653" w:rsidRDefault="008D201F" w:rsidP="0087431D">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Perimeter</w:t>
      </w:r>
    </w:p>
    <w:p w14:paraId="5577A053" w14:textId="13B38B25" w:rsidR="008E64DD" w:rsidRPr="00167653" w:rsidRDefault="008D201F" w:rsidP="0087431D">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 xml:space="preserve">Colony area </w:t>
      </w:r>
    </w:p>
    <w:p w14:paraId="69EDCA6E" w14:textId="77777777" w:rsidR="008D201F" w:rsidRPr="00167653" w:rsidRDefault="008D201F" w:rsidP="008D201F">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Final colony intensity</w:t>
      </w:r>
    </w:p>
    <w:p w14:paraId="2BCB3C58" w14:textId="77777777" w:rsidR="008D201F" w:rsidRPr="00167653" w:rsidRDefault="008D201F" w:rsidP="001573EF">
      <w:pPr>
        <w:pStyle w:val="ListParagraph"/>
        <w:numPr>
          <w:ilvl w:val="0"/>
          <w:numId w:val="1"/>
        </w:numPr>
        <w:spacing w:line="276" w:lineRule="auto"/>
        <w:ind w:left="714" w:hanging="357"/>
        <w:contextualSpacing w:val="0"/>
        <w:jc w:val="both"/>
        <w:rPr>
          <w:rFonts w:ascii="Segoe UI" w:hAnsi="Segoe UI" w:cs="Segoe UI"/>
        </w:rPr>
      </w:pPr>
      <w:r w:rsidRPr="00167653">
        <w:rPr>
          <w:rFonts w:ascii="Segoe UI" w:hAnsi="Segoe UI" w:cs="Segoe UI"/>
        </w:rPr>
        <w:t>Mean gray intensity</w:t>
      </w:r>
    </w:p>
    <w:p w14:paraId="018C9471" w14:textId="18CDA42C" w:rsidR="0087431D" w:rsidRPr="00167653" w:rsidRDefault="008D201F" w:rsidP="00F4027B">
      <w:pPr>
        <w:pStyle w:val="ListParagraph"/>
        <w:numPr>
          <w:ilvl w:val="0"/>
          <w:numId w:val="1"/>
        </w:numPr>
        <w:spacing w:after="0" w:line="276" w:lineRule="auto"/>
        <w:ind w:left="714" w:hanging="357"/>
        <w:contextualSpacing w:val="0"/>
        <w:jc w:val="both"/>
        <w:rPr>
          <w:rFonts w:ascii="Segoe UI" w:hAnsi="Segoe UI" w:cs="Segoe UI"/>
        </w:rPr>
      </w:pPr>
      <w:r w:rsidRPr="00167653">
        <w:rPr>
          <w:rFonts w:ascii="Segoe UI" w:hAnsi="Segoe UI" w:cs="Segoe UI"/>
        </w:rPr>
        <w:t>Intensity per size</w:t>
      </w:r>
    </w:p>
    <w:p w14:paraId="192596C7" w14:textId="4226EAB4" w:rsidR="0087431D" w:rsidRPr="00167653" w:rsidRDefault="0087431D" w:rsidP="0087431D">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Circularity</w:t>
      </w:r>
    </w:p>
    <w:p w14:paraId="6A06D753" w14:textId="1F67F6CB" w:rsidR="0087431D" w:rsidRPr="00167653" w:rsidRDefault="0087431D" w:rsidP="0087431D">
      <w:pPr>
        <w:pStyle w:val="ListParagraph"/>
        <w:numPr>
          <w:ilvl w:val="0"/>
          <w:numId w:val="1"/>
        </w:numPr>
        <w:spacing w:after="0" w:line="276" w:lineRule="auto"/>
        <w:ind w:left="714" w:hanging="357"/>
        <w:jc w:val="both"/>
        <w:rPr>
          <w:rFonts w:ascii="Segoe UI" w:hAnsi="Segoe UI" w:cs="Segoe UI"/>
        </w:rPr>
      </w:pPr>
      <w:r w:rsidRPr="00167653">
        <w:rPr>
          <w:rFonts w:ascii="Segoe UI" w:hAnsi="Segoe UI" w:cs="Segoe UI"/>
        </w:rPr>
        <w:t>Eccentricity</w:t>
      </w:r>
    </w:p>
    <w:p w14:paraId="48652B7C" w14:textId="77777777" w:rsidR="0087431D" w:rsidRPr="00167653" w:rsidRDefault="0087431D" w:rsidP="0087431D">
      <w:pPr>
        <w:pStyle w:val="ListParagraph"/>
        <w:numPr>
          <w:ilvl w:val="0"/>
          <w:numId w:val="1"/>
        </w:numPr>
        <w:spacing w:after="0" w:line="276" w:lineRule="auto"/>
        <w:ind w:left="714" w:hanging="357"/>
        <w:jc w:val="both"/>
        <w:rPr>
          <w:rFonts w:ascii="Segoe UI" w:hAnsi="Segoe UI" w:cs="Segoe UI"/>
        </w:rPr>
        <w:sectPr w:rsidR="0087431D" w:rsidRPr="00167653" w:rsidSect="0087431D">
          <w:type w:val="continuous"/>
          <w:pgSz w:w="11906" w:h="16838"/>
          <w:pgMar w:top="1440" w:right="1440" w:bottom="1440" w:left="1440" w:header="708" w:footer="708" w:gutter="0"/>
          <w:cols w:num="2" w:space="708"/>
          <w:docGrid w:linePitch="360"/>
        </w:sectPr>
      </w:pPr>
      <w:r w:rsidRPr="00167653">
        <w:rPr>
          <w:rFonts w:ascii="Segoe UI" w:hAnsi="Segoe UI" w:cs="Segoe UI"/>
        </w:rPr>
        <w:t>Solidity</w:t>
      </w:r>
    </w:p>
    <w:p w14:paraId="59165A5A" w14:textId="77777777" w:rsidR="00F4027B" w:rsidRPr="00167653" w:rsidRDefault="00F4027B" w:rsidP="00F4027B">
      <w:pPr>
        <w:pStyle w:val="ListParagraph"/>
        <w:spacing w:line="276" w:lineRule="auto"/>
        <w:ind w:left="357"/>
        <w:contextualSpacing w:val="0"/>
        <w:jc w:val="both"/>
        <w:rPr>
          <w:rFonts w:ascii="Segoe UI" w:hAnsi="Segoe UI" w:cs="Segoe UI"/>
        </w:rPr>
      </w:pPr>
      <w:r w:rsidRPr="00167653">
        <w:rPr>
          <w:rFonts w:ascii="Segoe UI" w:hAnsi="Segoe UI" w:cs="Segoe UI"/>
        </w:rPr>
        <w:t>Run following in the terminal to initialize the analysis;</w:t>
      </w:r>
    </w:p>
    <w:p w14:paraId="0CD16B84" w14:textId="03274468" w:rsidR="00F4027B" w:rsidRPr="00743847" w:rsidRDefault="00F4027B"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plot_lagTime_vs_morphology</w:t>
      </w:r>
      <w:proofErr w:type="spellEnd"/>
      <w:r w:rsidRPr="00743847">
        <w:rPr>
          <w:rFonts w:ascii="Cascadia Mono SemiBold" w:hAnsi="Cascadia Mono SemiBold" w:cs="Cascadia Mono SemiBold"/>
          <w:highlight w:val="lightGray"/>
        </w:rPr>
        <w:t>(data);</w:t>
      </w:r>
    </w:p>
    <w:p w14:paraId="21D7C468" w14:textId="34BE8A6E" w:rsidR="00373796" w:rsidRPr="00167653" w:rsidRDefault="00373796" w:rsidP="00373796">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t>plot_doubling_time</w:t>
      </w:r>
      <w:r w:rsidR="00BA1353" w:rsidRPr="00167653">
        <w:rPr>
          <w:rFonts w:ascii="Segoe UI" w:hAnsi="Segoe UI" w:cs="Segoe UI"/>
          <w:b/>
          <w:bCs/>
        </w:rPr>
        <w:t>.m</w:t>
      </w:r>
      <w:proofErr w:type="spellEnd"/>
    </w:p>
    <w:p w14:paraId="3AE81F9B" w14:textId="01A74717" w:rsidR="0014173E" w:rsidRPr="00167653" w:rsidRDefault="00907B76" w:rsidP="0014173E">
      <w:pPr>
        <w:pStyle w:val="ListParagraph"/>
        <w:spacing w:line="276" w:lineRule="auto"/>
        <w:ind w:left="360"/>
        <w:contextualSpacing w:val="0"/>
        <w:jc w:val="both"/>
        <w:rPr>
          <w:rFonts w:ascii="Segoe UI" w:hAnsi="Segoe UI" w:cs="Segoe UI"/>
        </w:rPr>
      </w:pPr>
      <w:r w:rsidRPr="00167653">
        <w:rPr>
          <w:rFonts w:ascii="Segoe UI" w:hAnsi="Segoe UI" w:cs="Segoe UI"/>
        </w:rPr>
        <w:t xml:space="preserve">This code generates colony doubling times using the final colony size values to find how long each colony needs to grow from their first appearance of </w:t>
      </w:r>
      <w:r w:rsidR="002F2641" w:rsidRPr="00167653">
        <w:rPr>
          <w:rFonts w:ascii="Segoe UI" w:hAnsi="Segoe UI" w:cs="Segoe UI"/>
        </w:rPr>
        <w:t>≥</w:t>
      </w:r>
      <w:r w:rsidRPr="00167653">
        <w:rPr>
          <w:rFonts w:ascii="Segoe UI" w:hAnsi="Segoe UI" w:cs="Segoe UI"/>
        </w:rPr>
        <w:t xml:space="preserve">100 pixels </w:t>
      </w:r>
      <w:r w:rsidR="00092AD3" w:rsidRPr="00167653">
        <w:rPr>
          <w:rFonts w:ascii="Segoe UI" w:hAnsi="Segoe UI" w:cs="Segoe UI"/>
        </w:rPr>
        <w:t xml:space="preserve">to twice that size. For each sample group, it applies size and eccentricity filters, extracts doubling time of the colonies, and plots their distributions as histograms with </w:t>
      </w:r>
      <w:r w:rsidR="00DA0313" w:rsidRPr="00167653">
        <w:rPr>
          <w:rFonts w:ascii="Segoe UI" w:hAnsi="Segoe UI" w:cs="Segoe UI"/>
        </w:rPr>
        <w:t>each color representing a sample group and their median values as a line.</w:t>
      </w:r>
    </w:p>
    <w:p w14:paraId="189220D7" w14:textId="77777777" w:rsidR="005C6842" w:rsidRPr="00167653" w:rsidRDefault="005C6842" w:rsidP="005C6842">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095EE55F" w14:textId="26285558" w:rsidR="005C6842" w:rsidRPr="00743847" w:rsidRDefault="005C6842" w:rsidP="00512468">
      <w:pPr>
        <w:spacing w:after="240" w:line="276" w:lineRule="auto"/>
        <w:ind w:left="36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plot_doubling_time</w:t>
      </w:r>
      <w:proofErr w:type="spellEnd"/>
      <w:r w:rsidRPr="00743847">
        <w:rPr>
          <w:rFonts w:ascii="Cascadia Mono SemiBold" w:hAnsi="Cascadia Mono SemiBold" w:cs="Cascadia Mono SemiBold"/>
          <w:highlight w:val="lightGray"/>
        </w:rPr>
        <w:t>(data);</w:t>
      </w:r>
    </w:p>
    <w:p w14:paraId="257BA110" w14:textId="7276AEE1" w:rsidR="00D44848" w:rsidRPr="00167653" w:rsidRDefault="00172B9E" w:rsidP="009E0692">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t>plot_correlation_matrix</w:t>
      </w:r>
      <w:r w:rsidR="006E0081" w:rsidRPr="00167653">
        <w:rPr>
          <w:rFonts w:ascii="Segoe UI" w:hAnsi="Segoe UI" w:cs="Segoe UI"/>
          <w:b/>
          <w:bCs/>
        </w:rPr>
        <w:t>.m</w:t>
      </w:r>
      <w:proofErr w:type="spellEnd"/>
    </w:p>
    <w:p w14:paraId="4E1FF49C" w14:textId="36194B94" w:rsidR="00437EFF" w:rsidRPr="00167653" w:rsidRDefault="00824959" w:rsidP="00437EFF">
      <w:pPr>
        <w:pStyle w:val="ListParagraph"/>
        <w:spacing w:line="276" w:lineRule="auto"/>
        <w:ind w:left="360"/>
        <w:contextualSpacing w:val="0"/>
        <w:jc w:val="both"/>
        <w:rPr>
          <w:rFonts w:ascii="Segoe UI" w:hAnsi="Segoe UI" w:cs="Segoe UI"/>
        </w:rPr>
      </w:pPr>
      <w:r w:rsidRPr="00167653">
        <w:rPr>
          <w:rFonts w:ascii="Segoe UI" w:hAnsi="Segoe UI" w:cs="Segoe UI"/>
        </w:rPr>
        <w:t>Generates correlation matrix for the following parameters</w:t>
      </w:r>
      <w:r w:rsidR="000F0CB6" w:rsidRPr="00167653">
        <w:rPr>
          <w:rFonts w:ascii="Segoe UI" w:hAnsi="Segoe UI" w:cs="Segoe UI"/>
        </w:rPr>
        <w:t xml:space="preserve"> to assess the relation</w:t>
      </w:r>
      <w:r w:rsidR="002F6752" w:rsidRPr="00167653">
        <w:rPr>
          <w:rFonts w:ascii="Segoe UI" w:hAnsi="Segoe UI" w:cs="Segoe UI"/>
        </w:rPr>
        <w:t>s</w:t>
      </w:r>
      <w:r w:rsidR="000F0CB6" w:rsidRPr="00167653">
        <w:rPr>
          <w:rFonts w:ascii="Segoe UI" w:hAnsi="Segoe UI" w:cs="Segoe UI"/>
        </w:rPr>
        <w:t xml:space="preserve"> between different </w:t>
      </w:r>
      <w:r w:rsidR="002F6752" w:rsidRPr="00167653">
        <w:rPr>
          <w:rFonts w:ascii="Segoe UI" w:hAnsi="Segoe UI" w:cs="Segoe UI"/>
        </w:rPr>
        <w:t>growth parameters</w:t>
      </w:r>
      <w:r w:rsidRPr="00167653">
        <w:rPr>
          <w:rFonts w:ascii="Segoe UI" w:hAnsi="Segoe UI" w:cs="Segoe UI"/>
        </w:rPr>
        <w:t>;</w:t>
      </w:r>
    </w:p>
    <w:p w14:paraId="14B76CD7" w14:textId="77777777" w:rsidR="003925FF" w:rsidRPr="00167653" w:rsidRDefault="003925FF" w:rsidP="000F0CB6">
      <w:pPr>
        <w:pStyle w:val="ListParagraph"/>
        <w:numPr>
          <w:ilvl w:val="0"/>
          <w:numId w:val="1"/>
        </w:numPr>
        <w:spacing w:line="276" w:lineRule="auto"/>
        <w:ind w:left="714" w:hanging="357"/>
        <w:jc w:val="both"/>
        <w:rPr>
          <w:rFonts w:ascii="Segoe UI" w:hAnsi="Segoe UI" w:cs="Segoe UI"/>
        </w:rPr>
        <w:sectPr w:rsidR="003925FF" w:rsidRPr="00167653" w:rsidSect="00595210">
          <w:type w:val="continuous"/>
          <w:pgSz w:w="11906" w:h="16838"/>
          <w:pgMar w:top="1440" w:right="1440" w:bottom="1440" w:left="1440" w:header="708" w:footer="708" w:gutter="0"/>
          <w:cols w:space="708"/>
          <w:docGrid w:linePitch="360"/>
        </w:sectPr>
      </w:pPr>
    </w:p>
    <w:p w14:paraId="36EE9E38" w14:textId="7F16473A" w:rsidR="00824959" w:rsidRPr="00167653" w:rsidRDefault="00824959"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Lag time</w:t>
      </w:r>
    </w:p>
    <w:p w14:paraId="04663972" w14:textId="5EA5E591" w:rsidR="00824959" w:rsidRDefault="00824959"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Final colony size</w:t>
      </w:r>
    </w:p>
    <w:p w14:paraId="1D64C4EB" w14:textId="062D1E50" w:rsidR="00DF0683" w:rsidRPr="00167653" w:rsidRDefault="00DF0683" w:rsidP="000F0CB6">
      <w:pPr>
        <w:pStyle w:val="ListParagraph"/>
        <w:numPr>
          <w:ilvl w:val="0"/>
          <w:numId w:val="1"/>
        </w:numPr>
        <w:spacing w:line="276" w:lineRule="auto"/>
        <w:ind w:left="714" w:hanging="357"/>
        <w:jc w:val="both"/>
        <w:rPr>
          <w:rFonts w:ascii="Segoe UI" w:hAnsi="Segoe UI" w:cs="Segoe UI"/>
        </w:rPr>
      </w:pPr>
      <w:r>
        <w:rPr>
          <w:rFonts w:ascii="Segoe UI" w:hAnsi="Segoe UI" w:cs="Segoe UI"/>
        </w:rPr>
        <w:t>Final colony area</w:t>
      </w:r>
    </w:p>
    <w:p w14:paraId="0B349547" w14:textId="2192AE01" w:rsidR="00824959" w:rsidRPr="00167653" w:rsidRDefault="00824959"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Final colony intensity</w:t>
      </w:r>
    </w:p>
    <w:p w14:paraId="132A1C48" w14:textId="46CD6BD2" w:rsidR="00824959" w:rsidRDefault="00DF0683" w:rsidP="000F0CB6">
      <w:pPr>
        <w:pStyle w:val="ListParagraph"/>
        <w:numPr>
          <w:ilvl w:val="0"/>
          <w:numId w:val="1"/>
        </w:numPr>
        <w:spacing w:line="276" w:lineRule="auto"/>
        <w:ind w:left="714" w:hanging="357"/>
        <w:jc w:val="both"/>
        <w:rPr>
          <w:rFonts w:ascii="Segoe UI" w:hAnsi="Segoe UI" w:cs="Segoe UI"/>
        </w:rPr>
      </w:pPr>
      <w:r>
        <w:rPr>
          <w:rFonts w:ascii="Segoe UI" w:hAnsi="Segoe UI" w:cs="Segoe UI"/>
        </w:rPr>
        <w:t xml:space="preserve">Mean </w:t>
      </w:r>
      <w:r w:rsidR="00E37561">
        <w:rPr>
          <w:rFonts w:ascii="Segoe UI" w:hAnsi="Segoe UI" w:cs="Segoe UI"/>
        </w:rPr>
        <w:t xml:space="preserve">gray </w:t>
      </w:r>
      <w:r>
        <w:rPr>
          <w:rFonts w:ascii="Segoe UI" w:hAnsi="Segoe UI" w:cs="Segoe UI"/>
        </w:rPr>
        <w:t>intensity</w:t>
      </w:r>
    </w:p>
    <w:p w14:paraId="26E32848" w14:textId="49489495" w:rsidR="00DF0683" w:rsidRPr="00167653" w:rsidRDefault="00DF0683" w:rsidP="000F0CB6">
      <w:pPr>
        <w:pStyle w:val="ListParagraph"/>
        <w:numPr>
          <w:ilvl w:val="0"/>
          <w:numId w:val="1"/>
        </w:numPr>
        <w:spacing w:line="276" w:lineRule="auto"/>
        <w:ind w:left="714" w:hanging="357"/>
        <w:jc w:val="both"/>
        <w:rPr>
          <w:rFonts w:ascii="Segoe UI" w:hAnsi="Segoe UI" w:cs="Segoe UI"/>
        </w:rPr>
      </w:pPr>
      <w:r>
        <w:rPr>
          <w:rFonts w:ascii="Segoe UI" w:hAnsi="Segoe UI" w:cs="Segoe UI"/>
        </w:rPr>
        <w:t>Intensity per size</w:t>
      </w:r>
    </w:p>
    <w:p w14:paraId="6EF7D421" w14:textId="407319A5" w:rsidR="000F0CB6" w:rsidRPr="00167653" w:rsidRDefault="000F0CB6"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Perimeter</w:t>
      </w:r>
    </w:p>
    <w:p w14:paraId="1AABAF9A" w14:textId="74D11E5B" w:rsidR="000F0CB6" w:rsidRPr="00167653" w:rsidRDefault="000F0CB6"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Circularity</w:t>
      </w:r>
    </w:p>
    <w:p w14:paraId="15867748" w14:textId="76E1B19D" w:rsidR="000F0CB6" w:rsidRPr="00167653" w:rsidRDefault="000F0CB6" w:rsidP="000F0CB6">
      <w:pPr>
        <w:pStyle w:val="ListParagraph"/>
        <w:numPr>
          <w:ilvl w:val="0"/>
          <w:numId w:val="1"/>
        </w:numPr>
        <w:spacing w:line="276" w:lineRule="auto"/>
        <w:ind w:left="714" w:hanging="357"/>
        <w:jc w:val="both"/>
        <w:rPr>
          <w:rFonts w:ascii="Segoe UI" w:hAnsi="Segoe UI" w:cs="Segoe UI"/>
        </w:rPr>
      </w:pPr>
      <w:r w:rsidRPr="00167653">
        <w:rPr>
          <w:rFonts w:ascii="Segoe UI" w:hAnsi="Segoe UI" w:cs="Segoe UI"/>
        </w:rPr>
        <w:t>Eccentricity</w:t>
      </w:r>
    </w:p>
    <w:p w14:paraId="6A38783A" w14:textId="75766585" w:rsidR="003925FF" w:rsidRPr="00167653" w:rsidRDefault="000F0CB6" w:rsidP="00824959">
      <w:pPr>
        <w:pStyle w:val="ListParagraph"/>
        <w:numPr>
          <w:ilvl w:val="0"/>
          <w:numId w:val="1"/>
        </w:numPr>
        <w:spacing w:line="276" w:lineRule="auto"/>
        <w:contextualSpacing w:val="0"/>
        <w:jc w:val="both"/>
        <w:rPr>
          <w:rFonts w:ascii="Segoe UI" w:hAnsi="Segoe UI" w:cs="Segoe UI"/>
        </w:rPr>
        <w:sectPr w:rsidR="003925FF" w:rsidRPr="00167653" w:rsidSect="003925FF">
          <w:type w:val="continuous"/>
          <w:pgSz w:w="11906" w:h="16838"/>
          <w:pgMar w:top="1440" w:right="1440" w:bottom="1440" w:left="1440" w:header="708" w:footer="708" w:gutter="0"/>
          <w:cols w:num="2" w:space="708"/>
          <w:docGrid w:linePitch="360"/>
        </w:sectPr>
      </w:pPr>
      <w:r w:rsidRPr="00167653">
        <w:rPr>
          <w:rFonts w:ascii="Segoe UI" w:hAnsi="Segoe UI" w:cs="Segoe UI"/>
        </w:rPr>
        <w:t>Solidit</w:t>
      </w:r>
      <w:r w:rsidR="003925FF" w:rsidRPr="00167653">
        <w:rPr>
          <w:rFonts w:ascii="Segoe UI" w:hAnsi="Segoe UI" w:cs="Segoe UI"/>
        </w:rPr>
        <w:t>y</w:t>
      </w:r>
    </w:p>
    <w:p w14:paraId="49E9D89B" w14:textId="77777777" w:rsidR="005C6842" w:rsidRPr="00167653" w:rsidRDefault="005C6842" w:rsidP="005C6842">
      <w:pPr>
        <w:pStyle w:val="ListParagraph"/>
        <w:spacing w:line="276" w:lineRule="auto"/>
        <w:ind w:left="357"/>
        <w:contextualSpacing w:val="0"/>
        <w:jc w:val="both"/>
        <w:rPr>
          <w:rFonts w:ascii="Segoe UI" w:hAnsi="Segoe UI" w:cs="Segoe UI"/>
        </w:rPr>
      </w:pPr>
      <w:r w:rsidRPr="00167653">
        <w:rPr>
          <w:rFonts w:ascii="Segoe UI" w:hAnsi="Segoe UI" w:cs="Segoe UI"/>
        </w:rPr>
        <w:t>Run following in the terminal to initialize the analysis;</w:t>
      </w:r>
    </w:p>
    <w:p w14:paraId="2B278003" w14:textId="5135FACB" w:rsidR="005C6842" w:rsidRPr="00743847" w:rsidRDefault="005C6842" w:rsidP="00512468">
      <w:pPr>
        <w:pStyle w:val="ListParagraph"/>
        <w:spacing w:after="240" w:line="276" w:lineRule="auto"/>
        <w:ind w:left="357"/>
        <w:contextualSpacing w:val="0"/>
        <w:jc w:val="both"/>
        <w:rPr>
          <w:rFonts w:ascii="Cascadia Mono SemiBold" w:hAnsi="Cascadia Mono SemiBold" w:cs="Cascadia Mono SemiBold"/>
        </w:rPr>
      </w:pPr>
      <w:proofErr w:type="spellStart"/>
      <w:r w:rsidRPr="00743847">
        <w:rPr>
          <w:rFonts w:ascii="Cascadia Mono SemiBold" w:hAnsi="Cascadia Mono SemiBold" w:cs="Cascadia Mono SemiBold"/>
          <w:highlight w:val="lightGray"/>
        </w:rPr>
        <w:t>plot_correlation_matrix</w:t>
      </w:r>
      <w:proofErr w:type="spellEnd"/>
      <w:r w:rsidRPr="00743847">
        <w:rPr>
          <w:rFonts w:ascii="Cascadia Mono SemiBold" w:hAnsi="Cascadia Mono SemiBold" w:cs="Cascadia Mono SemiBold"/>
          <w:highlight w:val="lightGray"/>
        </w:rPr>
        <w:t>(data);</w:t>
      </w:r>
    </w:p>
    <w:p w14:paraId="67F4F064" w14:textId="77777777" w:rsidR="009175EF" w:rsidRPr="00167653" w:rsidRDefault="009175EF">
      <w:pPr>
        <w:rPr>
          <w:rFonts w:ascii="Segoe UI" w:hAnsi="Segoe UI" w:cs="Segoe UI"/>
          <w:b/>
          <w:bCs/>
        </w:rPr>
      </w:pPr>
      <w:r w:rsidRPr="00167653">
        <w:rPr>
          <w:rFonts w:ascii="Segoe UI" w:hAnsi="Segoe UI" w:cs="Segoe UI"/>
          <w:b/>
          <w:bCs/>
        </w:rPr>
        <w:br w:type="page"/>
      </w:r>
    </w:p>
    <w:p w14:paraId="1EB917CA" w14:textId="50F1D13D" w:rsidR="006E0081" w:rsidRPr="00167653" w:rsidRDefault="006E0081" w:rsidP="009E0692">
      <w:pPr>
        <w:pStyle w:val="ListParagraph"/>
        <w:numPr>
          <w:ilvl w:val="0"/>
          <w:numId w:val="4"/>
        </w:numPr>
        <w:spacing w:line="276" w:lineRule="auto"/>
        <w:contextualSpacing w:val="0"/>
        <w:jc w:val="both"/>
        <w:rPr>
          <w:rFonts w:ascii="Segoe UI" w:hAnsi="Segoe UI" w:cs="Segoe UI"/>
          <w:b/>
          <w:bCs/>
        </w:rPr>
      </w:pPr>
      <w:proofErr w:type="spellStart"/>
      <w:r w:rsidRPr="00167653">
        <w:rPr>
          <w:rFonts w:ascii="Segoe UI" w:hAnsi="Segoe UI" w:cs="Segoe UI"/>
          <w:b/>
          <w:bCs/>
        </w:rPr>
        <w:lastRenderedPageBreak/>
        <w:t>plot_CDF_with_statistics.m</w:t>
      </w:r>
      <w:proofErr w:type="spellEnd"/>
    </w:p>
    <w:p w14:paraId="42EDD021" w14:textId="2455D240" w:rsidR="00F3368B" w:rsidRPr="00167653" w:rsidRDefault="00F3368B" w:rsidP="00373796">
      <w:pPr>
        <w:pStyle w:val="ListParagraph"/>
        <w:ind w:left="360"/>
        <w:contextualSpacing w:val="0"/>
        <w:jc w:val="both"/>
        <w:rPr>
          <w:rFonts w:ascii="Segoe UI" w:hAnsi="Segoe UI" w:cs="Segoe UI"/>
        </w:rPr>
      </w:pPr>
      <w:r w:rsidRPr="00167653">
        <w:rPr>
          <w:rFonts w:ascii="Segoe UI" w:hAnsi="Segoe UI" w:cs="Segoe UI"/>
        </w:rPr>
        <w:t xml:space="preserve">This function uses the combined lag time tables from all plates </w:t>
      </w:r>
      <w:r w:rsidR="00BD72ED" w:rsidRPr="00167653">
        <w:rPr>
          <w:rFonts w:ascii="Segoe UI" w:hAnsi="Segoe UI" w:cs="Segoe UI"/>
        </w:rPr>
        <w:t>and generates empirical survival curves (1-CDF) for each sample group. It sorts the lag times, computes the survival function,</w:t>
      </w:r>
      <w:r w:rsidR="000C35DD" w:rsidRPr="00167653">
        <w:rPr>
          <w:rFonts w:ascii="Segoe UI" w:hAnsi="Segoe UI" w:cs="Segoe UI"/>
        </w:rPr>
        <w:t xml:space="preserve"> while </w:t>
      </w:r>
      <w:r w:rsidR="006F6D0C" w:rsidRPr="00167653">
        <w:rPr>
          <w:rFonts w:ascii="Segoe UI" w:hAnsi="Segoe UI" w:cs="Segoe UI"/>
        </w:rPr>
        <w:t>saving</w:t>
      </w:r>
      <w:r w:rsidR="000C35DD" w:rsidRPr="00167653">
        <w:rPr>
          <w:rFonts w:ascii="Segoe UI" w:hAnsi="Segoe UI" w:cs="Segoe UI"/>
        </w:rPr>
        <w:t xml:space="preserve"> statistics to </w:t>
      </w:r>
      <w:r w:rsidR="006F6D0C" w:rsidRPr="00167653">
        <w:rPr>
          <w:rFonts w:ascii="Segoe UI" w:hAnsi="Segoe UI" w:cs="Segoe UI"/>
        </w:rPr>
        <w:t xml:space="preserve">the data </w:t>
      </w:r>
      <w:r w:rsidR="000C35DD" w:rsidRPr="00167653">
        <w:rPr>
          <w:rFonts w:ascii="Segoe UI" w:hAnsi="Segoe UI" w:cs="Segoe UI"/>
        </w:rPr>
        <w:t>such as median, inter</w:t>
      </w:r>
      <w:r w:rsidR="00DC60A0" w:rsidRPr="00167653">
        <w:rPr>
          <w:rFonts w:ascii="Segoe UI" w:hAnsi="Segoe UI" w:cs="Segoe UI"/>
        </w:rPr>
        <w:t>-</w:t>
      </w:r>
      <w:r w:rsidR="000C35DD" w:rsidRPr="00167653">
        <w:rPr>
          <w:rFonts w:ascii="Segoe UI" w:hAnsi="Segoe UI" w:cs="Segoe UI"/>
        </w:rPr>
        <w:t>quantile range</w:t>
      </w:r>
      <w:r w:rsidR="006F6D0C" w:rsidRPr="00167653">
        <w:rPr>
          <w:rFonts w:ascii="Segoe UI" w:hAnsi="Segoe UI" w:cs="Segoe UI"/>
        </w:rPr>
        <w:t>s</w:t>
      </w:r>
      <w:r w:rsidR="000C35DD" w:rsidRPr="00167653">
        <w:rPr>
          <w:rFonts w:ascii="Segoe UI" w:hAnsi="Segoe UI" w:cs="Segoe UI"/>
        </w:rPr>
        <w:t xml:space="preserve">, </w:t>
      </w:r>
      <w:r w:rsidR="00DC60A0" w:rsidRPr="00167653">
        <w:rPr>
          <w:rFonts w:ascii="Segoe UI" w:hAnsi="Segoe UI" w:cs="Segoe UI"/>
        </w:rPr>
        <w:t>min/</w:t>
      </w:r>
      <w:r w:rsidR="00D047F9" w:rsidRPr="00167653">
        <w:rPr>
          <w:rFonts w:ascii="Segoe UI" w:hAnsi="Segoe UI" w:cs="Segoe UI"/>
        </w:rPr>
        <w:t>median/</w:t>
      </w:r>
      <w:r w:rsidR="00DC60A0" w:rsidRPr="00167653">
        <w:rPr>
          <w:rFonts w:ascii="Segoe UI" w:hAnsi="Segoe UI" w:cs="Segoe UI"/>
        </w:rPr>
        <w:t>max</w:t>
      </w:r>
      <w:r w:rsidR="000C35DD" w:rsidRPr="00167653">
        <w:rPr>
          <w:rFonts w:ascii="Segoe UI" w:hAnsi="Segoe UI" w:cs="Segoe UI"/>
        </w:rPr>
        <w:t xml:space="preserve"> </w:t>
      </w:r>
      <w:r w:rsidR="00D047F9" w:rsidRPr="00167653">
        <w:rPr>
          <w:rFonts w:ascii="Segoe UI" w:hAnsi="Segoe UI" w:cs="Segoe UI"/>
        </w:rPr>
        <w:t xml:space="preserve">lag time, and </w:t>
      </w:r>
      <w:r w:rsidR="00C4697A" w:rsidRPr="00167653">
        <w:rPr>
          <w:rFonts w:ascii="Segoe UI" w:hAnsi="Segoe UI" w:cs="Segoe UI"/>
        </w:rPr>
        <w:t>mean/max</w:t>
      </w:r>
      <w:r w:rsidR="00460DC2" w:rsidRPr="00167653">
        <w:rPr>
          <w:rFonts w:ascii="Segoe UI" w:hAnsi="Segoe UI" w:cs="Segoe UI"/>
        </w:rPr>
        <w:t xml:space="preserve"> slope</w:t>
      </w:r>
      <w:r w:rsidR="000C35DD" w:rsidRPr="00167653">
        <w:rPr>
          <w:rFonts w:ascii="Segoe UI" w:hAnsi="Segoe UI" w:cs="Segoe UI"/>
        </w:rPr>
        <w:t>.</w:t>
      </w:r>
      <w:r w:rsidR="006F6D0C" w:rsidRPr="00167653">
        <w:rPr>
          <w:rFonts w:ascii="Segoe UI" w:hAnsi="Segoe UI" w:cs="Segoe UI"/>
        </w:rPr>
        <w:t xml:space="preserve"> </w:t>
      </w:r>
      <w:r w:rsidR="009D1723" w:rsidRPr="00167653">
        <w:rPr>
          <w:rFonts w:ascii="Segoe UI" w:hAnsi="Segoe UI" w:cs="Segoe UI"/>
        </w:rPr>
        <w:t>Among these, min/median/max lag time and m</w:t>
      </w:r>
      <w:r w:rsidR="00605363" w:rsidRPr="00167653">
        <w:rPr>
          <w:rFonts w:ascii="Segoe UI" w:hAnsi="Segoe UI" w:cs="Segoe UI"/>
        </w:rPr>
        <w:t>ean</w:t>
      </w:r>
      <w:r w:rsidR="009D1723" w:rsidRPr="00167653">
        <w:rPr>
          <w:rFonts w:ascii="Segoe UI" w:hAnsi="Segoe UI" w:cs="Segoe UI"/>
        </w:rPr>
        <w:t xml:space="preserve">/max slope values are printed to the </w:t>
      </w:r>
      <w:r w:rsidR="00231A7B" w:rsidRPr="00167653">
        <w:rPr>
          <w:rFonts w:ascii="Segoe UI" w:hAnsi="Segoe UI" w:cs="Segoe UI"/>
        </w:rPr>
        <w:t>command window</w:t>
      </w:r>
      <w:r w:rsidR="009D1723" w:rsidRPr="00167653">
        <w:rPr>
          <w:rFonts w:ascii="Segoe UI" w:hAnsi="Segoe UI" w:cs="Segoe UI"/>
        </w:rPr>
        <w:t>.</w:t>
      </w:r>
      <w:r w:rsidR="000C35DD" w:rsidRPr="00167653">
        <w:rPr>
          <w:rFonts w:ascii="Segoe UI" w:hAnsi="Segoe UI" w:cs="Segoe UI"/>
        </w:rPr>
        <w:t xml:space="preserve"> The survival curves are then plotted as line plots with markers in separate figures </w:t>
      </w:r>
      <w:r w:rsidR="00460DC2" w:rsidRPr="00167653">
        <w:rPr>
          <w:rFonts w:ascii="Segoe UI" w:hAnsi="Segoe UI" w:cs="Segoe UI"/>
        </w:rPr>
        <w:t xml:space="preserve">using linear or logarithmic scale, with distinct colors for each sample group to visualize the </w:t>
      </w:r>
      <w:r w:rsidR="006B2B99" w:rsidRPr="00167653">
        <w:rPr>
          <w:rFonts w:ascii="Segoe UI" w:hAnsi="Segoe UI" w:cs="Segoe UI"/>
        </w:rPr>
        <w:t>heterogeneity in lag times. This function also performs pairwise Kolmogorov-Smirnov and log-rank tests betwe</w:t>
      </w:r>
      <w:r w:rsidR="00C4697A" w:rsidRPr="00167653">
        <w:rPr>
          <w:rFonts w:ascii="Segoe UI" w:hAnsi="Segoe UI" w:cs="Segoe UI"/>
        </w:rPr>
        <w:t xml:space="preserve">en groups and prints the corresponding p-values to the </w:t>
      </w:r>
      <w:r w:rsidR="00231A7B" w:rsidRPr="00167653">
        <w:rPr>
          <w:rFonts w:ascii="Segoe UI" w:hAnsi="Segoe UI" w:cs="Segoe UI"/>
        </w:rPr>
        <w:t>command window</w:t>
      </w:r>
      <w:r w:rsidR="00C4697A" w:rsidRPr="00167653">
        <w:rPr>
          <w:rFonts w:ascii="Segoe UI" w:hAnsi="Segoe UI" w:cs="Segoe UI"/>
        </w:rPr>
        <w:t>.</w:t>
      </w:r>
    </w:p>
    <w:p w14:paraId="6F53C4AD" w14:textId="101AFF6C" w:rsidR="00D97CAA" w:rsidRPr="00167653" w:rsidRDefault="00F05A04" w:rsidP="00373796">
      <w:pPr>
        <w:pStyle w:val="ListParagraph"/>
        <w:ind w:left="360"/>
        <w:contextualSpacing w:val="0"/>
        <w:jc w:val="both"/>
        <w:rPr>
          <w:rFonts w:ascii="Segoe UI" w:hAnsi="Segoe UI" w:cs="Segoe UI"/>
        </w:rPr>
      </w:pPr>
      <w:r w:rsidRPr="00167653">
        <w:rPr>
          <w:rFonts w:ascii="Segoe UI" w:hAnsi="Segoe UI" w:cs="Segoe UI"/>
        </w:rPr>
        <w:t xml:space="preserve">Run </w:t>
      </w:r>
      <w:proofErr w:type="spellStart"/>
      <w:r w:rsidRPr="0053322B">
        <w:rPr>
          <w:rFonts w:ascii="Cascadia Mono SemiBold" w:hAnsi="Cascadia Mono SemiBold" w:cs="Cascadia Mono SemiBold"/>
          <w:highlight w:val="lightGray"/>
        </w:rPr>
        <w:t>plot_combined_samples</w:t>
      </w:r>
      <w:proofErr w:type="spellEnd"/>
      <w:r w:rsidRPr="0053322B">
        <w:rPr>
          <w:rFonts w:ascii="Cascadia Mono SemiBold" w:hAnsi="Cascadia Mono SemiBold" w:cs="Cascadia Mono SemiBold"/>
          <w:highlight w:val="lightGray"/>
        </w:rPr>
        <w:t>(data)</w:t>
      </w:r>
      <w:r w:rsidRPr="00167653">
        <w:rPr>
          <w:rFonts w:ascii="Segoe UI" w:hAnsi="Segoe UI" w:cs="Segoe UI"/>
        </w:rPr>
        <w:t xml:space="preserve"> function initially</w:t>
      </w:r>
      <w:r w:rsidR="00F043FE" w:rsidRPr="00167653">
        <w:rPr>
          <w:rFonts w:ascii="Segoe UI" w:hAnsi="Segoe UI" w:cs="Segoe UI"/>
        </w:rPr>
        <w:t>,</w:t>
      </w:r>
      <w:r w:rsidRPr="00167653">
        <w:rPr>
          <w:rFonts w:ascii="Segoe UI" w:hAnsi="Segoe UI" w:cs="Segoe UI"/>
        </w:rPr>
        <w:t xml:space="preserve"> to export lag time values for each sample group to the MATLAB workspace. </w:t>
      </w:r>
    </w:p>
    <w:p w14:paraId="180B658E" w14:textId="60ACFECF" w:rsidR="00F05A04" w:rsidRDefault="00F05A04" w:rsidP="00373796">
      <w:pPr>
        <w:pStyle w:val="ListParagraph"/>
        <w:ind w:left="360"/>
        <w:contextualSpacing w:val="0"/>
        <w:jc w:val="both"/>
        <w:rPr>
          <w:rFonts w:ascii="Segoe UI" w:hAnsi="Segoe UI" w:cs="Segoe UI"/>
        </w:rPr>
      </w:pPr>
      <w:r w:rsidRPr="00167653">
        <w:rPr>
          <w:rFonts w:ascii="Segoe UI" w:hAnsi="Segoe UI" w:cs="Segoe UI"/>
        </w:rPr>
        <w:t>Then, run the following commands</w:t>
      </w:r>
      <w:r w:rsidR="004129FF" w:rsidRPr="00167653">
        <w:rPr>
          <w:rFonts w:ascii="Segoe UI" w:hAnsi="Segoe UI" w:cs="Segoe UI"/>
        </w:rPr>
        <w:t xml:space="preserve"> to initialize the analysis</w:t>
      </w:r>
      <w:r w:rsidRPr="00167653">
        <w:rPr>
          <w:rFonts w:ascii="Segoe UI" w:hAnsi="Segoe UI" w:cs="Segoe UI"/>
        </w:rPr>
        <w:t>:</w:t>
      </w:r>
    </w:p>
    <w:p w14:paraId="67B82676" w14:textId="29F33830" w:rsidR="00944079" w:rsidRPr="00FD3083" w:rsidRDefault="00944079" w:rsidP="00373796">
      <w:pPr>
        <w:pStyle w:val="ListParagraph"/>
        <w:ind w:left="360"/>
        <w:contextualSpacing w:val="0"/>
        <w:jc w:val="both"/>
        <w:rPr>
          <w:rFonts w:ascii="Segoe UI" w:hAnsi="Segoe UI" w:cs="Segoe UI"/>
          <w:b/>
          <w:bCs/>
          <w:color w:val="FF6600"/>
        </w:rPr>
      </w:pPr>
      <w:r w:rsidRPr="00FD3083">
        <w:rPr>
          <w:rFonts w:ascii="Segoe UI" w:hAnsi="Segoe UI" w:cs="Segoe UI"/>
          <w:b/>
          <w:bCs/>
          <w:color w:val="FF6600"/>
        </w:rPr>
        <w:t>For Bright-Plate Pipeline:</w:t>
      </w:r>
    </w:p>
    <w:p w14:paraId="036DE3B6" w14:textId="0BC968E2" w:rsidR="00944079" w:rsidRPr="00FD3083" w:rsidRDefault="00944079" w:rsidP="00944079">
      <w:pPr>
        <w:pStyle w:val="ListParagraph"/>
        <w:spacing w:after="120"/>
        <w:ind w:left="360"/>
        <w:contextualSpacing w:val="0"/>
        <w:jc w:val="both"/>
        <w:rPr>
          <w:rFonts w:ascii="Cascadia Mono SemiBold" w:hAnsi="Cascadia Mono SemiBold" w:cs="Cascadia Mono SemiBold"/>
        </w:rPr>
      </w:pPr>
      <w:proofErr w:type="spellStart"/>
      <w:r w:rsidRPr="00FD3083">
        <w:rPr>
          <w:rFonts w:ascii="Cascadia Mono SemiBold" w:hAnsi="Cascadia Mono SemiBold" w:cs="Cascadia Mono SemiBold"/>
        </w:rPr>
        <w:t>lag_times</w:t>
      </w:r>
      <w:proofErr w:type="spellEnd"/>
      <w:r w:rsidRPr="00FD3083">
        <w:rPr>
          <w:rFonts w:ascii="Cascadia Mono SemiBold" w:hAnsi="Cascadia Mono SemiBold" w:cs="Cascadia Mono SemiBold"/>
        </w:rPr>
        <w:t xml:space="preserve"> = {combined_lag_time_</w:t>
      </w:r>
      <w:r w:rsidR="00FD3083">
        <w:rPr>
          <w:rFonts w:ascii="Cascadia Mono SemiBold" w:hAnsi="Cascadia Mono SemiBold" w:cs="Cascadia Mono SemiBold"/>
        </w:rPr>
        <w:t>3h, combined_lag_time_7h,</w:t>
      </w:r>
      <w:r w:rsidRPr="00FD3083">
        <w:rPr>
          <w:rFonts w:ascii="Cascadia Mono SemiBold" w:hAnsi="Cascadia Mono SemiBold" w:cs="Cascadia Mono SemiBold"/>
        </w:rPr>
        <w:t xml:space="preserve"> combined_lag_time_</w:t>
      </w:r>
      <w:r w:rsidR="00FD3083">
        <w:rPr>
          <w:rFonts w:ascii="Cascadia Mono SemiBold" w:hAnsi="Cascadia Mono SemiBold" w:cs="Cascadia Mono SemiBold"/>
        </w:rPr>
        <w:t>24h</w:t>
      </w:r>
      <w:r w:rsidRPr="00FD3083">
        <w:rPr>
          <w:rFonts w:ascii="Cascadia Mono SemiBold" w:hAnsi="Cascadia Mono SemiBold" w:cs="Cascadia Mono SemiBold"/>
        </w:rPr>
        <w:t>, combined_lag_time_</w:t>
      </w:r>
      <w:r w:rsidR="00FD3083">
        <w:rPr>
          <w:rFonts w:ascii="Cascadia Mono SemiBold" w:hAnsi="Cascadia Mono SemiBold" w:cs="Cascadia Mono SemiBold"/>
        </w:rPr>
        <w:t>48h</w:t>
      </w:r>
      <w:r w:rsidRPr="00FD3083">
        <w:rPr>
          <w:rFonts w:ascii="Cascadia Mono SemiBold" w:hAnsi="Cascadia Mono SemiBold" w:cs="Cascadia Mono SemiBold"/>
        </w:rPr>
        <w:t>};</w:t>
      </w:r>
    </w:p>
    <w:p w14:paraId="29C57C82" w14:textId="4685D9A2" w:rsidR="00944079" w:rsidRPr="00FD3083" w:rsidRDefault="00944079" w:rsidP="00944079">
      <w:pPr>
        <w:pStyle w:val="ListParagraph"/>
        <w:spacing w:after="120"/>
        <w:ind w:left="360"/>
        <w:contextualSpacing w:val="0"/>
        <w:jc w:val="both"/>
        <w:rPr>
          <w:rFonts w:ascii="Cascadia Mono SemiBold" w:hAnsi="Cascadia Mono SemiBold" w:cs="Cascadia Mono SemiBold"/>
        </w:rPr>
      </w:pPr>
      <w:proofErr w:type="spellStart"/>
      <w:r w:rsidRPr="00FD3083">
        <w:rPr>
          <w:rFonts w:ascii="Cascadia Mono SemiBold" w:hAnsi="Cascadia Mono SemiBold" w:cs="Cascadia Mono SemiBold"/>
        </w:rPr>
        <w:t>group_labels</w:t>
      </w:r>
      <w:proofErr w:type="spellEnd"/>
      <w:r w:rsidRPr="00FD3083">
        <w:rPr>
          <w:rFonts w:ascii="Cascadia Mono SemiBold" w:hAnsi="Cascadia Mono SemiBold" w:cs="Cascadia Mono SemiBold"/>
        </w:rPr>
        <w:t xml:space="preserve"> = {'</w:t>
      </w:r>
      <w:r w:rsidR="00FD3083">
        <w:rPr>
          <w:rFonts w:ascii="Cascadia Mono SemiBold" w:hAnsi="Cascadia Mono SemiBold" w:cs="Cascadia Mono SemiBold"/>
        </w:rPr>
        <w:t>3h</w:t>
      </w:r>
      <w:r w:rsidRPr="00FD3083">
        <w:rPr>
          <w:rFonts w:ascii="Cascadia Mono SemiBold" w:hAnsi="Cascadia Mono SemiBold" w:cs="Cascadia Mono SemiBold"/>
        </w:rPr>
        <w:t>','</w:t>
      </w:r>
      <w:r w:rsidR="00FD3083">
        <w:rPr>
          <w:rFonts w:ascii="Cascadia Mono SemiBold" w:hAnsi="Cascadia Mono SemiBold" w:cs="Cascadia Mono SemiBold"/>
        </w:rPr>
        <w:t>7h</w:t>
      </w:r>
      <w:r w:rsidRPr="00FD3083">
        <w:rPr>
          <w:rFonts w:ascii="Cascadia Mono SemiBold" w:hAnsi="Cascadia Mono SemiBold" w:cs="Cascadia Mono SemiBold"/>
        </w:rPr>
        <w:t>','</w:t>
      </w:r>
      <w:r w:rsidR="00FD3083">
        <w:rPr>
          <w:rFonts w:ascii="Cascadia Mono SemiBold" w:hAnsi="Cascadia Mono SemiBold" w:cs="Cascadia Mono SemiBold"/>
        </w:rPr>
        <w:t>24h</w:t>
      </w:r>
      <w:r w:rsidRPr="00FD3083">
        <w:rPr>
          <w:rFonts w:ascii="Cascadia Mono SemiBold" w:hAnsi="Cascadia Mono SemiBold" w:cs="Cascadia Mono SemiBold"/>
        </w:rPr>
        <w:t>'</w:t>
      </w:r>
      <w:r w:rsidR="00FD3083">
        <w:rPr>
          <w:rFonts w:ascii="Cascadia Mono SemiBold" w:hAnsi="Cascadia Mono SemiBold" w:cs="Cascadia Mono SemiBold"/>
        </w:rPr>
        <w:t>, ‘48h’</w:t>
      </w:r>
      <w:r w:rsidRPr="00FD3083">
        <w:rPr>
          <w:rFonts w:ascii="Cascadia Mono SemiBold" w:hAnsi="Cascadia Mono SemiBold" w:cs="Cascadia Mono SemiBold"/>
        </w:rPr>
        <w:t>};</w:t>
      </w:r>
    </w:p>
    <w:p w14:paraId="18465455" w14:textId="63ABBF44" w:rsidR="00944079" w:rsidRPr="00FD3083" w:rsidRDefault="00944079" w:rsidP="00944079">
      <w:pPr>
        <w:pStyle w:val="ListParagraph"/>
        <w:spacing w:after="120"/>
        <w:ind w:left="360"/>
        <w:contextualSpacing w:val="0"/>
        <w:jc w:val="both"/>
        <w:rPr>
          <w:rFonts w:ascii="Cascadia Mono SemiBold" w:hAnsi="Cascadia Mono SemiBold" w:cs="Cascadia Mono SemiBold"/>
        </w:rPr>
      </w:pPr>
      <w:r w:rsidRPr="00FD3083">
        <w:rPr>
          <w:rFonts w:ascii="Cascadia Mono SemiBold" w:hAnsi="Cascadia Mono SemiBold" w:cs="Cascadia Mono SemiBold"/>
        </w:rPr>
        <w:t>colors = [</w:t>
      </w:r>
      <w:r w:rsidR="00FD3083" w:rsidRPr="00FD3083">
        <w:rPr>
          <w:rFonts w:ascii="Cascadia Mono SemiBold" w:hAnsi="Cascadia Mono SemiBold" w:cs="Cascadia Mono SemiBold"/>
        </w:rPr>
        <w:t>0.161, 0.741, 0.584; 0.67, 0.74, 0.098; 0.941, 0.153, 0.42; 0.91, 0.627, 0.02</w:t>
      </w:r>
      <w:r w:rsidRPr="00FD3083">
        <w:rPr>
          <w:rFonts w:ascii="Cascadia Mono SemiBold" w:hAnsi="Cascadia Mono SemiBold" w:cs="Cascadia Mono SemiBold"/>
        </w:rPr>
        <w:t>];</w:t>
      </w:r>
    </w:p>
    <w:p w14:paraId="41E24E50" w14:textId="5621AEAF" w:rsidR="00944079" w:rsidRPr="00FD3083" w:rsidRDefault="00944079" w:rsidP="00FD3083">
      <w:pPr>
        <w:pStyle w:val="ListParagraph"/>
        <w:spacing w:line="276" w:lineRule="auto"/>
        <w:ind w:left="360"/>
        <w:contextualSpacing w:val="0"/>
        <w:jc w:val="both"/>
        <w:rPr>
          <w:rFonts w:ascii="Cascadia Mono SemiBold" w:hAnsi="Cascadia Mono SemiBold" w:cs="Cascadia Mono SemiBold"/>
          <w:b/>
          <w:bCs/>
        </w:rPr>
      </w:pPr>
      <w:proofErr w:type="spellStart"/>
      <w:r w:rsidRPr="00FD3083">
        <w:rPr>
          <w:rFonts w:ascii="Cascadia Mono SemiBold" w:hAnsi="Cascadia Mono SemiBold" w:cs="Cascadia Mono SemiBold"/>
        </w:rPr>
        <w:t>plot_CDF_with_</w:t>
      </w:r>
      <w:proofErr w:type="gramStart"/>
      <w:r w:rsidRPr="00FD3083">
        <w:rPr>
          <w:rFonts w:ascii="Cascadia Mono SemiBold" w:hAnsi="Cascadia Mono SemiBold" w:cs="Cascadia Mono SemiBold"/>
        </w:rPr>
        <w:t>statistics</w:t>
      </w:r>
      <w:proofErr w:type="spellEnd"/>
      <w:r w:rsidRPr="00FD3083">
        <w:rPr>
          <w:rFonts w:ascii="Cascadia Mono SemiBold" w:hAnsi="Cascadia Mono SemiBold" w:cs="Cascadia Mono SemiBold"/>
        </w:rPr>
        <w:t>(</w:t>
      </w:r>
      <w:proofErr w:type="spellStart"/>
      <w:proofErr w:type="gramEnd"/>
      <w:r w:rsidRPr="00FD3083">
        <w:rPr>
          <w:rFonts w:ascii="Cascadia Mono SemiBold" w:hAnsi="Cascadia Mono SemiBold" w:cs="Cascadia Mono SemiBold"/>
        </w:rPr>
        <w:t>lag_times</w:t>
      </w:r>
      <w:proofErr w:type="spellEnd"/>
      <w:r w:rsidRPr="00FD3083">
        <w:rPr>
          <w:rFonts w:ascii="Cascadia Mono SemiBold" w:hAnsi="Cascadia Mono SemiBold" w:cs="Cascadia Mono SemiBold"/>
        </w:rPr>
        <w:t xml:space="preserve">, </w:t>
      </w:r>
      <w:proofErr w:type="spellStart"/>
      <w:r w:rsidRPr="00FD3083">
        <w:rPr>
          <w:rFonts w:ascii="Cascadia Mono SemiBold" w:hAnsi="Cascadia Mono SemiBold" w:cs="Cascadia Mono SemiBold"/>
        </w:rPr>
        <w:t>group_labels</w:t>
      </w:r>
      <w:proofErr w:type="spellEnd"/>
      <w:r w:rsidRPr="00FD3083">
        <w:rPr>
          <w:rFonts w:ascii="Cascadia Mono SemiBold" w:hAnsi="Cascadia Mono SemiBold" w:cs="Cascadia Mono SemiBold"/>
        </w:rPr>
        <w:t>, colors);</w:t>
      </w:r>
    </w:p>
    <w:p w14:paraId="2155C194" w14:textId="77777777" w:rsidR="00944079" w:rsidRDefault="00944079" w:rsidP="00373796">
      <w:pPr>
        <w:pStyle w:val="ListParagraph"/>
        <w:spacing w:after="120"/>
        <w:ind w:left="360"/>
        <w:contextualSpacing w:val="0"/>
        <w:jc w:val="both"/>
        <w:rPr>
          <w:rFonts w:ascii="Cascadia Mono SemiLight" w:hAnsi="Cascadia Mono SemiLight" w:cs="Cascadia Mono SemiLight"/>
          <w:highlight w:val="lightGray"/>
        </w:rPr>
      </w:pPr>
    </w:p>
    <w:p w14:paraId="206951A5" w14:textId="7A1A846F" w:rsidR="00944079" w:rsidRPr="00FD3083" w:rsidRDefault="00FD3083" w:rsidP="00FD3083">
      <w:pPr>
        <w:pStyle w:val="ListParagraph"/>
        <w:ind w:left="360"/>
        <w:contextualSpacing w:val="0"/>
        <w:jc w:val="both"/>
        <w:rPr>
          <w:rFonts w:ascii="Segoe UI" w:hAnsi="Segoe UI" w:cs="Segoe UI"/>
          <w:b/>
          <w:bCs/>
          <w:color w:val="FF6600"/>
        </w:rPr>
      </w:pPr>
      <w:r w:rsidRPr="00FD3083">
        <w:rPr>
          <w:rFonts w:ascii="Segoe UI" w:hAnsi="Segoe UI" w:cs="Segoe UI"/>
          <w:b/>
          <w:bCs/>
          <w:color w:val="FF6600"/>
        </w:rPr>
        <w:t xml:space="preserve">For </w:t>
      </w:r>
      <w:r w:rsidR="00056742">
        <w:rPr>
          <w:rFonts w:ascii="Segoe UI" w:hAnsi="Segoe UI" w:cs="Segoe UI"/>
          <w:b/>
          <w:bCs/>
          <w:color w:val="FF6600"/>
        </w:rPr>
        <w:t>Dark</w:t>
      </w:r>
      <w:r w:rsidRPr="00FD3083">
        <w:rPr>
          <w:rFonts w:ascii="Segoe UI" w:hAnsi="Segoe UI" w:cs="Segoe UI"/>
          <w:b/>
          <w:bCs/>
          <w:color w:val="FF6600"/>
        </w:rPr>
        <w:t>-Plate Pipeline:</w:t>
      </w:r>
    </w:p>
    <w:p w14:paraId="0843BEDF" w14:textId="71F007D4" w:rsidR="00F05A04" w:rsidRPr="00FD3083" w:rsidRDefault="00F05A04" w:rsidP="00373796">
      <w:pPr>
        <w:pStyle w:val="ListParagraph"/>
        <w:spacing w:after="120"/>
        <w:ind w:left="360"/>
        <w:contextualSpacing w:val="0"/>
        <w:jc w:val="both"/>
        <w:rPr>
          <w:rFonts w:ascii="Cascadia Mono SemiBold" w:hAnsi="Cascadia Mono SemiBold" w:cs="Cascadia Mono SemiBold"/>
        </w:rPr>
      </w:pPr>
      <w:proofErr w:type="spellStart"/>
      <w:r w:rsidRPr="00FD3083">
        <w:rPr>
          <w:rFonts w:ascii="Cascadia Mono SemiBold" w:hAnsi="Cascadia Mono SemiBold" w:cs="Cascadia Mono SemiBold"/>
        </w:rPr>
        <w:t>lag_times</w:t>
      </w:r>
      <w:proofErr w:type="spellEnd"/>
      <w:r w:rsidRPr="00FD3083">
        <w:rPr>
          <w:rFonts w:ascii="Cascadia Mono SemiBold" w:hAnsi="Cascadia Mono SemiBold" w:cs="Cascadia Mono SemiBold"/>
        </w:rPr>
        <w:t xml:space="preserve"> = {</w:t>
      </w:r>
      <w:proofErr w:type="spellStart"/>
      <w:r w:rsidRPr="00FD3083">
        <w:rPr>
          <w:rFonts w:ascii="Cascadia Mono SemiBold" w:hAnsi="Cascadia Mono SemiBold" w:cs="Cascadia Mono SemiBold"/>
        </w:rPr>
        <w:t>combined_lag_time_MLN</w:t>
      </w:r>
      <w:proofErr w:type="spellEnd"/>
      <w:r w:rsidRPr="00FD3083">
        <w:rPr>
          <w:rFonts w:ascii="Cascadia Mono SemiBold" w:hAnsi="Cascadia Mono SemiBold" w:cs="Cascadia Mono SemiBold"/>
        </w:rPr>
        <w:t xml:space="preserve">, </w:t>
      </w:r>
      <w:proofErr w:type="spellStart"/>
      <w:r w:rsidRPr="00FD3083">
        <w:rPr>
          <w:rFonts w:ascii="Cascadia Mono SemiBold" w:hAnsi="Cascadia Mono SemiBold" w:cs="Cascadia Mono SemiBold"/>
        </w:rPr>
        <w:t>combined_lag_time_Spleen</w:t>
      </w:r>
      <w:proofErr w:type="spellEnd"/>
      <w:r w:rsidRPr="00FD3083">
        <w:rPr>
          <w:rFonts w:ascii="Cascadia Mono SemiBold" w:hAnsi="Cascadia Mono SemiBold" w:cs="Cascadia Mono SemiBold"/>
        </w:rPr>
        <w:t xml:space="preserve">, </w:t>
      </w:r>
      <w:proofErr w:type="spellStart"/>
      <w:r w:rsidRPr="00FD3083">
        <w:rPr>
          <w:rFonts w:ascii="Cascadia Mono SemiBold" w:hAnsi="Cascadia Mono SemiBold" w:cs="Cascadia Mono SemiBold"/>
        </w:rPr>
        <w:t>combined_lag_time_Liver</w:t>
      </w:r>
      <w:proofErr w:type="spellEnd"/>
      <w:r w:rsidRPr="00FD3083">
        <w:rPr>
          <w:rFonts w:ascii="Cascadia Mono SemiBold" w:hAnsi="Cascadia Mono SemiBold" w:cs="Cascadia Mono SemiBold"/>
        </w:rPr>
        <w:t>};</w:t>
      </w:r>
    </w:p>
    <w:p w14:paraId="29FE3306" w14:textId="77777777" w:rsidR="00F05A04" w:rsidRPr="00FD3083" w:rsidRDefault="00F05A04" w:rsidP="00373796">
      <w:pPr>
        <w:pStyle w:val="ListParagraph"/>
        <w:spacing w:after="120"/>
        <w:ind w:left="360"/>
        <w:contextualSpacing w:val="0"/>
        <w:jc w:val="both"/>
        <w:rPr>
          <w:rFonts w:ascii="Cascadia Mono SemiBold" w:hAnsi="Cascadia Mono SemiBold" w:cs="Cascadia Mono SemiBold"/>
        </w:rPr>
      </w:pPr>
      <w:proofErr w:type="spellStart"/>
      <w:r w:rsidRPr="00FD3083">
        <w:rPr>
          <w:rFonts w:ascii="Cascadia Mono SemiBold" w:hAnsi="Cascadia Mono SemiBold" w:cs="Cascadia Mono SemiBold"/>
        </w:rPr>
        <w:t>group_labels</w:t>
      </w:r>
      <w:proofErr w:type="spellEnd"/>
      <w:r w:rsidRPr="00FD3083">
        <w:rPr>
          <w:rFonts w:ascii="Cascadia Mono SemiBold" w:hAnsi="Cascadia Mono SemiBold" w:cs="Cascadia Mono SemiBold"/>
        </w:rPr>
        <w:t xml:space="preserve"> = {'</w:t>
      </w:r>
      <w:proofErr w:type="spellStart"/>
      <w:r w:rsidRPr="00FD3083">
        <w:rPr>
          <w:rFonts w:ascii="Cascadia Mono SemiBold" w:hAnsi="Cascadia Mono SemiBold" w:cs="Cascadia Mono SemiBold"/>
        </w:rPr>
        <w:t>MLN','Spleen','Liver</w:t>
      </w:r>
      <w:proofErr w:type="spellEnd"/>
      <w:r w:rsidRPr="00FD3083">
        <w:rPr>
          <w:rFonts w:ascii="Cascadia Mono SemiBold" w:hAnsi="Cascadia Mono SemiBold" w:cs="Cascadia Mono SemiBold"/>
        </w:rPr>
        <w:t>'};</w:t>
      </w:r>
    </w:p>
    <w:p w14:paraId="17F847FF" w14:textId="77777777" w:rsidR="00F05A04" w:rsidRPr="00FD3083" w:rsidRDefault="00F05A04" w:rsidP="00373796">
      <w:pPr>
        <w:pStyle w:val="ListParagraph"/>
        <w:spacing w:after="120"/>
        <w:ind w:left="360"/>
        <w:contextualSpacing w:val="0"/>
        <w:jc w:val="both"/>
        <w:rPr>
          <w:rFonts w:ascii="Cascadia Mono SemiBold" w:hAnsi="Cascadia Mono SemiBold" w:cs="Cascadia Mono SemiBold"/>
        </w:rPr>
      </w:pPr>
      <w:r w:rsidRPr="00FD3083">
        <w:rPr>
          <w:rFonts w:ascii="Cascadia Mono SemiBold" w:hAnsi="Cascadia Mono SemiBold" w:cs="Cascadia Mono SemiBold"/>
        </w:rPr>
        <w:t>colors = [0.035, 0.761, 0.624; 0.949, 0.494, 0.008; 0.541, 0.412, 0.831];</w:t>
      </w:r>
    </w:p>
    <w:p w14:paraId="06203F4A" w14:textId="2AEEBACF" w:rsidR="00F05A04" w:rsidRPr="00FD3083" w:rsidRDefault="00F05A04" w:rsidP="00373796">
      <w:pPr>
        <w:pStyle w:val="ListParagraph"/>
        <w:spacing w:line="276" w:lineRule="auto"/>
        <w:ind w:left="360"/>
        <w:contextualSpacing w:val="0"/>
        <w:jc w:val="both"/>
        <w:rPr>
          <w:rFonts w:ascii="Cascadia Mono SemiBold" w:hAnsi="Cascadia Mono SemiBold" w:cs="Cascadia Mono SemiBold"/>
          <w:b/>
          <w:bCs/>
        </w:rPr>
      </w:pPr>
      <w:proofErr w:type="spellStart"/>
      <w:r w:rsidRPr="00FD3083">
        <w:rPr>
          <w:rFonts w:ascii="Cascadia Mono SemiBold" w:hAnsi="Cascadia Mono SemiBold" w:cs="Cascadia Mono SemiBold"/>
        </w:rPr>
        <w:t>plot_CDF_with_</w:t>
      </w:r>
      <w:proofErr w:type="gramStart"/>
      <w:r w:rsidRPr="00FD3083">
        <w:rPr>
          <w:rFonts w:ascii="Cascadia Mono SemiBold" w:hAnsi="Cascadia Mono SemiBold" w:cs="Cascadia Mono SemiBold"/>
        </w:rPr>
        <w:t>statistics</w:t>
      </w:r>
      <w:proofErr w:type="spellEnd"/>
      <w:r w:rsidRPr="00FD3083">
        <w:rPr>
          <w:rFonts w:ascii="Cascadia Mono SemiBold" w:hAnsi="Cascadia Mono SemiBold" w:cs="Cascadia Mono SemiBold"/>
        </w:rPr>
        <w:t>(</w:t>
      </w:r>
      <w:proofErr w:type="spellStart"/>
      <w:proofErr w:type="gramEnd"/>
      <w:r w:rsidRPr="00FD3083">
        <w:rPr>
          <w:rFonts w:ascii="Cascadia Mono SemiBold" w:hAnsi="Cascadia Mono SemiBold" w:cs="Cascadia Mono SemiBold"/>
        </w:rPr>
        <w:t>lag_times</w:t>
      </w:r>
      <w:proofErr w:type="spellEnd"/>
      <w:r w:rsidRPr="00FD3083">
        <w:rPr>
          <w:rFonts w:ascii="Cascadia Mono SemiBold" w:hAnsi="Cascadia Mono SemiBold" w:cs="Cascadia Mono SemiBold"/>
        </w:rPr>
        <w:t xml:space="preserve">, </w:t>
      </w:r>
      <w:proofErr w:type="spellStart"/>
      <w:r w:rsidRPr="00FD3083">
        <w:rPr>
          <w:rFonts w:ascii="Cascadia Mono SemiBold" w:hAnsi="Cascadia Mono SemiBold" w:cs="Cascadia Mono SemiBold"/>
        </w:rPr>
        <w:t>group_labels</w:t>
      </w:r>
      <w:proofErr w:type="spellEnd"/>
      <w:r w:rsidRPr="00FD3083">
        <w:rPr>
          <w:rFonts w:ascii="Cascadia Mono SemiBold" w:hAnsi="Cascadia Mono SemiBold" w:cs="Cascadia Mono SemiBold"/>
        </w:rPr>
        <w:t>, colors);</w:t>
      </w:r>
    </w:p>
    <w:p w14:paraId="741A5C21" w14:textId="75FF7F3A" w:rsidR="00EA7DBD" w:rsidRPr="00167653" w:rsidRDefault="00EA7DBD" w:rsidP="00EA7DBD">
      <w:pPr>
        <w:jc w:val="both"/>
        <w:rPr>
          <w:rFonts w:ascii="Segoe UI" w:hAnsi="Segoe UI" w:cs="Segoe UI"/>
          <w:b/>
          <w:bCs/>
        </w:rPr>
      </w:pPr>
    </w:p>
    <w:p w14:paraId="767744CA" w14:textId="77777777" w:rsidR="002E0562" w:rsidRPr="00167653" w:rsidRDefault="002E0562">
      <w:pPr>
        <w:rPr>
          <w:rFonts w:ascii="Segoe UI" w:hAnsi="Segoe UI" w:cs="Segoe UI"/>
          <w:b/>
          <w:bCs/>
          <w:u w:val="single"/>
        </w:rPr>
      </w:pPr>
      <w:r w:rsidRPr="00167653">
        <w:rPr>
          <w:rFonts w:ascii="Segoe UI" w:hAnsi="Segoe UI" w:cs="Segoe UI"/>
          <w:b/>
          <w:bCs/>
          <w:u w:val="single"/>
        </w:rPr>
        <w:br w:type="page"/>
      </w:r>
    </w:p>
    <w:p w14:paraId="65C0C343" w14:textId="20945B17" w:rsidR="00EA7DBD" w:rsidRPr="002B7264" w:rsidRDefault="00EA7DBD" w:rsidP="00EA7DBD">
      <w:pPr>
        <w:jc w:val="both"/>
        <w:rPr>
          <w:rFonts w:ascii="Trebuchet MS" w:hAnsi="Trebuchet MS" w:cs="Segoe UI"/>
          <w:b/>
          <w:bCs/>
          <w:sz w:val="28"/>
          <w:szCs w:val="28"/>
          <w:u w:val="single"/>
        </w:rPr>
      </w:pPr>
      <w:r w:rsidRPr="00C408E7">
        <w:rPr>
          <w:rFonts w:ascii="Trebuchet MS" w:hAnsi="Trebuchet MS" w:cs="Segoe UI"/>
          <w:b/>
          <w:bCs/>
          <w:sz w:val="28"/>
          <w:szCs w:val="28"/>
          <w:u w:val="single"/>
        </w:rPr>
        <w:lastRenderedPageBreak/>
        <w:t>EXPORT FUNCTIONS</w:t>
      </w:r>
    </w:p>
    <w:p w14:paraId="343AC966" w14:textId="1199B019" w:rsidR="00672F60" w:rsidRPr="00167653" w:rsidRDefault="00631F95" w:rsidP="00EA7DBD">
      <w:pPr>
        <w:pStyle w:val="ListParagraph"/>
        <w:numPr>
          <w:ilvl w:val="0"/>
          <w:numId w:val="5"/>
        </w:numPr>
        <w:contextualSpacing w:val="0"/>
        <w:jc w:val="both"/>
        <w:rPr>
          <w:rFonts w:ascii="Segoe UI" w:hAnsi="Segoe UI" w:cs="Segoe UI"/>
          <w:b/>
          <w:bCs/>
        </w:rPr>
      </w:pPr>
      <w:proofErr w:type="spellStart"/>
      <w:r w:rsidRPr="00167653">
        <w:rPr>
          <w:rFonts w:ascii="Segoe UI" w:hAnsi="Segoe UI" w:cs="Segoe UI"/>
          <w:b/>
          <w:bCs/>
        </w:rPr>
        <w:t>export_data_to_output_directory.m</w:t>
      </w:r>
      <w:proofErr w:type="spellEnd"/>
    </w:p>
    <w:p w14:paraId="7248423F" w14:textId="3FAE704E" w:rsidR="00524DC9" w:rsidRPr="00167653" w:rsidRDefault="003B0126" w:rsidP="00524DC9">
      <w:pPr>
        <w:pStyle w:val="ListParagraph"/>
        <w:ind w:left="360"/>
        <w:contextualSpacing w:val="0"/>
        <w:jc w:val="both"/>
        <w:rPr>
          <w:rFonts w:ascii="Segoe UI" w:hAnsi="Segoe UI" w:cs="Segoe UI"/>
        </w:rPr>
      </w:pPr>
      <w:r w:rsidRPr="00167653">
        <w:rPr>
          <w:rFonts w:ascii="Segoe UI" w:hAnsi="Segoe UI" w:cs="Segoe UI"/>
        </w:rPr>
        <w:t>This function compiles colony morphology and growth data from all plates into tables for downstream analysis (e.g., in R</w:t>
      </w:r>
      <w:r w:rsidR="00EE1703" w:rsidRPr="00167653">
        <w:rPr>
          <w:rFonts w:ascii="Segoe UI" w:hAnsi="Segoe UI" w:cs="Segoe UI"/>
        </w:rPr>
        <w:t xml:space="preserve"> or python</w:t>
      </w:r>
      <w:r w:rsidRPr="00167653">
        <w:rPr>
          <w:rFonts w:ascii="Segoe UI" w:hAnsi="Segoe UI" w:cs="Segoe UI"/>
        </w:rPr>
        <w:t xml:space="preserve">). Plates are grouped by </w:t>
      </w:r>
      <w:r w:rsidR="00EE1703" w:rsidRPr="00167653">
        <w:rPr>
          <w:rFonts w:ascii="Segoe UI" w:hAnsi="Segoe UI" w:cs="Segoe UI"/>
        </w:rPr>
        <w:t xml:space="preserve">growth time or </w:t>
      </w:r>
      <w:r w:rsidRPr="00167653">
        <w:rPr>
          <w:rFonts w:ascii="Segoe UI" w:hAnsi="Segoe UI" w:cs="Segoe UI"/>
        </w:rPr>
        <w:t>organ</w:t>
      </w:r>
      <w:r w:rsidR="00EE1703" w:rsidRPr="00167653">
        <w:rPr>
          <w:rFonts w:ascii="Segoe UI" w:hAnsi="Segoe UI" w:cs="Segoe UI"/>
        </w:rPr>
        <w:t xml:space="preserve"> type</w:t>
      </w:r>
      <w:r w:rsidRPr="00167653">
        <w:rPr>
          <w:rFonts w:ascii="Segoe UI" w:hAnsi="Segoe UI" w:cs="Segoe UI"/>
        </w:rPr>
        <w:t xml:space="preserve">, and for each group the </w:t>
      </w:r>
      <w:r w:rsidR="00EE1703" w:rsidRPr="00167653">
        <w:rPr>
          <w:rFonts w:ascii="Segoe UI" w:hAnsi="Segoe UI" w:cs="Segoe UI"/>
        </w:rPr>
        <w:t>function</w:t>
      </w:r>
      <w:r w:rsidRPr="00167653">
        <w:rPr>
          <w:rFonts w:ascii="Segoe UI" w:hAnsi="Segoe UI" w:cs="Segoe UI"/>
        </w:rPr>
        <w:t xml:space="preserve"> collects per-colony lag time, final size, area, intensity, perimeter, circularity, eccentricity, solidity, and centroid coordinates, using the same size and eccentricity filters as in the other functions. It generates two combined tables: one with all basic morphology and growth parameters, and a second that additionally includes intensity per size</w:t>
      </w:r>
      <w:r w:rsidR="00A55DEC" w:rsidRPr="00167653">
        <w:rPr>
          <w:rFonts w:ascii="Segoe UI" w:hAnsi="Segoe UI" w:cs="Segoe UI"/>
        </w:rPr>
        <w:t xml:space="preserve"> since it requires another filter</w:t>
      </w:r>
      <w:r w:rsidRPr="00167653">
        <w:rPr>
          <w:rFonts w:ascii="Segoe UI" w:hAnsi="Segoe UI" w:cs="Segoe UI"/>
        </w:rPr>
        <w:t>.</w:t>
      </w:r>
      <w:r w:rsidR="00A55DEC" w:rsidRPr="00167653">
        <w:rPr>
          <w:rFonts w:ascii="Segoe UI" w:hAnsi="Segoe UI" w:cs="Segoe UI"/>
        </w:rPr>
        <w:t xml:space="preserve"> Additional filtering is required to exclude infinite values that might be </w:t>
      </w:r>
      <w:r w:rsidR="005E45E6" w:rsidRPr="00167653">
        <w:rPr>
          <w:rFonts w:ascii="Segoe UI" w:hAnsi="Segoe UI" w:cs="Segoe UI"/>
        </w:rPr>
        <w:t>generated while calculating intensity per size.</w:t>
      </w:r>
      <w:r w:rsidRPr="00167653">
        <w:rPr>
          <w:rFonts w:ascii="Segoe UI" w:hAnsi="Segoe UI" w:cs="Segoe UI"/>
        </w:rPr>
        <w:t xml:space="preserve"> Both tables are saved as Excel files</w:t>
      </w:r>
      <w:r w:rsidR="00EE1703" w:rsidRPr="00167653">
        <w:rPr>
          <w:rFonts w:ascii="Segoe UI" w:hAnsi="Segoe UI" w:cs="Segoe UI"/>
        </w:rPr>
        <w:t xml:space="preserve"> (*.xlsx)</w:t>
      </w:r>
      <w:r w:rsidRPr="00167653">
        <w:rPr>
          <w:rFonts w:ascii="Segoe UI" w:hAnsi="Segoe UI" w:cs="Segoe UI"/>
        </w:rPr>
        <w:t xml:space="preserve"> in the specified output directory and also exported to the MATLAB workspace and .mat files for later use.</w:t>
      </w:r>
    </w:p>
    <w:p w14:paraId="1B45B796" w14:textId="77777777" w:rsidR="00B96CCB" w:rsidRPr="00167653" w:rsidRDefault="00B96CCB" w:rsidP="00B96CCB">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23B9C1F5" w14:textId="50676C79" w:rsidR="00B96CCB" w:rsidRPr="0053322B" w:rsidRDefault="00B96CCB" w:rsidP="00B96CCB">
      <w:pPr>
        <w:pStyle w:val="ListParagraph"/>
        <w:ind w:left="360"/>
        <w:contextualSpacing w:val="0"/>
        <w:jc w:val="both"/>
        <w:rPr>
          <w:rFonts w:ascii="Cascadia Mono SemiBold" w:hAnsi="Cascadia Mono SemiBold" w:cs="Cascadia Mono SemiBold"/>
        </w:rPr>
      </w:pPr>
      <w:proofErr w:type="spellStart"/>
      <w:r w:rsidRPr="0053322B">
        <w:rPr>
          <w:rFonts w:ascii="Cascadia Mono SemiBold" w:hAnsi="Cascadia Mono SemiBold" w:cs="Cascadia Mono SemiBold"/>
          <w:highlight w:val="lightGray"/>
        </w:rPr>
        <w:t>export_data_to_output_directory</w:t>
      </w:r>
      <w:proofErr w:type="spellEnd"/>
      <w:r w:rsidRPr="0053322B">
        <w:rPr>
          <w:rFonts w:ascii="Cascadia Mono SemiBold" w:hAnsi="Cascadia Mono SemiBold" w:cs="Cascadia Mono SemiBold"/>
          <w:highlight w:val="lightGray"/>
        </w:rPr>
        <w:t>(data);</w:t>
      </w:r>
    </w:p>
    <w:p w14:paraId="5AE1B0FB" w14:textId="6DF25B10" w:rsidR="00631F95" w:rsidRPr="00167653" w:rsidRDefault="00631F95" w:rsidP="00524DC9">
      <w:pPr>
        <w:pStyle w:val="ListParagraph"/>
        <w:numPr>
          <w:ilvl w:val="0"/>
          <w:numId w:val="5"/>
        </w:numPr>
        <w:contextualSpacing w:val="0"/>
        <w:jc w:val="both"/>
        <w:rPr>
          <w:rFonts w:ascii="Segoe UI" w:hAnsi="Segoe UI" w:cs="Segoe UI"/>
          <w:b/>
          <w:bCs/>
        </w:rPr>
      </w:pPr>
      <w:proofErr w:type="spellStart"/>
      <w:r w:rsidRPr="00167653">
        <w:rPr>
          <w:rFonts w:ascii="Segoe UI" w:hAnsi="Segoe UI" w:cs="Segoe UI"/>
          <w:b/>
          <w:bCs/>
        </w:rPr>
        <w:t>export_colony_images.m</w:t>
      </w:r>
      <w:proofErr w:type="spellEnd"/>
    </w:p>
    <w:p w14:paraId="3A3DE062" w14:textId="77777777" w:rsidR="004B053F" w:rsidRPr="00167653" w:rsidRDefault="00B96CCB" w:rsidP="00B96CCB">
      <w:pPr>
        <w:pStyle w:val="ListParagraph"/>
        <w:ind w:left="360"/>
        <w:contextualSpacing w:val="0"/>
        <w:jc w:val="both"/>
        <w:rPr>
          <w:rFonts w:ascii="Segoe UI" w:hAnsi="Segoe UI" w:cs="Segoe UI"/>
        </w:rPr>
      </w:pPr>
      <w:r w:rsidRPr="00167653">
        <w:rPr>
          <w:rFonts w:ascii="Segoe UI" w:hAnsi="Segoe UI" w:cs="Segoe UI"/>
        </w:rPr>
        <w:t>This function exports colony images</w:t>
      </w:r>
      <w:r w:rsidR="0073385B" w:rsidRPr="00167653">
        <w:rPr>
          <w:rFonts w:ascii="Segoe UI" w:hAnsi="Segoe UI" w:cs="Segoe UI"/>
        </w:rPr>
        <w:t xml:space="preserve"> based on a lag time threshold</w:t>
      </w:r>
      <w:r w:rsidRPr="00167653">
        <w:rPr>
          <w:rFonts w:ascii="Segoe UI" w:hAnsi="Segoe UI" w:cs="Segoe UI"/>
        </w:rPr>
        <w:t xml:space="preserve"> to a user-defined folder on your computer. It initially applies size and eccentricity filters (as in the other functions) and then uses a lag time threshold to select colonies to export. By default, lag time </w:t>
      </w:r>
      <w:proofErr w:type="spellStart"/>
      <w:r w:rsidRPr="00167653">
        <w:rPr>
          <w:rFonts w:ascii="Segoe UI" w:hAnsi="Segoe UI" w:cs="Segoe UI"/>
        </w:rPr>
        <w:t>cutoff</w:t>
      </w:r>
      <w:proofErr w:type="spellEnd"/>
      <w:r w:rsidRPr="00167653">
        <w:rPr>
          <w:rFonts w:ascii="Segoe UI" w:hAnsi="Segoe UI" w:cs="Segoe UI"/>
        </w:rPr>
        <w:t xml:space="preserve"> is 38 hours, so colonies with lag times above this threshold are saved. This threshold can be adjusted to target earlier or later appearing colonies, or replaced by another parameter (e.g., intensity, intensity per size, circularity). </w:t>
      </w:r>
    </w:p>
    <w:p w14:paraId="059C5972" w14:textId="38A9914C" w:rsidR="00B96CCB" w:rsidRPr="00167653" w:rsidRDefault="00B96CCB" w:rsidP="00B96CCB">
      <w:pPr>
        <w:pStyle w:val="ListParagraph"/>
        <w:ind w:left="360"/>
        <w:contextualSpacing w:val="0"/>
        <w:jc w:val="both"/>
        <w:rPr>
          <w:rFonts w:ascii="Segoe UI" w:hAnsi="Segoe UI" w:cs="Segoe UI"/>
        </w:rPr>
      </w:pPr>
      <w:r w:rsidRPr="00167653">
        <w:rPr>
          <w:rFonts w:ascii="Segoe UI" w:hAnsi="Segoe UI" w:cs="Segoe UI"/>
        </w:rPr>
        <w:t xml:space="preserve">For each selected colony, it crops a </w:t>
      </w:r>
      <w:proofErr w:type="gramStart"/>
      <w:r w:rsidRPr="00167653">
        <w:rPr>
          <w:rFonts w:ascii="Segoe UI" w:hAnsi="Segoe UI" w:cs="Segoe UI"/>
        </w:rPr>
        <w:t>100 pixel</w:t>
      </w:r>
      <w:proofErr w:type="gramEnd"/>
      <w:r w:rsidRPr="00167653">
        <w:rPr>
          <w:rFonts w:ascii="Segoe UI" w:hAnsi="Segoe UI" w:cs="Segoe UI"/>
        </w:rPr>
        <w:t xml:space="preserve"> (px) window around its </w:t>
      </w:r>
      <w:proofErr w:type="spellStart"/>
      <w:r w:rsidRPr="00167653">
        <w:rPr>
          <w:rFonts w:ascii="Segoe UI" w:hAnsi="Segoe UI" w:cs="Segoe UI"/>
        </w:rPr>
        <w:t>center</w:t>
      </w:r>
      <w:proofErr w:type="spellEnd"/>
      <w:r w:rsidRPr="00167653">
        <w:rPr>
          <w:rFonts w:ascii="Segoe UI" w:hAnsi="Segoe UI" w:cs="Segoe UI"/>
        </w:rPr>
        <w:t xml:space="preserve"> point (centroid), blends the contrast-enhanced grayscale version of the raw image with the segmentation mask, and overlays growth parameters such as lag time, final colony size,</w:t>
      </w:r>
      <w:r w:rsidR="0073381A">
        <w:rPr>
          <w:rFonts w:ascii="Segoe UI" w:hAnsi="Segoe UI" w:cs="Segoe UI"/>
        </w:rPr>
        <w:t xml:space="preserve"> colony area,</w:t>
      </w:r>
      <w:r w:rsidRPr="00167653">
        <w:rPr>
          <w:rFonts w:ascii="Segoe UI" w:hAnsi="Segoe UI" w:cs="Segoe UI"/>
        </w:rPr>
        <w:t xml:space="preserve"> final colony intensity,</w:t>
      </w:r>
      <w:r w:rsidR="0073381A">
        <w:rPr>
          <w:rFonts w:ascii="Segoe UI" w:hAnsi="Segoe UI" w:cs="Segoe UI"/>
        </w:rPr>
        <w:t xml:space="preserve"> mean intensity,</w:t>
      </w:r>
      <w:r w:rsidRPr="00167653">
        <w:rPr>
          <w:rFonts w:ascii="Segoe UI" w:hAnsi="Segoe UI" w:cs="Segoe UI"/>
        </w:rPr>
        <w:t xml:space="preserve"> intensity per size</w:t>
      </w:r>
      <w:r w:rsidR="0073381A">
        <w:rPr>
          <w:rFonts w:ascii="Segoe UI" w:hAnsi="Segoe UI" w:cs="Segoe UI"/>
        </w:rPr>
        <w:t>, perimeter, circularity, eccentricity, and solidity</w:t>
      </w:r>
      <w:r w:rsidRPr="00167653">
        <w:rPr>
          <w:rFonts w:ascii="Segoe UI" w:hAnsi="Segoe UI" w:cs="Segoe UI"/>
        </w:rPr>
        <w:t xml:space="preserve">. </w:t>
      </w:r>
      <w:r w:rsidR="00F80E88" w:rsidRPr="00167653">
        <w:rPr>
          <w:rFonts w:ascii="Segoe UI" w:hAnsi="Segoe UI" w:cs="Segoe UI"/>
        </w:rPr>
        <w:t xml:space="preserve">These annotated colony images are saved as PNG files in the specified output folder with subfolders of sample groups and category-specific folder (e.g., Filtered or Successful colonies), with filenames as </w:t>
      </w:r>
      <w:proofErr w:type="spellStart"/>
      <w:r w:rsidR="00F80E88" w:rsidRPr="00167653">
        <w:rPr>
          <w:rFonts w:ascii="Segoe UI" w:hAnsi="Segoe UI" w:cs="Segoe UI"/>
        </w:rPr>
        <w:t>intensityPerSize_plateID_colonyID</w:t>
      </w:r>
      <w:proofErr w:type="spellEnd"/>
      <w:r w:rsidR="00F80E88" w:rsidRPr="00167653">
        <w:rPr>
          <w:rFonts w:ascii="Segoe UI" w:hAnsi="Segoe UI" w:cs="Segoe UI"/>
        </w:rPr>
        <w:t xml:space="preserve"> for easy downstream identification or use.</w:t>
      </w:r>
      <w:r w:rsidR="002D3E2C" w:rsidRPr="00167653">
        <w:rPr>
          <w:rFonts w:ascii="Segoe UI" w:hAnsi="Segoe UI" w:cs="Segoe UI"/>
        </w:rPr>
        <w:t xml:space="preserve"> Images are also stored in </w:t>
      </w:r>
      <w:r w:rsidRPr="00167653">
        <w:rPr>
          <w:rFonts w:ascii="Segoe UI" w:hAnsi="Segoe UI" w:cs="Segoe UI"/>
        </w:rPr>
        <w:t>memory (not MATLAB workspace) for further inspection or figure generation.</w:t>
      </w:r>
    </w:p>
    <w:p w14:paraId="54276B5F" w14:textId="77777777" w:rsidR="00B96CCB" w:rsidRPr="00167653" w:rsidRDefault="00B96CCB" w:rsidP="00B96CCB">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2CD3CB35" w14:textId="4FF93985" w:rsidR="00B96CCB" w:rsidRPr="0053322B" w:rsidRDefault="00B96CCB" w:rsidP="00B96CCB">
      <w:pPr>
        <w:pStyle w:val="ListParagraph"/>
        <w:ind w:left="360"/>
        <w:contextualSpacing w:val="0"/>
        <w:jc w:val="both"/>
        <w:rPr>
          <w:rFonts w:ascii="Cascadia Mono SemiBold" w:hAnsi="Cascadia Mono SemiBold" w:cs="Cascadia Mono SemiBold"/>
        </w:rPr>
      </w:pPr>
      <w:proofErr w:type="spellStart"/>
      <w:r w:rsidRPr="0053322B">
        <w:rPr>
          <w:rFonts w:ascii="Cascadia Mono SemiBold" w:hAnsi="Cascadia Mono SemiBold" w:cs="Cascadia Mono SemiBold"/>
          <w:highlight w:val="lightGray"/>
        </w:rPr>
        <w:t>export_colony_images</w:t>
      </w:r>
      <w:proofErr w:type="spellEnd"/>
      <w:r w:rsidRPr="0053322B">
        <w:rPr>
          <w:rFonts w:ascii="Cascadia Mono SemiBold" w:hAnsi="Cascadia Mono SemiBold" w:cs="Cascadia Mono SemiBold"/>
          <w:highlight w:val="lightGray"/>
        </w:rPr>
        <w:t>(data);</w:t>
      </w:r>
    </w:p>
    <w:p w14:paraId="5241CAD9" w14:textId="77777777" w:rsidR="00E03DE1" w:rsidRPr="00167653" w:rsidRDefault="00E03DE1">
      <w:pPr>
        <w:rPr>
          <w:rFonts w:ascii="Segoe UI" w:hAnsi="Segoe UI" w:cs="Segoe UI"/>
          <w:b/>
          <w:bCs/>
        </w:rPr>
      </w:pPr>
      <w:r w:rsidRPr="00167653">
        <w:rPr>
          <w:rFonts w:ascii="Segoe UI" w:hAnsi="Segoe UI" w:cs="Segoe UI"/>
          <w:b/>
          <w:bCs/>
        </w:rPr>
        <w:br w:type="page"/>
      </w:r>
    </w:p>
    <w:p w14:paraId="4E386875" w14:textId="1E3AD673" w:rsidR="00FE4805" w:rsidRPr="00167653" w:rsidRDefault="00631F95" w:rsidP="00FE4805">
      <w:pPr>
        <w:pStyle w:val="ListParagraph"/>
        <w:numPr>
          <w:ilvl w:val="0"/>
          <w:numId w:val="5"/>
        </w:numPr>
        <w:contextualSpacing w:val="0"/>
        <w:jc w:val="both"/>
        <w:rPr>
          <w:rFonts w:ascii="Segoe UI" w:hAnsi="Segoe UI" w:cs="Segoe UI"/>
          <w:b/>
          <w:bCs/>
        </w:rPr>
      </w:pPr>
      <w:proofErr w:type="spellStart"/>
      <w:r w:rsidRPr="00167653">
        <w:rPr>
          <w:rFonts w:ascii="Segoe UI" w:hAnsi="Segoe UI" w:cs="Segoe UI"/>
          <w:b/>
          <w:bCs/>
        </w:rPr>
        <w:lastRenderedPageBreak/>
        <w:t>export_colony_img_intPerSize_threshold.m</w:t>
      </w:r>
      <w:proofErr w:type="spellEnd"/>
    </w:p>
    <w:p w14:paraId="0CDB7743" w14:textId="238F3ABE" w:rsidR="004B053F" w:rsidRPr="00167653" w:rsidRDefault="00FE4805" w:rsidP="00FE4805">
      <w:pPr>
        <w:pStyle w:val="ListParagraph"/>
        <w:ind w:left="360"/>
        <w:contextualSpacing w:val="0"/>
        <w:jc w:val="both"/>
        <w:rPr>
          <w:rFonts w:ascii="Segoe UI" w:hAnsi="Segoe UI" w:cs="Segoe UI"/>
        </w:rPr>
      </w:pPr>
      <w:r w:rsidRPr="00167653">
        <w:rPr>
          <w:rFonts w:ascii="Segoe UI" w:hAnsi="Segoe UI" w:cs="Segoe UI"/>
        </w:rPr>
        <w:t>This function exports colony images</w:t>
      </w:r>
      <w:r w:rsidR="0073385B" w:rsidRPr="00167653">
        <w:rPr>
          <w:rFonts w:ascii="Segoe UI" w:hAnsi="Segoe UI" w:cs="Segoe UI"/>
        </w:rPr>
        <w:t xml:space="preserve"> based on an intensity-per-size filter</w:t>
      </w:r>
      <w:r w:rsidRPr="00167653">
        <w:rPr>
          <w:rFonts w:ascii="Segoe UI" w:hAnsi="Segoe UI" w:cs="Segoe UI"/>
        </w:rPr>
        <w:t xml:space="preserve"> to a user-defined folder on your computer.</w:t>
      </w:r>
      <w:r w:rsidR="0073385B" w:rsidRPr="00167653">
        <w:rPr>
          <w:rFonts w:ascii="Segoe UI" w:hAnsi="Segoe UI" w:cs="Segoe UI"/>
        </w:rPr>
        <w:t xml:space="preserve"> It first groups plates by time point or organ (depending on pipeline used), then applies size and eccentricity thresholds together with lower and upper thresholds on intensity per size (by default lower: </w:t>
      </w:r>
      <w:r w:rsidR="000511D6">
        <w:rPr>
          <w:rFonts w:ascii="Segoe UI" w:hAnsi="Segoe UI" w:cs="Segoe UI"/>
        </w:rPr>
        <w:t>25</w:t>
      </w:r>
      <w:r w:rsidR="0073385B" w:rsidRPr="00167653">
        <w:rPr>
          <w:rFonts w:ascii="Segoe UI" w:hAnsi="Segoe UI" w:cs="Segoe UI"/>
        </w:rPr>
        <w:t xml:space="preserve"> and higher: 75) to select colonies either below or above </w:t>
      </w:r>
      <w:r w:rsidR="004B053F" w:rsidRPr="00167653">
        <w:rPr>
          <w:rFonts w:ascii="Segoe UI" w:hAnsi="Segoe UI" w:cs="Segoe UI"/>
        </w:rPr>
        <w:t xml:space="preserve">the chosen range. This threshold can be adjusted or replaced by another parameter (e.g., intensity, intensity per size, circularity). </w:t>
      </w:r>
    </w:p>
    <w:p w14:paraId="2BA4938C" w14:textId="2B246091" w:rsidR="00FE4805" w:rsidRPr="00167653" w:rsidRDefault="004B053F" w:rsidP="00362836">
      <w:pPr>
        <w:pStyle w:val="ListParagraph"/>
        <w:ind w:left="360"/>
        <w:contextualSpacing w:val="0"/>
        <w:jc w:val="both"/>
        <w:rPr>
          <w:rFonts w:ascii="Segoe UI" w:hAnsi="Segoe UI" w:cs="Segoe UI"/>
        </w:rPr>
      </w:pPr>
      <w:r w:rsidRPr="00167653">
        <w:rPr>
          <w:rFonts w:ascii="Segoe UI" w:hAnsi="Segoe UI" w:cs="Segoe UI"/>
        </w:rPr>
        <w:t>Colonies are cropped in 100 px windows around their centroid, shown as contrast-enhanced grayscale images with a green outline around the colony and a blended segmentation overlay.</w:t>
      </w:r>
      <w:r w:rsidR="00362836" w:rsidRPr="00167653">
        <w:rPr>
          <w:rFonts w:ascii="Segoe UI" w:hAnsi="Segoe UI" w:cs="Segoe UI"/>
        </w:rPr>
        <w:t xml:space="preserve"> Growth parameters such as </w:t>
      </w:r>
      <w:r w:rsidR="001F352D" w:rsidRPr="00167653">
        <w:rPr>
          <w:rFonts w:ascii="Segoe UI" w:hAnsi="Segoe UI" w:cs="Segoe UI"/>
        </w:rPr>
        <w:t>lag time, final colony size,</w:t>
      </w:r>
      <w:r w:rsidR="001F352D">
        <w:rPr>
          <w:rFonts w:ascii="Segoe UI" w:hAnsi="Segoe UI" w:cs="Segoe UI"/>
        </w:rPr>
        <w:t xml:space="preserve"> colony area,</w:t>
      </w:r>
      <w:r w:rsidR="001F352D" w:rsidRPr="00167653">
        <w:rPr>
          <w:rFonts w:ascii="Segoe UI" w:hAnsi="Segoe UI" w:cs="Segoe UI"/>
        </w:rPr>
        <w:t xml:space="preserve"> final colony intensity,</w:t>
      </w:r>
      <w:r w:rsidR="001F352D">
        <w:rPr>
          <w:rFonts w:ascii="Segoe UI" w:hAnsi="Segoe UI" w:cs="Segoe UI"/>
        </w:rPr>
        <w:t xml:space="preserve"> mean intensity,</w:t>
      </w:r>
      <w:r w:rsidR="001F352D" w:rsidRPr="00167653">
        <w:rPr>
          <w:rFonts w:ascii="Segoe UI" w:hAnsi="Segoe UI" w:cs="Segoe UI"/>
        </w:rPr>
        <w:t xml:space="preserve"> intensity per size</w:t>
      </w:r>
      <w:r w:rsidR="001F352D">
        <w:rPr>
          <w:rFonts w:ascii="Segoe UI" w:hAnsi="Segoe UI" w:cs="Segoe UI"/>
        </w:rPr>
        <w:t>, perimeter, circularity, eccentricity, and solidity</w:t>
      </w:r>
      <w:r w:rsidR="00362836" w:rsidRPr="00167653">
        <w:rPr>
          <w:rFonts w:ascii="Segoe UI" w:hAnsi="Segoe UI" w:cs="Segoe UI"/>
        </w:rPr>
        <w:t xml:space="preserve"> are printed directly on each image. </w:t>
      </w:r>
      <w:r w:rsidR="00FE4805" w:rsidRPr="00167653">
        <w:rPr>
          <w:rFonts w:ascii="Segoe UI" w:hAnsi="Segoe UI" w:cs="Segoe UI"/>
        </w:rPr>
        <w:t xml:space="preserve">These annotated colony images are saved as PNG files in the specified output folder </w:t>
      </w:r>
      <w:r w:rsidR="00362836" w:rsidRPr="00167653">
        <w:rPr>
          <w:rFonts w:ascii="Segoe UI" w:hAnsi="Segoe UI" w:cs="Segoe UI"/>
        </w:rPr>
        <w:t>with subfolders of sample groups</w:t>
      </w:r>
      <w:r w:rsidR="00DF5C4C" w:rsidRPr="00167653">
        <w:rPr>
          <w:rFonts w:ascii="Segoe UI" w:hAnsi="Segoe UI" w:cs="Segoe UI"/>
        </w:rPr>
        <w:t xml:space="preserve"> and category-specific folder (e.g., Filtered or Successful colonies), with filenames as </w:t>
      </w:r>
      <w:proofErr w:type="spellStart"/>
      <w:r w:rsidR="00DF5C4C" w:rsidRPr="00167653">
        <w:rPr>
          <w:rFonts w:ascii="Segoe UI" w:hAnsi="Segoe UI" w:cs="Segoe UI"/>
        </w:rPr>
        <w:t>intensityPerSize_plateID_</w:t>
      </w:r>
      <w:r w:rsidR="00DB28CC" w:rsidRPr="00167653">
        <w:rPr>
          <w:rFonts w:ascii="Segoe UI" w:hAnsi="Segoe UI" w:cs="Segoe UI"/>
        </w:rPr>
        <w:t>colonyID</w:t>
      </w:r>
      <w:proofErr w:type="spellEnd"/>
      <w:r w:rsidR="00DB28CC" w:rsidRPr="00167653">
        <w:rPr>
          <w:rFonts w:ascii="Segoe UI" w:hAnsi="Segoe UI" w:cs="Segoe UI"/>
        </w:rPr>
        <w:t xml:space="preserve"> for easy downstream identification or use</w:t>
      </w:r>
      <w:r w:rsidR="00FE4805" w:rsidRPr="00167653">
        <w:rPr>
          <w:rFonts w:ascii="Segoe UI" w:hAnsi="Segoe UI" w:cs="Segoe UI"/>
        </w:rPr>
        <w:t>.</w:t>
      </w:r>
    </w:p>
    <w:p w14:paraId="63BD3EB2" w14:textId="77777777" w:rsidR="00FE4805" w:rsidRPr="00167653" w:rsidRDefault="00FE4805" w:rsidP="00FE4805">
      <w:pPr>
        <w:spacing w:line="276" w:lineRule="auto"/>
        <w:ind w:left="360"/>
        <w:jc w:val="both"/>
        <w:rPr>
          <w:rFonts w:ascii="Segoe UI" w:hAnsi="Segoe UI" w:cs="Segoe UI"/>
        </w:rPr>
      </w:pPr>
      <w:r w:rsidRPr="00167653">
        <w:rPr>
          <w:rFonts w:ascii="Segoe UI" w:hAnsi="Segoe UI" w:cs="Segoe UI"/>
        </w:rPr>
        <w:t>Run following in the terminal to initialize the analysis;</w:t>
      </w:r>
    </w:p>
    <w:p w14:paraId="31A87898" w14:textId="3AFF18EA" w:rsidR="007F6C6B" w:rsidRPr="00FE4805" w:rsidRDefault="00FE4805" w:rsidP="00FE4805">
      <w:pPr>
        <w:pStyle w:val="ListParagraph"/>
        <w:ind w:left="360"/>
        <w:contextualSpacing w:val="0"/>
        <w:jc w:val="both"/>
        <w:rPr>
          <w:rFonts w:ascii="Segoe UI" w:hAnsi="Segoe UI" w:cs="Segoe UI"/>
          <w:sz w:val="24"/>
          <w:szCs w:val="24"/>
        </w:rPr>
      </w:pPr>
      <w:proofErr w:type="spellStart"/>
      <w:r w:rsidRPr="00167653">
        <w:rPr>
          <w:rFonts w:ascii="Cascadia Mono SemiLight" w:hAnsi="Cascadia Mono SemiLight" w:cs="Cascadia Mono SemiLight"/>
          <w:highlight w:val="lightGray"/>
        </w:rPr>
        <w:t>export_colony_im</w:t>
      </w:r>
      <w:r w:rsidR="00EF763F" w:rsidRPr="00167653">
        <w:rPr>
          <w:rFonts w:ascii="Cascadia Mono SemiLight" w:hAnsi="Cascadia Mono SemiLight" w:cs="Cascadia Mono SemiLight"/>
          <w:highlight w:val="lightGray"/>
        </w:rPr>
        <w:t>g_intPerSize_threshold</w:t>
      </w:r>
      <w:proofErr w:type="spellEnd"/>
      <w:r w:rsidRPr="00167653">
        <w:rPr>
          <w:rFonts w:ascii="Cascadia Mono SemiLight" w:hAnsi="Cascadia Mono SemiLight" w:cs="Cascadia Mono SemiLight"/>
          <w:highlight w:val="lightGray"/>
        </w:rPr>
        <w:t>(data);</w:t>
      </w:r>
      <w:r w:rsidR="007F6C6B" w:rsidRPr="00FE4805">
        <w:rPr>
          <w:rFonts w:ascii="Cascadia Mono SemiLight" w:hAnsi="Cascadia Mono SemiLight" w:cs="Cascadia Mono SemiLight"/>
          <w:sz w:val="24"/>
          <w:szCs w:val="24"/>
        </w:rPr>
        <w:br w:type="page"/>
      </w:r>
    </w:p>
    <w:p w14:paraId="59E4B193" w14:textId="77777777" w:rsidR="007A3374" w:rsidRDefault="007A3374" w:rsidP="0080256F">
      <w:pPr>
        <w:jc w:val="center"/>
        <w:rPr>
          <w:rFonts w:ascii="Trebuchet MS" w:hAnsi="Trebuchet MS" w:cs="Segoe UI"/>
          <w:b/>
          <w:bCs/>
          <w:sz w:val="32"/>
          <w:szCs w:val="32"/>
          <w:u w:val="single"/>
        </w:rPr>
      </w:pPr>
    </w:p>
    <w:p w14:paraId="217A4EA2" w14:textId="77777777" w:rsidR="007A3374" w:rsidRDefault="007A3374" w:rsidP="0080256F">
      <w:pPr>
        <w:jc w:val="center"/>
        <w:rPr>
          <w:rFonts w:ascii="Trebuchet MS" w:hAnsi="Trebuchet MS" w:cs="Segoe UI"/>
          <w:b/>
          <w:bCs/>
          <w:sz w:val="32"/>
          <w:szCs w:val="32"/>
          <w:u w:val="single"/>
        </w:rPr>
      </w:pPr>
    </w:p>
    <w:p w14:paraId="3DD3BA93" w14:textId="77777777" w:rsidR="007A3374" w:rsidRDefault="007A3374" w:rsidP="0080256F">
      <w:pPr>
        <w:jc w:val="center"/>
        <w:rPr>
          <w:rFonts w:ascii="Trebuchet MS" w:hAnsi="Trebuchet MS" w:cs="Segoe UI"/>
          <w:b/>
          <w:bCs/>
          <w:sz w:val="32"/>
          <w:szCs w:val="32"/>
          <w:u w:val="single"/>
        </w:rPr>
      </w:pPr>
    </w:p>
    <w:p w14:paraId="42360B8C" w14:textId="77777777" w:rsidR="007A3374" w:rsidRDefault="007A3374" w:rsidP="0080256F">
      <w:pPr>
        <w:jc w:val="center"/>
        <w:rPr>
          <w:rFonts w:ascii="Trebuchet MS" w:hAnsi="Trebuchet MS" w:cs="Segoe UI"/>
          <w:b/>
          <w:bCs/>
          <w:sz w:val="32"/>
          <w:szCs w:val="32"/>
          <w:u w:val="single"/>
        </w:rPr>
      </w:pPr>
    </w:p>
    <w:p w14:paraId="10A2EC4B" w14:textId="77777777" w:rsidR="007A3374" w:rsidRDefault="007A3374" w:rsidP="0080256F">
      <w:pPr>
        <w:jc w:val="center"/>
        <w:rPr>
          <w:rFonts w:ascii="Trebuchet MS" w:hAnsi="Trebuchet MS" w:cs="Segoe UI"/>
          <w:b/>
          <w:bCs/>
          <w:sz w:val="32"/>
          <w:szCs w:val="32"/>
          <w:u w:val="single"/>
        </w:rPr>
      </w:pPr>
    </w:p>
    <w:p w14:paraId="2B18895F" w14:textId="77777777" w:rsidR="007A3374" w:rsidRDefault="007A3374" w:rsidP="0080256F">
      <w:pPr>
        <w:jc w:val="center"/>
        <w:rPr>
          <w:rFonts w:ascii="Trebuchet MS" w:hAnsi="Trebuchet MS" w:cs="Segoe UI"/>
          <w:b/>
          <w:bCs/>
          <w:sz w:val="32"/>
          <w:szCs w:val="32"/>
          <w:u w:val="single"/>
        </w:rPr>
      </w:pPr>
    </w:p>
    <w:p w14:paraId="23F6F95C" w14:textId="77777777" w:rsidR="007A3374" w:rsidRDefault="007A3374" w:rsidP="0080256F">
      <w:pPr>
        <w:jc w:val="center"/>
        <w:rPr>
          <w:rFonts w:ascii="Trebuchet MS" w:hAnsi="Trebuchet MS" w:cs="Segoe UI"/>
          <w:b/>
          <w:bCs/>
          <w:sz w:val="32"/>
          <w:szCs w:val="32"/>
          <w:u w:val="single"/>
        </w:rPr>
      </w:pPr>
    </w:p>
    <w:p w14:paraId="3FBD8AA5" w14:textId="77777777" w:rsidR="007A3374" w:rsidRDefault="007A3374" w:rsidP="0080256F">
      <w:pPr>
        <w:jc w:val="center"/>
        <w:rPr>
          <w:rFonts w:ascii="Trebuchet MS" w:hAnsi="Trebuchet MS" w:cs="Segoe UI"/>
          <w:b/>
          <w:bCs/>
          <w:sz w:val="32"/>
          <w:szCs w:val="32"/>
          <w:u w:val="single"/>
        </w:rPr>
      </w:pPr>
    </w:p>
    <w:p w14:paraId="1AC6E2AF" w14:textId="657CAD9C" w:rsidR="00CC34E5" w:rsidRPr="007A3374" w:rsidRDefault="0080256F" w:rsidP="0080256F">
      <w:pPr>
        <w:jc w:val="center"/>
        <w:rPr>
          <w:rFonts w:ascii="Trebuchet MS" w:hAnsi="Trebuchet MS" w:cs="Segoe UI"/>
          <w:b/>
          <w:bCs/>
          <w:sz w:val="52"/>
          <w:szCs w:val="52"/>
          <w:u w:val="single"/>
        </w:rPr>
      </w:pPr>
      <w:r w:rsidRPr="007A3374">
        <w:rPr>
          <w:rFonts w:ascii="Trebuchet MS" w:hAnsi="Trebuchet MS" w:cs="Segoe UI"/>
          <w:b/>
          <w:bCs/>
          <w:sz w:val="52"/>
          <w:szCs w:val="52"/>
          <w:u w:val="single"/>
        </w:rPr>
        <w:t>SECTION 2</w:t>
      </w:r>
    </w:p>
    <w:p w14:paraId="7B1D396C" w14:textId="77777777" w:rsidR="007A3374" w:rsidRPr="007A3374" w:rsidRDefault="007A3374" w:rsidP="0080256F">
      <w:pPr>
        <w:jc w:val="center"/>
        <w:rPr>
          <w:rFonts w:ascii="Trebuchet MS" w:hAnsi="Trebuchet MS" w:cs="Segoe UI"/>
          <w:b/>
          <w:bCs/>
          <w:sz w:val="44"/>
          <w:szCs w:val="44"/>
          <w:u w:val="single"/>
        </w:rPr>
      </w:pPr>
    </w:p>
    <w:p w14:paraId="68FC5B7A" w14:textId="516C0588" w:rsidR="001E3EBD" w:rsidRPr="007A3374" w:rsidRDefault="007312A9" w:rsidP="007A3374">
      <w:pPr>
        <w:spacing w:line="360" w:lineRule="auto"/>
        <w:jc w:val="center"/>
        <w:rPr>
          <w:rFonts w:ascii="Trebuchet MS" w:hAnsi="Trebuchet MS" w:cs="Segoe UI"/>
          <w:b/>
          <w:bCs/>
          <w:sz w:val="40"/>
          <w:szCs w:val="40"/>
        </w:rPr>
      </w:pPr>
      <w:r w:rsidRPr="007A3374">
        <w:rPr>
          <w:rFonts w:ascii="Trebuchet MS" w:hAnsi="Trebuchet MS" w:cs="Segoe UI"/>
          <w:b/>
          <w:bCs/>
          <w:sz w:val="40"/>
          <w:szCs w:val="40"/>
        </w:rPr>
        <w:t xml:space="preserve">DETAILED INFORMATION ON </w:t>
      </w:r>
      <w:r w:rsidR="00441ECB" w:rsidRPr="007A3374">
        <w:rPr>
          <w:rFonts w:ascii="Trebuchet MS" w:hAnsi="Trebuchet MS" w:cs="Segoe UI"/>
          <w:b/>
          <w:bCs/>
          <w:sz w:val="40"/>
          <w:szCs w:val="40"/>
        </w:rPr>
        <w:t>ADJUSTABLE</w:t>
      </w:r>
      <w:r w:rsidRPr="007A3374">
        <w:rPr>
          <w:rFonts w:ascii="Trebuchet MS" w:hAnsi="Trebuchet MS" w:cs="Segoe UI"/>
          <w:b/>
          <w:bCs/>
          <w:sz w:val="40"/>
          <w:szCs w:val="40"/>
        </w:rPr>
        <w:t xml:space="preserve"> PARAMETERS</w:t>
      </w:r>
    </w:p>
    <w:p w14:paraId="30EFFA9B" w14:textId="77777777" w:rsidR="0080256F" w:rsidRPr="00DC6BD7" w:rsidRDefault="0080256F" w:rsidP="009E0692">
      <w:pPr>
        <w:jc w:val="both"/>
        <w:rPr>
          <w:rFonts w:ascii="Segoe UI" w:hAnsi="Segoe UI" w:cs="Segoe UI"/>
          <w:b/>
          <w:bCs/>
          <w:sz w:val="24"/>
          <w:szCs w:val="24"/>
        </w:rPr>
      </w:pPr>
    </w:p>
    <w:p w14:paraId="23DBF935" w14:textId="77777777" w:rsidR="007A3374" w:rsidRDefault="007A3374">
      <w:pPr>
        <w:rPr>
          <w:rFonts w:ascii="Trebuchet MS" w:hAnsi="Trebuchet MS" w:cs="Segoe UI"/>
          <w:b/>
          <w:bCs/>
          <w:sz w:val="28"/>
          <w:szCs w:val="28"/>
        </w:rPr>
      </w:pPr>
      <w:r>
        <w:rPr>
          <w:rFonts w:ascii="Trebuchet MS" w:hAnsi="Trebuchet MS" w:cs="Segoe UI"/>
          <w:b/>
          <w:bCs/>
          <w:sz w:val="28"/>
          <w:szCs w:val="28"/>
        </w:rPr>
        <w:br w:type="page"/>
      </w:r>
    </w:p>
    <w:p w14:paraId="49E447ED" w14:textId="222295DD" w:rsidR="007F6C6B" w:rsidRPr="00717F27" w:rsidRDefault="007F6C6B" w:rsidP="009E0692">
      <w:pPr>
        <w:jc w:val="both"/>
        <w:rPr>
          <w:rFonts w:ascii="Trebuchet MS" w:hAnsi="Trebuchet MS" w:cs="Segoe UI"/>
          <w:b/>
          <w:bCs/>
          <w:sz w:val="28"/>
          <w:szCs w:val="28"/>
        </w:rPr>
      </w:pPr>
      <w:r w:rsidRPr="00717F27">
        <w:rPr>
          <w:rFonts w:ascii="Trebuchet MS" w:hAnsi="Trebuchet MS" w:cs="Segoe UI"/>
          <w:b/>
          <w:bCs/>
          <w:sz w:val="28"/>
          <w:szCs w:val="28"/>
        </w:rPr>
        <w:lastRenderedPageBreak/>
        <w:t>Chapter 1 – Main Code</w:t>
      </w:r>
    </w:p>
    <w:p w14:paraId="11E6B4DF" w14:textId="0C82E087" w:rsidR="007F6C6B" w:rsidRPr="00DC6BD7" w:rsidRDefault="007F6C6B" w:rsidP="009E0692">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sidRPr="00DC6BD7">
        <w:rPr>
          <w:rFonts w:ascii="Segoe UI" w:hAnsi="Segoe UI" w:cs="Segoe UI"/>
          <w:sz w:val="24"/>
          <w:szCs w:val="24"/>
        </w:rPr>
        <w:t>HeteroTyper_colony_growth_quantification.m</w:t>
      </w:r>
      <w:proofErr w:type="spellEnd"/>
    </w:p>
    <w:p w14:paraId="7752B7E1" w14:textId="1CEA6DFE" w:rsidR="007F6C6B" w:rsidRDefault="007F6C6B" w:rsidP="009E0692">
      <w:pPr>
        <w:jc w:val="both"/>
        <w:rPr>
          <w:rFonts w:ascii="Segoe UI" w:hAnsi="Segoe UI" w:cs="Segoe UI"/>
          <w:sz w:val="24"/>
          <w:szCs w:val="24"/>
        </w:rPr>
      </w:pPr>
    </w:p>
    <w:p w14:paraId="006C99E1" w14:textId="7AE06EF3" w:rsidR="00EE009C" w:rsidRPr="00167653" w:rsidRDefault="00A96C22" w:rsidP="00390BEF">
      <w:pPr>
        <w:pStyle w:val="ListParagraph"/>
        <w:numPr>
          <w:ilvl w:val="0"/>
          <w:numId w:val="6"/>
        </w:numPr>
        <w:spacing w:before="120" w:after="0"/>
        <w:jc w:val="both"/>
        <w:rPr>
          <w:rFonts w:ascii="Segoe UI" w:hAnsi="Segoe UI" w:cs="Segoe UI"/>
        </w:rPr>
      </w:pPr>
      <w:proofErr w:type="spellStart"/>
      <w:r w:rsidRPr="00AF7AD2">
        <w:rPr>
          <w:rStyle w:val="HTMLCode"/>
          <w:rFonts w:ascii="Cascadia Mono SemiBold" w:eastAsiaTheme="minorHAnsi" w:hAnsi="Cascadia Mono SemiBold" w:cs="Cascadia Mono SemiBold"/>
          <w:b/>
          <w:bCs/>
          <w:color w:val="FF6600"/>
          <w:sz w:val="22"/>
          <w:szCs w:val="22"/>
        </w:rPr>
        <w:t>border_range</w:t>
      </w:r>
      <w:proofErr w:type="spellEnd"/>
      <w:r w:rsidRPr="00167653">
        <w:rPr>
          <w:color w:val="FF6600"/>
        </w:rPr>
        <w:t xml:space="preserve"> </w:t>
      </w:r>
      <w:r w:rsidRPr="00BF39ED">
        <w:rPr>
          <w:rFonts w:ascii="Segoe UI" w:hAnsi="Segoe UI" w:cs="Segoe UI"/>
        </w:rPr>
        <w:t>(default:</w:t>
      </w:r>
      <w:r w:rsidRPr="00167653">
        <w:t xml:space="preserve"> </w:t>
      </w:r>
      <w:r w:rsidRPr="00D83434">
        <w:rPr>
          <w:rStyle w:val="HTMLCode"/>
          <w:rFonts w:ascii="Cascadia Mono SemiBold" w:eastAsiaTheme="minorHAnsi" w:hAnsi="Cascadia Mono SemiBold" w:cs="Cascadia Mono SemiBold"/>
          <w:sz w:val="22"/>
          <w:szCs w:val="22"/>
        </w:rPr>
        <w:t>0.85</w:t>
      </w:r>
      <w:r w:rsidRPr="00BF39ED">
        <w:rPr>
          <w:rFonts w:ascii="Segoe UI" w:hAnsi="Segoe UI" w:cs="Segoe UI"/>
        </w:rPr>
        <w:t>)</w:t>
      </w:r>
    </w:p>
    <w:p w14:paraId="4D7D3055" w14:textId="3855219E" w:rsidR="00EE009C" w:rsidRPr="00167653" w:rsidRDefault="00441ECB" w:rsidP="00390BEF">
      <w:pPr>
        <w:pStyle w:val="ListParagraph"/>
        <w:ind w:left="360"/>
        <w:jc w:val="both"/>
        <w:rPr>
          <w:rFonts w:ascii="Segoe UI" w:hAnsi="Segoe UI" w:cs="Segoe UI"/>
        </w:rPr>
      </w:pPr>
      <w:r w:rsidRPr="00167653">
        <w:rPr>
          <w:rFonts w:ascii="Segoe UI" w:hAnsi="Segoe UI" w:cs="Segoe UI"/>
        </w:rPr>
        <w:t>Fraction</w:t>
      </w:r>
      <w:r w:rsidR="00BF39ED">
        <w:rPr>
          <w:rFonts w:ascii="Segoe UI" w:hAnsi="Segoe UI" w:cs="Segoe UI"/>
        </w:rPr>
        <w:t xml:space="preserve"> (%)</w:t>
      </w:r>
      <w:r w:rsidRPr="00167653">
        <w:rPr>
          <w:rFonts w:ascii="Segoe UI" w:hAnsi="Segoe UI" w:cs="Segoe UI"/>
        </w:rPr>
        <w:t xml:space="preserve"> of the plate radius used for analysis</w:t>
      </w:r>
      <w:r w:rsidR="00BF39ED">
        <w:rPr>
          <w:rFonts w:ascii="Segoe UI" w:hAnsi="Segoe UI" w:cs="Segoe UI"/>
        </w:rPr>
        <w:t>.</w:t>
      </w:r>
    </w:p>
    <w:p w14:paraId="03571043" w14:textId="77777777" w:rsidR="00EE009C" w:rsidRPr="00167653" w:rsidRDefault="00966A0C" w:rsidP="00390BEF">
      <w:pPr>
        <w:pStyle w:val="ListParagraph"/>
        <w:numPr>
          <w:ilvl w:val="0"/>
          <w:numId w:val="9"/>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(0.9–1.0): include more colonies near the plate edge, but also more edge artifacts</w:t>
      </w:r>
      <w:r w:rsidR="00EE009C" w:rsidRPr="00167653">
        <w:rPr>
          <w:rFonts w:ascii="Segoe UI" w:hAnsi="Segoe UI" w:cs="Segoe UI"/>
        </w:rPr>
        <w:t>.</w:t>
      </w:r>
    </w:p>
    <w:p w14:paraId="5F1A7E4C" w14:textId="67B89098" w:rsidR="00966A0C" w:rsidRPr="00167653" w:rsidRDefault="00966A0C" w:rsidP="00390BEF">
      <w:pPr>
        <w:pStyle w:val="ListParagraph"/>
        <w:numPr>
          <w:ilvl w:val="0"/>
          <w:numId w:val="9"/>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(0.7–0.8): more conservative, focus on central colonies and reduce edge effects.</w:t>
      </w:r>
    </w:p>
    <w:p w14:paraId="2E901506" w14:textId="15537741" w:rsidR="00EE009C" w:rsidRPr="00167653" w:rsidRDefault="00001BAB" w:rsidP="00390BEF">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LoG_thresh</w:t>
      </w:r>
      <w:proofErr w:type="spellEnd"/>
      <w:r w:rsidRPr="00AF7AD2">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0.09</w:t>
      </w:r>
      <w:r w:rsidRPr="00167653">
        <w:rPr>
          <w:rFonts w:ascii="Segoe UI" w:hAnsi="Segoe UI" w:cs="Segoe UI"/>
        </w:rPr>
        <w:t>)</w:t>
      </w:r>
    </w:p>
    <w:p w14:paraId="53CB8C1B" w14:textId="72B11B60" w:rsidR="00001BAB" w:rsidRPr="00167653" w:rsidRDefault="00001BAB" w:rsidP="00390BEF">
      <w:pPr>
        <w:pStyle w:val="ListParagraph"/>
        <w:ind w:left="357"/>
        <w:jc w:val="both"/>
        <w:rPr>
          <w:rFonts w:ascii="Segoe UI" w:hAnsi="Segoe UI" w:cs="Segoe UI"/>
        </w:rPr>
      </w:pPr>
      <w:r w:rsidRPr="00167653">
        <w:rPr>
          <w:rFonts w:ascii="Segoe UI" w:hAnsi="Segoe UI" w:cs="Segoe UI"/>
        </w:rPr>
        <w:t>Intensity threshold used after Laplacian-of-Gaussian filtering to detect foreground (colony) pixels.</w:t>
      </w:r>
    </w:p>
    <w:p w14:paraId="50A801FC" w14:textId="77777777" w:rsidR="004F6AD1" w:rsidRPr="00167653" w:rsidRDefault="004F6AD1" w:rsidP="00390BEF">
      <w:pPr>
        <w:pStyle w:val="ListParagraph"/>
        <w:numPr>
          <w:ilvl w:val="0"/>
          <w:numId w:val="10"/>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fewer, more conservative detections (only bright colonies).</w:t>
      </w:r>
    </w:p>
    <w:p w14:paraId="7C577D8A" w14:textId="1C1295A5" w:rsidR="00302254" w:rsidRPr="00167653" w:rsidRDefault="004F6AD1" w:rsidP="00390BEF">
      <w:pPr>
        <w:pStyle w:val="ListParagraph"/>
        <w:numPr>
          <w:ilvl w:val="0"/>
          <w:numId w:val="10"/>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more sensitive, may pick up faint colonies but also noise. Typical range: ~0.05–0.2 depending on imaging conditions.</w:t>
      </w:r>
    </w:p>
    <w:p w14:paraId="5E081B40" w14:textId="1DFFFACD" w:rsidR="00001BAB" w:rsidRPr="00167653" w:rsidRDefault="004F6AD1" w:rsidP="00390BEF">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100</w:t>
      </w:r>
      <w:r w:rsidRPr="00167653">
        <w:rPr>
          <w:rFonts w:ascii="Segoe UI" w:hAnsi="Segoe UI" w:cs="Segoe UI"/>
        </w:rPr>
        <w:t xml:space="preserve"> px</w:t>
      </w:r>
      <w:r w:rsidR="0028439C">
        <w:rPr>
          <w:rFonts w:ascii="Segoe UI" w:hAnsi="Segoe UI" w:cs="Segoe UI"/>
        </w:rPr>
        <w:t xml:space="preserve"> </w:t>
      </w:r>
      <w:r w:rsidR="0028439C" w:rsidRPr="00A97501">
        <w:rPr>
          <w:rStyle w:val="HTMLCode"/>
          <w:rFonts w:ascii="Segoe UI" w:eastAsiaTheme="minorHAnsi" w:hAnsi="Segoe UI" w:cs="Segoe UI"/>
          <w:sz w:val="22"/>
          <w:szCs w:val="22"/>
        </w:rPr>
        <w:t>(Bright) or</w:t>
      </w:r>
      <w:r w:rsidR="0028439C" w:rsidRPr="00D22691">
        <w:rPr>
          <w:rStyle w:val="HTMLCode"/>
          <w:rFonts w:ascii="Segoe UI" w:eastAsiaTheme="minorHAnsi" w:hAnsi="Segoe UI" w:cs="Segoe UI"/>
          <w:sz w:val="22"/>
          <w:szCs w:val="22"/>
        </w:rPr>
        <w:t xml:space="preserve"> </w:t>
      </w:r>
      <w:r w:rsidR="0028439C">
        <w:rPr>
          <w:rStyle w:val="HTMLCode"/>
          <w:rFonts w:ascii="Cascadia Mono SemiBold" w:eastAsiaTheme="minorHAnsi" w:hAnsi="Cascadia Mono SemiBold" w:cs="Cascadia Mono SemiBold"/>
          <w:sz w:val="22"/>
          <w:szCs w:val="22"/>
        </w:rPr>
        <w:t>200</w:t>
      </w:r>
      <w:r w:rsidR="0028439C" w:rsidRPr="00A97501">
        <w:rPr>
          <w:rStyle w:val="HTMLCode"/>
          <w:rFonts w:ascii="Segoe UI" w:eastAsiaTheme="minorHAnsi" w:hAnsi="Segoe UI" w:cs="Segoe UI"/>
          <w:sz w:val="22"/>
          <w:szCs w:val="22"/>
        </w:rPr>
        <w:t xml:space="preserve"> </w:t>
      </w:r>
      <w:r w:rsidR="0028439C">
        <w:rPr>
          <w:rStyle w:val="HTMLCode"/>
          <w:rFonts w:ascii="Segoe UI" w:eastAsiaTheme="minorHAnsi" w:hAnsi="Segoe UI" w:cs="Segoe UI"/>
          <w:sz w:val="22"/>
          <w:szCs w:val="22"/>
        </w:rPr>
        <w:t xml:space="preserve">px </w:t>
      </w:r>
      <w:r w:rsidR="0028439C" w:rsidRPr="00A97501">
        <w:rPr>
          <w:rStyle w:val="HTMLCode"/>
          <w:rFonts w:ascii="Segoe UI" w:eastAsiaTheme="minorHAnsi" w:hAnsi="Segoe UI" w:cs="Segoe UI"/>
          <w:sz w:val="22"/>
          <w:szCs w:val="22"/>
        </w:rPr>
        <w:t>(Dark)</w:t>
      </w:r>
      <w:r w:rsidRPr="00167653">
        <w:rPr>
          <w:rFonts w:ascii="Segoe UI" w:hAnsi="Segoe UI" w:cs="Segoe UI"/>
        </w:rPr>
        <w:t>)</w:t>
      </w:r>
    </w:p>
    <w:p w14:paraId="5654CB35" w14:textId="576EFC88" w:rsidR="0013574A" w:rsidRPr="00167653" w:rsidRDefault="0013574A" w:rsidP="00390BEF">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051DC941" w14:textId="371826AA" w:rsidR="0013574A" w:rsidRPr="00167653" w:rsidRDefault="0013574A" w:rsidP="00390BEF">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w:t>
      </w:r>
      <w:r w:rsidR="0059086B" w:rsidRPr="00167653">
        <w:rPr>
          <w:rFonts w:ascii="Segoe UI" w:hAnsi="Segoe UI" w:cs="Segoe UI"/>
        </w:rPr>
        <w:t>50</w:t>
      </w:r>
      <w:r w:rsidRPr="00167653">
        <w:rPr>
          <w:rFonts w:ascii="Segoe UI" w:hAnsi="Segoe UI" w:cs="Segoe UI"/>
        </w:rPr>
        <w:t>–300): ignore very small / early colonies, focus on well-grown colonies.</w:t>
      </w:r>
    </w:p>
    <w:p w14:paraId="780A4209" w14:textId="34900A25" w:rsidR="00001BAB" w:rsidRPr="00167653" w:rsidRDefault="0013574A" w:rsidP="00390BEF">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w:t>
      </w:r>
      <w:r w:rsidR="0059086B" w:rsidRPr="00167653">
        <w:rPr>
          <w:rFonts w:ascii="Segoe UI" w:hAnsi="Segoe UI" w:cs="Segoe UI"/>
        </w:rPr>
        <w:t>0</w:t>
      </w:r>
      <w:r w:rsidRPr="00167653">
        <w:rPr>
          <w:rFonts w:ascii="Segoe UI" w:hAnsi="Segoe UI" w:cs="Segoe UI"/>
        </w:rPr>
        <w:t>0): include more small colonies but also increase sensitivity to segmentation noise</w:t>
      </w:r>
      <w:r w:rsidR="0059086B" w:rsidRPr="00167653">
        <w:rPr>
          <w:rFonts w:ascii="Segoe UI" w:hAnsi="Segoe UI" w:cs="Segoe UI"/>
        </w:rPr>
        <w:t>.</w:t>
      </w:r>
    </w:p>
    <w:p w14:paraId="7882559F" w14:textId="34553E4D" w:rsidR="0076783A" w:rsidRPr="00167653" w:rsidRDefault="0076783A"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247DD3AE" w14:textId="159E8039" w:rsidR="00001BAB" w:rsidRPr="00167653" w:rsidRDefault="0076783A" w:rsidP="00390BEF">
      <w:pPr>
        <w:pStyle w:val="ListParagraph"/>
        <w:ind w:left="357"/>
        <w:jc w:val="both"/>
        <w:rPr>
          <w:rFonts w:ascii="Segoe UI" w:hAnsi="Segoe UI" w:cs="Segoe UI"/>
        </w:rPr>
      </w:pPr>
      <w:r w:rsidRPr="00167653">
        <w:rPr>
          <w:rFonts w:ascii="Segoe UI" w:hAnsi="Segoe UI" w:cs="Segoe UI"/>
        </w:rPr>
        <w:t>Maximum allowed eccentricity for an object to be treated as a colony (0 = perfect circle, 1 = line).</w:t>
      </w:r>
      <w:r w:rsidR="00001BAB" w:rsidRPr="00167653">
        <w:rPr>
          <w:rFonts w:ascii="Segoe UI" w:hAnsi="Segoe UI" w:cs="Segoe UI"/>
        </w:rPr>
        <w:t xml:space="preserve">  </w:t>
      </w:r>
    </w:p>
    <w:p w14:paraId="109CD333" w14:textId="218A7704" w:rsidR="00B335C1" w:rsidRPr="00167653" w:rsidRDefault="00B335C1" w:rsidP="00390BEF">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0A2E7D6D" w14:textId="4E56E313" w:rsidR="00001BAB" w:rsidRPr="00167653" w:rsidRDefault="00B335C1" w:rsidP="00390BEF">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724B8599" w14:textId="17728B3C" w:rsidR="00001BAB" w:rsidRPr="00167653" w:rsidRDefault="0040018E"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lag_time_thresh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100</w:t>
      </w:r>
      <w:r w:rsidRPr="00167653">
        <w:rPr>
          <w:rFonts w:ascii="Segoe UI" w:hAnsi="Segoe UI" w:cs="Segoe UI"/>
        </w:rPr>
        <w:t xml:space="preserve"> px)</w:t>
      </w:r>
    </w:p>
    <w:p w14:paraId="20348305" w14:textId="015D2683" w:rsidR="0040018E" w:rsidRPr="00167653" w:rsidRDefault="0040018E" w:rsidP="00390BEF">
      <w:pPr>
        <w:pStyle w:val="ListParagraph"/>
        <w:ind w:left="357"/>
        <w:jc w:val="both"/>
        <w:rPr>
          <w:rFonts w:ascii="Segoe UI" w:hAnsi="Segoe UI" w:cs="Segoe UI"/>
        </w:rPr>
      </w:pPr>
      <w:r w:rsidRPr="00167653">
        <w:rPr>
          <w:rFonts w:ascii="Segoe UI" w:hAnsi="Segoe UI" w:cs="Segoe UI"/>
        </w:rPr>
        <w:t>Colony size (in pixels) at which lag time is defined (</w:t>
      </w:r>
      <w:proofErr w:type="gramStart"/>
      <w:r w:rsidRPr="00167653">
        <w:rPr>
          <w:rFonts w:ascii="Segoe UI" w:hAnsi="Segoe UI" w:cs="Segoe UI"/>
        </w:rPr>
        <w:t>i.e.</w:t>
      </w:r>
      <w:proofErr w:type="gramEnd"/>
      <w:r w:rsidRPr="00167653">
        <w:rPr>
          <w:rFonts w:ascii="Segoe UI" w:hAnsi="Segoe UI" w:cs="Segoe UI"/>
        </w:rPr>
        <w:t xml:space="preserve"> when the colony first reaches this area).</w:t>
      </w:r>
    </w:p>
    <w:p w14:paraId="004B1746" w14:textId="3D0BC89E" w:rsidR="00167653" w:rsidRPr="00167653" w:rsidRDefault="00167653" w:rsidP="00390BEF">
      <w:pPr>
        <w:pStyle w:val="ListParagraph"/>
        <w:numPr>
          <w:ilvl w:val="1"/>
          <w:numId w:val="1"/>
        </w:numPr>
        <w:ind w:left="714" w:hanging="357"/>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150–200): lag time corresponds to a later, more robust growth stage.</w:t>
      </w:r>
    </w:p>
    <w:p w14:paraId="56512083" w14:textId="5FEA5D57" w:rsidR="00001BAB" w:rsidRPr="00167653" w:rsidRDefault="00167653" w:rsidP="00390BEF">
      <w:pPr>
        <w:pStyle w:val="ListParagraph"/>
        <w:numPr>
          <w:ilvl w:val="1"/>
          <w:numId w:val="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50–80): lag time is measured earlier, but estimates become more sensitive to noise.</w:t>
      </w:r>
      <w:r w:rsidR="00001BAB" w:rsidRPr="00167653">
        <w:rPr>
          <w:rFonts w:ascii="Segoe UI" w:hAnsi="Segoe UI" w:cs="Segoe UI"/>
        </w:rPr>
        <w:t xml:space="preserve">  </w:t>
      </w:r>
    </w:p>
    <w:p w14:paraId="23C2A4D9" w14:textId="20543B84" w:rsidR="00001BAB" w:rsidRDefault="002B7264"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early_DT_range</w:t>
      </w:r>
      <w:proofErr w:type="spellEnd"/>
      <w:r w:rsidRPr="002B7264">
        <w:rPr>
          <w:rFonts w:ascii="Courier New" w:hAnsi="Courier New" w:cs="Courier New"/>
        </w:rPr>
        <w:t xml:space="preserve"> </w:t>
      </w:r>
      <w:r w:rsidRPr="002B7264">
        <w:rPr>
          <w:rFonts w:ascii="Segoe UI" w:hAnsi="Segoe UI" w:cs="Segoe UI"/>
        </w:rPr>
        <w:t xml:space="preserve">(default: </w:t>
      </w:r>
      <w:r w:rsidRPr="00D83434">
        <w:rPr>
          <w:rFonts w:ascii="Cascadia Mono SemiBold" w:hAnsi="Cascadia Mono SemiBold" w:cs="Cascadia Mono SemiBold"/>
        </w:rPr>
        <w:t>5</w:t>
      </w:r>
      <w:r>
        <w:rPr>
          <w:rFonts w:ascii="Segoe UI" w:hAnsi="Segoe UI" w:cs="Segoe UI"/>
        </w:rPr>
        <w:t>)</w:t>
      </w:r>
    </w:p>
    <w:p w14:paraId="16EB9AAE" w14:textId="300FD500" w:rsidR="002B7264" w:rsidRPr="00167653" w:rsidRDefault="002B7264" w:rsidP="00390BEF">
      <w:pPr>
        <w:pStyle w:val="ListParagraph"/>
        <w:ind w:left="357"/>
        <w:jc w:val="both"/>
        <w:rPr>
          <w:rFonts w:ascii="Segoe UI" w:hAnsi="Segoe UI" w:cs="Segoe UI"/>
        </w:rPr>
      </w:pPr>
      <w:r w:rsidRPr="002B7264">
        <w:rPr>
          <w:rFonts w:ascii="Segoe UI" w:hAnsi="Segoe UI" w:cs="Segoe UI"/>
        </w:rPr>
        <w:t xml:space="preserve">Fold-change used to compute early doubling time: </w:t>
      </w:r>
      <w:r w:rsidRPr="00325AD4">
        <w:rPr>
          <w:rFonts w:ascii="Cascadia Mono SemiBold" w:hAnsi="Cascadia Mono SemiBold" w:cs="Cascadia Mono SemiBold"/>
          <w:sz w:val="20"/>
          <w:szCs w:val="20"/>
        </w:rPr>
        <w:t xml:space="preserve">DT = </w:t>
      </w:r>
      <w:proofErr w:type="gramStart"/>
      <w:r w:rsidRPr="00325AD4">
        <w:rPr>
          <w:rFonts w:ascii="Cascadia Mono SemiBold" w:hAnsi="Cascadia Mono SemiBold" w:cs="Cascadia Mono SemiBold"/>
          <w:sz w:val="20"/>
          <w:szCs w:val="20"/>
        </w:rPr>
        <w:t>time(</w:t>
      </w:r>
      <w:proofErr w:type="spellStart"/>
      <w:proofErr w:type="gramEnd"/>
      <w:r w:rsidRPr="00325AD4">
        <w:rPr>
          <w:rFonts w:ascii="Cascadia Mono SemiBold" w:hAnsi="Cascadia Mono SemiBold" w:cs="Cascadia Mono SemiBold"/>
          <w:sz w:val="20"/>
          <w:szCs w:val="20"/>
        </w:rPr>
        <w:t>DT_range</w:t>
      </w:r>
      <w:proofErr w:type="spellEnd"/>
      <w:r w:rsidRPr="00325AD4">
        <w:rPr>
          <w:rFonts w:ascii="Cascadia Mono SemiBold" w:hAnsi="Cascadia Mono SemiBold" w:cs="Cascadia Mono SemiBold"/>
          <w:sz w:val="20"/>
          <w:szCs w:val="20"/>
        </w:rPr>
        <w:t xml:space="preserve"> * </w:t>
      </w:r>
      <w:proofErr w:type="spellStart"/>
      <w:r w:rsidRPr="00325AD4">
        <w:rPr>
          <w:rFonts w:ascii="Cascadia Mono SemiBold" w:hAnsi="Cascadia Mono SemiBold" w:cs="Cascadia Mono SemiBold"/>
          <w:sz w:val="20"/>
          <w:szCs w:val="20"/>
        </w:rPr>
        <w:t>lag_time_thresh</w:t>
      </w:r>
      <w:proofErr w:type="spellEnd"/>
      <w:r w:rsidRPr="00325AD4">
        <w:rPr>
          <w:rFonts w:ascii="Cascadia Mono SemiBold" w:hAnsi="Cascadia Mono SemiBold" w:cs="Cascadia Mono SemiBold"/>
          <w:sz w:val="20"/>
          <w:szCs w:val="20"/>
        </w:rPr>
        <w:t>) – time(</w:t>
      </w:r>
      <w:proofErr w:type="spellStart"/>
      <w:r w:rsidRPr="00325AD4">
        <w:rPr>
          <w:rFonts w:ascii="Cascadia Mono SemiBold" w:hAnsi="Cascadia Mono SemiBold" w:cs="Cascadia Mono SemiBold"/>
          <w:sz w:val="20"/>
          <w:szCs w:val="20"/>
        </w:rPr>
        <w:t>lag_time_thresh</w:t>
      </w:r>
      <w:proofErr w:type="spellEnd"/>
      <w:r w:rsidRPr="00325AD4">
        <w:rPr>
          <w:rFonts w:ascii="Cascadia Mono SemiBold" w:hAnsi="Cascadia Mono SemiBold" w:cs="Cascadia Mono SemiBold"/>
          <w:sz w:val="20"/>
          <w:szCs w:val="20"/>
        </w:rPr>
        <w:t>)</w:t>
      </w:r>
      <w:r w:rsidRPr="002B7264">
        <w:rPr>
          <w:rFonts w:ascii="Segoe UI" w:hAnsi="Segoe UI" w:cs="Segoe UI"/>
        </w:rPr>
        <w:t>.</w:t>
      </w:r>
    </w:p>
    <w:p w14:paraId="513F7C36" w14:textId="26899638" w:rsidR="00D95E72" w:rsidRDefault="00D95E72" w:rsidP="00390BEF">
      <w:pPr>
        <w:pStyle w:val="ListParagraph"/>
        <w:numPr>
          <w:ilvl w:val="1"/>
          <w:numId w:val="1"/>
        </w:numPr>
        <w:ind w:left="714" w:hanging="357"/>
        <w:jc w:val="both"/>
        <w:rPr>
          <w:rFonts w:ascii="Segoe UI" w:hAnsi="Segoe UI" w:cs="Segoe UI"/>
        </w:rPr>
      </w:pPr>
      <w:r w:rsidRPr="00D95E72">
        <w:rPr>
          <w:rFonts w:ascii="Segoe UI" w:hAnsi="Segoe UI" w:cs="Segoe UI"/>
          <w:b/>
          <w:bCs/>
        </w:rPr>
        <w:t>Higher values</w:t>
      </w:r>
      <w:r w:rsidRPr="00D95E72">
        <w:rPr>
          <w:rFonts w:ascii="Segoe UI" w:hAnsi="Segoe UI" w:cs="Segoe UI"/>
        </w:rPr>
        <w:t xml:space="preserve"> (</w:t>
      </w:r>
      <w:proofErr w:type="gramStart"/>
      <w:r w:rsidRPr="00D95E72">
        <w:rPr>
          <w:rFonts w:ascii="Segoe UI" w:hAnsi="Segoe UI" w:cs="Segoe UI"/>
        </w:rPr>
        <w:t>e.g.</w:t>
      </w:r>
      <w:proofErr w:type="gramEnd"/>
      <w:r w:rsidRPr="00D95E72">
        <w:rPr>
          <w:rFonts w:ascii="Segoe UI" w:hAnsi="Segoe UI" w:cs="Segoe UI"/>
        </w:rPr>
        <w:t xml:space="preserve"> 6–8): measure doubling over a larger growth window (longer time interval</w:t>
      </w:r>
      <w:r>
        <w:rPr>
          <w:rFonts w:ascii="Segoe UI" w:hAnsi="Segoe UI" w:cs="Segoe UI"/>
        </w:rPr>
        <w:t>).</w:t>
      </w:r>
    </w:p>
    <w:p w14:paraId="7D3ACBDB" w14:textId="263BB5E7" w:rsidR="00001BAB" w:rsidRPr="00167653" w:rsidRDefault="00D95E72" w:rsidP="00390BEF">
      <w:pPr>
        <w:pStyle w:val="ListParagraph"/>
        <w:numPr>
          <w:ilvl w:val="1"/>
          <w:numId w:val="1"/>
        </w:numPr>
        <w:ind w:left="714" w:hanging="357"/>
        <w:contextualSpacing w:val="0"/>
        <w:jc w:val="both"/>
        <w:rPr>
          <w:rFonts w:ascii="Segoe UI" w:hAnsi="Segoe UI" w:cs="Segoe UI"/>
        </w:rPr>
      </w:pPr>
      <w:r w:rsidRPr="00D95E72">
        <w:rPr>
          <w:rFonts w:ascii="Segoe UI" w:hAnsi="Segoe UI" w:cs="Segoe UI"/>
          <w:b/>
          <w:bCs/>
        </w:rPr>
        <w:lastRenderedPageBreak/>
        <w:t>Lower values</w:t>
      </w:r>
      <w:r w:rsidRPr="00D95E72">
        <w:rPr>
          <w:rFonts w:ascii="Segoe UI" w:hAnsi="Segoe UI" w:cs="Segoe UI"/>
        </w:rPr>
        <w:t xml:space="preserve"> (</w:t>
      </w:r>
      <w:proofErr w:type="gramStart"/>
      <w:r w:rsidRPr="00D95E72">
        <w:rPr>
          <w:rFonts w:ascii="Segoe UI" w:hAnsi="Segoe UI" w:cs="Segoe UI"/>
        </w:rPr>
        <w:t>e.g.</w:t>
      </w:r>
      <w:proofErr w:type="gramEnd"/>
      <w:r w:rsidRPr="00D95E72">
        <w:rPr>
          <w:rFonts w:ascii="Segoe UI" w:hAnsi="Segoe UI" w:cs="Segoe UI"/>
        </w:rPr>
        <w:t xml:space="preserve"> 3–4): focus on very early exponential expansion close to the lag threshold</w:t>
      </w:r>
      <w:r>
        <w:rPr>
          <w:rFonts w:ascii="Segoe UI" w:hAnsi="Segoe UI" w:cs="Segoe UI"/>
        </w:rPr>
        <w:t>.</w:t>
      </w:r>
      <w:r w:rsidR="00001BAB" w:rsidRPr="00167653">
        <w:rPr>
          <w:rFonts w:ascii="Segoe UI" w:hAnsi="Segoe UI" w:cs="Segoe UI"/>
        </w:rPr>
        <w:t xml:space="preserve">  </w:t>
      </w:r>
    </w:p>
    <w:p w14:paraId="744D9EB6" w14:textId="5A7BEBB4" w:rsidR="00001BAB" w:rsidRDefault="00D95E72"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min_colony_nr</w:t>
      </w:r>
      <w:proofErr w:type="spellEnd"/>
      <w:r w:rsidRPr="0077041C">
        <w:rPr>
          <w:rFonts w:ascii="Segoe UI" w:hAnsi="Segoe UI" w:cs="Segoe UI"/>
          <w:color w:val="FF6600"/>
        </w:rPr>
        <w:t xml:space="preserve"> </w:t>
      </w:r>
      <w:r w:rsidRPr="00D95E72">
        <w:rPr>
          <w:rFonts w:ascii="Segoe UI" w:hAnsi="Segoe UI" w:cs="Segoe UI"/>
        </w:rPr>
        <w:t xml:space="preserve">(default: </w:t>
      </w:r>
      <w:r w:rsidRPr="00AE465C">
        <w:rPr>
          <w:rFonts w:ascii="Cascadia Mono SemiBold" w:hAnsi="Cascadia Mono SemiBold" w:cs="Cascadia Mono SemiBold"/>
        </w:rPr>
        <w:t>10</w:t>
      </w:r>
      <w:r w:rsidRPr="00D95E72">
        <w:rPr>
          <w:rFonts w:ascii="Segoe UI" w:hAnsi="Segoe UI" w:cs="Segoe UI"/>
        </w:rPr>
        <w:t>)</w:t>
      </w:r>
    </w:p>
    <w:p w14:paraId="7AC97EC5" w14:textId="77777777" w:rsidR="00725151" w:rsidRDefault="00D95E72" w:rsidP="00390BEF">
      <w:pPr>
        <w:pStyle w:val="ListParagraph"/>
        <w:ind w:left="357"/>
        <w:contextualSpacing w:val="0"/>
        <w:jc w:val="both"/>
        <w:rPr>
          <w:rFonts w:ascii="Segoe UI" w:hAnsi="Segoe UI" w:cs="Segoe UI"/>
        </w:rPr>
      </w:pPr>
      <w:r w:rsidRPr="00D95E72">
        <w:rPr>
          <w:rFonts w:ascii="Segoe UI" w:hAnsi="Segoe UI" w:cs="Segoe UI"/>
        </w:rPr>
        <w:t>Minimum number of “clean” colonies a plate must have to be included in growth quantification</w:t>
      </w:r>
      <w:r>
        <w:rPr>
          <w:rFonts w:ascii="Segoe UI" w:hAnsi="Segoe UI" w:cs="Segoe UI"/>
        </w:rPr>
        <w:t>.</w:t>
      </w:r>
    </w:p>
    <w:p w14:paraId="751CE411" w14:textId="602F7EFA" w:rsidR="00001BAB" w:rsidRDefault="0077041C"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max_colony_nr</w:t>
      </w:r>
      <w:proofErr w:type="spellEnd"/>
      <w:r w:rsidRPr="0077041C">
        <w:rPr>
          <w:rFonts w:ascii="Courier New" w:hAnsi="Courier New" w:cs="Courier New"/>
          <w:color w:val="FF6600"/>
        </w:rPr>
        <w:t xml:space="preserve"> </w:t>
      </w:r>
      <w:r w:rsidRPr="0077041C">
        <w:rPr>
          <w:rFonts w:ascii="Segoe UI" w:hAnsi="Segoe UI" w:cs="Segoe UI"/>
        </w:rPr>
        <w:t xml:space="preserve">(default: </w:t>
      </w:r>
      <w:r w:rsidRPr="00AE465C">
        <w:rPr>
          <w:rFonts w:ascii="Cascadia Mono SemiBold" w:hAnsi="Cascadia Mono SemiBold" w:cs="Cascadia Mono SemiBold"/>
        </w:rPr>
        <w:t>350</w:t>
      </w:r>
      <w:r w:rsidR="00C03BAB">
        <w:rPr>
          <w:rFonts w:ascii="Cascadia Mono SemiLight" w:hAnsi="Cascadia Mono SemiLight" w:cs="Cascadia Mono SemiLight"/>
        </w:rPr>
        <w:t xml:space="preserve"> </w:t>
      </w:r>
      <w:r w:rsidR="00C03BAB" w:rsidRPr="00C03BAB">
        <w:rPr>
          <w:rFonts w:ascii="Segoe UI" w:hAnsi="Segoe UI" w:cs="Segoe UI"/>
        </w:rPr>
        <w:t>(</w:t>
      </w:r>
      <w:r w:rsidR="00BF39ED">
        <w:rPr>
          <w:rFonts w:ascii="Segoe UI" w:hAnsi="Segoe UI" w:cs="Segoe UI"/>
        </w:rPr>
        <w:t>D</w:t>
      </w:r>
      <w:r w:rsidR="00C03BAB" w:rsidRPr="00C03BAB">
        <w:rPr>
          <w:rFonts w:ascii="Segoe UI" w:hAnsi="Segoe UI" w:cs="Segoe UI"/>
        </w:rPr>
        <w:t>ark) or</w:t>
      </w:r>
      <w:r w:rsidR="00C03BAB">
        <w:rPr>
          <w:rFonts w:ascii="Cascadia Mono SemiLight" w:hAnsi="Cascadia Mono SemiLight" w:cs="Cascadia Mono SemiLight"/>
        </w:rPr>
        <w:t xml:space="preserve"> </w:t>
      </w:r>
      <w:r w:rsidR="00C03BAB" w:rsidRPr="00AE465C">
        <w:rPr>
          <w:rFonts w:ascii="Cascadia Mono SemiBold" w:hAnsi="Cascadia Mono SemiBold" w:cs="Cascadia Mono SemiBold"/>
        </w:rPr>
        <w:t>650</w:t>
      </w:r>
      <w:r w:rsidR="00C03BAB">
        <w:rPr>
          <w:rFonts w:ascii="Cascadia Mono SemiLight" w:hAnsi="Cascadia Mono SemiLight" w:cs="Cascadia Mono SemiLight"/>
        </w:rPr>
        <w:t xml:space="preserve"> </w:t>
      </w:r>
      <w:r w:rsidR="00C03BAB" w:rsidRPr="00C03BAB">
        <w:rPr>
          <w:rFonts w:ascii="Segoe UI" w:hAnsi="Segoe UI" w:cs="Segoe UI"/>
        </w:rPr>
        <w:t>(</w:t>
      </w:r>
      <w:r w:rsidR="00BF39ED">
        <w:rPr>
          <w:rFonts w:ascii="Segoe UI" w:hAnsi="Segoe UI" w:cs="Segoe UI"/>
        </w:rPr>
        <w:t>B</w:t>
      </w:r>
      <w:r w:rsidR="00C03BAB" w:rsidRPr="00C03BAB">
        <w:rPr>
          <w:rFonts w:ascii="Segoe UI" w:hAnsi="Segoe UI" w:cs="Segoe UI"/>
        </w:rPr>
        <w:t>right</w:t>
      </w:r>
      <w:r w:rsidRPr="00C03BAB">
        <w:rPr>
          <w:rFonts w:ascii="Segoe UI" w:hAnsi="Segoe UI" w:cs="Segoe UI"/>
        </w:rPr>
        <w:t>)</w:t>
      </w:r>
      <w:r w:rsidR="00C03BAB" w:rsidRPr="00C03BAB">
        <w:rPr>
          <w:rFonts w:ascii="Segoe UI" w:hAnsi="Segoe UI" w:cs="Segoe UI"/>
        </w:rPr>
        <w:t>)</w:t>
      </w:r>
    </w:p>
    <w:p w14:paraId="0C16861D" w14:textId="399B841C" w:rsidR="0077041C" w:rsidRPr="00167653" w:rsidRDefault="0077041C" w:rsidP="00390BEF">
      <w:pPr>
        <w:pStyle w:val="ListParagraph"/>
        <w:ind w:left="357"/>
        <w:jc w:val="both"/>
        <w:rPr>
          <w:rFonts w:ascii="Segoe UI" w:hAnsi="Segoe UI" w:cs="Segoe UI"/>
        </w:rPr>
      </w:pPr>
      <w:r w:rsidRPr="0077041C">
        <w:rPr>
          <w:rFonts w:ascii="Segoe UI" w:hAnsi="Segoe UI" w:cs="Segoe UI"/>
        </w:rPr>
        <w:t>Maximum number of “clean” colonies allowed per plate for growth quantification</w:t>
      </w:r>
    </w:p>
    <w:p w14:paraId="114EFA83" w14:textId="695A5E6E" w:rsidR="0077041C" w:rsidRDefault="0077041C" w:rsidP="00390BEF">
      <w:pPr>
        <w:pStyle w:val="ListParagraph"/>
        <w:numPr>
          <w:ilvl w:val="1"/>
          <w:numId w:val="1"/>
        </w:numPr>
        <w:ind w:left="714" w:hanging="357"/>
        <w:jc w:val="both"/>
        <w:rPr>
          <w:rFonts w:ascii="Segoe UI" w:hAnsi="Segoe UI" w:cs="Segoe UI"/>
        </w:rPr>
      </w:pPr>
      <w:r w:rsidRPr="00325AD4">
        <w:rPr>
          <w:rFonts w:ascii="Segoe UI" w:hAnsi="Segoe UI" w:cs="Segoe UI"/>
          <w:b/>
          <w:bCs/>
        </w:rPr>
        <w:t>Higher values or inf:</w:t>
      </w:r>
      <w:r w:rsidRPr="0077041C">
        <w:rPr>
          <w:rFonts w:ascii="Segoe UI" w:hAnsi="Segoe UI" w:cs="Segoe UI"/>
        </w:rPr>
        <w:t xml:space="preserve"> include more densely populated plates, at the cost of potential segmentation errors and longer runtime</w:t>
      </w:r>
      <w:r>
        <w:rPr>
          <w:rFonts w:ascii="Segoe UI" w:hAnsi="Segoe UI" w:cs="Segoe UI"/>
        </w:rPr>
        <w:t>.</w:t>
      </w:r>
    </w:p>
    <w:p w14:paraId="706654B0" w14:textId="3275DCCD" w:rsidR="00001BAB" w:rsidRPr="00167653" w:rsidRDefault="0077041C" w:rsidP="00390BEF">
      <w:pPr>
        <w:pStyle w:val="ListParagraph"/>
        <w:numPr>
          <w:ilvl w:val="1"/>
          <w:numId w:val="1"/>
        </w:numPr>
        <w:ind w:left="714" w:hanging="357"/>
        <w:contextualSpacing w:val="0"/>
        <w:jc w:val="both"/>
        <w:rPr>
          <w:rFonts w:ascii="Segoe UI" w:hAnsi="Segoe UI" w:cs="Segoe UI"/>
        </w:rPr>
      </w:pPr>
      <w:r w:rsidRPr="00325AD4">
        <w:rPr>
          <w:rFonts w:ascii="Segoe UI" w:hAnsi="Segoe UI" w:cs="Segoe UI"/>
          <w:b/>
          <w:bCs/>
        </w:rPr>
        <w:t>Lower values</w:t>
      </w:r>
      <w:r w:rsidRPr="0077041C">
        <w:rPr>
          <w:rFonts w:ascii="Segoe UI" w:hAnsi="Segoe UI" w:cs="Segoe UI"/>
        </w:rPr>
        <w:t xml:space="preserve"> (</w:t>
      </w:r>
      <w:proofErr w:type="gramStart"/>
      <w:r w:rsidRPr="0077041C">
        <w:rPr>
          <w:rFonts w:ascii="Segoe UI" w:hAnsi="Segoe UI" w:cs="Segoe UI"/>
        </w:rPr>
        <w:t>e.g.</w:t>
      </w:r>
      <w:proofErr w:type="gramEnd"/>
      <w:r w:rsidRPr="0077041C">
        <w:rPr>
          <w:rFonts w:ascii="Segoe UI" w:hAnsi="Segoe UI" w:cs="Segoe UI"/>
        </w:rPr>
        <w:t xml:space="preserve"> 250–300): skip very crowded plates where segmentation may be unreliable.</w:t>
      </w:r>
    </w:p>
    <w:p w14:paraId="2C875610" w14:textId="77777777" w:rsidR="00AE465C" w:rsidRDefault="00D83434" w:rsidP="00390BEF">
      <w:pPr>
        <w:pStyle w:val="ListParagraph"/>
        <w:numPr>
          <w:ilvl w:val="0"/>
          <w:numId w:val="1"/>
        </w:numPr>
        <w:ind w:left="357" w:hanging="357"/>
        <w:jc w:val="both"/>
        <w:rPr>
          <w:rFonts w:ascii="Segoe UI" w:hAnsi="Segoe UI" w:cs="Segoe UI"/>
        </w:rPr>
      </w:pPr>
      <w:proofErr w:type="spellStart"/>
      <w:r w:rsidRPr="00D83434">
        <w:rPr>
          <w:rFonts w:ascii="Cascadia Mono SemiBold" w:hAnsi="Cascadia Mono SemiBold" w:cs="Cascadia Mono SemiBold"/>
          <w:b/>
          <w:bCs/>
          <w:color w:val="FF6600"/>
        </w:rPr>
        <w:t>plot_flag</w:t>
      </w:r>
      <w:proofErr w:type="spellEnd"/>
      <w:r w:rsidRPr="00D83434">
        <w:rPr>
          <w:rFonts w:ascii="Segoe UI" w:hAnsi="Segoe UI" w:cs="Segoe UI"/>
          <w:color w:val="FF6600"/>
        </w:rPr>
        <w:t xml:space="preserve"> </w:t>
      </w:r>
      <w:r w:rsidRPr="00D83434">
        <w:rPr>
          <w:rFonts w:ascii="Segoe UI" w:hAnsi="Segoe UI" w:cs="Segoe UI"/>
        </w:rPr>
        <w:t xml:space="preserve">(default: </w:t>
      </w:r>
      <w:r w:rsidRPr="00AE465C">
        <w:rPr>
          <w:rFonts w:ascii="Cascadia Mono SemiBold" w:hAnsi="Cascadia Mono SemiBold" w:cs="Cascadia Mono SemiBold"/>
        </w:rPr>
        <w:t>1</w:t>
      </w:r>
      <w:r w:rsidRPr="00D83434">
        <w:rPr>
          <w:rFonts w:ascii="Segoe UI" w:hAnsi="Segoe UI" w:cs="Segoe UI"/>
        </w:rPr>
        <w:t>)</w:t>
      </w:r>
      <w:r w:rsidR="00001BAB" w:rsidRPr="00167653">
        <w:rPr>
          <w:rFonts w:ascii="Segoe UI" w:hAnsi="Segoe UI" w:cs="Segoe UI"/>
        </w:rPr>
        <w:t xml:space="preserve">  </w:t>
      </w:r>
    </w:p>
    <w:p w14:paraId="3E5ECA6F" w14:textId="614844E1" w:rsidR="00AE465C" w:rsidRPr="00AE465C" w:rsidRDefault="00AE465C" w:rsidP="00390BEF">
      <w:pPr>
        <w:pStyle w:val="ListParagraph"/>
        <w:ind w:left="357"/>
        <w:jc w:val="both"/>
        <w:rPr>
          <w:rFonts w:ascii="Segoe UI" w:hAnsi="Segoe UI" w:cs="Segoe UI"/>
        </w:rPr>
      </w:pPr>
      <w:r w:rsidRPr="00AE465C">
        <w:rPr>
          <w:rFonts w:ascii="Segoe UI" w:hAnsi="Segoe UI" w:cs="Segoe UI"/>
        </w:rPr>
        <w:t xml:space="preserve">Global plotting switch: enables/disables most plots in </w:t>
      </w:r>
      <w:proofErr w:type="spellStart"/>
      <w:r w:rsidRPr="00AE465C">
        <w:rPr>
          <w:rFonts w:ascii="Segoe UI" w:hAnsi="Segoe UI" w:cs="Segoe UI"/>
        </w:rPr>
        <w:t>preprocessing</w:t>
      </w:r>
      <w:proofErr w:type="spellEnd"/>
      <w:r w:rsidRPr="00AE465C">
        <w:rPr>
          <w:rFonts w:ascii="Segoe UI" w:hAnsi="Segoe UI" w:cs="Segoe UI"/>
        </w:rPr>
        <w:t xml:space="preserve"> and growth step.</w:t>
      </w:r>
    </w:p>
    <w:p w14:paraId="22E9F3CB" w14:textId="04298E72" w:rsidR="00001BAB" w:rsidRDefault="00AE465C" w:rsidP="00390BEF">
      <w:pPr>
        <w:pStyle w:val="ListParagraph"/>
        <w:numPr>
          <w:ilvl w:val="1"/>
          <w:numId w:val="1"/>
        </w:numPr>
        <w:ind w:left="714" w:hanging="357"/>
        <w:jc w:val="both"/>
        <w:rPr>
          <w:rFonts w:ascii="Segoe UI" w:hAnsi="Segoe UI" w:cs="Segoe UI"/>
        </w:rPr>
      </w:pPr>
      <w:r w:rsidRPr="00325AD4">
        <w:rPr>
          <w:rFonts w:ascii="Segoe UI" w:hAnsi="Segoe UI" w:cs="Segoe UI"/>
          <w:b/>
          <w:bCs/>
        </w:rPr>
        <w:t>1</w:t>
      </w:r>
      <w:r w:rsidRPr="00AE465C">
        <w:rPr>
          <w:rFonts w:ascii="Segoe UI" w:hAnsi="Segoe UI" w:cs="Segoe UI"/>
        </w:rPr>
        <w:t xml:space="preserve"> </w:t>
      </w:r>
      <w:r w:rsidRPr="00325AD4">
        <w:rPr>
          <w:rFonts w:ascii="Segoe UI" w:hAnsi="Segoe UI" w:cs="Segoe UI"/>
          <w:b/>
          <w:bCs/>
        </w:rPr>
        <w:t>=</w:t>
      </w:r>
      <w:r w:rsidRPr="00AE465C">
        <w:rPr>
          <w:rFonts w:ascii="Segoe UI" w:hAnsi="Segoe UI" w:cs="Segoe UI"/>
        </w:rPr>
        <w:t xml:space="preserve"> plotting on (useful for debugging / method development</w:t>
      </w:r>
    </w:p>
    <w:p w14:paraId="494A4CC2" w14:textId="48F80A62" w:rsidR="00AE465C" w:rsidRDefault="00AE465C" w:rsidP="00390BEF">
      <w:pPr>
        <w:pStyle w:val="ListParagraph"/>
        <w:numPr>
          <w:ilvl w:val="1"/>
          <w:numId w:val="1"/>
        </w:numPr>
        <w:ind w:left="714" w:hanging="357"/>
        <w:contextualSpacing w:val="0"/>
        <w:jc w:val="both"/>
        <w:rPr>
          <w:rFonts w:ascii="Segoe UI" w:hAnsi="Segoe UI" w:cs="Segoe UI"/>
        </w:rPr>
      </w:pPr>
      <w:r w:rsidRPr="00325AD4">
        <w:rPr>
          <w:rFonts w:ascii="Segoe UI" w:hAnsi="Segoe UI" w:cs="Segoe UI"/>
          <w:b/>
          <w:bCs/>
        </w:rPr>
        <w:t>0 =</w:t>
      </w:r>
      <w:r>
        <w:rPr>
          <w:rFonts w:ascii="Segoe UI" w:hAnsi="Segoe UI" w:cs="Segoe UI"/>
        </w:rPr>
        <w:t xml:space="preserve"> </w:t>
      </w:r>
      <w:r w:rsidRPr="00AE465C">
        <w:rPr>
          <w:rFonts w:ascii="Segoe UI" w:hAnsi="Segoe UI" w:cs="Segoe UI"/>
        </w:rPr>
        <w:t>plotting off (faster batch processing</w:t>
      </w:r>
      <w:r>
        <w:rPr>
          <w:rFonts w:ascii="Segoe UI" w:hAnsi="Segoe UI" w:cs="Segoe UI"/>
        </w:rPr>
        <w:t>)</w:t>
      </w:r>
    </w:p>
    <w:p w14:paraId="7BA29F7E" w14:textId="77777777" w:rsidR="007B5B13" w:rsidRDefault="007B5B13" w:rsidP="00390BEF">
      <w:pPr>
        <w:pStyle w:val="ListParagraph"/>
        <w:numPr>
          <w:ilvl w:val="0"/>
          <w:numId w:val="1"/>
        </w:numPr>
        <w:ind w:left="357" w:hanging="357"/>
        <w:jc w:val="both"/>
        <w:rPr>
          <w:rFonts w:ascii="Segoe UI" w:hAnsi="Segoe UI" w:cs="Segoe UI"/>
        </w:rPr>
      </w:pPr>
      <w:proofErr w:type="spellStart"/>
      <w:r w:rsidRPr="007B5B13">
        <w:rPr>
          <w:rFonts w:ascii="Cascadia Mono SemiBold" w:hAnsi="Cascadia Mono SemiBold" w:cs="Cascadia Mono SemiBold"/>
          <w:color w:val="FF6600"/>
        </w:rPr>
        <w:t>plot_flag_preprocessing</w:t>
      </w:r>
      <w:proofErr w:type="spellEnd"/>
      <w:r w:rsidRPr="007B5B13">
        <w:rPr>
          <w:rFonts w:ascii="Segoe UI" w:hAnsi="Segoe UI" w:cs="Segoe UI"/>
        </w:rPr>
        <w:t xml:space="preserve"> (default: </w:t>
      </w:r>
      <w:r w:rsidRPr="007B5B13">
        <w:rPr>
          <w:rFonts w:ascii="Cascadia Mono SemiBold" w:hAnsi="Cascadia Mono SemiBold" w:cs="Cascadia Mono SemiBold"/>
        </w:rPr>
        <w:t>0</w:t>
      </w:r>
      <w:r w:rsidRPr="007B5B13">
        <w:rPr>
          <w:rFonts w:ascii="Segoe UI" w:hAnsi="Segoe UI" w:cs="Segoe UI"/>
        </w:rPr>
        <w:t>)</w:t>
      </w:r>
      <w:r w:rsidR="0077041C" w:rsidRPr="00167653">
        <w:rPr>
          <w:rFonts w:ascii="Segoe UI" w:hAnsi="Segoe UI" w:cs="Segoe UI"/>
        </w:rPr>
        <w:t xml:space="preserve">  </w:t>
      </w:r>
    </w:p>
    <w:p w14:paraId="0FF4B697" w14:textId="74084096" w:rsidR="007B5B13" w:rsidRPr="007B5B13" w:rsidRDefault="007B5B13" w:rsidP="00390BEF">
      <w:pPr>
        <w:pStyle w:val="ListParagraph"/>
        <w:ind w:left="357"/>
        <w:jc w:val="both"/>
        <w:rPr>
          <w:rFonts w:ascii="Segoe UI" w:hAnsi="Segoe UI" w:cs="Segoe UI"/>
        </w:rPr>
      </w:pPr>
      <w:r w:rsidRPr="007B5B13">
        <w:rPr>
          <w:rFonts w:ascii="Segoe UI" w:hAnsi="Segoe UI" w:cs="Segoe UI"/>
        </w:rPr>
        <w:t>Controls plots related to background subtraction, cropping, and normalization.</w:t>
      </w:r>
    </w:p>
    <w:p w14:paraId="73646665" w14:textId="1C024BAC" w:rsidR="007B5B13" w:rsidRDefault="007B5B13" w:rsidP="00390BEF">
      <w:pPr>
        <w:pStyle w:val="ListParagraph"/>
        <w:numPr>
          <w:ilvl w:val="1"/>
          <w:numId w:val="1"/>
        </w:numPr>
        <w:ind w:left="714" w:hanging="357"/>
        <w:jc w:val="both"/>
        <w:rPr>
          <w:rFonts w:ascii="Segoe UI" w:hAnsi="Segoe UI" w:cs="Segoe UI"/>
        </w:rPr>
      </w:pPr>
      <w:r>
        <w:rPr>
          <w:rFonts w:ascii="Segoe UI" w:hAnsi="Segoe UI" w:cs="Segoe UI"/>
        </w:rPr>
        <w:t>Change</w:t>
      </w:r>
      <w:r w:rsidRPr="007B5B13">
        <w:rPr>
          <w:rFonts w:ascii="Segoe UI" w:hAnsi="Segoe UI" w:cs="Segoe UI"/>
        </w:rPr>
        <w:t xml:space="preserve"> to 1 to inspect raw vs processed images and adjust image </w:t>
      </w:r>
      <w:proofErr w:type="spellStart"/>
      <w:r w:rsidRPr="007B5B13">
        <w:rPr>
          <w:rFonts w:ascii="Segoe UI" w:hAnsi="Segoe UI" w:cs="Segoe UI"/>
        </w:rPr>
        <w:t>preprocessing</w:t>
      </w:r>
      <w:proofErr w:type="spellEnd"/>
      <w:r w:rsidRPr="007B5B13">
        <w:rPr>
          <w:rFonts w:ascii="Segoe UI" w:hAnsi="Segoe UI" w:cs="Segoe UI"/>
        </w:rPr>
        <w:t xml:space="preserve"> parameters</w:t>
      </w:r>
      <w:r>
        <w:rPr>
          <w:rFonts w:ascii="Segoe UI" w:hAnsi="Segoe UI" w:cs="Segoe UI"/>
        </w:rPr>
        <w:t>.</w:t>
      </w:r>
    </w:p>
    <w:p w14:paraId="51281A2A" w14:textId="1F1DBD9C" w:rsidR="0077041C" w:rsidRPr="00167653" w:rsidRDefault="007B5B13" w:rsidP="00390BEF">
      <w:pPr>
        <w:pStyle w:val="ListParagraph"/>
        <w:numPr>
          <w:ilvl w:val="1"/>
          <w:numId w:val="1"/>
        </w:numPr>
        <w:ind w:left="714" w:hanging="357"/>
        <w:contextualSpacing w:val="0"/>
        <w:jc w:val="both"/>
        <w:rPr>
          <w:rFonts w:ascii="Segoe UI" w:hAnsi="Segoe UI" w:cs="Segoe UI"/>
        </w:rPr>
      </w:pPr>
      <w:r w:rsidRPr="007B5B13">
        <w:rPr>
          <w:rFonts w:ascii="Segoe UI" w:hAnsi="Segoe UI" w:cs="Segoe UI"/>
        </w:rPr>
        <w:t>Keep at 0 to run silently in large datasets</w:t>
      </w:r>
      <w:r>
        <w:rPr>
          <w:rFonts w:ascii="Segoe UI" w:hAnsi="Segoe UI" w:cs="Segoe UI"/>
        </w:rPr>
        <w:t>.</w:t>
      </w:r>
    </w:p>
    <w:p w14:paraId="0A80A9D5" w14:textId="4E924512" w:rsidR="0077041C" w:rsidRDefault="009413D3" w:rsidP="00390BEF">
      <w:pPr>
        <w:pStyle w:val="ListParagraph"/>
        <w:numPr>
          <w:ilvl w:val="0"/>
          <w:numId w:val="1"/>
        </w:numPr>
        <w:ind w:left="357" w:hanging="357"/>
        <w:jc w:val="both"/>
        <w:rPr>
          <w:rFonts w:ascii="Segoe UI" w:hAnsi="Segoe UI" w:cs="Segoe UI"/>
        </w:rPr>
      </w:pPr>
      <w:proofErr w:type="spellStart"/>
      <w:r w:rsidRPr="00A8310D">
        <w:rPr>
          <w:rFonts w:ascii="Cascadia Mono SemiBold" w:hAnsi="Cascadia Mono SemiBold" w:cs="Cascadia Mono SemiBold"/>
          <w:color w:val="FF6600"/>
        </w:rPr>
        <w:t>plot_flag_segmentation</w:t>
      </w:r>
      <w:proofErr w:type="spellEnd"/>
      <w:r w:rsidRPr="00A8310D">
        <w:rPr>
          <w:rFonts w:ascii="Cascadia Mono SemiBold" w:hAnsi="Cascadia Mono SemiBold" w:cs="Cascadia Mono SemiBold"/>
          <w:color w:val="FF6600"/>
        </w:rPr>
        <w:t xml:space="preserve"> </w:t>
      </w:r>
      <w:r w:rsidRPr="009413D3">
        <w:rPr>
          <w:rFonts w:ascii="Segoe UI" w:hAnsi="Segoe UI" w:cs="Segoe UI"/>
        </w:rPr>
        <w:t xml:space="preserve">(default: </w:t>
      </w:r>
      <w:r w:rsidRPr="00A8310D">
        <w:rPr>
          <w:rFonts w:ascii="Cascadia Mono SemiBold" w:hAnsi="Cascadia Mono SemiBold" w:cs="Cascadia Mono SemiBold"/>
        </w:rPr>
        <w:t>1</w:t>
      </w:r>
      <w:r w:rsidRPr="009413D3">
        <w:rPr>
          <w:rFonts w:ascii="Segoe UI" w:hAnsi="Segoe UI" w:cs="Segoe UI"/>
        </w:rPr>
        <w:t>)</w:t>
      </w:r>
    </w:p>
    <w:p w14:paraId="5C709489" w14:textId="6C0B764F" w:rsidR="009413D3" w:rsidRPr="00167653" w:rsidRDefault="009413D3" w:rsidP="00390BEF">
      <w:pPr>
        <w:pStyle w:val="ListParagraph"/>
        <w:ind w:left="357"/>
        <w:jc w:val="both"/>
        <w:rPr>
          <w:rFonts w:ascii="Segoe UI" w:hAnsi="Segoe UI" w:cs="Segoe UI"/>
        </w:rPr>
      </w:pPr>
      <w:r w:rsidRPr="009413D3">
        <w:rPr>
          <w:rFonts w:ascii="Segoe UI" w:hAnsi="Segoe UI" w:cs="Segoe UI"/>
        </w:rPr>
        <w:t>Toggles visualization of colony detection and segmentation</w:t>
      </w:r>
      <w:r>
        <w:rPr>
          <w:rFonts w:ascii="Segoe UI" w:hAnsi="Segoe UI" w:cs="Segoe UI"/>
        </w:rPr>
        <w:t>.</w:t>
      </w:r>
    </w:p>
    <w:p w14:paraId="707590A5" w14:textId="77777777" w:rsidR="009413D3" w:rsidRDefault="009413D3" w:rsidP="00390BEF">
      <w:pPr>
        <w:pStyle w:val="ListParagraph"/>
        <w:numPr>
          <w:ilvl w:val="1"/>
          <w:numId w:val="1"/>
        </w:numPr>
        <w:ind w:left="714" w:hanging="357"/>
        <w:jc w:val="both"/>
        <w:rPr>
          <w:rFonts w:ascii="Segoe UI" w:hAnsi="Segoe UI" w:cs="Segoe UI"/>
        </w:rPr>
      </w:pPr>
      <w:r w:rsidRPr="009413D3">
        <w:rPr>
          <w:rFonts w:ascii="Segoe UI" w:hAnsi="Segoe UI" w:cs="Segoe UI"/>
        </w:rPr>
        <w:t xml:space="preserve">1 is helpful to check colony masks and tune </w:t>
      </w:r>
      <w:proofErr w:type="spellStart"/>
      <w:r w:rsidRPr="009413D3">
        <w:rPr>
          <w:rFonts w:ascii="Segoe UI" w:hAnsi="Segoe UI" w:cs="Segoe UI"/>
        </w:rPr>
        <w:t>LoG_thresh</w:t>
      </w:r>
      <w:proofErr w:type="spellEnd"/>
      <w:r w:rsidRPr="009413D3">
        <w:rPr>
          <w:rFonts w:ascii="Segoe UI" w:hAnsi="Segoe UI" w:cs="Segoe UI"/>
        </w:rPr>
        <w:t xml:space="preserve">, </w:t>
      </w:r>
      <w:proofErr w:type="spellStart"/>
      <w:r w:rsidRPr="009413D3">
        <w:rPr>
          <w:rFonts w:ascii="Segoe UI" w:hAnsi="Segoe UI" w:cs="Segoe UI"/>
        </w:rPr>
        <w:t>size_thresh</w:t>
      </w:r>
      <w:proofErr w:type="spellEnd"/>
      <w:r w:rsidRPr="009413D3">
        <w:rPr>
          <w:rFonts w:ascii="Segoe UI" w:hAnsi="Segoe UI" w:cs="Segoe UI"/>
        </w:rPr>
        <w:t xml:space="preserve">, </w:t>
      </w:r>
      <w:proofErr w:type="spellStart"/>
      <w:r w:rsidRPr="009413D3">
        <w:rPr>
          <w:rFonts w:ascii="Segoe UI" w:hAnsi="Segoe UI" w:cs="Segoe UI"/>
        </w:rPr>
        <w:t>border_range</w:t>
      </w:r>
      <w:proofErr w:type="spellEnd"/>
      <w:r w:rsidRPr="009413D3">
        <w:rPr>
          <w:rFonts w:ascii="Segoe UI" w:hAnsi="Segoe UI" w:cs="Segoe UI"/>
        </w:rPr>
        <w:t>, etc</w:t>
      </w:r>
      <w:r>
        <w:rPr>
          <w:rFonts w:ascii="Segoe UI" w:hAnsi="Segoe UI" w:cs="Segoe UI"/>
        </w:rPr>
        <w:t>.</w:t>
      </w:r>
    </w:p>
    <w:p w14:paraId="05000B6D" w14:textId="3FBE21C4" w:rsidR="0077041C" w:rsidRPr="00167653" w:rsidRDefault="009413D3" w:rsidP="00390BEF">
      <w:pPr>
        <w:pStyle w:val="ListParagraph"/>
        <w:numPr>
          <w:ilvl w:val="1"/>
          <w:numId w:val="1"/>
        </w:numPr>
        <w:ind w:left="714" w:hanging="357"/>
        <w:contextualSpacing w:val="0"/>
        <w:jc w:val="both"/>
        <w:rPr>
          <w:rFonts w:ascii="Segoe UI" w:hAnsi="Segoe UI" w:cs="Segoe UI"/>
        </w:rPr>
      </w:pPr>
      <w:r w:rsidRPr="009413D3">
        <w:rPr>
          <w:rFonts w:ascii="Segoe UI" w:hAnsi="Segoe UI" w:cs="Segoe UI"/>
        </w:rPr>
        <w:t>Set to 0 to speed up runs once parameters are fixed</w:t>
      </w:r>
      <w:r>
        <w:rPr>
          <w:rFonts w:ascii="Segoe UI" w:hAnsi="Segoe UI" w:cs="Segoe UI"/>
        </w:rPr>
        <w:t>.</w:t>
      </w:r>
      <w:r w:rsidR="0077041C" w:rsidRPr="00167653">
        <w:rPr>
          <w:rFonts w:ascii="Segoe UI" w:hAnsi="Segoe UI" w:cs="Segoe UI"/>
        </w:rPr>
        <w:t xml:space="preserve">  </w:t>
      </w:r>
    </w:p>
    <w:p w14:paraId="699140CD" w14:textId="1C10396A" w:rsidR="0077041C" w:rsidRDefault="009413D3" w:rsidP="00390BEF">
      <w:pPr>
        <w:pStyle w:val="ListParagraph"/>
        <w:numPr>
          <w:ilvl w:val="0"/>
          <w:numId w:val="1"/>
        </w:numPr>
        <w:ind w:left="357" w:hanging="357"/>
        <w:jc w:val="both"/>
        <w:rPr>
          <w:rFonts w:ascii="Segoe UI" w:hAnsi="Segoe UI" w:cs="Segoe UI"/>
        </w:rPr>
      </w:pPr>
      <w:proofErr w:type="spellStart"/>
      <w:r w:rsidRPr="00A8310D">
        <w:rPr>
          <w:rFonts w:ascii="Cascadia Mono SemiBold" w:hAnsi="Cascadia Mono SemiBold" w:cs="Cascadia Mono SemiBold"/>
          <w:color w:val="FF6600"/>
        </w:rPr>
        <w:t>plot_flag_growth</w:t>
      </w:r>
      <w:proofErr w:type="spellEnd"/>
      <w:r w:rsidRPr="00A8310D">
        <w:rPr>
          <w:rFonts w:ascii="Cascadia Mono SemiBold" w:hAnsi="Cascadia Mono SemiBold" w:cs="Cascadia Mono SemiBold"/>
          <w:color w:val="FF6600"/>
        </w:rPr>
        <w:t xml:space="preserve"> </w:t>
      </w:r>
      <w:r w:rsidRPr="009413D3">
        <w:rPr>
          <w:rFonts w:ascii="Segoe UI" w:hAnsi="Segoe UI" w:cs="Segoe UI"/>
        </w:rPr>
        <w:t xml:space="preserve">(default: </w:t>
      </w:r>
      <w:r w:rsidRPr="00A8310D">
        <w:rPr>
          <w:rFonts w:ascii="Cascadia Mono SemiBold" w:hAnsi="Cascadia Mono SemiBold" w:cs="Cascadia Mono SemiBold"/>
        </w:rPr>
        <w:t>1</w:t>
      </w:r>
      <w:r w:rsidRPr="009413D3">
        <w:rPr>
          <w:rFonts w:ascii="Segoe UI" w:hAnsi="Segoe UI" w:cs="Segoe UI"/>
        </w:rPr>
        <w:t>)</w:t>
      </w:r>
    </w:p>
    <w:p w14:paraId="357769B5" w14:textId="54DC1BEF" w:rsidR="009413D3" w:rsidRPr="00167653" w:rsidRDefault="009413D3" w:rsidP="00390BEF">
      <w:pPr>
        <w:pStyle w:val="ListParagraph"/>
        <w:ind w:left="357"/>
        <w:jc w:val="both"/>
        <w:rPr>
          <w:rFonts w:ascii="Segoe UI" w:hAnsi="Segoe UI" w:cs="Segoe UI"/>
        </w:rPr>
      </w:pPr>
      <w:r w:rsidRPr="009413D3">
        <w:rPr>
          <w:rFonts w:ascii="Segoe UI" w:hAnsi="Segoe UI" w:cs="Segoe UI"/>
        </w:rPr>
        <w:t>Controls plotting of colony growth curves and related summaries</w:t>
      </w:r>
      <w:r>
        <w:rPr>
          <w:rFonts w:ascii="Segoe UI" w:hAnsi="Segoe UI" w:cs="Segoe UI"/>
        </w:rPr>
        <w:t>.</w:t>
      </w:r>
    </w:p>
    <w:p w14:paraId="4E2F71BF" w14:textId="77777777" w:rsidR="00A8310D" w:rsidRPr="00A8310D" w:rsidRDefault="00A8310D" w:rsidP="00390BEF">
      <w:pPr>
        <w:pStyle w:val="ListParagraph"/>
        <w:numPr>
          <w:ilvl w:val="1"/>
          <w:numId w:val="1"/>
        </w:numPr>
        <w:ind w:left="714" w:hanging="357"/>
        <w:jc w:val="both"/>
        <w:rPr>
          <w:rFonts w:ascii="Segoe UI" w:hAnsi="Segoe UI" w:cs="Segoe UI"/>
        </w:rPr>
      </w:pPr>
      <w:r w:rsidRPr="00325AD4">
        <w:rPr>
          <w:rFonts w:ascii="Segoe UI" w:hAnsi="Segoe UI" w:cs="Segoe UI"/>
          <w:b/>
          <w:bCs/>
        </w:rPr>
        <w:t>1 =</w:t>
      </w:r>
      <w:r w:rsidRPr="00A8310D">
        <w:rPr>
          <w:rFonts w:ascii="Segoe UI" w:hAnsi="Segoe UI" w:cs="Segoe UI"/>
        </w:rPr>
        <w:t xml:space="preserve"> display individual / combined growth trajectories.</w:t>
      </w:r>
    </w:p>
    <w:p w14:paraId="046FDFBA" w14:textId="216DBCC7" w:rsidR="0077041C" w:rsidRPr="00167653" w:rsidRDefault="00A8310D" w:rsidP="00390BEF">
      <w:pPr>
        <w:pStyle w:val="ListParagraph"/>
        <w:numPr>
          <w:ilvl w:val="1"/>
          <w:numId w:val="1"/>
        </w:numPr>
        <w:ind w:left="714" w:hanging="357"/>
        <w:contextualSpacing w:val="0"/>
        <w:jc w:val="both"/>
        <w:rPr>
          <w:rFonts w:ascii="Segoe UI" w:hAnsi="Segoe UI" w:cs="Segoe UI"/>
        </w:rPr>
      </w:pPr>
      <w:r w:rsidRPr="00325AD4">
        <w:rPr>
          <w:rFonts w:ascii="Segoe UI" w:hAnsi="Segoe UI" w:cs="Segoe UI"/>
          <w:b/>
          <w:bCs/>
        </w:rPr>
        <w:t>0 =</w:t>
      </w:r>
      <w:r w:rsidRPr="00A8310D">
        <w:rPr>
          <w:rFonts w:ascii="Segoe UI" w:hAnsi="Segoe UI" w:cs="Segoe UI"/>
        </w:rPr>
        <w:t xml:space="preserve"> skip these plots for faster automated processing</w:t>
      </w:r>
      <w:r>
        <w:rPr>
          <w:rFonts w:ascii="Segoe UI" w:hAnsi="Segoe UI" w:cs="Segoe UI"/>
        </w:rPr>
        <w:t>.</w:t>
      </w:r>
      <w:r w:rsidR="0077041C" w:rsidRPr="00167653">
        <w:rPr>
          <w:rFonts w:ascii="Segoe UI" w:hAnsi="Segoe UI" w:cs="Segoe UI"/>
        </w:rPr>
        <w:t xml:space="preserve">  </w:t>
      </w:r>
    </w:p>
    <w:p w14:paraId="74D1C81D" w14:textId="31732BBB" w:rsidR="0077041C" w:rsidRPr="003F35CA" w:rsidRDefault="003F35CA" w:rsidP="00390BEF">
      <w:pPr>
        <w:pStyle w:val="ListParagraph"/>
        <w:numPr>
          <w:ilvl w:val="0"/>
          <w:numId w:val="1"/>
        </w:numPr>
        <w:ind w:left="357" w:hanging="357"/>
        <w:jc w:val="both"/>
        <w:rPr>
          <w:rFonts w:ascii="Cascadia Mono SemiBold" w:hAnsi="Cascadia Mono SemiBold" w:cs="Cascadia Mono SemiBold"/>
          <w:b/>
          <w:bCs/>
        </w:rPr>
      </w:pPr>
      <w:proofErr w:type="spellStart"/>
      <w:proofErr w:type="gramStart"/>
      <w:r w:rsidRPr="003F35CA">
        <w:rPr>
          <w:rFonts w:ascii="Cascadia Mono SemiBold" w:hAnsi="Cascadia Mono SemiBold" w:cs="Cascadia Mono SemiBold"/>
          <w:b/>
          <w:bCs/>
          <w:color w:val="FF6600"/>
        </w:rPr>
        <w:t>data.metadata</w:t>
      </w:r>
      <w:proofErr w:type="gramEnd"/>
      <w:r w:rsidRPr="003F35CA">
        <w:rPr>
          <w:rFonts w:ascii="Cascadia Mono SemiBold" w:hAnsi="Cascadia Mono SemiBold" w:cs="Cascadia Mono SemiBold"/>
          <w:b/>
          <w:bCs/>
          <w:color w:val="FF6600"/>
        </w:rPr>
        <w:t>.origina</w:t>
      </w:r>
      <w:r>
        <w:rPr>
          <w:rFonts w:ascii="Cascadia Mono SemiBold" w:hAnsi="Cascadia Mono SemiBold" w:cs="Cascadia Mono SemiBold"/>
          <w:b/>
          <w:bCs/>
          <w:color w:val="FF6600"/>
        </w:rPr>
        <w:t>l</w:t>
      </w:r>
      <w:proofErr w:type="spellEnd"/>
    </w:p>
    <w:p w14:paraId="6676EC5A" w14:textId="4E27EE5D" w:rsidR="00782DD8" w:rsidRDefault="00782DD8" w:rsidP="00390BEF">
      <w:pPr>
        <w:pStyle w:val="ListParagraph"/>
        <w:ind w:left="357"/>
        <w:jc w:val="both"/>
        <w:rPr>
          <w:rFonts w:ascii="Segoe UI" w:hAnsi="Segoe UI" w:cs="Segoe UI"/>
        </w:rPr>
      </w:pPr>
      <w:r w:rsidRPr="00782DD8">
        <w:rPr>
          <w:rFonts w:ascii="Segoe UI" w:hAnsi="Segoe UI" w:cs="Segoe UI"/>
        </w:rPr>
        <w:t xml:space="preserve">The metadata for each plate is loaded from an </w:t>
      </w:r>
      <w:r w:rsidRPr="00782DD8">
        <w:rPr>
          <w:rFonts w:ascii="Cascadia Mono SemiBold" w:hAnsi="Cascadia Mono SemiBold" w:cs="Cascadia Mono SemiBold"/>
        </w:rPr>
        <w:t>.xlsx</w:t>
      </w:r>
      <w:r w:rsidRPr="00782DD8">
        <w:rPr>
          <w:rFonts w:ascii="Segoe UI" w:hAnsi="Segoe UI" w:cs="Segoe UI"/>
        </w:rPr>
        <w:t xml:space="preserve"> file</w:t>
      </w:r>
      <w:r>
        <w:rPr>
          <w:rFonts w:ascii="Segoe UI" w:hAnsi="Segoe UI" w:cs="Segoe UI"/>
        </w:rPr>
        <w:t xml:space="preserve"> using </w:t>
      </w:r>
      <w:r w:rsidR="00257F04">
        <w:rPr>
          <w:rFonts w:ascii="Segoe UI" w:hAnsi="Segoe UI" w:cs="Segoe UI"/>
        </w:rPr>
        <w:t>the template “</w:t>
      </w:r>
      <w:proofErr w:type="spellStart"/>
      <w:proofErr w:type="gramStart"/>
      <w:r w:rsidRPr="00257F04">
        <w:rPr>
          <w:rFonts w:ascii="Cascadia Mono SemiBold" w:hAnsi="Cascadia Mono SemiBold" w:cs="Cascadia Mono SemiBold"/>
          <w:sz w:val="20"/>
          <w:szCs w:val="20"/>
        </w:rPr>
        <w:t>data.metadata</w:t>
      </w:r>
      <w:proofErr w:type="gramEnd"/>
      <w:r w:rsidRPr="00257F04">
        <w:rPr>
          <w:rFonts w:ascii="Cascadia Mono SemiBold" w:hAnsi="Cascadia Mono SemiBold" w:cs="Cascadia Mono SemiBold"/>
          <w:sz w:val="20"/>
          <w:szCs w:val="20"/>
        </w:rPr>
        <w:t>.original</w:t>
      </w:r>
      <w:proofErr w:type="spellEnd"/>
      <w:r w:rsidRPr="00257F04">
        <w:rPr>
          <w:rFonts w:ascii="Cascadia Mono SemiBold" w:hAnsi="Cascadia Mono SemiBold" w:cs="Cascadia Mono SemiBold"/>
          <w:sz w:val="20"/>
          <w:szCs w:val="20"/>
        </w:rPr>
        <w:t xml:space="preserve"> = </w:t>
      </w:r>
      <w:proofErr w:type="spellStart"/>
      <w:r w:rsidRPr="00257F04">
        <w:rPr>
          <w:rFonts w:ascii="Cascadia Mono SemiBold" w:hAnsi="Cascadia Mono SemiBold" w:cs="Cascadia Mono SemiBold"/>
          <w:sz w:val="20"/>
          <w:szCs w:val="20"/>
        </w:rPr>
        <w:t>readtable</w:t>
      </w:r>
      <w:proofErr w:type="spellEnd"/>
      <w:r w:rsidRPr="00257F04">
        <w:rPr>
          <w:rFonts w:ascii="Cascadia Mono SemiBold" w:hAnsi="Cascadia Mono SemiBold" w:cs="Cascadia Mono SemiBold"/>
          <w:sz w:val="20"/>
          <w:szCs w:val="20"/>
        </w:rPr>
        <w:t>("</w:t>
      </w:r>
      <w:proofErr w:type="spellStart"/>
      <w:r w:rsidRPr="00257F04">
        <w:rPr>
          <w:rFonts w:ascii="Cascadia Mono SemiBold" w:hAnsi="Cascadia Mono SemiBold" w:cs="Cascadia Mono SemiBold"/>
          <w:sz w:val="20"/>
          <w:szCs w:val="20"/>
        </w:rPr>
        <w:t>file_path</w:t>
      </w:r>
      <w:proofErr w:type="spellEnd"/>
      <w:r w:rsidRPr="00257F04">
        <w:rPr>
          <w:rFonts w:ascii="Cascadia Mono SemiBold" w:hAnsi="Cascadia Mono SemiBold" w:cs="Cascadia Mono SemiBold"/>
          <w:sz w:val="20"/>
          <w:szCs w:val="20"/>
        </w:rPr>
        <w:t>",</w:t>
      </w:r>
      <w:r w:rsidR="00257F04" w:rsidRPr="00257F04">
        <w:rPr>
          <w:rFonts w:ascii="Cascadia Mono SemiBold" w:hAnsi="Cascadia Mono SemiBold" w:cs="Cascadia Mono SemiBold"/>
          <w:sz w:val="20"/>
          <w:szCs w:val="20"/>
        </w:rPr>
        <w:t xml:space="preserve"> </w:t>
      </w:r>
      <w:r w:rsidRPr="00257F04">
        <w:rPr>
          <w:rFonts w:ascii="Cascadia Mono SemiBold" w:hAnsi="Cascadia Mono SemiBold" w:cs="Cascadia Mono SemiBold"/>
          <w:sz w:val="20"/>
          <w:szCs w:val="20"/>
        </w:rPr>
        <w:t>"sheet",</w:t>
      </w:r>
      <w:r w:rsidR="00257F04" w:rsidRPr="00257F04">
        <w:rPr>
          <w:rFonts w:ascii="Cascadia Mono SemiBold" w:hAnsi="Cascadia Mono SemiBold" w:cs="Cascadia Mono SemiBold"/>
          <w:sz w:val="20"/>
          <w:szCs w:val="20"/>
        </w:rPr>
        <w:t xml:space="preserve"> </w:t>
      </w:r>
      <w:r w:rsidRPr="00257F04">
        <w:rPr>
          <w:rFonts w:ascii="Cascadia Mono SemiBold" w:hAnsi="Cascadia Mono SemiBold" w:cs="Cascadia Mono SemiBold"/>
          <w:sz w:val="20"/>
          <w:szCs w:val="20"/>
        </w:rPr>
        <w:t>"</w:t>
      </w:r>
      <w:proofErr w:type="spellStart"/>
      <w:r w:rsidRPr="00257F04">
        <w:rPr>
          <w:rFonts w:ascii="Cascadia Mono SemiBold" w:hAnsi="Cascadia Mono SemiBold" w:cs="Cascadia Mono SemiBold"/>
          <w:sz w:val="20"/>
          <w:szCs w:val="20"/>
        </w:rPr>
        <w:t>sheet_name</w:t>
      </w:r>
      <w:proofErr w:type="spellEnd"/>
      <w:r w:rsidRPr="00257F04">
        <w:rPr>
          <w:rFonts w:ascii="Cascadia Mono SemiBold" w:hAnsi="Cascadia Mono SemiBold" w:cs="Cascadia Mono SemiBold"/>
          <w:sz w:val="20"/>
          <w:szCs w:val="20"/>
        </w:rPr>
        <w:t>");</w:t>
      </w:r>
      <w:r w:rsidR="00257F04" w:rsidRPr="00257F04">
        <w:rPr>
          <w:rFonts w:ascii="Segoe UI" w:hAnsi="Segoe UI" w:cs="Segoe UI"/>
        </w:rPr>
        <w:t>“</w:t>
      </w:r>
      <w:r w:rsidR="00257F04">
        <w:rPr>
          <w:rFonts w:ascii="Segoe UI" w:hAnsi="Segoe UI" w:cs="Segoe UI"/>
        </w:rPr>
        <w:t>.</w:t>
      </w:r>
    </w:p>
    <w:p w14:paraId="67425F8E" w14:textId="08093B7C" w:rsidR="00245CFE" w:rsidRPr="00245CFE" w:rsidRDefault="007921F8" w:rsidP="00390BEF">
      <w:pPr>
        <w:pStyle w:val="ListParagraph"/>
        <w:numPr>
          <w:ilvl w:val="1"/>
          <w:numId w:val="1"/>
        </w:numPr>
        <w:ind w:left="714" w:hanging="357"/>
        <w:jc w:val="both"/>
        <w:rPr>
          <w:rFonts w:ascii="Segoe UI" w:hAnsi="Segoe UI" w:cs="Segoe UI"/>
        </w:rPr>
      </w:pPr>
      <w:proofErr w:type="spellStart"/>
      <w:r w:rsidRPr="00245CFE">
        <w:rPr>
          <w:rFonts w:ascii="Cascadia Mono SemiBold" w:hAnsi="Cascadia Mono SemiBold" w:cs="Cascadia Mono SemiBold"/>
        </w:rPr>
        <w:t>file_path</w:t>
      </w:r>
      <w:proofErr w:type="spellEnd"/>
      <w:r w:rsidRPr="00245CFE">
        <w:rPr>
          <w:rFonts w:ascii="Segoe UI" w:hAnsi="Segoe UI" w:cs="Segoe UI"/>
        </w:rPr>
        <w:t xml:space="preserve"> should be replaced with the full path to the Excel metadata, including file extension</w:t>
      </w:r>
      <w:r w:rsidR="00445513" w:rsidRPr="00245CFE">
        <w:rPr>
          <w:rFonts w:ascii="Segoe UI" w:hAnsi="Segoe UI" w:cs="Segoe UI"/>
        </w:rPr>
        <w:t xml:space="preserve">, and </w:t>
      </w:r>
      <w:proofErr w:type="spellStart"/>
      <w:r w:rsidR="00445513" w:rsidRPr="00245CFE">
        <w:rPr>
          <w:rFonts w:ascii="Cascadia Mono SemiBold" w:hAnsi="Cascadia Mono SemiBold" w:cs="Cascadia Mono SemiBold"/>
        </w:rPr>
        <w:t>sheet_name</w:t>
      </w:r>
      <w:proofErr w:type="spellEnd"/>
      <w:r w:rsidR="00445513" w:rsidRPr="00245CFE">
        <w:rPr>
          <w:rFonts w:ascii="Segoe UI" w:hAnsi="Segoe UI" w:cs="Segoe UI"/>
        </w:rPr>
        <w:t xml:space="preserve"> with the name of the worksheet that contains experimental annotations (e.g., </w:t>
      </w:r>
      <w:proofErr w:type="spellStart"/>
      <w:r w:rsidR="00445513" w:rsidRPr="00245CFE">
        <w:rPr>
          <w:rFonts w:ascii="Segoe UI" w:hAnsi="Segoe UI" w:cs="Segoe UI"/>
        </w:rPr>
        <w:t>sample_ID</w:t>
      </w:r>
      <w:proofErr w:type="spellEnd"/>
      <w:r w:rsidR="00445513" w:rsidRPr="00245CFE">
        <w:rPr>
          <w:rFonts w:ascii="Segoe UI" w:hAnsi="Segoe UI" w:cs="Segoe UI"/>
        </w:rPr>
        <w:t>, growth time or organ, plate position).</w:t>
      </w:r>
      <w:r w:rsidR="00245CFE" w:rsidRPr="00245CFE">
        <w:rPr>
          <w:rFonts w:ascii="Segoe UI" w:hAnsi="Segoe UI" w:cs="Segoe UI"/>
        </w:rPr>
        <w:br w:type="page"/>
      </w:r>
    </w:p>
    <w:p w14:paraId="64B4D2A6" w14:textId="30595CFE" w:rsidR="00245CFE" w:rsidRPr="00717F27" w:rsidRDefault="00245CFE" w:rsidP="00245CFE">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2</w:t>
      </w:r>
      <w:r w:rsidRPr="00717F27">
        <w:rPr>
          <w:rFonts w:ascii="Trebuchet MS" w:hAnsi="Trebuchet MS" w:cs="Segoe UI"/>
          <w:b/>
          <w:bCs/>
          <w:sz w:val="28"/>
          <w:szCs w:val="28"/>
        </w:rPr>
        <w:t xml:space="preserve"> – </w:t>
      </w:r>
      <w:r w:rsidR="004C4E74">
        <w:rPr>
          <w:rFonts w:ascii="Trebuchet MS" w:hAnsi="Trebuchet MS" w:cs="Segoe UI"/>
          <w:b/>
          <w:bCs/>
          <w:sz w:val="28"/>
          <w:szCs w:val="28"/>
        </w:rPr>
        <w:t xml:space="preserve">Plate </w:t>
      </w:r>
      <w:proofErr w:type="spellStart"/>
      <w:r w:rsidR="004C4E74">
        <w:rPr>
          <w:rFonts w:ascii="Trebuchet MS" w:hAnsi="Trebuchet MS" w:cs="Segoe UI"/>
          <w:b/>
          <w:bCs/>
          <w:sz w:val="28"/>
          <w:szCs w:val="28"/>
        </w:rPr>
        <w:t>Center</w:t>
      </w:r>
      <w:proofErr w:type="spellEnd"/>
      <w:r w:rsidR="004C4E74">
        <w:rPr>
          <w:rFonts w:ascii="Trebuchet MS" w:hAnsi="Trebuchet MS" w:cs="Segoe UI"/>
          <w:b/>
          <w:bCs/>
          <w:sz w:val="28"/>
          <w:szCs w:val="28"/>
        </w:rPr>
        <w:t xml:space="preserve"> Detection</w:t>
      </w:r>
    </w:p>
    <w:p w14:paraId="080211B6" w14:textId="13A642CB" w:rsidR="00245CFE" w:rsidRPr="00DC6BD7" w:rsidRDefault="00245CFE" w:rsidP="00245CFE">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sidR="004C4E74">
        <w:rPr>
          <w:rFonts w:ascii="Segoe UI" w:hAnsi="Segoe UI" w:cs="Segoe UI"/>
          <w:sz w:val="24"/>
          <w:szCs w:val="24"/>
        </w:rPr>
        <w:t>find_generic_plate_center</w:t>
      </w:r>
      <w:r w:rsidRPr="00DC6BD7">
        <w:rPr>
          <w:rFonts w:ascii="Segoe UI" w:hAnsi="Segoe UI" w:cs="Segoe UI"/>
          <w:sz w:val="24"/>
          <w:szCs w:val="24"/>
        </w:rPr>
        <w:t>.m</w:t>
      </w:r>
      <w:proofErr w:type="spellEnd"/>
    </w:p>
    <w:p w14:paraId="526E19B4" w14:textId="77777777" w:rsidR="00245CFE" w:rsidRDefault="00245CFE" w:rsidP="00245CFE">
      <w:pPr>
        <w:jc w:val="both"/>
        <w:rPr>
          <w:rFonts w:ascii="Segoe UI" w:hAnsi="Segoe UI" w:cs="Segoe UI"/>
          <w:sz w:val="24"/>
          <w:szCs w:val="24"/>
        </w:rPr>
      </w:pPr>
    </w:p>
    <w:p w14:paraId="632658F2" w14:textId="527271DD" w:rsidR="004C4E74" w:rsidRPr="00167653" w:rsidRDefault="004C4E74" w:rsidP="004C4E74">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nr_plates</w:t>
      </w:r>
      <w:proofErr w:type="spellEnd"/>
      <w:r w:rsidRPr="00167653">
        <w:rPr>
          <w:color w:val="FF6600"/>
        </w:rPr>
        <w:t xml:space="preserve"> </w:t>
      </w:r>
      <w:r w:rsidRPr="00167653">
        <w:t xml:space="preserve">(default: </w:t>
      </w:r>
      <w:r>
        <w:rPr>
          <w:rStyle w:val="HTMLCode"/>
          <w:rFonts w:ascii="Cascadia Mono SemiBold" w:eastAsiaTheme="minorHAnsi" w:hAnsi="Cascadia Mono SemiBold" w:cs="Cascadia Mono SemiBold"/>
          <w:sz w:val="22"/>
          <w:szCs w:val="22"/>
        </w:rPr>
        <w:t>4</w:t>
      </w:r>
      <w:r w:rsidRPr="00167653">
        <w:t>)</w:t>
      </w:r>
    </w:p>
    <w:p w14:paraId="512F16CD" w14:textId="3B8658B0" w:rsidR="004C4E74" w:rsidRPr="00167653" w:rsidRDefault="004C4E74" w:rsidP="004C4E74">
      <w:pPr>
        <w:pStyle w:val="ListParagraph"/>
        <w:ind w:left="360"/>
        <w:jc w:val="both"/>
        <w:rPr>
          <w:rFonts w:ascii="Segoe UI" w:hAnsi="Segoe UI" w:cs="Segoe UI"/>
        </w:rPr>
      </w:pPr>
      <w:r w:rsidRPr="004C4E74">
        <w:rPr>
          <w:rFonts w:ascii="Segoe UI" w:hAnsi="Segoe UI" w:cs="Segoe UI"/>
        </w:rPr>
        <w:t>Number of plate positions use</w:t>
      </w:r>
      <w:r w:rsidR="0075070A">
        <w:rPr>
          <w:rFonts w:ascii="Segoe UI" w:hAnsi="Segoe UI" w:cs="Segoe UI"/>
        </w:rPr>
        <w:t>d in the experimental setup</w:t>
      </w:r>
      <w:r>
        <w:rPr>
          <w:rFonts w:ascii="Segoe UI" w:hAnsi="Segoe UI" w:cs="Segoe UI"/>
        </w:rPr>
        <w:t>.</w:t>
      </w:r>
    </w:p>
    <w:p w14:paraId="5EB4E8E0" w14:textId="1F466247" w:rsidR="004C4E74" w:rsidRPr="0075070A" w:rsidRDefault="0075070A" w:rsidP="004C4E74">
      <w:pPr>
        <w:pStyle w:val="ListParagraph"/>
        <w:numPr>
          <w:ilvl w:val="0"/>
          <w:numId w:val="9"/>
        </w:numPr>
        <w:spacing w:after="240"/>
        <w:ind w:left="714" w:hanging="357"/>
        <w:contextualSpacing w:val="0"/>
        <w:jc w:val="both"/>
        <w:rPr>
          <w:rFonts w:ascii="Segoe UI" w:hAnsi="Segoe UI" w:cs="Segoe UI"/>
        </w:rPr>
      </w:pPr>
      <w:r w:rsidRPr="0075070A">
        <w:rPr>
          <w:rFonts w:ascii="Segoe UI" w:hAnsi="Segoe UI" w:cs="Segoe UI"/>
        </w:rPr>
        <w:t xml:space="preserve">Set this to the number of sample folders you want to use for </w:t>
      </w:r>
      <w:proofErr w:type="spellStart"/>
      <w:r w:rsidRPr="0075070A">
        <w:rPr>
          <w:rFonts w:ascii="Segoe UI" w:hAnsi="Segoe UI" w:cs="Segoe UI"/>
        </w:rPr>
        <w:t>center</w:t>
      </w:r>
      <w:proofErr w:type="spellEnd"/>
      <w:r w:rsidRPr="0075070A">
        <w:rPr>
          <w:rFonts w:ascii="Segoe UI" w:hAnsi="Segoe UI" w:cs="Segoe UI"/>
        </w:rPr>
        <w:t xml:space="preserve"> detection (</w:t>
      </w:r>
      <w:proofErr w:type="gramStart"/>
      <w:r w:rsidRPr="0075070A">
        <w:rPr>
          <w:rFonts w:ascii="Segoe UI" w:hAnsi="Segoe UI" w:cs="Segoe UI"/>
        </w:rPr>
        <w:t>e.g.</w:t>
      </w:r>
      <w:proofErr w:type="gramEnd"/>
      <w:r w:rsidRPr="0075070A">
        <w:rPr>
          <w:rFonts w:ascii="Segoe UI" w:hAnsi="Segoe UI" w:cs="Segoe UI"/>
        </w:rPr>
        <w:t xml:space="preserve"> if you have 24 plates, you </w:t>
      </w:r>
      <w:r w:rsidR="00AE3AF9">
        <w:rPr>
          <w:rFonts w:ascii="Segoe UI" w:hAnsi="Segoe UI" w:cs="Segoe UI"/>
        </w:rPr>
        <w:t xml:space="preserve">should </w:t>
      </w:r>
      <w:r w:rsidRPr="0075070A">
        <w:rPr>
          <w:rFonts w:ascii="Segoe UI" w:hAnsi="Segoe UI" w:cs="Segoe UI"/>
        </w:rPr>
        <w:t xml:space="preserve">set </w:t>
      </w:r>
      <w:r w:rsidR="00AE3AF9">
        <w:rPr>
          <w:rFonts w:ascii="Segoe UI" w:hAnsi="Segoe UI" w:cs="Segoe UI"/>
        </w:rPr>
        <w:t>it to</w:t>
      </w:r>
      <w:r w:rsidRPr="0075070A">
        <w:rPr>
          <w:rFonts w:ascii="Segoe UI" w:hAnsi="Segoe UI" w:cs="Segoe UI"/>
        </w:rPr>
        <w:t xml:space="preserve"> 24 to use all of them, or a subset such as </w:t>
      </w:r>
      <w:proofErr w:type="spellStart"/>
      <w:r w:rsidRPr="0075070A">
        <w:rPr>
          <w:rFonts w:ascii="Segoe UI" w:hAnsi="Segoe UI" w:cs="Segoe UI"/>
        </w:rPr>
        <w:t>nr_plates</w:t>
      </w:r>
      <w:proofErr w:type="spellEnd"/>
      <w:r w:rsidRPr="0075070A">
        <w:rPr>
          <w:rFonts w:ascii="Segoe UI" w:hAnsi="Segoe UI" w:cs="Segoe UI"/>
        </w:rPr>
        <w:t xml:space="preserve"> = 8</w:t>
      </w:r>
      <w:r w:rsidR="00AE3AF9">
        <w:rPr>
          <w:rFonts w:ascii="Segoe UI" w:hAnsi="Segoe UI" w:cs="Segoe UI"/>
        </w:rPr>
        <w:t xml:space="preserve"> (first 8 in alphabetical order!)</w:t>
      </w:r>
      <w:r w:rsidRPr="0075070A">
        <w:rPr>
          <w:rFonts w:ascii="Segoe UI" w:hAnsi="Segoe UI" w:cs="Segoe UI"/>
        </w:rPr>
        <w:t>)</w:t>
      </w:r>
      <w:r w:rsidR="004C4E74" w:rsidRPr="0075070A">
        <w:rPr>
          <w:rFonts w:ascii="Segoe UI" w:hAnsi="Segoe UI" w:cs="Segoe UI"/>
        </w:rPr>
        <w:t>.</w:t>
      </w:r>
    </w:p>
    <w:p w14:paraId="5D56D335" w14:textId="2E731EB3" w:rsidR="004C4E74" w:rsidRPr="00167653" w:rsidRDefault="006B31BB" w:rsidP="004C4E74">
      <w:pPr>
        <w:pStyle w:val="ListParagraph"/>
        <w:numPr>
          <w:ilvl w:val="0"/>
          <w:numId w:val="1"/>
        </w:numPr>
        <w:spacing w:before="120" w:after="0"/>
        <w:ind w:left="357" w:hanging="357"/>
        <w:jc w:val="both"/>
        <w:rPr>
          <w:rFonts w:ascii="Segoe UI" w:hAnsi="Segoe UI" w:cs="Segoe UI"/>
        </w:rPr>
      </w:pPr>
      <w:r w:rsidRPr="006B31BB">
        <w:rPr>
          <w:rStyle w:val="HTMLCode"/>
          <w:rFonts w:ascii="Segoe UI" w:eastAsiaTheme="minorHAnsi" w:hAnsi="Segoe UI" w:cs="Segoe UI"/>
          <w:b/>
          <w:bCs/>
          <w:sz w:val="22"/>
          <w:szCs w:val="22"/>
        </w:rPr>
        <w:t>Subplot grid in</w:t>
      </w:r>
      <w:r w:rsidRPr="006B31BB">
        <w:rPr>
          <w:rStyle w:val="HTMLCode"/>
          <w:rFonts w:ascii="Cascadia Mono SemiBold" w:eastAsiaTheme="minorHAnsi" w:hAnsi="Cascadia Mono SemiBold" w:cs="Cascadia Mono SemiBold"/>
          <w:sz w:val="22"/>
          <w:szCs w:val="22"/>
        </w:rPr>
        <w:t xml:space="preserve"> </w:t>
      </w:r>
      <w:r w:rsidRPr="006B31BB">
        <w:rPr>
          <w:rStyle w:val="HTMLCode"/>
          <w:rFonts w:ascii="Cascadia Mono SemiBold" w:eastAsiaTheme="minorHAnsi" w:hAnsi="Cascadia Mono SemiBold" w:cs="Cascadia Mono SemiBold"/>
          <w:color w:val="FF6600"/>
          <w:sz w:val="22"/>
          <w:szCs w:val="22"/>
        </w:rPr>
        <w:t>subplot(4,</w:t>
      </w:r>
      <w:proofErr w:type="gramStart"/>
      <w:r w:rsidRPr="006B31BB">
        <w:rPr>
          <w:rStyle w:val="HTMLCode"/>
          <w:rFonts w:ascii="Cascadia Mono SemiBold" w:eastAsiaTheme="minorHAnsi" w:hAnsi="Cascadia Mono SemiBold" w:cs="Cascadia Mono SemiBold"/>
          <w:color w:val="FF6600"/>
          <w:sz w:val="22"/>
          <w:szCs w:val="22"/>
        </w:rPr>
        <w:t>6,i</w:t>
      </w:r>
      <w:proofErr w:type="gramEnd"/>
      <w:r w:rsidRPr="006B31BB">
        <w:rPr>
          <w:rStyle w:val="HTMLCode"/>
          <w:rFonts w:ascii="Cascadia Mono SemiBold" w:eastAsiaTheme="minorHAnsi" w:hAnsi="Cascadia Mono SemiBold" w:cs="Cascadia Mono SemiBold"/>
          <w:color w:val="FF6600"/>
          <w:sz w:val="22"/>
          <w:szCs w:val="22"/>
        </w:rPr>
        <w:t>)</w:t>
      </w:r>
    </w:p>
    <w:p w14:paraId="66F17F6E" w14:textId="4D9D57C0" w:rsidR="004C4E74" w:rsidRPr="00167653" w:rsidRDefault="006B31BB" w:rsidP="004C4E74">
      <w:pPr>
        <w:pStyle w:val="ListParagraph"/>
        <w:ind w:left="357"/>
        <w:jc w:val="both"/>
        <w:rPr>
          <w:rFonts w:ascii="Segoe UI" w:hAnsi="Segoe UI" w:cs="Segoe UI"/>
        </w:rPr>
      </w:pPr>
      <w:r w:rsidRPr="006B31BB">
        <w:rPr>
          <w:rFonts w:ascii="Segoe UI" w:hAnsi="Segoe UI" w:cs="Segoe UI"/>
        </w:rPr>
        <w:t>Controls how the diagnostic plate-</w:t>
      </w:r>
      <w:proofErr w:type="spellStart"/>
      <w:r w:rsidRPr="006B31BB">
        <w:rPr>
          <w:rFonts w:ascii="Segoe UI" w:hAnsi="Segoe UI" w:cs="Segoe UI"/>
        </w:rPr>
        <w:t>center</w:t>
      </w:r>
      <w:proofErr w:type="spellEnd"/>
      <w:r w:rsidRPr="006B31BB">
        <w:rPr>
          <w:rFonts w:ascii="Segoe UI" w:hAnsi="Segoe UI" w:cs="Segoe UI"/>
        </w:rPr>
        <w:t xml:space="preserve"> plots are arranged in the figure</w:t>
      </w:r>
      <w:r w:rsidR="004C4E74" w:rsidRPr="00167653">
        <w:rPr>
          <w:rFonts w:ascii="Segoe UI" w:hAnsi="Segoe UI" w:cs="Segoe UI"/>
        </w:rPr>
        <w:t>.</w:t>
      </w:r>
    </w:p>
    <w:p w14:paraId="23EDBDFE" w14:textId="32CFAB2F" w:rsidR="006B31BB" w:rsidRDefault="006B31BB" w:rsidP="006B31BB">
      <w:pPr>
        <w:pStyle w:val="ListParagraph"/>
        <w:numPr>
          <w:ilvl w:val="0"/>
          <w:numId w:val="10"/>
        </w:numPr>
        <w:jc w:val="both"/>
        <w:rPr>
          <w:rFonts w:ascii="Segoe UI" w:hAnsi="Segoe UI" w:cs="Segoe UI"/>
        </w:rPr>
      </w:pPr>
      <w:r w:rsidRPr="006B31BB">
        <w:rPr>
          <w:rFonts w:ascii="Segoe UI" w:hAnsi="Segoe UI" w:cs="Segoe UI"/>
        </w:rPr>
        <w:t xml:space="preserve">The first two numbers </w:t>
      </w:r>
      <w:r w:rsidRPr="006B31BB">
        <w:rPr>
          <w:rFonts w:ascii="Cascadia Mono SemiBold" w:hAnsi="Cascadia Mono SemiBold" w:cs="Cascadia Mono SemiBold"/>
        </w:rPr>
        <w:t>(4, 6)</w:t>
      </w:r>
      <w:r w:rsidRPr="006B31BB">
        <w:rPr>
          <w:rFonts w:ascii="Segoe UI" w:hAnsi="Segoe UI" w:cs="Segoe UI"/>
        </w:rPr>
        <w:t xml:space="preserve"> correspond to n</w:t>
      </w:r>
      <w:r>
        <w:rPr>
          <w:rFonts w:ascii="Segoe UI" w:hAnsi="Segoe UI" w:cs="Segoe UI"/>
        </w:rPr>
        <w:t xml:space="preserve">umber of </w:t>
      </w:r>
      <w:r w:rsidRPr="006B31BB">
        <w:rPr>
          <w:rFonts w:ascii="Segoe UI" w:hAnsi="Segoe UI" w:cs="Segoe UI"/>
        </w:rPr>
        <w:t>row</w:t>
      </w:r>
      <w:r>
        <w:rPr>
          <w:rFonts w:ascii="Segoe UI" w:hAnsi="Segoe UI" w:cs="Segoe UI"/>
        </w:rPr>
        <w:t>s</w:t>
      </w:r>
      <w:r w:rsidR="007D1F64">
        <w:rPr>
          <w:rFonts w:ascii="Segoe UI" w:hAnsi="Segoe UI" w:cs="Segoe UI"/>
        </w:rPr>
        <w:t xml:space="preserve"> (</w:t>
      </w:r>
      <w:proofErr w:type="spellStart"/>
      <w:r w:rsidR="007D1F64">
        <w:rPr>
          <w:rFonts w:ascii="Segoe UI" w:hAnsi="Segoe UI" w:cs="Segoe UI"/>
        </w:rPr>
        <w:t>nrow</w:t>
      </w:r>
      <w:proofErr w:type="spellEnd"/>
      <w:r w:rsidR="007D1F64">
        <w:rPr>
          <w:rFonts w:ascii="Segoe UI" w:hAnsi="Segoe UI" w:cs="Segoe UI"/>
        </w:rPr>
        <w:t>)</w:t>
      </w:r>
      <w:r w:rsidRPr="006B31BB">
        <w:rPr>
          <w:rFonts w:ascii="Segoe UI" w:hAnsi="Segoe UI" w:cs="Segoe UI"/>
        </w:rPr>
        <w:t xml:space="preserve"> and col</w:t>
      </w:r>
      <w:r>
        <w:rPr>
          <w:rFonts w:ascii="Segoe UI" w:hAnsi="Segoe UI" w:cs="Segoe UI"/>
        </w:rPr>
        <w:t>umns</w:t>
      </w:r>
      <w:r w:rsidR="007D1F64">
        <w:rPr>
          <w:rFonts w:ascii="Segoe UI" w:hAnsi="Segoe UI" w:cs="Segoe UI"/>
        </w:rPr>
        <w:t xml:space="preserve"> (</w:t>
      </w:r>
      <w:proofErr w:type="spellStart"/>
      <w:r w:rsidR="007D1F64">
        <w:rPr>
          <w:rFonts w:ascii="Segoe UI" w:hAnsi="Segoe UI" w:cs="Segoe UI"/>
        </w:rPr>
        <w:t>ncol</w:t>
      </w:r>
      <w:proofErr w:type="spellEnd"/>
      <w:r w:rsidR="007D1F64">
        <w:rPr>
          <w:rFonts w:ascii="Segoe UI" w:hAnsi="Segoe UI" w:cs="Segoe UI"/>
        </w:rPr>
        <w:t xml:space="preserve">) </w:t>
      </w:r>
      <w:r w:rsidRPr="006B31BB">
        <w:rPr>
          <w:rFonts w:ascii="Segoe UI" w:hAnsi="Segoe UI" w:cs="Segoe UI"/>
        </w:rPr>
        <w:t>of subplots</w:t>
      </w:r>
      <w:r w:rsidR="007D1F64">
        <w:rPr>
          <w:rFonts w:ascii="Segoe UI" w:hAnsi="Segoe UI" w:cs="Segoe UI"/>
        </w:rPr>
        <w:t>.</w:t>
      </w:r>
    </w:p>
    <w:p w14:paraId="6AC9DFAD" w14:textId="61F752B5" w:rsidR="007D1F64" w:rsidRDefault="007D1F64" w:rsidP="006B31BB">
      <w:pPr>
        <w:pStyle w:val="ListParagraph"/>
        <w:numPr>
          <w:ilvl w:val="0"/>
          <w:numId w:val="10"/>
        </w:numPr>
        <w:jc w:val="both"/>
        <w:rPr>
          <w:rFonts w:ascii="Segoe UI" w:hAnsi="Segoe UI" w:cs="Segoe UI"/>
        </w:rPr>
      </w:pPr>
      <w:r w:rsidRPr="007D1F64">
        <w:rPr>
          <w:rFonts w:ascii="Segoe UI" w:hAnsi="Segoe UI" w:cs="Segoe UI"/>
        </w:rPr>
        <w:t xml:space="preserve">You should choose them so that </w:t>
      </w:r>
      <w:proofErr w:type="spellStart"/>
      <w:r w:rsidRPr="007D1F64">
        <w:rPr>
          <w:rFonts w:ascii="Segoe UI" w:hAnsi="Segoe UI" w:cs="Segoe UI"/>
        </w:rPr>
        <w:t>nrow</w:t>
      </w:r>
      <w:proofErr w:type="spellEnd"/>
      <w:r w:rsidRPr="007D1F64">
        <w:rPr>
          <w:rFonts w:ascii="Segoe UI" w:hAnsi="Segoe UI" w:cs="Segoe UI"/>
        </w:rPr>
        <w:t xml:space="preserve"> * </w:t>
      </w:r>
      <w:proofErr w:type="spellStart"/>
      <w:r w:rsidRPr="007D1F64">
        <w:rPr>
          <w:rFonts w:ascii="Segoe UI" w:hAnsi="Segoe UI" w:cs="Segoe UI"/>
        </w:rPr>
        <w:t>ncol</w:t>
      </w:r>
      <w:proofErr w:type="spellEnd"/>
      <w:r w:rsidRPr="007D1F64">
        <w:rPr>
          <w:rFonts w:ascii="Segoe UI" w:hAnsi="Segoe UI" w:cs="Segoe UI"/>
        </w:rPr>
        <w:t xml:space="preserve"> </w:t>
      </w:r>
      <w:r>
        <w:rPr>
          <w:rFonts w:ascii="Segoe UI" w:hAnsi="Segoe UI" w:cs="Segoe UI"/>
        </w:rPr>
        <w:t>≥</w:t>
      </w:r>
      <w:r w:rsidRPr="007D1F64">
        <w:rPr>
          <w:rFonts w:ascii="Segoe UI" w:hAnsi="Segoe UI" w:cs="Segoe UI"/>
        </w:rPr>
        <w:t xml:space="preserve"> n</w:t>
      </w:r>
      <w:r>
        <w:rPr>
          <w:rFonts w:ascii="Segoe UI" w:hAnsi="Segoe UI" w:cs="Segoe UI"/>
        </w:rPr>
        <w:t xml:space="preserve">umber of </w:t>
      </w:r>
      <w:r w:rsidRPr="007D1F64">
        <w:rPr>
          <w:rFonts w:ascii="Segoe UI" w:hAnsi="Segoe UI" w:cs="Segoe UI"/>
        </w:rPr>
        <w:t>plates</w:t>
      </w:r>
      <w:r w:rsidR="00C21317">
        <w:rPr>
          <w:rFonts w:ascii="Segoe UI" w:hAnsi="Segoe UI" w:cs="Segoe UI"/>
        </w:rPr>
        <w:t xml:space="preserve"> (</w:t>
      </w:r>
      <w:proofErr w:type="spellStart"/>
      <w:r w:rsidR="00C21317">
        <w:rPr>
          <w:rFonts w:ascii="Segoe UI" w:hAnsi="Segoe UI" w:cs="Segoe UI"/>
        </w:rPr>
        <w:t>nr_plates</w:t>
      </w:r>
      <w:proofErr w:type="spellEnd"/>
      <w:r w:rsidR="00C21317">
        <w:rPr>
          <w:rFonts w:ascii="Segoe UI" w:hAnsi="Segoe UI" w:cs="Segoe UI"/>
        </w:rPr>
        <w:t>)</w:t>
      </w:r>
      <w:r w:rsidRPr="007D1F64">
        <w:rPr>
          <w:rFonts w:ascii="Segoe UI" w:hAnsi="Segoe UI" w:cs="Segoe UI"/>
        </w:rPr>
        <w:t>. For example</w:t>
      </w:r>
      <w:r>
        <w:rPr>
          <w:rFonts w:ascii="Segoe UI" w:hAnsi="Segoe UI" w:cs="Segoe UI"/>
        </w:rPr>
        <w:t>:</w:t>
      </w:r>
    </w:p>
    <w:p w14:paraId="41A7D64E" w14:textId="0085DE64" w:rsidR="007D1F64" w:rsidRPr="007D1F64" w:rsidRDefault="007D1F64" w:rsidP="007D1F64">
      <w:pPr>
        <w:pStyle w:val="ListParagraph"/>
        <w:numPr>
          <w:ilvl w:val="1"/>
          <w:numId w:val="10"/>
        </w:numPr>
        <w:jc w:val="both"/>
        <w:rPr>
          <w:rFonts w:ascii="Segoe UI" w:hAnsi="Segoe UI" w:cs="Segoe UI"/>
        </w:rPr>
      </w:pPr>
      <w:r w:rsidRPr="007D1F64">
        <w:rPr>
          <w:rFonts w:ascii="Segoe UI" w:hAnsi="Segoe UI" w:cs="Segoe UI"/>
        </w:rPr>
        <w:t>24 plates → subplot(4,</w:t>
      </w:r>
      <w:proofErr w:type="gramStart"/>
      <w:r w:rsidRPr="007D1F64">
        <w:rPr>
          <w:rFonts w:ascii="Segoe UI" w:hAnsi="Segoe UI" w:cs="Segoe UI"/>
        </w:rPr>
        <w:t>6,i</w:t>
      </w:r>
      <w:proofErr w:type="gramEnd"/>
      <w:r w:rsidRPr="007D1F64">
        <w:rPr>
          <w:rFonts w:ascii="Segoe UI" w:hAnsi="Segoe UI" w:cs="Segoe UI"/>
        </w:rPr>
        <w:t>) or subplot(3,8,i)</w:t>
      </w:r>
    </w:p>
    <w:p w14:paraId="36B2D1E1" w14:textId="7A845420" w:rsidR="007D1F64" w:rsidRDefault="007D1F64" w:rsidP="007D1F64">
      <w:pPr>
        <w:pStyle w:val="ListParagraph"/>
        <w:numPr>
          <w:ilvl w:val="1"/>
          <w:numId w:val="10"/>
        </w:numPr>
        <w:jc w:val="both"/>
        <w:rPr>
          <w:rFonts w:ascii="Segoe UI" w:hAnsi="Segoe UI" w:cs="Segoe UI"/>
        </w:rPr>
      </w:pPr>
      <w:r w:rsidRPr="007D1F64">
        <w:rPr>
          <w:rFonts w:ascii="Segoe UI" w:hAnsi="Segoe UI" w:cs="Segoe UI"/>
        </w:rPr>
        <w:t>1</w:t>
      </w:r>
      <w:r>
        <w:rPr>
          <w:rFonts w:ascii="Segoe UI" w:hAnsi="Segoe UI" w:cs="Segoe UI"/>
        </w:rPr>
        <w:t>0</w:t>
      </w:r>
      <w:r w:rsidRPr="007D1F64">
        <w:rPr>
          <w:rFonts w:ascii="Segoe UI" w:hAnsi="Segoe UI" w:cs="Segoe UI"/>
        </w:rPr>
        <w:t xml:space="preserve"> plates → subplot(3,</w:t>
      </w:r>
      <w:proofErr w:type="gramStart"/>
      <w:r w:rsidRPr="007D1F64">
        <w:rPr>
          <w:rFonts w:ascii="Segoe UI" w:hAnsi="Segoe UI" w:cs="Segoe UI"/>
        </w:rPr>
        <w:t>4,i</w:t>
      </w:r>
      <w:proofErr w:type="gramEnd"/>
      <w:r w:rsidRPr="007D1F64">
        <w:rPr>
          <w:rFonts w:ascii="Segoe UI" w:hAnsi="Segoe UI" w:cs="Segoe UI"/>
        </w:rPr>
        <w:t>)</w:t>
      </w:r>
    </w:p>
    <w:p w14:paraId="419C36CD" w14:textId="5A65A26A" w:rsidR="00C21317" w:rsidRDefault="00C21317" w:rsidP="00C21317">
      <w:pPr>
        <w:pStyle w:val="ListParagraph"/>
        <w:numPr>
          <w:ilvl w:val="0"/>
          <w:numId w:val="10"/>
        </w:numPr>
        <w:jc w:val="both"/>
        <w:rPr>
          <w:rFonts w:ascii="Segoe UI" w:hAnsi="Segoe UI" w:cs="Segoe UI"/>
        </w:rPr>
      </w:pPr>
      <w:r w:rsidRPr="00C21317">
        <w:rPr>
          <w:rFonts w:ascii="Segoe UI" w:hAnsi="Segoe UI" w:cs="Segoe UI"/>
        </w:rPr>
        <w:t xml:space="preserve">Adjust these values whenever you change </w:t>
      </w:r>
      <w:proofErr w:type="spellStart"/>
      <w:r w:rsidRPr="00C21317">
        <w:rPr>
          <w:rFonts w:ascii="Segoe UI" w:hAnsi="Segoe UI" w:cs="Segoe UI"/>
        </w:rPr>
        <w:t>nr_plates</w:t>
      </w:r>
      <w:proofErr w:type="spellEnd"/>
      <w:r w:rsidRPr="00C21317">
        <w:rPr>
          <w:rFonts w:ascii="Segoe UI" w:hAnsi="Segoe UI" w:cs="Segoe UI"/>
        </w:rPr>
        <w:t>, so that all samples are displayed without overlapping or empty panels in unexpected places.</w:t>
      </w:r>
    </w:p>
    <w:p w14:paraId="2FC4389B" w14:textId="682CE070" w:rsidR="00C21317" w:rsidRDefault="00C21317">
      <w:pPr>
        <w:rPr>
          <w:rFonts w:ascii="Segoe UI" w:hAnsi="Segoe UI" w:cs="Segoe UI"/>
        </w:rPr>
      </w:pPr>
      <w:r>
        <w:rPr>
          <w:rFonts w:ascii="Segoe UI" w:hAnsi="Segoe UI" w:cs="Segoe UI"/>
        </w:rPr>
        <w:br w:type="page"/>
      </w:r>
    </w:p>
    <w:p w14:paraId="0673B579" w14:textId="1E9D256D" w:rsidR="00C21317" w:rsidRPr="00717F27" w:rsidRDefault="00C21317" w:rsidP="00C21317">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3</w:t>
      </w:r>
      <w:r w:rsidRPr="00717F27">
        <w:rPr>
          <w:rFonts w:ascii="Trebuchet MS" w:hAnsi="Trebuchet MS" w:cs="Segoe UI"/>
          <w:b/>
          <w:bCs/>
          <w:sz w:val="28"/>
          <w:szCs w:val="28"/>
        </w:rPr>
        <w:t xml:space="preserve"> – </w:t>
      </w:r>
      <w:r w:rsidR="002B74FD">
        <w:rPr>
          <w:rFonts w:ascii="Trebuchet MS" w:hAnsi="Trebuchet MS" w:cs="Segoe UI"/>
          <w:b/>
          <w:bCs/>
          <w:sz w:val="28"/>
          <w:szCs w:val="28"/>
        </w:rPr>
        <w:t>Colony Detection and Quantification of Growth Parameters</w:t>
      </w:r>
    </w:p>
    <w:p w14:paraId="200596F6" w14:textId="493C4338" w:rsidR="00C21317" w:rsidRPr="00DC6BD7" w:rsidRDefault="00C21317" w:rsidP="00C21317">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sidR="00CC0B9B">
        <w:rPr>
          <w:rFonts w:ascii="Segoe UI" w:hAnsi="Segoe UI" w:cs="Segoe UI"/>
          <w:sz w:val="24"/>
          <w:szCs w:val="24"/>
        </w:rPr>
        <w:t>colony_detection_and_growth_quantification</w:t>
      </w:r>
      <w:r w:rsidRPr="00DC6BD7">
        <w:rPr>
          <w:rFonts w:ascii="Segoe UI" w:hAnsi="Segoe UI" w:cs="Segoe UI"/>
          <w:sz w:val="24"/>
          <w:szCs w:val="24"/>
        </w:rPr>
        <w:t>.m</w:t>
      </w:r>
      <w:proofErr w:type="spellEnd"/>
    </w:p>
    <w:p w14:paraId="117D1118" w14:textId="77777777" w:rsidR="00C21317" w:rsidRDefault="00C21317" w:rsidP="00C21317">
      <w:pPr>
        <w:jc w:val="both"/>
        <w:rPr>
          <w:rFonts w:ascii="Segoe UI" w:hAnsi="Segoe UI" w:cs="Segoe UI"/>
          <w:sz w:val="24"/>
          <w:szCs w:val="24"/>
        </w:rPr>
      </w:pPr>
    </w:p>
    <w:p w14:paraId="343D674D" w14:textId="32ECBE12" w:rsidR="006D2D3B" w:rsidRDefault="006D2D3B" w:rsidP="006D2D3B">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geom_props</w:t>
      </w:r>
      <w:proofErr w:type="spellEnd"/>
      <w:r>
        <w:rPr>
          <w:rFonts w:ascii="Segoe UI" w:hAnsi="Segoe UI" w:cs="Segoe UI"/>
        </w:rPr>
        <w:t xml:space="preserve"> </w:t>
      </w:r>
      <w:r w:rsidRPr="006B0B22">
        <w:rPr>
          <w:rFonts w:ascii="Segoe UI" w:hAnsi="Segoe UI" w:cs="Segoe UI"/>
          <w:b/>
          <w:bCs/>
        </w:rPr>
        <w:t xml:space="preserve">(features from </w:t>
      </w:r>
      <w:proofErr w:type="spellStart"/>
      <w:r w:rsidRPr="006B0B22">
        <w:rPr>
          <w:rFonts w:ascii="Cascadia Mono SemiBold" w:hAnsi="Cascadia Mono SemiBold" w:cs="Cascadia Mono SemiBold"/>
          <w:b/>
          <w:bCs/>
        </w:rPr>
        <w:t>regionprops</w:t>
      </w:r>
      <w:proofErr w:type="spellEnd"/>
      <w:r w:rsidRPr="006B0B22">
        <w:rPr>
          <w:rFonts w:ascii="Segoe UI" w:hAnsi="Segoe UI" w:cs="Segoe UI"/>
          <w:b/>
          <w:bCs/>
        </w:rPr>
        <w:t>)</w:t>
      </w:r>
    </w:p>
    <w:p w14:paraId="190071B5" w14:textId="7A88002E" w:rsidR="006B0B22" w:rsidRDefault="006B0B22" w:rsidP="006D2D3B">
      <w:pPr>
        <w:pStyle w:val="ListParagraph"/>
        <w:ind w:left="357"/>
        <w:jc w:val="both"/>
        <w:rPr>
          <w:rFonts w:ascii="Segoe UI" w:hAnsi="Segoe UI" w:cs="Segoe UI"/>
        </w:rPr>
      </w:pPr>
      <w:proofErr w:type="spellStart"/>
      <w:r>
        <w:rPr>
          <w:rFonts w:ascii="Segoe UI" w:hAnsi="Segoe UI" w:cs="Segoe UI"/>
        </w:rPr>
        <w:t>geom_props</w:t>
      </w:r>
      <w:proofErr w:type="spellEnd"/>
      <w:r>
        <w:rPr>
          <w:rFonts w:ascii="Segoe UI" w:hAnsi="Segoe UI" w:cs="Segoe UI"/>
        </w:rPr>
        <w:t xml:space="preserve"> </w:t>
      </w:r>
      <w:proofErr w:type="gramStart"/>
      <w:r>
        <w:rPr>
          <w:rFonts w:ascii="Segoe UI" w:hAnsi="Segoe UI" w:cs="Segoe UI"/>
        </w:rPr>
        <w:t>is</w:t>
      </w:r>
      <w:proofErr w:type="gramEnd"/>
      <w:r>
        <w:rPr>
          <w:rFonts w:ascii="Segoe UI" w:hAnsi="Segoe UI" w:cs="Segoe UI"/>
        </w:rPr>
        <w:t xml:space="preserve"> generated as a table. It defines which morphological and </w:t>
      </w:r>
      <w:proofErr w:type="gramStart"/>
      <w:r>
        <w:rPr>
          <w:rFonts w:ascii="Segoe UI" w:hAnsi="Segoe UI" w:cs="Segoe UI"/>
        </w:rPr>
        <w:t>intensity based</w:t>
      </w:r>
      <w:proofErr w:type="gramEnd"/>
      <w:r>
        <w:rPr>
          <w:rFonts w:ascii="Segoe UI" w:hAnsi="Segoe UI" w:cs="Segoe UI"/>
        </w:rPr>
        <w:t xml:space="preserve"> features are extracted for each colony from the segmented grayscale image via </w:t>
      </w:r>
      <w:proofErr w:type="spellStart"/>
      <w:r>
        <w:rPr>
          <w:rFonts w:ascii="Segoe UI" w:hAnsi="Segoe UI" w:cs="Segoe UI"/>
        </w:rPr>
        <w:t>regionprops</w:t>
      </w:r>
      <w:proofErr w:type="spellEnd"/>
      <w:r>
        <w:rPr>
          <w:rFonts w:ascii="Segoe UI" w:hAnsi="Segoe UI" w:cs="Segoe UI"/>
        </w:rPr>
        <w:t xml:space="preserve"> function. HeteroTyper includes: </w:t>
      </w:r>
    </w:p>
    <w:p w14:paraId="0BF104DB" w14:textId="77777777" w:rsidR="00030188" w:rsidRDefault="00030188" w:rsidP="006B0B22">
      <w:pPr>
        <w:pStyle w:val="ListParagraph"/>
        <w:numPr>
          <w:ilvl w:val="0"/>
          <w:numId w:val="28"/>
        </w:numPr>
        <w:jc w:val="both"/>
        <w:rPr>
          <w:rFonts w:ascii="Segoe UI" w:hAnsi="Segoe UI" w:cs="Segoe UI"/>
        </w:rPr>
        <w:sectPr w:rsidR="00030188" w:rsidSect="00E347D9">
          <w:type w:val="continuous"/>
          <w:pgSz w:w="11906" w:h="16838"/>
          <w:pgMar w:top="1440" w:right="1440" w:bottom="1440" w:left="1440" w:header="708" w:footer="708" w:gutter="0"/>
          <w:cols w:space="708"/>
          <w:docGrid w:linePitch="360"/>
        </w:sectPr>
      </w:pPr>
    </w:p>
    <w:p w14:paraId="4E7BECB5" w14:textId="16386114"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PixelIdxList</w:t>
      </w:r>
      <w:proofErr w:type="spellEnd"/>
    </w:p>
    <w:p w14:paraId="14221796" w14:textId="6329C668" w:rsidR="006B0B22" w:rsidRDefault="006B0B22" w:rsidP="006B0B22">
      <w:pPr>
        <w:pStyle w:val="ListParagraph"/>
        <w:numPr>
          <w:ilvl w:val="0"/>
          <w:numId w:val="28"/>
        </w:numPr>
        <w:jc w:val="both"/>
        <w:rPr>
          <w:rFonts w:ascii="Segoe UI" w:hAnsi="Segoe UI" w:cs="Segoe UI"/>
        </w:rPr>
      </w:pPr>
      <w:r>
        <w:rPr>
          <w:rFonts w:ascii="Segoe UI" w:hAnsi="Segoe UI" w:cs="Segoe UI"/>
        </w:rPr>
        <w:t>Area</w:t>
      </w:r>
    </w:p>
    <w:p w14:paraId="54AD5F31" w14:textId="56415005" w:rsidR="006B0B22" w:rsidRDefault="006B0B22" w:rsidP="006B0B22">
      <w:pPr>
        <w:pStyle w:val="ListParagraph"/>
        <w:numPr>
          <w:ilvl w:val="0"/>
          <w:numId w:val="28"/>
        </w:numPr>
        <w:jc w:val="both"/>
        <w:rPr>
          <w:rFonts w:ascii="Segoe UI" w:hAnsi="Segoe UI" w:cs="Segoe UI"/>
        </w:rPr>
      </w:pPr>
      <w:r>
        <w:rPr>
          <w:rFonts w:ascii="Segoe UI" w:hAnsi="Segoe UI" w:cs="Segoe UI"/>
        </w:rPr>
        <w:t>Eccentricity</w:t>
      </w:r>
    </w:p>
    <w:p w14:paraId="22A7AFA7" w14:textId="4B9FD1BD" w:rsidR="006B0B22" w:rsidRDefault="006B0B22" w:rsidP="006B0B22">
      <w:pPr>
        <w:pStyle w:val="ListParagraph"/>
        <w:numPr>
          <w:ilvl w:val="0"/>
          <w:numId w:val="28"/>
        </w:numPr>
        <w:jc w:val="both"/>
        <w:rPr>
          <w:rFonts w:ascii="Segoe UI" w:hAnsi="Segoe UI" w:cs="Segoe UI"/>
        </w:rPr>
      </w:pPr>
      <w:r>
        <w:rPr>
          <w:rFonts w:ascii="Segoe UI" w:hAnsi="Segoe UI" w:cs="Segoe UI"/>
        </w:rPr>
        <w:t>Centroid</w:t>
      </w:r>
    </w:p>
    <w:p w14:paraId="4D3E293C" w14:textId="3A9721CE" w:rsidR="006B0B22" w:rsidRDefault="006B0B22" w:rsidP="006B0B22">
      <w:pPr>
        <w:pStyle w:val="ListParagraph"/>
        <w:numPr>
          <w:ilvl w:val="0"/>
          <w:numId w:val="28"/>
        </w:numPr>
        <w:jc w:val="both"/>
        <w:rPr>
          <w:rFonts w:ascii="Segoe UI" w:hAnsi="Segoe UI" w:cs="Segoe UI"/>
        </w:rPr>
      </w:pPr>
      <w:r>
        <w:rPr>
          <w:rFonts w:ascii="Segoe UI" w:hAnsi="Segoe UI" w:cs="Segoe UI"/>
        </w:rPr>
        <w:t>Circularity</w:t>
      </w:r>
    </w:p>
    <w:p w14:paraId="52F8B78C" w14:textId="397E2D3C"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ConvexArea</w:t>
      </w:r>
      <w:proofErr w:type="spellEnd"/>
    </w:p>
    <w:p w14:paraId="389A1849" w14:textId="508BC81B"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ConvexHull</w:t>
      </w:r>
      <w:proofErr w:type="spellEnd"/>
    </w:p>
    <w:p w14:paraId="1D889285" w14:textId="4A1B594B"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EulerNumber</w:t>
      </w:r>
      <w:proofErr w:type="spellEnd"/>
    </w:p>
    <w:p w14:paraId="163D7BBF" w14:textId="0E5323F7"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MinorAxisLength</w:t>
      </w:r>
      <w:proofErr w:type="spellEnd"/>
    </w:p>
    <w:p w14:paraId="6ED4774A" w14:textId="46B90AE5"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MajorAxisLength</w:t>
      </w:r>
      <w:proofErr w:type="spellEnd"/>
    </w:p>
    <w:p w14:paraId="43E3D7AC" w14:textId="134A0404" w:rsidR="006B0B22" w:rsidRDefault="006B0B22" w:rsidP="006B0B22">
      <w:pPr>
        <w:pStyle w:val="ListParagraph"/>
        <w:numPr>
          <w:ilvl w:val="0"/>
          <w:numId w:val="28"/>
        </w:numPr>
        <w:jc w:val="both"/>
        <w:rPr>
          <w:rFonts w:ascii="Segoe UI" w:hAnsi="Segoe UI" w:cs="Segoe UI"/>
        </w:rPr>
      </w:pPr>
      <w:r>
        <w:rPr>
          <w:rFonts w:ascii="Segoe UI" w:hAnsi="Segoe UI" w:cs="Segoe UI"/>
        </w:rPr>
        <w:t>Perimeter</w:t>
      </w:r>
    </w:p>
    <w:p w14:paraId="1988D397" w14:textId="7E465ACE" w:rsidR="006B0B22" w:rsidRDefault="006B0B22" w:rsidP="006B0B22">
      <w:pPr>
        <w:pStyle w:val="ListParagraph"/>
        <w:numPr>
          <w:ilvl w:val="0"/>
          <w:numId w:val="28"/>
        </w:numPr>
        <w:jc w:val="both"/>
        <w:rPr>
          <w:rFonts w:ascii="Segoe UI" w:hAnsi="Segoe UI" w:cs="Segoe UI"/>
        </w:rPr>
      </w:pPr>
      <w:r>
        <w:rPr>
          <w:rFonts w:ascii="Segoe UI" w:hAnsi="Segoe UI" w:cs="Segoe UI"/>
        </w:rPr>
        <w:t>Solidity</w:t>
      </w:r>
    </w:p>
    <w:p w14:paraId="6C167F5A" w14:textId="2A6AA944"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MaxIntensity</w:t>
      </w:r>
      <w:proofErr w:type="spellEnd"/>
    </w:p>
    <w:p w14:paraId="751DE90E" w14:textId="31FAA96D" w:rsidR="006B0B22" w:rsidRDefault="006B0B22" w:rsidP="006B0B22">
      <w:pPr>
        <w:pStyle w:val="ListParagraph"/>
        <w:numPr>
          <w:ilvl w:val="0"/>
          <w:numId w:val="28"/>
        </w:numPr>
        <w:jc w:val="both"/>
        <w:rPr>
          <w:rFonts w:ascii="Segoe UI" w:hAnsi="Segoe UI" w:cs="Segoe UI"/>
        </w:rPr>
      </w:pPr>
      <w:proofErr w:type="spellStart"/>
      <w:r>
        <w:rPr>
          <w:rFonts w:ascii="Segoe UI" w:hAnsi="Segoe UI" w:cs="Segoe UI"/>
        </w:rPr>
        <w:t>MeanIntensity</w:t>
      </w:r>
      <w:proofErr w:type="spellEnd"/>
    </w:p>
    <w:p w14:paraId="09C119C0" w14:textId="77777777" w:rsidR="00030188" w:rsidRDefault="006B0B22" w:rsidP="006B0B22">
      <w:pPr>
        <w:pStyle w:val="ListParagraph"/>
        <w:numPr>
          <w:ilvl w:val="0"/>
          <w:numId w:val="28"/>
        </w:numPr>
        <w:jc w:val="both"/>
        <w:rPr>
          <w:rFonts w:ascii="Segoe UI" w:hAnsi="Segoe UI" w:cs="Segoe UI"/>
        </w:rPr>
        <w:sectPr w:rsidR="00030188" w:rsidSect="00030188">
          <w:type w:val="continuous"/>
          <w:pgSz w:w="11906" w:h="16838"/>
          <w:pgMar w:top="1440" w:right="1440" w:bottom="1440" w:left="1440" w:header="708" w:footer="708" w:gutter="0"/>
          <w:cols w:num="2" w:space="708"/>
          <w:docGrid w:linePitch="360"/>
        </w:sectPr>
      </w:pPr>
      <w:proofErr w:type="spellStart"/>
      <w:r>
        <w:rPr>
          <w:rFonts w:ascii="Segoe UI" w:hAnsi="Segoe UI" w:cs="Segoe UI"/>
        </w:rPr>
        <w:t>MinIntensity</w:t>
      </w:r>
      <w:proofErr w:type="spellEnd"/>
    </w:p>
    <w:p w14:paraId="2339AC6E" w14:textId="1600F052" w:rsidR="006E040E" w:rsidRDefault="00F51B70" w:rsidP="00030188">
      <w:pPr>
        <w:pStyle w:val="ListParagraph"/>
        <w:ind w:left="357"/>
        <w:contextualSpacing w:val="0"/>
        <w:jc w:val="both"/>
        <w:rPr>
          <w:rFonts w:ascii="Segoe UI" w:hAnsi="Segoe UI" w:cs="Segoe UI"/>
          <w:sz w:val="24"/>
          <w:szCs w:val="24"/>
        </w:rPr>
      </w:pPr>
      <w:r>
        <w:rPr>
          <w:rFonts w:ascii="Segoe UI" w:hAnsi="Segoe UI" w:cs="Segoe UI"/>
        </w:rPr>
        <w:t xml:space="preserve">If required, more fields can be added from </w:t>
      </w:r>
      <w:proofErr w:type="spellStart"/>
      <w:r>
        <w:rPr>
          <w:rFonts w:ascii="Segoe UI" w:hAnsi="Segoe UI" w:cs="Segoe UI"/>
        </w:rPr>
        <w:t>regionprops</w:t>
      </w:r>
      <w:proofErr w:type="spellEnd"/>
      <w:r>
        <w:rPr>
          <w:rFonts w:ascii="Segoe UI" w:hAnsi="Segoe UI" w:cs="Segoe UI"/>
        </w:rPr>
        <w:t xml:space="preserve"> function. Any parameter used later in the pipeline</w:t>
      </w:r>
      <w:r w:rsidR="004848D4">
        <w:rPr>
          <w:rFonts w:ascii="Segoe UI" w:hAnsi="Segoe UI" w:cs="Segoe UI"/>
        </w:rPr>
        <w:t xml:space="preserve"> for exporting data or generating figures,</w:t>
      </w:r>
      <w:r>
        <w:rPr>
          <w:rFonts w:ascii="Segoe UI" w:hAnsi="Segoe UI" w:cs="Segoe UI"/>
        </w:rPr>
        <w:t xml:space="preserve"> </w:t>
      </w:r>
      <w:r w:rsidR="004848D4">
        <w:rPr>
          <w:rFonts w:ascii="Segoe UI" w:hAnsi="Segoe UI" w:cs="Segoe UI"/>
        </w:rPr>
        <w:t>must stay in this list while running the main code (</w:t>
      </w:r>
      <w:proofErr w:type="spellStart"/>
      <w:r w:rsidR="004848D4" w:rsidRPr="004848D4">
        <w:rPr>
          <w:rFonts w:ascii="Segoe UI" w:hAnsi="Segoe UI" w:cs="Segoe UI"/>
        </w:rPr>
        <w:t>HeteroTyper_colony_growth_quantification</w:t>
      </w:r>
      <w:r w:rsidR="004848D4">
        <w:rPr>
          <w:rFonts w:ascii="Segoe UI" w:hAnsi="Segoe UI" w:cs="Segoe UI"/>
        </w:rPr>
        <w:t>.m</w:t>
      </w:r>
      <w:proofErr w:type="spellEnd"/>
      <w:r w:rsidR="004848D4">
        <w:rPr>
          <w:rFonts w:ascii="Segoe UI" w:hAnsi="Segoe UI" w:cs="Segoe UI"/>
        </w:rPr>
        <w:t>).</w:t>
      </w:r>
    </w:p>
    <w:p w14:paraId="39247262" w14:textId="379F73DA" w:rsidR="001D4BE8" w:rsidRDefault="00C0223D" w:rsidP="001D4BE8">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b_radius</w:t>
      </w:r>
      <w:proofErr w:type="spellEnd"/>
      <w:r w:rsidR="001D4BE8">
        <w:rPr>
          <w:rFonts w:ascii="Segoe UI" w:hAnsi="Segoe UI" w:cs="Segoe UI"/>
        </w:rPr>
        <w:t xml:space="preserve"> (default: </w:t>
      </w:r>
      <w:r w:rsidR="001D4BE8">
        <w:rPr>
          <w:rFonts w:ascii="Cascadia Mono SemiBold" w:hAnsi="Cascadia Mono SemiBold" w:cs="Cascadia Mono SemiBold"/>
        </w:rPr>
        <w:t>0.85</w:t>
      </w:r>
      <w:r w:rsidR="001D4BE8">
        <w:rPr>
          <w:rFonts w:ascii="Segoe UI" w:hAnsi="Segoe UI" w:cs="Segoe UI"/>
        </w:rPr>
        <w:t>)</w:t>
      </w:r>
    </w:p>
    <w:p w14:paraId="4644EE58" w14:textId="1FE350CE" w:rsidR="001D4BE8" w:rsidRDefault="001D4BE8" w:rsidP="001D4BE8">
      <w:pPr>
        <w:pStyle w:val="ListParagraph"/>
        <w:ind w:left="357"/>
        <w:jc w:val="both"/>
        <w:rPr>
          <w:rFonts w:ascii="Segoe UI" w:hAnsi="Segoe UI" w:cs="Segoe UI"/>
        </w:rPr>
      </w:pPr>
      <w:r>
        <w:rPr>
          <w:rFonts w:ascii="Segoe UI" w:hAnsi="Segoe UI" w:cs="Segoe UI"/>
        </w:rPr>
        <w:t>Th</w:t>
      </w:r>
      <w:r w:rsidR="00C0223D">
        <w:rPr>
          <w:rFonts w:ascii="Segoe UI" w:hAnsi="Segoe UI" w:cs="Segoe UI"/>
        </w:rPr>
        <w:t xml:space="preserve">is parameter defines how much of the plate radius is considered valid for colonies when excluding </w:t>
      </w:r>
      <w:r w:rsidR="00DE36CB">
        <w:rPr>
          <w:rFonts w:ascii="Segoe UI" w:hAnsi="Segoe UI" w:cs="Segoe UI"/>
        </w:rPr>
        <w:t>border objects</w:t>
      </w:r>
      <w:r>
        <w:rPr>
          <w:rFonts w:ascii="Segoe UI" w:hAnsi="Segoe UI" w:cs="Segoe UI"/>
        </w:rPr>
        <w:t>.</w:t>
      </w:r>
    </w:p>
    <w:p w14:paraId="6E9FB531" w14:textId="69573E82" w:rsidR="00DE36CB" w:rsidRDefault="00DE36CB" w:rsidP="00DE36CB">
      <w:pPr>
        <w:pStyle w:val="ListParagraph"/>
        <w:numPr>
          <w:ilvl w:val="0"/>
          <w:numId w:val="27"/>
        </w:numPr>
        <w:jc w:val="both"/>
        <w:rPr>
          <w:rFonts w:ascii="Segoe UI" w:hAnsi="Segoe UI" w:cs="Segoe UI"/>
        </w:rPr>
      </w:pPr>
      <w:r>
        <w:rPr>
          <w:rFonts w:ascii="Segoe UI" w:hAnsi="Segoe UI" w:cs="Segoe UI"/>
        </w:rPr>
        <w:t>Default is 0.85, meaning only the inner 85% of the plate is used for colony detection. Colonies touching or belonging to outer 15% are</w:t>
      </w:r>
      <w:r w:rsidR="00527EAE">
        <w:rPr>
          <w:rFonts w:ascii="Segoe UI" w:hAnsi="Segoe UI" w:cs="Segoe UI"/>
        </w:rPr>
        <w:t xml:space="preserve"> removed.</w:t>
      </w:r>
    </w:p>
    <w:p w14:paraId="5305FFB4" w14:textId="763FB76D" w:rsidR="00527EAE" w:rsidRDefault="00527EAE" w:rsidP="00DE36CB">
      <w:pPr>
        <w:pStyle w:val="ListParagraph"/>
        <w:numPr>
          <w:ilvl w:val="0"/>
          <w:numId w:val="27"/>
        </w:numPr>
        <w:jc w:val="both"/>
        <w:rPr>
          <w:rFonts w:ascii="Segoe UI" w:hAnsi="Segoe UI" w:cs="Segoe UI"/>
        </w:rPr>
      </w:pPr>
      <w:r>
        <w:rPr>
          <w:rFonts w:ascii="Segoe UI" w:hAnsi="Segoe UI" w:cs="Segoe UI"/>
        </w:rPr>
        <w:t xml:space="preserve">Smaller values (e.g., 0.70 = 70%) are more aggressive border exclusion, keeps only colonies closer to the plate </w:t>
      </w:r>
      <w:proofErr w:type="spellStart"/>
      <w:r>
        <w:rPr>
          <w:rFonts w:ascii="Segoe UI" w:hAnsi="Segoe UI" w:cs="Segoe UI"/>
        </w:rPr>
        <w:t>center</w:t>
      </w:r>
      <w:proofErr w:type="spellEnd"/>
      <w:r>
        <w:rPr>
          <w:rFonts w:ascii="Segoe UI" w:hAnsi="Segoe UI" w:cs="Segoe UI"/>
        </w:rPr>
        <w:t>.</w:t>
      </w:r>
    </w:p>
    <w:p w14:paraId="77F02388" w14:textId="0EBC64DB" w:rsidR="00527EAE" w:rsidRDefault="00527EAE" w:rsidP="003465A8">
      <w:pPr>
        <w:pStyle w:val="ListParagraph"/>
        <w:numPr>
          <w:ilvl w:val="0"/>
          <w:numId w:val="27"/>
        </w:numPr>
        <w:contextualSpacing w:val="0"/>
        <w:jc w:val="both"/>
        <w:rPr>
          <w:rFonts w:ascii="Segoe UI" w:hAnsi="Segoe UI" w:cs="Segoe UI"/>
        </w:rPr>
      </w:pPr>
      <w:r>
        <w:rPr>
          <w:rFonts w:ascii="Segoe UI" w:hAnsi="Segoe UI" w:cs="Segoe UI"/>
        </w:rPr>
        <w:t>Larger values (e.g., 0.90)</w:t>
      </w:r>
      <w:r w:rsidR="006D2D3B">
        <w:rPr>
          <w:rFonts w:ascii="Segoe UI" w:hAnsi="Segoe UI" w:cs="Segoe UI"/>
        </w:rPr>
        <w:t>, keeps much larger plate are, while risking agar cracks and segmentation errors.</w:t>
      </w:r>
    </w:p>
    <w:p w14:paraId="583D1917" w14:textId="7ED7D65D" w:rsidR="006E040E" w:rsidRDefault="006E040E" w:rsidP="006E040E">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fig_w</w:t>
      </w:r>
      <w:proofErr w:type="spellEnd"/>
      <w:r>
        <w:rPr>
          <w:rFonts w:ascii="Segoe UI" w:hAnsi="Segoe UI" w:cs="Segoe UI"/>
        </w:rPr>
        <w:t xml:space="preserve"> and </w:t>
      </w:r>
      <w:proofErr w:type="spellStart"/>
      <w:r w:rsidRPr="00465D1D">
        <w:rPr>
          <w:rFonts w:ascii="Cascadia Mono SemiBold" w:hAnsi="Cascadia Mono SemiBold" w:cs="Cascadia Mono SemiBold"/>
          <w:color w:val="FF6600"/>
        </w:rPr>
        <w:t>fig_</w:t>
      </w:r>
      <w:r>
        <w:rPr>
          <w:rFonts w:ascii="Cascadia Mono SemiBold" w:hAnsi="Cascadia Mono SemiBold" w:cs="Cascadia Mono SemiBold"/>
          <w:color w:val="FF6600"/>
        </w:rPr>
        <w:t>h</w:t>
      </w:r>
      <w:proofErr w:type="spellEnd"/>
      <w:r>
        <w:rPr>
          <w:rFonts w:ascii="Segoe UI" w:hAnsi="Segoe UI" w:cs="Segoe UI"/>
        </w:rPr>
        <w:t xml:space="preserve"> (default: </w:t>
      </w:r>
      <w:r>
        <w:rPr>
          <w:rFonts w:ascii="Cascadia Mono SemiBold" w:hAnsi="Cascadia Mono SemiBold" w:cs="Cascadia Mono SemiBold"/>
        </w:rPr>
        <w:t>1400</w:t>
      </w:r>
      <w:r>
        <w:rPr>
          <w:rFonts w:ascii="Segoe UI" w:hAnsi="Segoe UI" w:cs="Segoe UI"/>
        </w:rPr>
        <w:t xml:space="preserve"> and </w:t>
      </w:r>
      <w:r>
        <w:rPr>
          <w:rFonts w:ascii="Cascadia Mono SemiBold" w:hAnsi="Cascadia Mono SemiBold" w:cs="Cascadia Mono SemiBold"/>
        </w:rPr>
        <w:t>40</w:t>
      </w:r>
      <w:r w:rsidRPr="009E2CC5">
        <w:rPr>
          <w:rFonts w:ascii="Cascadia Mono SemiBold" w:hAnsi="Cascadia Mono SemiBold" w:cs="Cascadia Mono SemiBold"/>
        </w:rPr>
        <w:t>0</w:t>
      </w:r>
      <w:r>
        <w:rPr>
          <w:rFonts w:ascii="Segoe UI" w:hAnsi="Segoe UI" w:cs="Segoe UI"/>
        </w:rPr>
        <w:t>)</w:t>
      </w:r>
    </w:p>
    <w:p w14:paraId="3AF8701B" w14:textId="77777777" w:rsidR="006E040E" w:rsidRDefault="006E040E" w:rsidP="006E040E">
      <w:pPr>
        <w:pStyle w:val="ListParagraph"/>
        <w:ind w:left="357"/>
        <w:jc w:val="both"/>
        <w:rPr>
          <w:rFonts w:ascii="Segoe UI" w:hAnsi="Segoe UI" w:cs="Segoe UI"/>
        </w:rPr>
      </w:pPr>
      <w:r>
        <w:rPr>
          <w:rFonts w:ascii="Segoe UI" w:hAnsi="Segoe UI" w:cs="Segoe UI"/>
        </w:rPr>
        <w:t>These values define the width and height of the main figure that will be showing the debugging steps with plate images.</w:t>
      </w:r>
    </w:p>
    <w:p w14:paraId="6F24ABF1" w14:textId="451997A5" w:rsidR="00030188" w:rsidRPr="00030188" w:rsidRDefault="006E040E" w:rsidP="003465A8">
      <w:pPr>
        <w:pStyle w:val="ListParagraph"/>
        <w:numPr>
          <w:ilvl w:val="0"/>
          <w:numId w:val="21"/>
        </w:numPr>
        <w:ind w:left="714" w:hanging="357"/>
        <w:contextualSpacing w:val="0"/>
        <w:jc w:val="both"/>
        <w:rPr>
          <w:rFonts w:ascii="Segoe UI" w:hAnsi="Segoe UI" w:cs="Segoe UI"/>
          <w:sz w:val="24"/>
          <w:szCs w:val="24"/>
        </w:rPr>
      </w:pPr>
      <w:r>
        <w:rPr>
          <w:rFonts w:ascii="Segoe UI" w:hAnsi="Segoe UI" w:cs="Segoe UI"/>
        </w:rPr>
        <w:t xml:space="preserve">If this figure size is large for your screen, reduce the values (e.g., </w:t>
      </w:r>
      <w:proofErr w:type="spellStart"/>
      <w:r>
        <w:rPr>
          <w:rFonts w:ascii="Segoe UI" w:hAnsi="Segoe UI" w:cs="Segoe UI"/>
        </w:rPr>
        <w:t>fig_w</w:t>
      </w:r>
      <w:proofErr w:type="spellEnd"/>
      <w:r>
        <w:rPr>
          <w:rFonts w:ascii="Segoe UI" w:hAnsi="Segoe UI" w:cs="Segoe UI"/>
        </w:rPr>
        <w:t xml:space="preserve"> = </w:t>
      </w:r>
      <w:r w:rsidR="00AB606F">
        <w:rPr>
          <w:rFonts w:ascii="Segoe UI" w:hAnsi="Segoe UI" w:cs="Segoe UI"/>
        </w:rPr>
        <w:t>8</w:t>
      </w:r>
      <w:r>
        <w:rPr>
          <w:rFonts w:ascii="Segoe UI" w:hAnsi="Segoe UI" w:cs="Segoe UI"/>
        </w:rPr>
        <w:t xml:space="preserve">00, </w:t>
      </w:r>
      <w:proofErr w:type="spellStart"/>
      <w:r>
        <w:rPr>
          <w:rFonts w:ascii="Segoe UI" w:hAnsi="Segoe UI" w:cs="Segoe UI"/>
        </w:rPr>
        <w:t>fig_h</w:t>
      </w:r>
      <w:proofErr w:type="spellEnd"/>
      <w:r>
        <w:rPr>
          <w:rFonts w:ascii="Segoe UI" w:hAnsi="Segoe UI" w:cs="Segoe UI"/>
        </w:rPr>
        <w:t xml:space="preserve"> = </w:t>
      </w:r>
      <w:r w:rsidR="00AB606F">
        <w:rPr>
          <w:rFonts w:ascii="Segoe UI" w:hAnsi="Segoe UI" w:cs="Segoe UI"/>
        </w:rPr>
        <w:t>2</w:t>
      </w:r>
      <w:r>
        <w:rPr>
          <w:rFonts w:ascii="Segoe UI" w:hAnsi="Segoe UI" w:cs="Segoe UI"/>
        </w:rPr>
        <w:t xml:space="preserve">00). </w:t>
      </w:r>
      <w:r w:rsidRPr="0081246A">
        <w:rPr>
          <w:rFonts w:ascii="Segoe UI" w:hAnsi="Segoe UI" w:cs="Segoe UI"/>
        </w:rPr>
        <w:t xml:space="preserve"> </w:t>
      </w:r>
    </w:p>
    <w:p w14:paraId="0309647A" w14:textId="1AC5900F" w:rsidR="00030188" w:rsidRPr="00030188" w:rsidRDefault="00030188" w:rsidP="00030188">
      <w:pPr>
        <w:pStyle w:val="ListParagraph"/>
        <w:numPr>
          <w:ilvl w:val="0"/>
          <w:numId w:val="1"/>
        </w:numPr>
        <w:ind w:left="357" w:hanging="357"/>
        <w:jc w:val="both"/>
        <w:rPr>
          <w:rFonts w:ascii="Segoe UI" w:hAnsi="Segoe UI" w:cs="Segoe UI"/>
        </w:rPr>
      </w:pPr>
      <w:r w:rsidRPr="00030188">
        <w:rPr>
          <w:rFonts w:ascii="Cascadia Mono SemiBold" w:hAnsi="Cascadia Mono SemiBold" w:cs="Cascadia Mono SemiBold"/>
        </w:rPr>
        <w:t>Segmentation related parameters;</w:t>
      </w:r>
    </w:p>
    <w:p w14:paraId="28344C98" w14:textId="2E7BD4D1" w:rsidR="00030188" w:rsidRPr="00A61D02" w:rsidRDefault="004567EE" w:rsidP="00465D1D">
      <w:pPr>
        <w:pStyle w:val="ListParagraph"/>
        <w:numPr>
          <w:ilvl w:val="1"/>
          <w:numId w:val="1"/>
        </w:numPr>
        <w:ind w:left="717"/>
        <w:jc w:val="both"/>
        <w:rPr>
          <w:rFonts w:ascii="Segoe UI" w:hAnsi="Segoe UI" w:cs="Segoe UI"/>
        </w:rPr>
      </w:pPr>
      <w:r w:rsidRPr="004567EE">
        <w:rPr>
          <w:rFonts w:ascii="Cascadia Mono SemiBold" w:hAnsi="Cascadia Mono SemiBold" w:cs="Cascadia Mono SemiBold"/>
          <w:color w:val="FF6600"/>
        </w:rPr>
        <w:t xml:space="preserve">Background smoothing </w:t>
      </w:r>
      <w:r>
        <w:rPr>
          <w:rFonts w:ascii="Cascadia Mono SemiBold" w:hAnsi="Cascadia Mono SemiBold" w:cs="Cascadia Mono SemiBold"/>
        </w:rPr>
        <w:t xml:space="preserve">-&gt; </w:t>
      </w:r>
      <w:proofErr w:type="spellStart"/>
      <w:proofErr w:type="gramStart"/>
      <w:r w:rsidR="00465D1D">
        <w:rPr>
          <w:rFonts w:ascii="Cascadia Mono SemiBold" w:hAnsi="Cascadia Mono SemiBold" w:cs="Cascadia Mono SemiBold"/>
        </w:rPr>
        <w:t>imgaussfilt</w:t>
      </w:r>
      <w:proofErr w:type="spellEnd"/>
      <w:r w:rsidR="00465D1D">
        <w:rPr>
          <w:rFonts w:ascii="Cascadia Mono SemiBold" w:hAnsi="Cascadia Mono SemiBold" w:cs="Cascadia Mono SemiBold"/>
        </w:rPr>
        <w:t>(</w:t>
      </w:r>
      <w:proofErr w:type="spellStart"/>
      <w:proofErr w:type="gramEnd"/>
      <w:r w:rsidR="00465D1D">
        <w:rPr>
          <w:rFonts w:ascii="Cascadia Mono SemiBold" w:hAnsi="Cascadia Mono SemiBold" w:cs="Cascadia Mono SemiBold"/>
        </w:rPr>
        <w:t>img_gray</w:t>
      </w:r>
      <w:proofErr w:type="spellEnd"/>
      <w:r w:rsidR="00465D1D">
        <w:rPr>
          <w:rFonts w:ascii="Cascadia Mono SemiBold" w:hAnsi="Cascadia Mono SemiBold" w:cs="Cascadia Mono SemiBold"/>
        </w:rPr>
        <w:t xml:space="preserve">, </w:t>
      </w:r>
      <w:r w:rsidR="00A61D02">
        <w:rPr>
          <w:rFonts w:ascii="Cascadia Mono SemiBold" w:hAnsi="Cascadia Mono SemiBold" w:cs="Cascadia Mono SemiBold"/>
          <w:color w:val="FF6600"/>
        </w:rPr>
        <w:t>X</w:t>
      </w:r>
      <w:r w:rsidR="00465D1D">
        <w:rPr>
          <w:rFonts w:ascii="Cascadia Mono SemiBold" w:hAnsi="Cascadia Mono SemiBold" w:cs="Cascadia Mono SemiBold"/>
        </w:rPr>
        <w:t>)</w:t>
      </w:r>
      <w:r w:rsidR="0088378C">
        <w:rPr>
          <w:rFonts w:ascii="Cascadia Mono SemiBold" w:hAnsi="Cascadia Mono SemiBold" w:cs="Cascadia Mono SemiBold"/>
        </w:rPr>
        <w:t>;</w:t>
      </w:r>
    </w:p>
    <w:p w14:paraId="0D154D2D" w14:textId="77F40C00" w:rsidR="00A61D02" w:rsidRDefault="00A61D02" w:rsidP="00A61D02">
      <w:pPr>
        <w:pStyle w:val="ListParagraph"/>
        <w:ind w:left="717"/>
        <w:jc w:val="both"/>
        <w:rPr>
          <w:rFonts w:ascii="Segoe UI" w:hAnsi="Segoe UI" w:cs="Segoe UI"/>
        </w:rPr>
      </w:pPr>
      <w:r>
        <w:rPr>
          <w:rFonts w:ascii="Segoe UI" w:hAnsi="Segoe UI" w:cs="Segoe UI"/>
        </w:rPr>
        <w:t xml:space="preserve">(Default: </w:t>
      </w:r>
      <w:r w:rsidR="00054823" w:rsidRPr="003610B2">
        <w:rPr>
          <w:rFonts w:ascii="Cascadia Mono SemiBold" w:hAnsi="Cascadia Mono SemiBold" w:cs="Cascadia Mono SemiBold"/>
        </w:rPr>
        <w:t>30</w:t>
      </w:r>
      <w:r>
        <w:rPr>
          <w:rFonts w:ascii="Segoe UI" w:hAnsi="Segoe UI" w:cs="Segoe UI"/>
        </w:rPr>
        <w:t xml:space="preserve"> (Bright) or </w:t>
      </w:r>
      <w:r w:rsidRPr="003610B2">
        <w:rPr>
          <w:rFonts w:ascii="Cascadia Mono SemiBold" w:hAnsi="Cascadia Mono SemiBold" w:cs="Cascadia Mono SemiBold"/>
        </w:rPr>
        <w:t>65</w:t>
      </w:r>
      <w:r>
        <w:rPr>
          <w:rFonts w:ascii="Segoe UI" w:hAnsi="Segoe UI" w:cs="Segoe UI"/>
        </w:rPr>
        <w:t xml:space="preserve"> (Dark))</w:t>
      </w:r>
    </w:p>
    <w:p w14:paraId="0B6A8559" w14:textId="31D298EF" w:rsidR="00A61D02" w:rsidRDefault="0068614E" w:rsidP="00A61D02">
      <w:pPr>
        <w:pStyle w:val="ListParagraph"/>
        <w:ind w:left="717"/>
        <w:jc w:val="both"/>
        <w:rPr>
          <w:rFonts w:ascii="Segoe UI" w:hAnsi="Segoe UI" w:cs="Segoe UI"/>
        </w:rPr>
      </w:pPr>
      <w:r>
        <w:rPr>
          <w:rFonts w:ascii="Segoe UI" w:hAnsi="Segoe UI" w:cs="Segoe UI"/>
        </w:rPr>
        <w:t>Here, the X is the standard deviation (σ</w:t>
      </w:r>
      <w:r w:rsidR="00FA506F">
        <w:rPr>
          <w:rFonts w:ascii="Segoe UI" w:hAnsi="Segoe UI" w:cs="Segoe UI"/>
        </w:rPr>
        <w:t>, STD</w:t>
      </w:r>
      <w:r>
        <w:rPr>
          <w:rFonts w:ascii="Segoe UI" w:hAnsi="Segoe UI" w:cs="Segoe UI"/>
        </w:rPr>
        <w:t>)</w:t>
      </w:r>
      <w:r w:rsidR="00FA506F">
        <w:rPr>
          <w:rFonts w:ascii="Segoe UI" w:hAnsi="Segoe UI" w:cs="Segoe UI"/>
        </w:rPr>
        <w:t xml:space="preserve"> of the Gaussian kernel used to estimate a very smooth background.</w:t>
      </w:r>
    </w:p>
    <w:p w14:paraId="7741DC5E" w14:textId="63EC0279" w:rsidR="00FA506F" w:rsidRDefault="00FA506F" w:rsidP="00FA506F">
      <w:pPr>
        <w:pStyle w:val="ListParagraph"/>
        <w:numPr>
          <w:ilvl w:val="0"/>
          <w:numId w:val="21"/>
        </w:numPr>
        <w:jc w:val="both"/>
        <w:rPr>
          <w:rFonts w:ascii="Segoe UI" w:hAnsi="Segoe UI" w:cs="Segoe UI"/>
        </w:rPr>
      </w:pPr>
      <w:r>
        <w:rPr>
          <w:rFonts w:ascii="Segoe UI" w:hAnsi="Segoe UI" w:cs="Segoe UI"/>
        </w:rPr>
        <w:t>Large STD (50-80) gives a slowly varying background that can ignore colonies and small features</w:t>
      </w:r>
    </w:p>
    <w:p w14:paraId="7027D663" w14:textId="2CFA9DBF" w:rsidR="00774BE6" w:rsidRPr="00A61D02" w:rsidRDefault="00774BE6" w:rsidP="00FA506F">
      <w:pPr>
        <w:pStyle w:val="ListParagraph"/>
        <w:numPr>
          <w:ilvl w:val="0"/>
          <w:numId w:val="21"/>
        </w:numPr>
        <w:jc w:val="both"/>
        <w:rPr>
          <w:rFonts w:ascii="Segoe UI" w:hAnsi="Segoe UI" w:cs="Segoe UI"/>
        </w:rPr>
      </w:pPr>
      <w:r>
        <w:rPr>
          <w:rFonts w:ascii="Segoe UI" w:hAnsi="Segoe UI" w:cs="Segoe UI"/>
        </w:rPr>
        <w:lastRenderedPageBreak/>
        <w:t xml:space="preserve">Lower STD (20-40) increases the background variation and </w:t>
      </w:r>
      <w:r w:rsidR="002642C6">
        <w:rPr>
          <w:rFonts w:ascii="Segoe UI" w:hAnsi="Segoe UI" w:cs="Segoe UI"/>
        </w:rPr>
        <w:t>leads to more noisy background</w:t>
      </w:r>
    </w:p>
    <w:p w14:paraId="2730D7EF" w14:textId="122460F3" w:rsidR="00465D1D" w:rsidRPr="002642C6" w:rsidRDefault="0088378C" w:rsidP="00465D1D">
      <w:pPr>
        <w:pStyle w:val="ListParagraph"/>
        <w:numPr>
          <w:ilvl w:val="1"/>
          <w:numId w:val="1"/>
        </w:numPr>
        <w:ind w:left="717"/>
        <w:jc w:val="both"/>
        <w:rPr>
          <w:rFonts w:ascii="Segoe UI" w:hAnsi="Segoe UI" w:cs="Segoe UI"/>
        </w:rPr>
      </w:pPr>
      <w:r w:rsidRPr="004567EE">
        <w:rPr>
          <w:rFonts w:ascii="Cascadia Mono SemiBold" w:hAnsi="Cascadia Mono SemiBold" w:cs="Cascadia Mono SemiBold"/>
          <w:color w:val="FF6600"/>
        </w:rPr>
        <w:t xml:space="preserve">Gamma correction </w:t>
      </w:r>
      <w:r>
        <w:rPr>
          <w:rFonts w:ascii="Cascadia Mono SemiBold" w:hAnsi="Cascadia Mono SemiBold" w:cs="Cascadia Mono SemiBold"/>
        </w:rPr>
        <w:t xml:space="preserve">-&gt; </w:t>
      </w:r>
      <w:proofErr w:type="spellStart"/>
      <w:r w:rsidR="00465D1D">
        <w:rPr>
          <w:rFonts w:ascii="Cascadia Mono SemiBold" w:hAnsi="Cascadia Mono SemiBold" w:cs="Cascadia Mono SemiBold"/>
        </w:rPr>
        <w:t>img_contrast</w:t>
      </w:r>
      <w:proofErr w:type="spellEnd"/>
      <w:r w:rsidR="00465D1D">
        <w:rPr>
          <w:rFonts w:ascii="Cascadia Mono SemiBold" w:hAnsi="Cascadia Mono SemiBold" w:cs="Cascadia Mono SemiBold"/>
        </w:rPr>
        <w:t xml:space="preserve"> = </w:t>
      </w:r>
      <w:proofErr w:type="spellStart"/>
      <w:proofErr w:type="gramStart"/>
      <w:r w:rsidR="00465D1D">
        <w:rPr>
          <w:rFonts w:ascii="Cascadia Mono SemiBold" w:hAnsi="Cascadia Mono SemiBold" w:cs="Cascadia Mono SemiBold"/>
        </w:rPr>
        <w:t>imadjust</w:t>
      </w:r>
      <w:proofErr w:type="spellEnd"/>
      <w:r w:rsidR="00465D1D">
        <w:rPr>
          <w:rFonts w:ascii="Cascadia Mono SemiBold" w:hAnsi="Cascadia Mono SemiBold" w:cs="Cascadia Mono SemiBold"/>
        </w:rPr>
        <w:t>(</w:t>
      </w:r>
      <w:proofErr w:type="spellStart"/>
      <w:proofErr w:type="gramEnd"/>
      <w:r w:rsidR="00465D1D">
        <w:rPr>
          <w:rFonts w:ascii="Cascadia Mono SemiBold" w:hAnsi="Cascadia Mono SemiBold" w:cs="Cascadia Mono SemiBold"/>
        </w:rPr>
        <w:t>img_norm</w:t>
      </w:r>
      <w:proofErr w:type="spellEnd"/>
      <w:r w:rsidR="00630E1E">
        <w:rPr>
          <w:rFonts w:ascii="Cascadia Mono SemiBold" w:hAnsi="Cascadia Mono SemiBold" w:cs="Cascadia Mono SemiBold"/>
        </w:rPr>
        <w:t xml:space="preserve">, [], [], </w:t>
      </w:r>
      <w:r w:rsidR="00A61D02">
        <w:rPr>
          <w:rFonts w:ascii="Cascadia Mono SemiBold" w:hAnsi="Cascadia Mono SemiBold" w:cs="Cascadia Mono SemiBold"/>
          <w:color w:val="FF6600"/>
        </w:rPr>
        <w:t>X</w:t>
      </w:r>
      <w:r w:rsidR="00630E1E">
        <w:rPr>
          <w:rFonts w:ascii="Cascadia Mono SemiBold" w:hAnsi="Cascadia Mono SemiBold" w:cs="Cascadia Mono SemiBold"/>
        </w:rPr>
        <w:t>);</w:t>
      </w:r>
    </w:p>
    <w:p w14:paraId="772FC33D" w14:textId="270D63C4" w:rsidR="002642C6" w:rsidRDefault="002642C6" w:rsidP="002642C6">
      <w:pPr>
        <w:pStyle w:val="ListParagraph"/>
        <w:jc w:val="both"/>
        <w:rPr>
          <w:rFonts w:ascii="Segoe UI" w:hAnsi="Segoe UI" w:cs="Segoe UI"/>
        </w:rPr>
      </w:pPr>
      <w:r>
        <w:rPr>
          <w:rFonts w:ascii="Segoe UI" w:hAnsi="Segoe UI" w:cs="Segoe UI"/>
        </w:rPr>
        <w:t xml:space="preserve">(Default: </w:t>
      </w:r>
      <w:r w:rsidRPr="003610B2">
        <w:rPr>
          <w:rFonts w:ascii="Cascadia Mono SemiBold" w:hAnsi="Cascadia Mono SemiBold" w:cs="Cascadia Mono SemiBold"/>
        </w:rPr>
        <w:t>1</w:t>
      </w:r>
      <w:r>
        <w:rPr>
          <w:rFonts w:ascii="Segoe UI" w:hAnsi="Segoe UI" w:cs="Segoe UI"/>
        </w:rPr>
        <w:t xml:space="preserve"> (Bright) or </w:t>
      </w:r>
      <w:r w:rsidRPr="003610B2">
        <w:rPr>
          <w:rFonts w:ascii="Cascadia Mono SemiBold" w:hAnsi="Cascadia Mono SemiBold" w:cs="Cascadia Mono SemiBold"/>
        </w:rPr>
        <w:t>1</w:t>
      </w:r>
      <w:r>
        <w:rPr>
          <w:rFonts w:ascii="Segoe UI" w:hAnsi="Segoe UI" w:cs="Segoe UI"/>
        </w:rPr>
        <w:t xml:space="preserve"> (Dark))</w:t>
      </w:r>
    </w:p>
    <w:p w14:paraId="17BA000D" w14:textId="1B17A878" w:rsidR="002642C6" w:rsidRDefault="002642C6" w:rsidP="002642C6">
      <w:pPr>
        <w:pStyle w:val="ListParagraph"/>
        <w:jc w:val="both"/>
        <w:rPr>
          <w:rFonts w:ascii="Segoe UI" w:hAnsi="Segoe UI" w:cs="Segoe UI"/>
        </w:rPr>
      </w:pPr>
      <w:r>
        <w:rPr>
          <w:rFonts w:ascii="Segoe UI" w:hAnsi="Segoe UI" w:cs="Segoe UI"/>
        </w:rPr>
        <w:t xml:space="preserve">Here, the X is the gamma value. It </w:t>
      </w:r>
      <w:proofErr w:type="gramStart"/>
      <w:r>
        <w:rPr>
          <w:rFonts w:ascii="Segoe UI" w:hAnsi="Segoe UI" w:cs="Segoe UI"/>
        </w:rPr>
        <w:t>adjust</w:t>
      </w:r>
      <w:proofErr w:type="gramEnd"/>
      <w:r>
        <w:rPr>
          <w:rFonts w:ascii="Segoe UI" w:hAnsi="Segoe UI" w:cs="Segoe UI"/>
        </w:rPr>
        <w:t xml:space="preserve"> the intensity of the image to improve contrast.</w:t>
      </w:r>
    </w:p>
    <w:p w14:paraId="690E94EA" w14:textId="34680433" w:rsidR="00C362BC" w:rsidRDefault="002642C6" w:rsidP="002642C6">
      <w:pPr>
        <w:pStyle w:val="ListParagraph"/>
        <w:numPr>
          <w:ilvl w:val="0"/>
          <w:numId w:val="21"/>
        </w:numPr>
        <w:jc w:val="both"/>
        <w:rPr>
          <w:rFonts w:ascii="Segoe UI" w:hAnsi="Segoe UI" w:cs="Segoe UI"/>
        </w:rPr>
      </w:pPr>
      <w:r>
        <w:rPr>
          <w:rFonts w:ascii="Segoe UI" w:hAnsi="Segoe UI" w:cs="Segoe UI"/>
        </w:rPr>
        <w:t>Gamma = 1</w:t>
      </w:r>
      <w:r w:rsidR="00C362BC">
        <w:rPr>
          <w:rFonts w:ascii="Segoe UI" w:hAnsi="Segoe UI" w:cs="Segoe UI"/>
        </w:rPr>
        <w:t>, no gamma correction</w:t>
      </w:r>
    </w:p>
    <w:p w14:paraId="5CC8CDCB" w14:textId="1F1FB26B" w:rsidR="002642C6" w:rsidRDefault="00C362BC" w:rsidP="002642C6">
      <w:pPr>
        <w:pStyle w:val="ListParagraph"/>
        <w:numPr>
          <w:ilvl w:val="0"/>
          <w:numId w:val="21"/>
        </w:numPr>
        <w:jc w:val="both"/>
        <w:rPr>
          <w:rFonts w:ascii="Segoe UI" w:hAnsi="Segoe UI" w:cs="Segoe UI"/>
        </w:rPr>
      </w:pPr>
      <w:r>
        <w:rPr>
          <w:rFonts w:ascii="Segoe UI" w:hAnsi="Segoe UI" w:cs="Segoe UI"/>
        </w:rPr>
        <w:t>Gamma &lt; 1, brighten</w:t>
      </w:r>
      <w:r w:rsidR="0088378C">
        <w:rPr>
          <w:rFonts w:ascii="Segoe UI" w:hAnsi="Segoe UI" w:cs="Segoe UI"/>
        </w:rPr>
        <w:t>s the</w:t>
      </w:r>
      <w:r>
        <w:rPr>
          <w:rFonts w:ascii="Segoe UI" w:hAnsi="Segoe UI" w:cs="Segoe UI"/>
        </w:rPr>
        <w:t xml:space="preserve"> mid-tones, helps to identify faint colonies, but amplifies the noise</w:t>
      </w:r>
    </w:p>
    <w:p w14:paraId="75A6BB6A" w14:textId="5CB798B6" w:rsidR="002642C6" w:rsidRPr="00C362BC" w:rsidRDefault="00C362BC" w:rsidP="003465A8">
      <w:pPr>
        <w:pStyle w:val="ListParagraph"/>
        <w:numPr>
          <w:ilvl w:val="0"/>
          <w:numId w:val="21"/>
        </w:numPr>
        <w:contextualSpacing w:val="0"/>
        <w:jc w:val="both"/>
        <w:rPr>
          <w:rFonts w:ascii="Segoe UI" w:hAnsi="Segoe UI" w:cs="Segoe UI"/>
        </w:rPr>
      </w:pPr>
      <w:r w:rsidRPr="00C362BC">
        <w:rPr>
          <w:rFonts w:ascii="Segoe UI" w:hAnsi="Segoe UI" w:cs="Segoe UI"/>
        </w:rPr>
        <w:t>Gamma &gt; 1, darken</w:t>
      </w:r>
      <w:r w:rsidR="0088378C">
        <w:rPr>
          <w:rFonts w:ascii="Segoe UI" w:hAnsi="Segoe UI" w:cs="Segoe UI"/>
        </w:rPr>
        <w:t>s</w:t>
      </w:r>
      <w:r w:rsidRPr="00C362BC">
        <w:rPr>
          <w:rFonts w:ascii="Segoe UI" w:hAnsi="Segoe UI" w:cs="Segoe UI"/>
        </w:rPr>
        <w:t xml:space="preserve"> </w:t>
      </w:r>
      <w:r w:rsidR="0088378C">
        <w:rPr>
          <w:rFonts w:ascii="Segoe UI" w:hAnsi="Segoe UI" w:cs="Segoe UI"/>
        </w:rPr>
        <w:t xml:space="preserve">the </w:t>
      </w:r>
      <w:r w:rsidRPr="00C362BC">
        <w:rPr>
          <w:rFonts w:ascii="Segoe UI" w:hAnsi="Segoe UI" w:cs="Segoe UI"/>
        </w:rPr>
        <w:t>mid-tones</w:t>
      </w:r>
      <w:r w:rsidR="0088378C">
        <w:rPr>
          <w:rFonts w:ascii="Segoe UI" w:hAnsi="Segoe UI" w:cs="Segoe UI"/>
        </w:rPr>
        <w:t>, helps to suppress the background if bright colonies are present.</w:t>
      </w:r>
    </w:p>
    <w:p w14:paraId="7C6346FD" w14:textId="6BCE137E" w:rsidR="00630E1E" w:rsidRPr="004567EE" w:rsidRDefault="004567EE" w:rsidP="00465D1D">
      <w:pPr>
        <w:pStyle w:val="ListParagraph"/>
        <w:numPr>
          <w:ilvl w:val="1"/>
          <w:numId w:val="1"/>
        </w:numPr>
        <w:ind w:left="717"/>
        <w:jc w:val="both"/>
        <w:rPr>
          <w:rFonts w:ascii="Segoe UI" w:hAnsi="Segoe UI" w:cs="Segoe UI"/>
        </w:rPr>
      </w:pPr>
      <w:r w:rsidRPr="004567EE">
        <w:rPr>
          <w:rFonts w:ascii="Cascadia Mono SemiBold" w:hAnsi="Cascadia Mono SemiBold" w:cs="Cascadia Mono SemiBold"/>
          <w:color w:val="FF6600"/>
        </w:rPr>
        <w:t xml:space="preserve">Fine smoothing </w:t>
      </w:r>
      <w:r>
        <w:rPr>
          <w:rFonts w:ascii="Cascadia Mono SemiBold" w:hAnsi="Cascadia Mono SemiBold" w:cs="Cascadia Mono SemiBold"/>
        </w:rPr>
        <w:t xml:space="preserve">-&gt; </w:t>
      </w:r>
      <w:proofErr w:type="spellStart"/>
      <w:r w:rsidR="00630E1E">
        <w:rPr>
          <w:rFonts w:ascii="Cascadia Mono SemiBold" w:hAnsi="Cascadia Mono SemiBold" w:cs="Cascadia Mono SemiBold"/>
        </w:rPr>
        <w:t>img_smooth</w:t>
      </w:r>
      <w:proofErr w:type="spellEnd"/>
      <w:r w:rsidR="00630E1E">
        <w:rPr>
          <w:rFonts w:ascii="Cascadia Mono SemiBold" w:hAnsi="Cascadia Mono SemiBold" w:cs="Cascadia Mono SemiBold"/>
        </w:rPr>
        <w:t xml:space="preserve"> = </w:t>
      </w:r>
      <w:proofErr w:type="spellStart"/>
      <w:proofErr w:type="gramStart"/>
      <w:r w:rsidR="00630E1E">
        <w:rPr>
          <w:rFonts w:ascii="Cascadia Mono SemiBold" w:hAnsi="Cascadia Mono SemiBold" w:cs="Cascadia Mono SemiBold"/>
        </w:rPr>
        <w:t>imgaussfilt</w:t>
      </w:r>
      <w:proofErr w:type="spellEnd"/>
      <w:r w:rsidR="00630E1E">
        <w:rPr>
          <w:rFonts w:ascii="Cascadia Mono SemiBold" w:hAnsi="Cascadia Mono SemiBold" w:cs="Cascadia Mono SemiBold"/>
        </w:rPr>
        <w:t>(</w:t>
      </w:r>
      <w:proofErr w:type="spellStart"/>
      <w:proofErr w:type="gramEnd"/>
      <w:r w:rsidR="00630E1E">
        <w:rPr>
          <w:rFonts w:ascii="Cascadia Mono SemiBold" w:hAnsi="Cascadia Mono SemiBold" w:cs="Cascadia Mono SemiBold"/>
        </w:rPr>
        <w:t>img_contrast</w:t>
      </w:r>
      <w:proofErr w:type="spellEnd"/>
      <w:r w:rsidR="00630E1E">
        <w:rPr>
          <w:rFonts w:ascii="Cascadia Mono SemiBold" w:hAnsi="Cascadia Mono SemiBold" w:cs="Cascadia Mono SemiBold"/>
        </w:rPr>
        <w:t xml:space="preserve">, </w:t>
      </w:r>
      <w:r w:rsidR="00A61D02">
        <w:rPr>
          <w:rFonts w:ascii="Cascadia Mono SemiBold" w:hAnsi="Cascadia Mono SemiBold" w:cs="Cascadia Mono SemiBold"/>
          <w:color w:val="FF6600"/>
        </w:rPr>
        <w:t>X</w:t>
      </w:r>
      <w:r w:rsidR="00630E1E">
        <w:rPr>
          <w:rFonts w:ascii="Cascadia Mono SemiBold" w:hAnsi="Cascadia Mono SemiBold" w:cs="Cascadia Mono SemiBold"/>
        </w:rPr>
        <w:t>)</w:t>
      </w:r>
      <w:r>
        <w:rPr>
          <w:rFonts w:ascii="Cascadia Mono SemiBold" w:hAnsi="Cascadia Mono SemiBold" w:cs="Cascadia Mono SemiBold"/>
        </w:rPr>
        <w:t>;</w:t>
      </w:r>
    </w:p>
    <w:p w14:paraId="78CBD50A" w14:textId="28C35131" w:rsidR="004567EE" w:rsidRDefault="004567EE" w:rsidP="008D19FC">
      <w:pPr>
        <w:pStyle w:val="ListParagraph"/>
        <w:jc w:val="both"/>
        <w:rPr>
          <w:rFonts w:ascii="Segoe UI" w:hAnsi="Segoe UI" w:cs="Segoe UI"/>
        </w:rPr>
      </w:pPr>
      <w:r>
        <w:rPr>
          <w:rFonts w:ascii="Segoe UI" w:hAnsi="Segoe UI" w:cs="Segoe UI"/>
        </w:rPr>
        <w:t xml:space="preserve">(Default: </w:t>
      </w:r>
      <w:r w:rsidRPr="003610B2">
        <w:rPr>
          <w:rFonts w:ascii="Cascadia Mono SemiBold" w:hAnsi="Cascadia Mono SemiBold" w:cs="Cascadia Mono SemiBold"/>
        </w:rPr>
        <w:t>1</w:t>
      </w:r>
      <w:r>
        <w:rPr>
          <w:rFonts w:ascii="Segoe UI" w:hAnsi="Segoe UI" w:cs="Segoe UI"/>
        </w:rPr>
        <w:t xml:space="preserve"> (Bright) or </w:t>
      </w:r>
      <w:r w:rsidRPr="003610B2">
        <w:rPr>
          <w:rFonts w:ascii="Cascadia Mono SemiBold" w:hAnsi="Cascadia Mono SemiBold" w:cs="Cascadia Mono SemiBold"/>
        </w:rPr>
        <w:t>1</w:t>
      </w:r>
      <w:r w:rsidR="00054823" w:rsidRPr="003610B2">
        <w:rPr>
          <w:rFonts w:ascii="Cascadia Mono SemiBold" w:hAnsi="Cascadia Mono SemiBold" w:cs="Cascadia Mono SemiBold"/>
        </w:rPr>
        <w:t>.5</w:t>
      </w:r>
      <w:r w:rsidRPr="003610B2">
        <w:rPr>
          <w:rFonts w:ascii="Cascadia Mono SemiBold" w:hAnsi="Cascadia Mono SemiBold" w:cs="Cascadia Mono SemiBold"/>
        </w:rPr>
        <w:t xml:space="preserve"> </w:t>
      </w:r>
      <w:r>
        <w:rPr>
          <w:rFonts w:ascii="Segoe UI" w:hAnsi="Segoe UI" w:cs="Segoe UI"/>
        </w:rPr>
        <w:t>(Dark))</w:t>
      </w:r>
    </w:p>
    <w:p w14:paraId="5BCEB39F" w14:textId="55C12F67" w:rsidR="004567EE" w:rsidRDefault="004567EE" w:rsidP="008D19FC">
      <w:pPr>
        <w:pStyle w:val="ListParagraph"/>
        <w:jc w:val="both"/>
        <w:rPr>
          <w:rFonts w:ascii="Segoe UI" w:hAnsi="Segoe UI" w:cs="Segoe UI"/>
        </w:rPr>
      </w:pPr>
      <w:r>
        <w:rPr>
          <w:rFonts w:ascii="Segoe UI" w:hAnsi="Segoe UI" w:cs="Segoe UI"/>
        </w:rPr>
        <w:t xml:space="preserve">Here, the X is </w:t>
      </w:r>
      <w:r w:rsidR="008D19FC">
        <w:rPr>
          <w:rFonts w:ascii="Segoe UI" w:hAnsi="Segoe UI" w:cs="Segoe UI"/>
        </w:rPr>
        <w:t>a small STD for fine smoothing before the thresholding.</w:t>
      </w:r>
    </w:p>
    <w:p w14:paraId="1A49BB61" w14:textId="3386C7C5" w:rsidR="008D19FC" w:rsidRDefault="008D19FC" w:rsidP="008D19FC">
      <w:pPr>
        <w:pStyle w:val="ListParagraph"/>
        <w:numPr>
          <w:ilvl w:val="0"/>
          <w:numId w:val="21"/>
        </w:numPr>
        <w:jc w:val="both"/>
        <w:rPr>
          <w:rFonts w:ascii="Segoe UI" w:hAnsi="Segoe UI" w:cs="Segoe UI"/>
        </w:rPr>
      </w:pPr>
      <w:r>
        <w:rPr>
          <w:rFonts w:ascii="Segoe UI" w:hAnsi="Segoe UI" w:cs="Segoe UI"/>
        </w:rPr>
        <w:t>Lower STD (0.5-1)</w:t>
      </w:r>
      <w:r w:rsidR="001A0626">
        <w:rPr>
          <w:rFonts w:ascii="Segoe UI" w:hAnsi="Segoe UI" w:cs="Segoe UI"/>
        </w:rPr>
        <w:t>,</w:t>
      </w:r>
      <w:r>
        <w:rPr>
          <w:rFonts w:ascii="Segoe UI" w:hAnsi="Segoe UI" w:cs="Segoe UI"/>
        </w:rPr>
        <w:t xml:space="preserve"> provides less smoothing, preserving fine details</w:t>
      </w:r>
      <w:r w:rsidR="001A0626">
        <w:rPr>
          <w:rFonts w:ascii="Segoe UI" w:hAnsi="Segoe UI" w:cs="Segoe UI"/>
        </w:rPr>
        <w:t xml:space="preserve"> and more noise</w:t>
      </w:r>
    </w:p>
    <w:p w14:paraId="6F4455F6" w14:textId="6141F885" w:rsidR="008D19FC" w:rsidRPr="008D19FC" w:rsidRDefault="001A0626" w:rsidP="003465A8">
      <w:pPr>
        <w:pStyle w:val="ListParagraph"/>
        <w:numPr>
          <w:ilvl w:val="0"/>
          <w:numId w:val="21"/>
        </w:numPr>
        <w:contextualSpacing w:val="0"/>
        <w:jc w:val="both"/>
        <w:rPr>
          <w:rFonts w:ascii="Segoe UI" w:hAnsi="Segoe UI" w:cs="Segoe UI"/>
        </w:rPr>
      </w:pPr>
      <w:r>
        <w:rPr>
          <w:rFonts w:ascii="Segoe UI" w:hAnsi="Segoe UI" w:cs="Segoe UI"/>
        </w:rPr>
        <w:t>Higher STD (2-3), it applies stronger blur while reducing the noise</w:t>
      </w:r>
      <w:r w:rsidR="00892CCC">
        <w:rPr>
          <w:rFonts w:ascii="Segoe UI" w:hAnsi="Segoe UI" w:cs="Segoe UI"/>
        </w:rPr>
        <w:t xml:space="preserve"> and small identifications, but it can soften the colony edges or merge close colonies.</w:t>
      </w:r>
    </w:p>
    <w:p w14:paraId="3FE95449" w14:textId="22D6C9FF" w:rsidR="00630E1E" w:rsidRPr="00892CCC" w:rsidRDefault="00101544" w:rsidP="00465D1D">
      <w:pPr>
        <w:pStyle w:val="ListParagraph"/>
        <w:numPr>
          <w:ilvl w:val="1"/>
          <w:numId w:val="1"/>
        </w:numPr>
        <w:ind w:left="717"/>
        <w:jc w:val="both"/>
        <w:rPr>
          <w:rFonts w:ascii="Segoe UI" w:hAnsi="Segoe UI" w:cs="Segoe UI"/>
        </w:rPr>
      </w:pPr>
      <w:r w:rsidRPr="00101544">
        <w:rPr>
          <w:rFonts w:ascii="Cascadia Mono SemiBold" w:hAnsi="Cascadia Mono SemiBold" w:cs="Cascadia Mono SemiBold"/>
          <w:color w:val="FF6600"/>
        </w:rPr>
        <w:t>Minimal suppression for watershed</w:t>
      </w:r>
      <w:r>
        <w:rPr>
          <w:rFonts w:ascii="Cascadia Mono SemiBold" w:hAnsi="Cascadia Mono SemiBold" w:cs="Cascadia Mono SemiBold"/>
        </w:rPr>
        <w:t xml:space="preserve"> -&gt; </w:t>
      </w:r>
      <w:r w:rsidR="00630E1E">
        <w:rPr>
          <w:rFonts w:ascii="Cascadia Mono SemiBold" w:hAnsi="Cascadia Mono SemiBold" w:cs="Cascadia Mono SemiBold"/>
        </w:rPr>
        <w:t xml:space="preserve">D2 = </w:t>
      </w:r>
      <w:proofErr w:type="spellStart"/>
      <w:proofErr w:type="gramStart"/>
      <w:r w:rsidR="00630E1E">
        <w:rPr>
          <w:rFonts w:ascii="Cascadia Mono SemiBold" w:hAnsi="Cascadia Mono SemiBold" w:cs="Cascadia Mono SemiBold"/>
        </w:rPr>
        <w:t>imhmin</w:t>
      </w:r>
      <w:proofErr w:type="spellEnd"/>
      <w:r w:rsidR="00630E1E">
        <w:rPr>
          <w:rFonts w:ascii="Cascadia Mono SemiBold" w:hAnsi="Cascadia Mono SemiBold" w:cs="Cascadia Mono SemiBold"/>
        </w:rPr>
        <w:t>(</w:t>
      </w:r>
      <w:proofErr w:type="gramEnd"/>
      <w:r w:rsidR="00630E1E">
        <w:rPr>
          <w:rFonts w:ascii="Cascadia Mono SemiBold" w:hAnsi="Cascadia Mono SemiBold" w:cs="Cascadia Mono SemiBold"/>
        </w:rPr>
        <w:t xml:space="preserve">D, </w:t>
      </w:r>
      <w:r w:rsidR="00A61D02">
        <w:rPr>
          <w:rFonts w:ascii="Cascadia Mono SemiBold" w:hAnsi="Cascadia Mono SemiBold" w:cs="Cascadia Mono SemiBold"/>
          <w:color w:val="FF6600"/>
        </w:rPr>
        <w:t>X</w:t>
      </w:r>
      <w:r w:rsidR="00630E1E">
        <w:rPr>
          <w:rFonts w:ascii="Cascadia Mono SemiBold" w:hAnsi="Cascadia Mono SemiBold" w:cs="Cascadia Mono SemiBold"/>
        </w:rPr>
        <w:t>);</w:t>
      </w:r>
    </w:p>
    <w:p w14:paraId="21FE40B4" w14:textId="77777777" w:rsidR="00892CCC" w:rsidRDefault="00892CCC" w:rsidP="00892CCC">
      <w:pPr>
        <w:pStyle w:val="ListParagraph"/>
        <w:jc w:val="both"/>
        <w:rPr>
          <w:rFonts w:ascii="Segoe UI" w:hAnsi="Segoe UI" w:cs="Segoe UI"/>
        </w:rPr>
      </w:pPr>
      <w:r>
        <w:rPr>
          <w:rFonts w:ascii="Segoe UI" w:hAnsi="Segoe UI" w:cs="Segoe UI"/>
        </w:rPr>
        <w:t xml:space="preserve">(Default: </w:t>
      </w:r>
      <w:r w:rsidRPr="003610B2">
        <w:rPr>
          <w:rFonts w:ascii="Cascadia Mono SemiBold" w:hAnsi="Cascadia Mono SemiBold" w:cs="Cascadia Mono SemiBold"/>
        </w:rPr>
        <w:t>1</w:t>
      </w:r>
      <w:r>
        <w:rPr>
          <w:rFonts w:ascii="Segoe UI" w:hAnsi="Segoe UI" w:cs="Segoe UI"/>
        </w:rPr>
        <w:t xml:space="preserve"> (Bright) or </w:t>
      </w:r>
      <w:r w:rsidRPr="003610B2">
        <w:rPr>
          <w:rFonts w:ascii="Cascadia Mono SemiBold" w:hAnsi="Cascadia Mono SemiBold" w:cs="Cascadia Mono SemiBold"/>
        </w:rPr>
        <w:t>1</w:t>
      </w:r>
      <w:r>
        <w:rPr>
          <w:rFonts w:ascii="Segoe UI" w:hAnsi="Segoe UI" w:cs="Segoe UI"/>
        </w:rPr>
        <w:t xml:space="preserve"> (Dark))</w:t>
      </w:r>
    </w:p>
    <w:p w14:paraId="49906750" w14:textId="77777777" w:rsidR="003465A8" w:rsidRDefault="00892CCC" w:rsidP="00C6099C">
      <w:pPr>
        <w:pStyle w:val="ListParagraph"/>
        <w:jc w:val="both"/>
        <w:rPr>
          <w:rFonts w:ascii="Segoe UI" w:hAnsi="Segoe UI" w:cs="Segoe UI"/>
        </w:rPr>
      </w:pPr>
      <w:r>
        <w:rPr>
          <w:rFonts w:ascii="Segoe UI" w:hAnsi="Segoe UI" w:cs="Segoe UI"/>
        </w:rPr>
        <w:t>Here, the X is the h-minima depth used before the watershed segmentation.</w:t>
      </w:r>
      <w:r w:rsidR="00205DD1">
        <w:rPr>
          <w:rFonts w:ascii="Segoe UI" w:hAnsi="Segoe UI" w:cs="Segoe UI"/>
        </w:rPr>
        <w:t xml:space="preserve"> </w:t>
      </w:r>
      <w:proofErr w:type="spellStart"/>
      <w:proofErr w:type="gramStart"/>
      <w:r w:rsidR="00C6099C" w:rsidRPr="00C6099C">
        <w:rPr>
          <w:rFonts w:ascii="Segoe UI" w:hAnsi="Segoe UI" w:cs="Segoe UI"/>
        </w:rPr>
        <w:t>imhmin</w:t>
      </w:r>
      <w:proofErr w:type="spellEnd"/>
      <w:r w:rsidR="00C6099C" w:rsidRPr="00C6099C">
        <w:rPr>
          <w:rFonts w:ascii="Segoe UI" w:hAnsi="Segoe UI" w:cs="Segoe UI"/>
        </w:rPr>
        <w:t>(</w:t>
      </w:r>
      <w:proofErr w:type="gramEnd"/>
      <w:r w:rsidR="00C6099C" w:rsidRPr="00C6099C">
        <w:rPr>
          <w:rFonts w:ascii="Segoe UI" w:hAnsi="Segoe UI" w:cs="Segoe UI"/>
        </w:rPr>
        <w:t>D, 1) suppresses shallow local minima in the distance transform D. A local minimum is a pixel whose value is lower than the surrounding pixels and therefore acts as a separate “basin” for the watershed algorithm.</w:t>
      </w:r>
      <w:r w:rsidR="003465A8">
        <w:rPr>
          <w:rFonts w:ascii="Segoe UI" w:hAnsi="Segoe UI" w:cs="Segoe UI"/>
        </w:rPr>
        <w:t xml:space="preserve"> </w:t>
      </w:r>
    </w:p>
    <w:p w14:paraId="14DC4476" w14:textId="77777777" w:rsidR="003465A8" w:rsidRDefault="00C6099C" w:rsidP="003465A8">
      <w:pPr>
        <w:pStyle w:val="ListParagraph"/>
        <w:numPr>
          <w:ilvl w:val="0"/>
          <w:numId w:val="29"/>
        </w:numPr>
        <w:jc w:val="both"/>
        <w:rPr>
          <w:rFonts w:ascii="Segoe UI" w:hAnsi="Segoe UI" w:cs="Segoe UI"/>
        </w:rPr>
      </w:pPr>
      <w:r w:rsidRPr="00C6099C">
        <w:rPr>
          <w:rFonts w:ascii="Segoe UI" w:hAnsi="Segoe UI" w:cs="Segoe UI"/>
        </w:rPr>
        <w:t>By increasing the h-value (</w:t>
      </w:r>
      <w:proofErr w:type="gramStart"/>
      <w:r w:rsidRPr="00C6099C">
        <w:rPr>
          <w:rFonts w:ascii="Segoe UI" w:hAnsi="Segoe UI" w:cs="Segoe UI"/>
        </w:rPr>
        <w:t>e.g.</w:t>
      </w:r>
      <w:proofErr w:type="gramEnd"/>
      <w:r w:rsidRPr="00C6099C">
        <w:rPr>
          <w:rFonts w:ascii="Segoe UI" w:hAnsi="Segoe UI" w:cs="Segoe UI"/>
        </w:rPr>
        <w:t xml:space="preserve"> from 1 to 2–3), only deeper minima (more pronounced basins) are kept, which reduces over-segmentation (too many tiny regions). </w:t>
      </w:r>
    </w:p>
    <w:p w14:paraId="71AB155B" w14:textId="03093FAB" w:rsidR="00892CCC" w:rsidRPr="00892CCC" w:rsidRDefault="00C6099C" w:rsidP="003465A8">
      <w:pPr>
        <w:pStyle w:val="ListParagraph"/>
        <w:numPr>
          <w:ilvl w:val="0"/>
          <w:numId w:val="29"/>
        </w:numPr>
        <w:jc w:val="both"/>
        <w:rPr>
          <w:rFonts w:ascii="Segoe UI" w:hAnsi="Segoe UI" w:cs="Segoe UI"/>
        </w:rPr>
      </w:pPr>
      <w:r w:rsidRPr="00C6099C">
        <w:rPr>
          <w:rFonts w:ascii="Segoe UI" w:hAnsi="Segoe UI" w:cs="Segoe UI"/>
        </w:rPr>
        <w:t>Decreasing the h-value can help separate very close colonies but increases the risk of over-splitting.</w:t>
      </w:r>
    </w:p>
    <w:p w14:paraId="099E6737" w14:textId="7698B5A0" w:rsidR="00A96C22" w:rsidRDefault="00A96C22">
      <w:pPr>
        <w:rPr>
          <w:rFonts w:ascii="Segoe UI" w:hAnsi="Segoe UI" w:cs="Segoe UI"/>
          <w:sz w:val="24"/>
          <w:szCs w:val="24"/>
        </w:rPr>
      </w:pPr>
      <w:r>
        <w:rPr>
          <w:rFonts w:ascii="Segoe UI" w:hAnsi="Segoe UI" w:cs="Segoe UI"/>
          <w:sz w:val="24"/>
          <w:szCs w:val="24"/>
        </w:rPr>
        <w:br w:type="page"/>
      </w:r>
    </w:p>
    <w:p w14:paraId="3E10BFEE" w14:textId="4926809B" w:rsidR="00772FDB" w:rsidRPr="00717F27" w:rsidRDefault="00772FDB" w:rsidP="00772FDB">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4</w:t>
      </w:r>
      <w:r w:rsidRPr="00717F27">
        <w:rPr>
          <w:rFonts w:ascii="Trebuchet MS" w:hAnsi="Trebuchet MS" w:cs="Segoe UI"/>
          <w:b/>
          <w:bCs/>
          <w:sz w:val="28"/>
          <w:szCs w:val="28"/>
        </w:rPr>
        <w:t xml:space="preserve"> – </w:t>
      </w:r>
      <w:r>
        <w:rPr>
          <w:rFonts w:ascii="Trebuchet MS" w:hAnsi="Trebuchet MS" w:cs="Segoe UI"/>
          <w:b/>
          <w:bCs/>
          <w:sz w:val="28"/>
          <w:szCs w:val="28"/>
        </w:rPr>
        <w:t>Debug Images</w:t>
      </w:r>
    </w:p>
    <w:p w14:paraId="239FF05E" w14:textId="680502E5" w:rsidR="00772FDB" w:rsidRPr="00DC6BD7" w:rsidRDefault="00772FDB" w:rsidP="00772FDB">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plot_debug_images</w:t>
      </w:r>
      <w:r w:rsidRPr="00DC6BD7">
        <w:rPr>
          <w:rFonts w:ascii="Segoe UI" w:hAnsi="Segoe UI" w:cs="Segoe UI"/>
          <w:sz w:val="24"/>
          <w:szCs w:val="24"/>
        </w:rPr>
        <w:t>.m</w:t>
      </w:r>
      <w:proofErr w:type="spellEnd"/>
    </w:p>
    <w:p w14:paraId="49D516FF" w14:textId="77777777" w:rsidR="00772FDB" w:rsidRDefault="00772FDB" w:rsidP="00772FDB">
      <w:pPr>
        <w:jc w:val="both"/>
        <w:rPr>
          <w:rFonts w:ascii="Segoe UI" w:hAnsi="Segoe UI" w:cs="Segoe UI"/>
          <w:sz w:val="24"/>
          <w:szCs w:val="24"/>
        </w:rPr>
      </w:pPr>
    </w:p>
    <w:p w14:paraId="4E1B3BF4" w14:textId="77777777" w:rsidR="00DB606B" w:rsidRDefault="00DB606B" w:rsidP="00DB606B">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05D7DDC1" w14:textId="77777777" w:rsidR="00DB606B" w:rsidRDefault="00DB606B" w:rsidP="00DB606B">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4562EDFC" w14:textId="77777777" w:rsidR="00DB606B" w:rsidRDefault="00DB606B" w:rsidP="00DB606B">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7F50B136" w14:textId="77777777" w:rsidR="00DB606B" w:rsidRDefault="00DB606B" w:rsidP="00DB606B">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55AB6E8F" w14:textId="77777777" w:rsidR="00DB606B" w:rsidRPr="00E73F96" w:rsidRDefault="00DB606B" w:rsidP="00DB606B">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2CBD4D3A" w14:textId="77777777" w:rsidR="00DB606B" w:rsidRPr="000D0005" w:rsidRDefault="00DB606B" w:rsidP="00DB606B">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75486569" w14:textId="77777777" w:rsidR="00DB606B" w:rsidRPr="000D0005" w:rsidRDefault="00DB606B" w:rsidP="00DB606B">
      <w:pPr>
        <w:pStyle w:val="ListParagraph"/>
        <w:numPr>
          <w:ilvl w:val="0"/>
          <w:numId w:val="12"/>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756767F3" w14:textId="77777777" w:rsidR="00DB606B" w:rsidRPr="000D0005" w:rsidRDefault="00DB606B" w:rsidP="00DB606B">
      <w:pPr>
        <w:pStyle w:val="ListParagraph"/>
        <w:numPr>
          <w:ilvl w:val="0"/>
          <w:numId w:val="12"/>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1B0BCA65" w14:textId="77777777" w:rsidR="00DB606B" w:rsidRPr="000D0005" w:rsidRDefault="00DB606B" w:rsidP="00DB606B">
      <w:pPr>
        <w:pStyle w:val="ListParagraph"/>
        <w:numPr>
          <w:ilvl w:val="0"/>
          <w:numId w:val="12"/>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2E603492" w14:textId="77777777" w:rsidR="00DB606B" w:rsidRDefault="00DB606B" w:rsidP="00DB606B">
      <w:pPr>
        <w:pStyle w:val="ListParagraph"/>
        <w:numPr>
          <w:ilvl w:val="0"/>
          <w:numId w:val="12"/>
        </w:numPr>
        <w:ind w:left="714" w:hanging="357"/>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7FC5E38B" w14:textId="5B1182DA" w:rsidR="009B779D" w:rsidRDefault="00B86A09" w:rsidP="009B779D">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fig_w</w:t>
      </w:r>
      <w:proofErr w:type="spellEnd"/>
      <w:r w:rsidR="009B779D">
        <w:rPr>
          <w:rFonts w:ascii="Segoe UI" w:hAnsi="Segoe UI" w:cs="Segoe UI"/>
        </w:rPr>
        <w:t xml:space="preserve"> and </w:t>
      </w:r>
      <w:proofErr w:type="spellStart"/>
      <w:r>
        <w:rPr>
          <w:rFonts w:ascii="Cascadia Mono SemiBold" w:hAnsi="Cascadia Mono SemiBold" w:cs="Cascadia Mono SemiBold"/>
          <w:color w:val="FF6600"/>
        </w:rPr>
        <w:t>fig_h</w:t>
      </w:r>
      <w:proofErr w:type="spellEnd"/>
      <w:r w:rsidR="009B779D">
        <w:rPr>
          <w:rFonts w:ascii="Segoe UI" w:hAnsi="Segoe UI" w:cs="Segoe UI"/>
        </w:rPr>
        <w:t xml:space="preserve"> (default: </w:t>
      </w:r>
      <w:r>
        <w:rPr>
          <w:rFonts w:ascii="Cascadia Mono SemiBold" w:hAnsi="Cascadia Mono SemiBold" w:cs="Cascadia Mono SemiBold"/>
        </w:rPr>
        <w:t>2000</w:t>
      </w:r>
      <w:r w:rsidR="009B779D">
        <w:rPr>
          <w:rFonts w:ascii="Segoe UI" w:hAnsi="Segoe UI" w:cs="Segoe UI"/>
        </w:rPr>
        <w:t xml:space="preserve"> and </w:t>
      </w:r>
      <w:r>
        <w:rPr>
          <w:rFonts w:ascii="Cascadia Mono SemiBold" w:hAnsi="Cascadia Mono SemiBold" w:cs="Cascadia Mono SemiBold"/>
        </w:rPr>
        <w:t>80</w:t>
      </w:r>
      <w:r w:rsidR="009B779D" w:rsidRPr="009E2CC5">
        <w:rPr>
          <w:rFonts w:ascii="Cascadia Mono SemiBold" w:hAnsi="Cascadia Mono SemiBold" w:cs="Cascadia Mono SemiBold"/>
        </w:rPr>
        <w:t>0</w:t>
      </w:r>
      <w:r w:rsidR="009B779D">
        <w:rPr>
          <w:rFonts w:ascii="Segoe UI" w:hAnsi="Segoe UI" w:cs="Segoe UI"/>
        </w:rPr>
        <w:t>)</w:t>
      </w:r>
    </w:p>
    <w:p w14:paraId="5BD34326" w14:textId="4BA0279B" w:rsidR="00B86A09" w:rsidRDefault="00B86A09" w:rsidP="00B86A09">
      <w:pPr>
        <w:pStyle w:val="ListParagraph"/>
        <w:ind w:left="357"/>
        <w:jc w:val="both"/>
        <w:rPr>
          <w:rFonts w:ascii="Segoe UI" w:hAnsi="Segoe UI" w:cs="Segoe UI"/>
        </w:rPr>
      </w:pPr>
      <w:r>
        <w:rPr>
          <w:rFonts w:ascii="Segoe UI" w:hAnsi="Segoe UI" w:cs="Segoe UI"/>
        </w:rPr>
        <w:t>These values define the width and height of the</w:t>
      </w:r>
      <w:r w:rsidR="0014086A">
        <w:rPr>
          <w:rFonts w:ascii="Segoe UI" w:hAnsi="Segoe UI" w:cs="Segoe UI"/>
        </w:rPr>
        <w:t xml:space="preserve"> main</w:t>
      </w:r>
      <w:r>
        <w:rPr>
          <w:rFonts w:ascii="Segoe UI" w:hAnsi="Segoe UI" w:cs="Segoe UI"/>
        </w:rPr>
        <w:t xml:space="preserve"> figure </w:t>
      </w:r>
      <w:r w:rsidR="0014086A">
        <w:rPr>
          <w:rFonts w:ascii="Segoe UI" w:hAnsi="Segoe UI" w:cs="Segoe UI"/>
        </w:rPr>
        <w:t>that will be showing the debugging steps with plate images</w:t>
      </w:r>
      <w:r w:rsidR="009B779D">
        <w:rPr>
          <w:rFonts w:ascii="Segoe UI" w:hAnsi="Segoe UI" w:cs="Segoe UI"/>
        </w:rPr>
        <w:t>.</w:t>
      </w:r>
    </w:p>
    <w:p w14:paraId="13F7B401" w14:textId="2250A9F2" w:rsidR="003B7825" w:rsidRPr="003B7825" w:rsidRDefault="0014086A" w:rsidP="003B7825">
      <w:pPr>
        <w:pStyle w:val="ListParagraph"/>
        <w:numPr>
          <w:ilvl w:val="0"/>
          <w:numId w:val="21"/>
        </w:numPr>
        <w:ind w:left="714" w:hanging="357"/>
        <w:jc w:val="both"/>
        <w:rPr>
          <w:rFonts w:ascii="Segoe UI" w:hAnsi="Segoe UI" w:cs="Segoe UI"/>
          <w:sz w:val="24"/>
          <w:szCs w:val="24"/>
        </w:rPr>
      </w:pPr>
      <w:r>
        <w:rPr>
          <w:rFonts w:ascii="Segoe UI" w:hAnsi="Segoe UI" w:cs="Segoe UI"/>
        </w:rPr>
        <w:t>If this figure size</w:t>
      </w:r>
      <w:r w:rsidR="003B7825">
        <w:rPr>
          <w:rFonts w:ascii="Segoe UI" w:hAnsi="Segoe UI" w:cs="Segoe UI"/>
        </w:rPr>
        <w:t xml:space="preserve"> is</w:t>
      </w:r>
      <w:r>
        <w:rPr>
          <w:rFonts w:ascii="Segoe UI" w:hAnsi="Segoe UI" w:cs="Segoe UI"/>
        </w:rPr>
        <w:t xml:space="preserve"> large for your screen, </w:t>
      </w:r>
      <w:r w:rsidR="00286F18">
        <w:rPr>
          <w:rFonts w:ascii="Segoe UI" w:hAnsi="Segoe UI" w:cs="Segoe UI"/>
        </w:rPr>
        <w:t xml:space="preserve">reduce the values (e.g., </w:t>
      </w:r>
      <w:proofErr w:type="spellStart"/>
      <w:r w:rsidR="00286F18">
        <w:rPr>
          <w:rFonts w:ascii="Segoe UI" w:hAnsi="Segoe UI" w:cs="Segoe UI"/>
        </w:rPr>
        <w:t>fig_w</w:t>
      </w:r>
      <w:proofErr w:type="spellEnd"/>
      <w:r w:rsidR="00286F18">
        <w:rPr>
          <w:rFonts w:ascii="Segoe UI" w:hAnsi="Segoe UI" w:cs="Segoe UI"/>
        </w:rPr>
        <w:t xml:space="preserve"> = 1200, </w:t>
      </w:r>
      <w:proofErr w:type="spellStart"/>
      <w:r w:rsidR="00286F18">
        <w:rPr>
          <w:rFonts w:ascii="Segoe UI" w:hAnsi="Segoe UI" w:cs="Segoe UI"/>
        </w:rPr>
        <w:t>fig_h</w:t>
      </w:r>
      <w:proofErr w:type="spellEnd"/>
      <w:r w:rsidR="00286F18">
        <w:rPr>
          <w:rFonts w:ascii="Segoe UI" w:hAnsi="Segoe UI" w:cs="Segoe UI"/>
        </w:rPr>
        <w:t xml:space="preserve"> = 600).</w:t>
      </w:r>
      <w:r>
        <w:rPr>
          <w:rFonts w:ascii="Segoe UI" w:hAnsi="Segoe UI" w:cs="Segoe UI"/>
        </w:rPr>
        <w:t xml:space="preserve"> </w:t>
      </w:r>
      <w:r w:rsidR="009B779D" w:rsidRPr="0081246A">
        <w:rPr>
          <w:rFonts w:ascii="Segoe UI" w:hAnsi="Segoe UI" w:cs="Segoe UI"/>
        </w:rPr>
        <w:t xml:space="preserve"> </w:t>
      </w:r>
    </w:p>
    <w:p w14:paraId="20C13F9A" w14:textId="46485B88" w:rsidR="003B7825" w:rsidRDefault="003B7825" w:rsidP="003B7825">
      <w:pPr>
        <w:pStyle w:val="ListParagraph"/>
        <w:numPr>
          <w:ilvl w:val="0"/>
          <w:numId w:val="1"/>
        </w:numPr>
        <w:ind w:left="357" w:hanging="357"/>
        <w:jc w:val="both"/>
        <w:rPr>
          <w:rFonts w:ascii="Segoe UI" w:hAnsi="Segoe UI" w:cs="Segoe UI"/>
        </w:rPr>
      </w:pPr>
      <w:r>
        <w:rPr>
          <w:rFonts w:ascii="Cascadia Mono SemiBold" w:hAnsi="Cascadia Mono SemiBold" w:cs="Cascadia Mono SemiBold"/>
          <w:color w:val="FF6600"/>
        </w:rPr>
        <w:t>rows</w:t>
      </w:r>
      <w:r>
        <w:rPr>
          <w:rFonts w:ascii="Segoe UI" w:hAnsi="Segoe UI" w:cs="Segoe UI"/>
        </w:rPr>
        <w:t xml:space="preserve"> and </w:t>
      </w:r>
      <w:r>
        <w:rPr>
          <w:rFonts w:ascii="Cascadia Mono SemiBold" w:hAnsi="Cascadia Mono SemiBold" w:cs="Cascadia Mono SemiBold"/>
          <w:color w:val="FF6600"/>
        </w:rPr>
        <w:t>cols</w:t>
      </w:r>
      <w:r>
        <w:rPr>
          <w:rFonts w:ascii="Segoe UI" w:hAnsi="Segoe UI" w:cs="Segoe UI"/>
        </w:rPr>
        <w:t xml:space="preserve"> (default: </w:t>
      </w:r>
      <w:r>
        <w:rPr>
          <w:rFonts w:ascii="Cascadia Mono SemiBold" w:hAnsi="Cascadia Mono SemiBold" w:cs="Cascadia Mono SemiBold"/>
        </w:rPr>
        <w:t>2</w:t>
      </w:r>
      <w:r>
        <w:rPr>
          <w:rFonts w:ascii="Segoe UI" w:hAnsi="Segoe UI" w:cs="Segoe UI"/>
        </w:rPr>
        <w:t xml:space="preserve"> and </w:t>
      </w:r>
      <w:r>
        <w:rPr>
          <w:rFonts w:ascii="Cascadia Mono SemiBold" w:hAnsi="Cascadia Mono SemiBold" w:cs="Cascadia Mono SemiBold"/>
        </w:rPr>
        <w:t>4</w:t>
      </w:r>
      <w:r>
        <w:rPr>
          <w:rFonts w:ascii="Segoe UI" w:hAnsi="Segoe UI" w:cs="Segoe UI"/>
        </w:rPr>
        <w:t>)</w:t>
      </w:r>
    </w:p>
    <w:p w14:paraId="30B1BFBD" w14:textId="37FED5F4" w:rsidR="00DA16A1" w:rsidRDefault="003B7825" w:rsidP="00DA16A1">
      <w:pPr>
        <w:pStyle w:val="ListParagraph"/>
        <w:ind w:left="357"/>
        <w:jc w:val="both"/>
        <w:rPr>
          <w:rFonts w:ascii="Segoe UI" w:hAnsi="Segoe UI" w:cs="Segoe UI"/>
        </w:rPr>
      </w:pPr>
      <w:r>
        <w:rPr>
          <w:rFonts w:ascii="Segoe UI" w:hAnsi="Segoe UI" w:cs="Segoe UI"/>
        </w:rPr>
        <w:t xml:space="preserve">These values define the </w:t>
      </w:r>
      <w:r w:rsidR="00760EAD">
        <w:rPr>
          <w:rFonts w:ascii="Segoe UI" w:hAnsi="Segoe UI" w:cs="Segoe UI"/>
        </w:rPr>
        <w:t>layout of the debug figure</w:t>
      </w:r>
      <w:r>
        <w:rPr>
          <w:rFonts w:ascii="Segoe UI" w:hAnsi="Segoe UI" w:cs="Segoe UI"/>
        </w:rPr>
        <w:t>.</w:t>
      </w:r>
      <w:r w:rsidR="00760EAD">
        <w:rPr>
          <w:rFonts w:ascii="Segoe UI" w:hAnsi="Segoe UI" w:cs="Segoe UI"/>
        </w:rPr>
        <w:t xml:space="preserve"> These values (rows x cols) </w:t>
      </w:r>
      <w:proofErr w:type="gramStart"/>
      <w:r w:rsidR="00760EAD">
        <w:rPr>
          <w:rFonts w:ascii="Segoe UI" w:hAnsi="Segoe UI" w:cs="Segoe UI"/>
        </w:rPr>
        <w:t>provides</w:t>
      </w:r>
      <w:proofErr w:type="gramEnd"/>
      <w:r w:rsidR="00760EAD">
        <w:rPr>
          <w:rFonts w:ascii="Segoe UI" w:hAnsi="Segoe UI" w:cs="Segoe UI"/>
        </w:rPr>
        <w:t xml:space="preserve"> 8 panels for </w:t>
      </w:r>
      <w:r w:rsidR="0072682E">
        <w:rPr>
          <w:rFonts w:ascii="Segoe UI" w:hAnsi="Segoe UI" w:cs="Segoe UI"/>
        </w:rPr>
        <w:t>plate images for each debugging step (gray, background, flat, normalized, smoothed, binary, segmented). If the number of images in the images list changes,</w:t>
      </w:r>
      <w:r w:rsidR="00DA16A1">
        <w:rPr>
          <w:rFonts w:ascii="Segoe UI" w:hAnsi="Segoe UI" w:cs="Segoe UI"/>
        </w:rPr>
        <w:t xml:space="preserve"> you should adjust the number rows and/or columns accordingly.</w:t>
      </w:r>
    </w:p>
    <w:p w14:paraId="39562D7D" w14:textId="77777777" w:rsidR="00152C1A" w:rsidRDefault="003B7825" w:rsidP="003B7825">
      <w:pPr>
        <w:jc w:val="both"/>
        <w:rPr>
          <w:rFonts w:ascii="Segoe UI" w:hAnsi="Segoe UI" w:cs="Segoe UI"/>
        </w:rPr>
      </w:pPr>
      <w:r>
        <w:rPr>
          <w:rFonts w:ascii="Segoe UI" w:hAnsi="Segoe UI" w:cs="Segoe UI"/>
        </w:rPr>
        <w:t xml:space="preserve"> </w:t>
      </w:r>
    </w:p>
    <w:p w14:paraId="4D0401E0" w14:textId="2962CCEA" w:rsidR="00152C1A" w:rsidRDefault="00152C1A" w:rsidP="003B7825">
      <w:pPr>
        <w:jc w:val="both"/>
        <w:rPr>
          <w:rFonts w:ascii="Segoe UI" w:hAnsi="Segoe UI" w:cs="Segoe UI"/>
        </w:rPr>
      </w:pPr>
    </w:p>
    <w:p w14:paraId="75EC6BD7" w14:textId="12DD409A" w:rsidR="00772FDB" w:rsidRPr="003B7825" w:rsidRDefault="00772FDB" w:rsidP="003B7825">
      <w:pPr>
        <w:jc w:val="both"/>
        <w:rPr>
          <w:rFonts w:ascii="Segoe UI" w:hAnsi="Segoe UI" w:cs="Segoe UI"/>
          <w:sz w:val="24"/>
          <w:szCs w:val="24"/>
        </w:rPr>
      </w:pPr>
      <w:r w:rsidRPr="003B7825">
        <w:rPr>
          <w:rFonts w:ascii="Segoe UI" w:hAnsi="Segoe UI" w:cs="Segoe UI"/>
          <w:sz w:val="24"/>
          <w:szCs w:val="24"/>
        </w:rPr>
        <w:br w:type="page"/>
      </w:r>
    </w:p>
    <w:p w14:paraId="602D817A" w14:textId="11DB9657" w:rsidR="00772FDB" w:rsidRPr="00717F27" w:rsidRDefault="00772FDB" w:rsidP="00772FDB">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5</w:t>
      </w:r>
      <w:r w:rsidRPr="00717F27">
        <w:rPr>
          <w:rFonts w:ascii="Trebuchet MS" w:hAnsi="Trebuchet MS" w:cs="Segoe UI"/>
          <w:b/>
          <w:bCs/>
          <w:sz w:val="28"/>
          <w:szCs w:val="28"/>
        </w:rPr>
        <w:t xml:space="preserve"> – </w:t>
      </w:r>
      <w:r>
        <w:rPr>
          <w:rFonts w:ascii="Trebuchet MS" w:hAnsi="Trebuchet MS" w:cs="Segoe UI"/>
          <w:b/>
          <w:bCs/>
          <w:sz w:val="28"/>
          <w:szCs w:val="28"/>
        </w:rPr>
        <w:t xml:space="preserve">Individual </w:t>
      </w:r>
      <w:r w:rsidR="00757152">
        <w:rPr>
          <w:rFonts w:ascii="Trebuchet MS" w:hAnsi="Trebuchet MS" w:cs="Segoe UI"/>
          <w:b/>
          <w:bCs/>
          <w:sz w:val="28"/>
          <w:szCs w:val="28"/>
        </w:rPr>
        <w:t>Plate Analysis</w:t>
      </w:r>
    </w:p>
    <w:p w14:paraId="4CCD2200" w14:textId="30F12C20" w:rsidR="00772FDB" w:rsidRPr="00DC6BD7" w:rsidRDefault="00772FDB" w:rsidP="00772FDB">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757152">
        <w:rPr>
          <w:rFonts w:ascii="Segoe UI" w:hAnsi="Segoe UI" w:cs="Segoe UI"/>
          <w:sz w:val="24"/>
          <w:szCs w:val="24"/>
        </w:rPr>
        <w:t>individual_plate</w:t>
      </w:r>
      <w:r w:rsidRPr="00DC6BD7">
        <w:rPr>
          <w:rFonts w:ascii="Segoe UI" w:hAnsi="Segoe UI" w:cs="Segoe UI"/>
          <w:sz w:val="24"/>
          <w:szCs w:val="24"/>
        </w:rPr>
        <w:t>.m</w:t>
      </w:r>
      <w:proofErr w:type="spellEnd"/>
    </w:p>
    <w:p w14:paraId="749E3D6D" w14:textId="77777777" w:rsidR="00772FDB" w:rsidRDefault="00772FDB" w:rsidP="00772FDB">
      <w:pPr>
        <w:jc w:val="both"/>
        <w:rPr>
          <w:rFonts w:ascii="Segoe UI" w:hAnsi="Segoe UI" w:cs="Segoe UI"/>
          <w:sz w:val="24"/>
          <w:szCs w:val="24"/>
        </w:rPr>
      </w:pPr>
    </w:p>
    <w:p w14:paraId="305EB528" w14:textId="77777777" w:rsidR="009E0632" w:rsidRPr="00167653" w:rsidRDefault="009E0632" w:rsidP="009E0632">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3C5887FD" w14:textId="77777777" w:rsidR="009E0632" w:rsidRPr="006B31BB" w:rsidRDefault="009E0632" w:rsidP="009E0632">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2B65C130" w14:textId="77777777" w:rsidR="009E0632" w:rsidRPr="00167653" w:rsidRDefault="009E0632" w:rsidP="009E0632">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79B124D4" w14:textId="77777777" w:rsidR="009E0632" w:rsidRPr="006B31BB" w:rsidRDefault="009E0632" w:rsidP="009E0632">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649F0FE1" w14:textId="71DFA493" w:rsidR="00570F76" w:rsidRDefault="00570F76" w:rsidP="00570F76">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fig_w</w:t>
      </w:r>
      <w:proofErr w:type="spellEnd"/>
      <w:r>
        <w:rPr>
          <w:rFonts w:ascii="Segoe UI" w:hAnsi="Segoe UI" w:cs="Segoe UI"/>
        </w:rPr>
        <w:t xml:space="preserve"> and </w:t>
      </w:r>
      <w:proofErr w:type="spellStart"/>
      <w:r>
        <w:rPr>
          <w:rFonts w:ascii="Cascadia Mono SemiBold" w:hAnsi="Cascadia Mono SemiBold" w:cs="Cascadia Mono SemiBold"/>
          <w:color w:val="FF6600"/>
        </w:rPr>
        <w:t>fig_h</w:t>
      </w:r>
      <w:proofErr w:type="spellEnd"/>
      <w:r>
        <w:rPr>
          <w:rFonts w:ascii="Segoe UI" w:hAnsi="Segoe UI" w:cs="Segoe UI"/>
        </w:rPr>
        <w:t xml:space="preserve"> (default: </w:t>
      </w:r>
      <w:r>
        <w:rPr>
          <w:rFonts w:ascii="Cascadia Mono SemiBold" w:hAnsi="Cascadia Mono SemiBold" w:cs="Cascadia Mono SemiBold"/>
        </w:rPr>
        <w:t>1200</w:t>
      </w:r>
      <w:r>
        <w:rPr>
          <w:rFonts w:ascii="Segoe UI" w:hAnsi="Segoe UI" w:cs="Segoe UI"/>
        </w:rPr>
        <w:t xml:space="preserve"> and </w:t>
      </w:r>
      <w:r>
        <w:rPr>
          <w:rFonts w:ascii="Cascadia Mono SemiBold" w:hAnsi="Cascadia Mono SemiBold" w:cs="Cascadia Mono SemiBold"/>
        </w:rPr>
        <w:t>40</w:t>
      </w:r>
      <w:r w:rsidRPr="009E2CC5">
        <w:rPr>
          <w:rFonts w:ascii="Cascadia Mono SemiBold" w:hAnsi="Cascadia Mono SemiBold" w:cs="Cascadia Mono SemiBold"/>
        </w:rPr>
        <w:t>0</w:t>
      </w:r>
      <w:r>
        <w:rPr>
          <w:rFonts w:ascii="Segoe UI" w:hAnsi="Segoe UI" w:cs="Segoe UI"/>
        </w:rPr>
        <w:t>)</w:t>
      </w:r>
    </w:p>
    <w:p w14:paraId="4531046D" w14:textId="4AA7EA76" w:rsidR="00570F76" w:rsidRDefault="00570F76" w:rsidP="00570F76">
      <w:pPr>
        <w:pStyle w:val="ListParagraph"/>
        <w:ind w:left="357"/>
        <w:jc w:val="both"/>
        <w:rPr>
          <w:rFonts w:ascii="Segoe UI" w:hAnsi="Segoe UI" w:cs="Segoe UI"/>
        </w:rPr>
      </w:pPr>
      <w:r>
        <w:rPr>
          <w:rFonts w:ascii="Segoe UI" w:hAnsi="Segoe UI" w:cs="Segoe UI"/>
        </w:rPr>
        <w:t>These values define the width</w:t>
      </w:r>
      <w:r w:rsidR="00A35A86">
        <w:rPr>
          <w:rFonts w:ascii="Segoe UI" w:hAnsi="Segoe UI" w:cs="Segoe UI"/>
        </w:rPr>
        <w:t xml:space="preserve"> (</w:t>
      </w:r>
      <w:proofErr w:type="spellStart"/>
      <w:r w:rsidR="00A35A86" w:rsidRPr="00A35A86">
        <w:rPr>
          <w:rFonts w:ascii="Cascadia Mono SemiBold" w:hAnsi="Cascadia Mono SemiBold" w:cs="Cascadia Mono SemiBold"/>
        </w:rPr>
        <w:t>fig_w</w:t>
      </w:r>
      <w:proofErr w:type="spellEnd"/>
      <w:r w:rsidR="00A35A86">
        <w:rPr>
          <w:rFonts w:ascii="Segoe UI" w:hAnsi="Segoe UI" w:cs="Segoe UI"/>
        </w:rPr>
        <w:t>)</w:t>
      </w:r>
      <w:r>
        <w:rPr>
          <w:rFonts w:ascii="Segoe UI" w:hAnsi="Segoe UI" w:cs="Segoe UI"/>
        </w:rPr>
        <w:t xml:space="preserve"> and height </w:t>
      </w:r>
      <w:r w:rsidR="00A35A86">
        <w:rPr>
          <w:rFonts w:ascii="Segoe UI" w:hAnsi="Segoe UI" w:cs="Segoe UI"/>
        </w:rPr>
        <w:t>(</w:t>
      </w:r>
      <w:proofErr w:type="spellStart"/>
      <w:r w:rsidR="00A35A86" w:rsidRPr="00A35A86">
        <w:rPr>
          <w:rFonts w:ascii="Cascadia Mono SemiBold" w:hAnsi="Cascadia Mono SemiBold" w:cs="Cascadia Mono SemiBold"/>
        </w:rPr>
        <w:t>fig_h</w:t>
      </w:r>
      <w:proofErr w:type="spellEnd"/>
      <w:r w:rsidR="00A35A86">
        <w:rPr>
          <w:rFonts w:ascii="Segoe UI" w:hAnsi="Segoe UI" w:cs="Segoe UI"/>
        </w:rPr>
        <w:t xml:space="preserve">) </w:t>
      </w:r>
      <w:r>
        <w:rPr>
          <w:rFonts w:ascii="Segoe UI" w:hAnsi="Segoe UI" w:cs="Segoe UI"/>
        </w:rPr>
        <w:t>of the main figure that will be showing the debugging steps with plate images.</w:t>
      </w:r>
    </w:p>
    <w:p w14:paraId="0483B3B3" w14:textId="6355A068" w:rsidR="00570F76" w:rsidRPr="003B7825" w:rsidRDefault="00570F76" w:rsidP="00570F76">
      <w:pPr>
        <w:pStyle w:val="ListParagraph"/>
        <w:numPr>
          <w:ilvl w:val="0"/>
          <w:numId w:val="21"/>
        </w:numPr>
        <w:ind w:left="714" w:hanging="357"/>
        <w:jc w:val="both"/>
        <w:rPr>
          <w:rFonts w:ascii="Segoe UI" w:hAnsi="Segoe UI" w:cs="Segoe UI"/>
          <w:sz w:val="24"/>
          <w:szCs w:val="24"/>
        </w:rPr>
      </w:pPr>
      <w:r>
        <w:rPr>
          <w:rFonts w:ascii="Segoe UI" w:hAnsi="Segoe UI" w:cs="Segoe UI"/>
        </w:rPr>
        <w:t xml:space="preserve">If this figure size is large/small for your screen, adjust the values. </w:t>
      </w:r>
      <w:r w:rsidRPr="0081246A">
        <w:rPr>
          <w:rFonts w:ascii="Segoe UI" w:hAnsi="Segoe UI" w:cs="Segoe UI"/>
        </w:rPr>
        <w:t xml:space="preserve"> </w:t>
      </w:r>
    </w:p>
    <w:p w14:paraId="37B3851C" w14:textId="77777777" w:rsidR="00772FDB" w:rsidRDefault="00772FDB" w:rsidP="00772FDB">
      <w:pPr>
        <w:rPr>
          <w:rFonts w:ascii="Segoe UI" w:hAnsi="Segoe UI" w:cs="Segoe UI"/>
          <w:sz w:val="24"/>
          <w:szCs w:val="24"/>
        </w:rPr>
      </w:pPr>
      <w:r>
        <w:rPr>
          <w:rFonts w:ascii="Segoe UI" w:hAnsi="Segoe UI" w:cs="Segoe UI"/>
          <w:sz w:val="24"/>
          <w:szCs w:val="24"/>
        </w:rPr>
        <w:br w:type="page"/>
      </w:r>
    </w:p>
    <w:p w14:paraId="196BAA54" w14:textId="0444F54A" w:rsidR="00757152" w:rsidRPr="00717F27" w:rsidRDefault="00757152" w:rsidP="00757152">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6</w:t>
      </w:r>
      <w:r w:rsidRPr="00717F27">
        <w:rPr>
          <w:rFonts w:ascii="Trebuchet MS" w:hAnsi="Trebuchet MS" w:cs="Segoe UI"/>
          <w:b/>
          <w:bCs/>
          <w:sz w:val="28"/>
          <w:szCs w:val="28"/>
        </w:rPr>
        <w:t xml:space="preserve"> – </w:t>
      </w:r>
      <w:r>
        <w:rPr>
          <w:rFonts w:ascii="Trebuchet MS" w:hAnsi="Trebuchet MS" w:cs="Segoe UI"/>
          <w:b/>
          <w:bCs/>
          <w:sz w:val="28"/>
          <w:szCs w:val="28"/>
        </w:rPr>
        <w:t>Individual Colony Analysis</w:t>
      </w:r>
    </w:p>
    <w:p w14:paraId="52721056" w14:textId="48DB541B" w:rsidR="00757152" w:rsidRPr="00DC6BD7" w:rsidRDefault="00757152" w:rsidP="00757152">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plot_individual_colony</w:t>
      </w:r>
      <w:r w:rsidRPr="00DC6BD7">
        <w:rPr>
          <w:rFonts w:ascii="Segoe UI" w:hAnsi="Segoe UI" w:cs="Segoe UI"/>
          <w:sz w:val="24"/>
          <w:szCs w:val="24"/>
        </w:rPr>
        <w:t>.m</w:t>
      </w:r>
      <w:proofErr w:type="spellEnd"/>
    </w:p>
    <w:p w14:paraId="7CE99971" w14:textId="77777777" w:rsidR="00757152" w:rsidRDefault="00757152" w:rsidP="00757152">
      <w:pPr>
        <w:jc w:val="both"/>
        <w:rPr>
          <w:rFonts w:ascii="Segoe UI" w:hAnsi="Segoe UI" w:cs="Segoe UI"/>
          <w:sz w:val="24"/>
          <w:szCs w:val="24"/>
        </w:rPr>
      </w:pPr>
    </w:p>
    <w:p w14:paraId="55C4B8CB" w14:textId="77777777" w:rsidR="00AB48A3" w:rsidRPr="00167653" w:rsidRDefault="00AB48A3" w:rsidP="00AB48A3">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14A958AF" w14:textId="77777777" w:rsidR="00AB48A3" w:rsidRDefault="00AB48A3" w:rsidP="00AB48A3">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67378181" w14:textId="7EAC170D" w:rsidR="003D58CB" w:rsidRPr="00167653" w:rsidRDefault="003D58CB" w:rsidP="003D58CB">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crop_size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150</w:t>
      </w:r>
      <w:r w:rsidRPr="00D22691">
        <w:rPr>
          <w:rFonts w:ascii="Segoe UI" w:hAnsi="Segoe UI" w:cs="Segoe UI"/>
        </w:rPr>
        <w:t>)</w:t>
      </w:r>
    </w:p>
    <w:p w14:paraId="0EC3CFE0" w14:textId="2D46FF04" w:rsidR="00617E31" w:rsidRDefault="00CA5F1A" w:rsidP="00617E31">
      <w:pPr>
        <w:pStyle w:val="ListParagraph"/>
        <w:ind w:left="360"/>
        <w:contextualSpacing w:val="0"/>
        <w:jc w:val="both"/>
        <w:rPr>
          <w:rFonts w:ascii="Segoe UI" w:hAnsi="Segoe UI" w:cs="Segoe UI"/>
        </w:rPr>
      </w:pPr>
      <w:r>
        <w:rPr>
          <w:rFonts w:ascii="Segoe UI" w:hAnsi="Segoe UI" w:cs="Segoe UI"/>
        </w:rPr>
        <w:t>This parameter c</w:t>
      </w:r>
      <w:r w:rsidR="00617E31" w:rsidRPr="00617E31">
        <w:rPr>
          <w:rFonts w:ascii="Segoe UI" w:hAnsi="Segoe UI" w:cs="Segoe UI"/>
        </w:rPr>
        <w:t xml:space="preserve">ontrols how big a region </w:t>
      </w:r>
      <w:r w:rsidR="00617E31">
        <w:rPr>
          <w:rFonts w:ascii="Segoe UI" w:hAnsi="Segoe UI" w:cs="Segoe UI"/>
        </w:rPr>
        <w:t xml:space="preserve">starting from the </w:t>
      </w:r>
      <w:r w:rsidR="00617E31" w:rsidRPr="00617E31">
        <w:rPr>
          <w:rFonts w:ascii="Segoe UI" w:hAnsi="Segoe UI" w:cs="Segoe UI"/>
        </w:rPr>
        <w:t>colony</w:t>
      </w:r>
      <w:r w:rsidR="00617E31">
        <w:rPr>
          <w:rFonts w:ascii="Segoe UI" w:hAnsi="Segoe UI" w:cs="Segoe UI"/>
        </w:rPr>
        <w:t xml:space="preserve"> </w:t>
      </w:r>
      <w:proofErr w:type="spellStart"/>
      <w:r w:rsidR="00617E31">
        <w:rPr>
          <w:rFonts w:ascii="Segoe UI" w:hAnsi="Segoe UI" w:cs="Segoe UI"/>
        </w:rPr>
        <w:t>center</w:t>
      </w:r>
      <w:proofErr w:type="spellEnd"/>
      <w:r w:rsidR="00617E31" w:rsidRPr="00617E31">
        <w:rPr>
          <w:rFonts w:ascii="Segoe UI" w:hAnsi="Segoe UI" w:cs="Segoe UI"/>
        </w:rPr>
        <w:t xml:space="preserve"> is shown</w:t>
      </w:r>
      <w:r w:rsidR="003D58CB">
        <w:rPr>
          <w:rFonts w:ascii="Segoe UI" w:hAnsi="Segoe UI" w:cs="Segoe UI"/>
        </w:rPr>
        <w:t>.</w:t>
      </w:r>
      <w:r w:rsidR="00617E31">
        <w:rPr>
          <w:rFonts w:ascii="Segoe UI" w:hAnsi="Segoe UI" w:cs="Segoe UI"/>
        </w:rPr>
        <w:t xml:space="preserve"> This value can be decreased or increased to zoom in/out.</w:t>
      </w:r>
    </w:p>
    <w:p w14:paraId="7F6DBF51" w14:textId="40A022CB" w:rsidR="00617E31" w:rsidRPr="00167653" w:rsidRDefault="006837C0" w:rsidP="00617E31">
      <w:pPr>
        <w:pStyle w:val="ListParagraph"/>
        <w:numPr>
          <w:ilvl w:val="0"/>
          <w:numId w:val="6"/>
        </w:numPr>
        <w:spacing w:before="120" w:after="0"/>
        <w:jc w:val="both"/>
        <w:rPr>
          <w:rFonts w:ascii="Segoe UI" w:hAnsi="Segoe UI" w:cs="Segoe UI"/>
        </w:rPr>
      </w:pPr>
      <w:proofErr w:type="spellStart"/>
      <w:r w:rsidRPr="006837C0">
        <w:rPr>
          <w:rFonts w:ascii="Cascadia Mono SemiBold" w:hAnsi="Cascadia Mono SemiBold" w:cs="Cascadia Mono SemiBold"/>
          <w:color w:val="FF6600"/>
        </w:rPr>
        <w:t>text_lines</w:t>
      </w:r>
      <w:proofErr w:type="spellEnd"/>
      <w:r w:rsidR="003D58CB" w:rsidRPr="006837C0">
        <w:rPr>
          <w:rFonts w:ascii="Segoe UI" w:hAnsi="Segoe UI" w:cs="Segoe UI"/>
          <w:color w:val="FF6600"/>
        </w:rPr>
        <w:t xml:space="preserve"> </w:t>
      </w:r>
      <w:r w:rsidRPr="006837C0">
        <w:rPr>
          <w:rFonts w:ascii="Segoe UI" w:hAnsi="Segoe UI" w:cs="Segoe UI"/>
          <w:b/>
          <w:bCs/>
        </w:rPr>
        <w:t>(</w:t>
      </w:r>
      <w:r w:rsidR="00617E31" w:rsidRPr="006837C0">
        <w:rPr>
          <w:rStyle w:val="HTMLCode"/>
          <w:rFonts w:ascii="Segoe UI" w:eastAsiaTheme="minorHAnsi" w:hAnsi="Segoe UI" w:cs="Segoe UI"/>
          <w:b/>
          <w:bCs/>
          <w:sz w:val="22"/>
          <w:szCs w:val="22"/>
        </w:rPr>
        <w:t>Overlayed text</w:t>
      </w:r>
      <w:r w:rsidRPr="006837C0">
        <w:rPr>
          <w:rStyle w:val="HTMLCode"/>
          <w:rFonts w:ascii="Segoe UI" w:eastAsiaTheme="minorHAnsi" w:hAnsi="Segoe UI" w:cs="Segoe UI"/>
          <w:b/>
          <w:bCs/>
          <w:sz w:val="22"/>
          <w:szCs w:val="22"/>
        </w:rPr>
        <w:t xml:space="preserve"> on colony images)</w:t>
      </w:r>
    </w:p>
    <w:p w14:paraId="1FEE9A1A" w14:textId="77777777" w:rsidR="00D22627" w:rsidRDefault="00D12C85" w:rsidP="00617E31">
      <w:pPr>
        <w:pStyle w:val="ListParagraph"/>
        <w:ind w:left="360"/>
        <w:contextualSpacing w:val="0"/>
        <w:jc w:val="both"/>
        <w:rPr>
          <w:rFonts w:ascii="Segoe UI" w:hAnsi="Segoe UI" w:cs="Segoe UI"/>
        </w:rPr>
      </w:pPr>
      <w:r>
        <w:rPr>
          <w:rFonts w:ascii="Segoe UI" w:hAnsi="Segoe UI" w:cs="Segoe UI"/>
        </w:rPr>
        <w:t>This parameter defines the values that will be printed on the colony image.</w:t>
      </w:r>
      <w:r w:rsidR="00FA4886">
        <w:rPr>
          <w:rFonts w:ascii="Segoe UI" w:hAnsi="Segoe UI" w:cs="Segoe UI"/>
        </w:rPr>
        <w:t xml:space="preserve"> Any parameter can be removed from the output by commenting it out with % (or deleting it), or add new lines that will display other parameters. The function will automatically </w:t>
      </w:r>
      <w:r w:rsidR="00D22627">
        <w:rPr>
          <w:rFonts w:ascii="Segoe UI" w:hAnsi="Segoe UI" w:cs="Segoe UI"/>
        </w:rPr>
        <w:t>write each value under the previous one.</w:t>
      </w:r>
    </w:p>
    <w:p w14:paraId="27D2964E" w14:textId="7AF9069B" w:rsidR="00D22627" w:rsidRPr="00217172" w:rsidRDefault="00217172" w:rsidP="00D22627">
      <w:pPr>
        <w:pStyle w:val="ListParagraph"/>
        <w:numPr>
          <w:ilvl w:val="0"/>
          <w:numId w:val="6"/>
        </w:numPr>
        <w:spacing w:before="120" w:after="0"/>
        <w:jc w:val="both"/>
        <w:rPr>
          <w:rFonts w:ascii="Cascadia Mono SemiBold" w:hAnsi="Cascadia Mono SemiBold" w:cs="Cascadia Mono SemiBold"/>
          <w:color w:val="FF6600"/>
        </w:rPr>
      </w:pPr>
      <w:proofErr w:type="spellStart"/>
      <w:r w:rsidRPr="00217172">
        <w:rPr>
          <w:rFonts w:ascii="Cascadia Mono SemiBold" w:hAnsi="Cascadia Mono SemiBold" w:cs="Cascadia Mono SemiBold"/>
          <w:color w:val="FF6600"/>
        </w:rPr>
        <w:t>F</w:t>
      </w:r>
      <w:r w:rsidR="00D22627" w:rsidRPr="00217172">
        <w:rPr>
          <w:rFonts w:ascii="Cascadia Mono SemiBold" w:hAnsi="Cascadia Mono SemiBold" w:cs="Cascadia Mono SemiBold"/>
          <w:color w:val="FF6600"/>
        </w:rPr>
        <w:t>ont</w:t>
      </w:r>
      <w:r w:rsidRPr="00217172">
        <w:rPr>
          <w:rFonts w:ascii="Cascadia Mono SemiBold" w:hAnsi="Cascadia Mono SemiBold" w:cs="Cascadia Mono SemiBold"/>
          <w:color w:val="FF6600"/>
        </w:rPr>
        <w:t>S</w:t>
      </w:r>
      <w:r w:rsidR="00D22627" w:rsidRPr="00217172">
        <w:rPr>
          <w:rFonts w:ascii="Cascadia Mono SemiBold" w:hAnsi="Cascadia Mono SemiBold" w:cs="Cascadia Mono SemiBold"/>
          <w:color w:val="FF6600"/>
        </w:rPr>
        <w:t>ize</w:t>
      </w:r>
      <w:proofErr w:type="spellEnd"/>
    </w:p>
    <w:p w14:paraId="57701D62" w14:textId="43059812" w:rsidR="003D58CB" w:rsidRPr="00D22627" w:rsidRDefault="00D22627" w:rsidP="00D22627">
      <w:pPr>
        <w:pStyle w:val="ListParagraph"/>
        <w:ind w:left="360"/>
        <w:contextualSpacing w:val="0"/>
        <w:jc w:val="both"/>
        <w:rPr>
          <w:rFonts w:ascii="Cascadia Mono SemiBold" w:hAnsi="Cascadia Mono SemiBold" w:cs="Cascadia Mono SemiBold"/>
        </w:rPr>
      </w:pPr>
      <w:r w:rsidRPr="00D22627">
        <w:rPr>
          <w:rFonts w:ascii="Segoe UI" w:hAnsi="Segoe UI" w:cs="Segoe UI"/>
        </w:rPr>
        <w:t xml:space="preserve">The font size of the </w:t>
      </w:r>
      <w:r w:rsidR="00217172">
        <w:rPr>
          <w:rFonts w:ascii="Segoe UI" w:hAnsi="Segoe UI" w:cs="Segoe UI"/>
        </w:rPr>
        <w:t>displayed</w:t>
      </w:r>
      <w:r w:rsidRPr="00D22627">
        <w:rPr>
          <w:rFonts w:ascii="Segoe UI" w:hAnsi="Segoe UI" w:cs="Segoe UI"/>
        </w:rPr>
        <w:t xml:space="preserve"> </w:t>
      </w:r>
      <w:r w:rsidR="00217172">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FontSize</w:t>
      </w:r>
      <w:proofErr w:type="spellEnd"/>
      <w:r>
        <w:rPr>
          <w:rFonts w:ascii="Cascadia Mono SemiBold" w:hAnsi="Cascadia Mono SemiBold" w:cs="Cascadia Mono SemiBold"/>
        </w:rPr>
        <w:t>’, 10</w:t>
      </w:r>
    </w:p>
    <w:p w14:paraId="029A1E11" w14:textId="0256C69D" w:rsidR="00217172" w:rsidRPr="00167653" w:rsidRDefault="00217172" w:rsidP="00217172">
      <w:pPr>
        <w:pStyle w:val="ListParagraph"/>
        <w:numPr>
          <w:ilvl w:val="0"/>
          <w:numId w:val="6"/>
        </w:numPr>
        <w:spacing w:before="120" w:after="0"/>
        <w:jc w:val="both"/>
        <w:rPr>
          <w:rFonts w:ascii="Segoe UI" w:hAnsi="Segoe UI" w:cs="Segoe UI"/>
        </w:rPr>
      </w:pPr>
      <w:proofErr w:type="spellStart"/>
      <w:r>
        <w:rPr>
          <w:rFonts w:ascii="Cascadia Mono SemiBold" w:hAnsi="Cascadia Mono SemiBold" w:cs="Cascadia Mono SemiBold"/>
          <w:color w:val="FF6600"/>
        </w:rPr>
        <w:t>TextColor</w:t>
      </w:r>
      <w:proofErr w:type="spellEnd"/>
    </w:p>
    <w:p w14:paraId="2B13797C" w14:textId="48986A56" w:rsidR="00217172" w:rsidRDefault="00217172" w:rsidP="008F02B8">
      <w:pPr>
        <w:pStyle w:val="ListParagraph"/>
        <w:spacing w:after="0"/>
        <w:ind w:left="357"/>
        <w:contextualSpacing w:val="0"/>
        <w:jc w:val="both"/>
        <w:rPr>
          <w:rFonts w:ascii="Cascadia Mono SemiBold" w:hAnsi="Cascadia Mono SemiBold" w:cs="Cascadia Mono SemiBold"/>
        </w:rPr>
      </w:pPr>
      <w:r w:rsidRPr="00D22627">
        <w:rPr>
          <w:rFonts w:ascii="Segoe UI" w:hAnsi="Segoe UI" w:cs="Segoe UI"/>
        </w:rPr>
        <w:t xml:space="preserve">The font </w:t>
      </w:r>
      <w:r>
        <w:rPr>
          <w:rFonts w:ascii="Segoe UI" w:hAnsi="Segoe UI" w:cs="Segoe UI"/>
        </w:rPr>
        <w:t xml:space="preserve">color </w:t>
      </w:r>
      <w:r w:rsidRPr="00D22627">
        <w:rPr>
          <w:rFonts w:ascii="Segoe UI" w:hAnsi="Segoe UI" w:cs="Segoe UI"/>
        </w:rPr>
        <w:t xml:space="preserve">of the </w:t>
      </w:r>
      <w:r>
        <w:rPr>
          <w:rFonts w:ascii="Segoe UI" w:hAnsi="Segoe UI" w:cs="Segoe UI"/>
        </w:rPr>
        <w:t>displayed</w:t>
      </w:r>
      <w:r w:rsidRPr="00D22627">
        <w:rPr>
          <w:rFonts w:ascii="Segoe UI" w:hAnsi="Segoe UI" w:cs="Segoe UI"/>
        </w:rPr>
        <w:t xml:space="preserve"> </w:t>
      </w:r>
      <w:r>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TextColor</w:t>
      </w:r>
      <w:proofErr w:type="spellEnd"/>
      <w:r>
        <w:rPr>
          <w:rFonts w:ascii="Cascadia Mono SemiBold" w:hAnsi="Cascadia Mono SemiBold" w:cs="Cascadia Mono SemiBold"/>
        </w:rPr>
        <w:t>’, ‘white’</w:t>
      </w:r>
    </w:p>
    <w:p w14:paraId="1A343651" w14:textId="1E959814" w:rsidR="007F259E" w:rsidRPr="007F259E" w:rsidRDefault="007F259E" w:rsidP="00217172">
      <w:pPr>
        <w:pStyle w:val="ListParagraph"/>
        <w:ind w:left="360"/>
        <w:contextualSpacing w:val="0"/>
        <w:jc w:val="both"/>
        <w:rPr>
          <w:rFonts w:ascii="Segoe UI" w:hAnsi="Segoe UI" w:cs="Segoe UI"/>
        </w:rPr>
      </w:pPr>
      <w:r>
        <w:rPr>
          <w:rFonts w:ascii="Segoe UI" w:hAnsi="Segoe UI" w:cs="Segoe UI"/>
        </w:rPr>
        <w:t xml:space="preserve">Change </w:t>
      </w:r>
      <w:r w:rsidRPr="007F259E">
        <w:rPr>
          <w:rFonts w:ascii="Cascadia Mono SemiBold" w:hAnsi="Cascadia Mono SemiBold" w:cs="Cascadia Mono SemiBold"/>
        </w:rPr>
        <w:t>‘white’</w:t>
      </w:r>
      <w:r>
        <w:rPr>
          <w:rFonts w:ascii="Segoe UI" w:hAnsi="Segoe UI" w:cs="Segoe UI"/>
        </w:rPr>
        <w:t xml:space="preserve"> to any valid MATLAB color name (e.g., </w:t>
      </w:r>
      <w:r w:rsidRPr="007F259E">
        <w:rPr>
          <w:rFonts w:ascii="Cascadia Mono SemiBold" w:hAnsi="Cascadia Mono SemiBold" w:cs="Cascadia Mono SemiBold"/>
        </w:rPr>
        <w:t>‘yellow’</w:t>
      </w:r>
      <w:r>
        <w:rPr>
          <w:rFonts w:ascii="Segoe UI" w:hAnsi="Segoe UI" w:cs="Segoe UI"/>
        </w:rPr>
        <w:t xml:space="preserve">, </w:t>
      </w:r>
      <w:r w:rsidRPr="007F259E">
        <w:rPr>
          <w:rFonts w:ascii="Cascadia Mono SemiBold" w:hAnsi="Cascadia Mono SemiBold" w:cs="Cascadia Mono SemiBold"/>
        </w:rPr>
        <w:t>‘green’</w:t>
      </w:r>
      <w:r>
        <w:rPr>
          <w:rFonts w:ascii="Segoe UI" w:hAnsi="Segoe UI" w:cs="Segoe UI"/>
        </w:rPr>
        <w:t>)</w:t>
      </w:r>
      <w:r w:rsidR="008F02B8">
        <w:rPr>
          <w:rFonts w:ascii="Segoe UI" w:hAnsi="Segoe UI" w:cs="Segoe UI"/>
        </w:rPr>
        <w:t>.</w:t>
      </w:r>
    </w:p>
    <w:p w14:paraId="6EE04D73" w14:textId="10AD858D" w:rsidR="008D1309" w:rsidRPr="00AB48A3" w:rsidRDefault="008D1309" w:rsidP="00AB48A3">
      <w:pPr>
        <w:jc w:val="both"/>
        <w:rPr>
          <w:rFonts w:ascii="Segoe UI" w:hAnsi="Segoe UI" w:cs="Segoe UI"/>
        </w:rPr>
      </w:pPr>
      <w:r w:rsidRPr="00AB48A3">
        <w:rPr>
          <w:rFonts w:ascii="Segoe UI" w:hAnsi="Segoe UI" w:cs="Segoe UI"/>
        </w:rPr>
        <w:t xml:space="preserve">  </w:t>
      </w:r>
    </w:p>
    <w:p w14:paraId="6BD5299D" w14:textId="77777777" w:rsidR="00757152" w:rsidRDefault="00757152" w:rsidP="00757152">
      <w:pPr>
        <w:rPr>
          <w:rFonts w:ascii="Segoe UI" w:hAnsi="Segoe UI" w:cs="Segoe UI"/>
          <w:sz w:val="24"/>
          <w:szCs w:val="24"/>
        </w:rPr>
      </w:pPr>
      <w:r>
        <w:rPr>
          <w:rFonts w:ascii="Segoe UI" w:hAnsi="Segoe UI" w:cs="Segoe UI"/>
          <w:sz w:val="24"/>
          <w:szCs w:val="24"/>
        </w:rPr>
        <w:br w:type="page"/>
      </w:r>
    </w:p>
    <w:p w14:paraId="213675B7" w14:textId="133DEB02" w:rsidR="00757152" w:rsidRPr="00717F27" w:rsidRDefault="00757152" w:rsidP="00757152">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7</w:t>
      </w:r>
      <w:r w:rsidRPr="00717F27">
        <w:rPr>
          <w:rFonts w:ascii="Trebuchet MS" w:hAnsi="Trebuchet MS" w:cs="Segoe UI"/>
          <w:b/>
          <w:bCs/>
          <w:sz w:val="28"/>
          <w:szCs w:val="28"/>
        </w:rPr>
        <w:t xml:space="preserve"> – </w:t>
      </w:r>
      <w:r>
        <w:rPr>
          <w:rFonts w:ascii="Trebuchet MS" w:hAnsi="Trebuchet MS" w:cs="Segoe UI"/>
          <w:b/>
          <w:bCs/>
          <w:sz w:val="28"/>
          <w:szCs w:val="28"/>
        </w:rPr>
        <w:t xml:space="preserve">Quality Control </w:t>
      </w:r>
      <w:r w:rsidR="00322C63">
        <w:rPr>
          <w:rFonts w:ascii="Trebuchet MS" w:hAnsi="Trebuchet MS" w:cs="Segoe UI"/>
          <w:b/>
          <w:bCs/>
          <w:sz w:val="28"/>
          <w:szCs w:val="28"/>
        </w:rPr>
        <w:t>for Whole Data</w:t>
      </w:r>
    </w:p>
    <w:p w14:paraId="414EA228" w14:textId="419E13F5" w:rsidR="00757152" w:rsidRPr="00DC6BD7" w:rsidRDefault="00757152" w:rsidP="00757152">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322C63">
        <w:rPr>
          <w:rFonts w:ascii="Segoe UI" w:hAnsi="Segoe UI" w:cs="Segoe UI"/>
          <w:sz w:val="24"/>
          <w:szCs w:val="24"/>
        </w:rPr>
        <w:t>qc_full_dataset</w:t>
      </w:r>
      <w:r w:rsidRPr="00DC6BD7">
        <w:rPr>
          <w:rFonts w:ascii="Segoe UI" w:hAnsi="Segoe UI" w:cs="Segoe UI"/>
          <w:sz w:val="24"/>
          <w:szCs w:val="24"/>
        </w:rPr>
        <w:t>.m</w:t>
      </w:r>
      <w:proofErr w:type="spellEnd"/>
    </w:p>
    <w:p w14:paraId="00AFA69C" w14:textId="77777777" w:rsidR="00757152" w:rsidRDefault="00757152" w:rsidP="00757152">
      <w:pPr>
        <w:jc w:val="both"/>
        <w:rPr>
          <w:rFonts w:ascii="Segoe UI" w:hAnsi="Segoe UI" w:cs="Segoe UI"/>
          <w:sz w:val="24"/>
          <w:szCs w:val="24"/>
        </w:rPr>
      </w:pPr>
    </w:p>
    <w:p w14:paraId="448CEFF8" w14:textId="77777777" w:rsidR="004D718F" w:rsidRDefault="004D718F" w:rsidP="004D718F">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6DDEC493" w14:textId="77777777" w:rsidR="004D718F" w:rsidRDefault="004D718F" w:rsidP="004D718F">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4DAC83D5" w14:textId="77777777" w:rsidR="004D718F" w:rsidRDefault="004D718F" w:rsidP="004D718F">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2B4C1F39" w14:textId="6A11F337" w:rsidR="008D1309" w:rsidRPr="004D718F" w:rsidRDefault="004D718F" w:rsidP="00D643E8">
      <w:pPr>
        <w:pStyle w:val="ListParagraph"/>
        <w:numPr>
          <w:ilvl w:val="0"/>
          <w:numId w:val="13"/>
        </w:numPr>
        <w:ind w:left="714" w:hanging="357"/>
        <w:contextualSpacing w:val="0"/>
        <w:jc w:val="both"/>
        <w:rPr>
          <w:rFonts w:ascii="Segoe UI" w:hAnsi="Segoe UI" w:cs="Segoe UI"/>
        </w:rPr>
      </w:pPr>
      <w:r w:rsidRPr="004D718F">
        <w:rPr>
          <w:rFonts w:ascii="Segoe UI" w:hAnsi="Segoe UI" w:cs="Segoe UI"/>
        </w:rPr>
        <w:t xml:space="preserve">Decrease </w:t>
      </w:r>
      <w:proofErr w:type="spellStart"/>
      <w:r w:rsidRPr="004D718F">
        <w:rPr>
          <w:rFonts w:ascii="Cascadia Mono SemiBold" w:hAnsi="Cascadia Mono SemiBold" w:cs="Cascadia Mono SemiBold"/>
        </w:rPr>
        <w:t>max_col</w:t>
      </w:r>
      <w:proofErr w:type="spellEnd"/>
      <w:r w:rsidRPr="004D718F">
        <w:rPr>
          <w:rFonts w:ascii="Segoe UI" w:hAnsi="Segoe UI" w:cs="Segoe UI"/>
        </w:rPr>
        <w:t xml:space="preserve"> to exclude very crowded plates; increase it to accept more dense plates (with possible segmentation challenges).</w:t>
      </w:r>
      <w:r w:rsidR="008D1309" w:rsidRPr="004D718F">
        <w:rPr>
          <w:rFonts w:ascii="Segoe UI" w:hAnsi="Segoe UI" w:cs="Segoe UI"/>
        </w:rPr>
        <w:t xml:space="preserve">  </w:t>
      </w:r>
    </w:p>
    <w:p w14:paraId="09A42A6B" w14:textId="0771D705" w:rsidR="00F66716" w:rsidRDefault="00D643E8" w:rsidP="00157FC0">
      <w:pPr>
        <w:pStyle w:val="ListParagraph"/>
        <w:numPr>
          <w:ilvl w:val="0"/>
          <w:numId w:val="1"/>
        </w:numPr>
        <w:ind w:left="357" w:hanging="357"/>
        <w:jc w:val="both"/>
        <w:rPr>
          <w:rFonts w:ascii="Segoe UI" w:hAnsi="Segoe UI" w:cs="Segoe UI"/>
        </w:rPr>
      </w:pPr>
      <w:proofErr w:type="spellStart"/>
      <w:r w:rsidRPr="00F66716">
        <w:rPr>
          <w:rFonts w:ascii="Cascadia Mono SemiBold" w:hAnsi="Cascadia Mono SemiBold" w:cs="Cascadia Mono SemiBold"/>
          <w:color w:val="FF6600"/>
        </w:rPr>
        <w:t>runIx</w:t>
      </w:r>
      <w:proofErr w:type="spellEnd"/>
      <w:r w:rsidRPr="00F66716">
        <w:rPr>
          <w:rFonts w:ascii="Cascadia Mono SemiBold" w:hAnsi="Cascadia Mono SemiBold" w:cs="Cascadia Mono SemiBold"/>
          <w:color w:val="FF6600"/>
        </w:rPr>
        <w:t xml:space="preserve"> == 30</w:t>
      </w:r>
      <w:r w:rsidRPr="00F66716">
        <w:rPr>
          <w:rFonts w:ascii="Segoe UI" w:hAnsi="Segoe UI" w:cs="Segoe UI"/>
        </w:rPr>
        <w:t xml:space="preserve"> and </w:t>
      </w:r>
      <w:r w:rsidR="00EF6C60">
        <w:rPr>
          <w:rFonts w:ascii="Cascadia Mono SemiBold" w:hAnsi="Cascadia Mono SemiBold" w:cs="Cascadia Mono SemiBold"/>
          <w:color w:val="FF6600"/>
        </w:rPr>
        <w:t>‘S</w:t>
      </w:r>
      <w:r w:rsidRPr="00F66716">
        <w:rPr>
          <w:rFonts w:ascii="Cascadia Mono SemiBold" w:hAnsi="Cascadia Mono SemiBold" w:cs="Cascadia Mono SemiBold"/>
          <w:color w:val="FF6600"/>
        </w:rPr>
        <w:t>ize</w:t>
      </w:r>
      <w:r w:rsidR="00EF6C60">
        <w:rPr>
          <w:rFonts w:ascii="Cascadia Mono SemiBold" w:hAnsi="Cascadia Mono SemiBold" w:cs="Cascadia Mono SemiBold"/>
          <w:color w:val="FF6600"/>
        </w:rPr>
        <w:t>’,</w:t>
      </w:r>
      <w:r w:rsidRPr="00F66716">
        <w:rPr>
          <w:rFonts w:ascii="Cascadia Mono SemiBold" w:hAnsi="Cascadia Mono SemiBold" w:cs="Cascadia Mono SemiBold"/>
          <w:color w:val="FF6600"/>
        </w:rPr>
        <w:t xml:space="preserve"> [5, 6]</w:t>
      </w:r>
      <w:r w:rsidRPr="00F66716">
        <w:rPr>
          <w:rFonts w:ascii="Segoe UI" w:hAnsi="Segoe UI" w:cs="Segoe UI"/>
        </w:rPr>
        <w:t xml:space="preserve"> </w:t>
      </w:r>
    </w:p>
    <w:p w14:paraId="27BC9E6F" w14:textId="4B2A0515" w:rsidR="00D643E8" w:rsidRPr="00F66716" w:rsidRDefault="00F66716" w:rsidP="00F66716">
      <w:pPr>
        <w:pStyle w:val="ListParagraph"/>
        <w:ind w:left="357"/>
        <w:jc w:val="both"/>
        <w:rPr>
          <w:rFonts w:ascii="Segoe UI" w:hAnsi="Segoe UI" w:cs="Segoe UI"/>
        </w:rPr>
      </w:pPr>
      <w:r>
        <w:rPr>
          <w:rFonts w:ascii="Segoe UI" w:hAnsi="Segoe UI" w:cs="Segoe UI"/>
        </w:rPr>
        <w:t>These two parameters are linked.</w:t>
      </w:r>
    </w:p>
    <w:p w14:paraId="51D6BE69" w14:textId="16B95DAD" w:rsidR="00F66716" w:rsidRDefault="002A7D6D" w:rsidP="00D643E8">
      <w:pPr>
        <w:pStyle w:val="ListParagraph"/>
        <w:numPr>
          <w:ilvl w:val="0"/>
          <w:numId w:val="13"/>
        </w:numPr>
        <w:jc w:val="both"/>
        <w:rPr>
          <w:rFonts w:ascii="Segoe UI" w:hAnsi="Segoe UI" w:cs="Segoe UI"/>
        </w:rPr>
      </w:pPr>
      <w:r>
        <w:rPr>
          <w:rFonts w:ascii="Cascadia Mono SemiBold" w:hAnsi="Cascadia Mono SemiBold" w:cs="Cascadia Mono SemiBold"/>
        </w:rPr>
        <w:t>‘</w:t>
      </w:r>
      <w:r w:rsidR="00F66716" w:rsidRPr="00EF6C60">
        <w:rPr>
          <w:rFonts w:ascii="Cascadia Mono SemiBold" w:hAnsi="Cascadia Mono SemiBold" w:cs="Cascadia Mono SemiBold"/>
        </w:rPr>
        <w:t>Size</w:t>
      </w:r>
      <w:r>
        <w:rPr>
          <w:rFonts w:ascii="Cascadia Mono SemiBold" w:hAnsi="Cascadia Mono SemiBold" w:cs="Cascadia Mono SemiBold"/>
        </w:rPr>
        <w:t>’,</w:t>
      </w:r>
      <w:r w:rsidR="00F66716" w:rsidRPr="00EF6C60">
        <w:rPr>
          <w:rFonts w:ascii="Cascadia Mono SemiBold" w:hAnsi="Cascadia Mono SemiBold" w:cs="Cascadia Mono SemiBold"/>
        </w:rPr>
        <w:t xml:space="preserve"> [5, 6]</w:t>
      </w:r>
      <w:r w:rsidR="00F66716">
        <w:rPr>
          <w:rFonts w:ascii="Segoe UI" w:hAnsi="Segoe UI" w:cs="Segoe UI"/>
        </w:rPr>
        <w:t xml:space="preserve"> means that the figure is drawn for 5 rows and 6 columns</w:t>
      </w:r>
      <w:r w:rsidR="00AA33D7">
        <w:rPr>
          <w:rFonts w:ascii="Segoe UI" w:hAnsi="Segoe UI" w:cs="Segoe UI"/>
        </w:rPr>
        <w:t>, making it to a total of 30 panels, which is the number of plates.</w:t>
      </w:r>
    </w:p>
    <w:p w14:paraId="5AAF0C1E" w14:textId="2DA357A6" w:rsidR="00E81185" w:rsidRPr="00E81185" w:rsidRDefault="00AA33D7" w:rsidP="002A7D6D">
      <w:pPr>
        <w:pStyle w:val="ListParagraph"/>
        <w:numPr>
          <w:ilvl w:val="0"/>
          <w:numId w:val="13"/>
        </w:numPr>
        <w:spacing w:after="0"/>
        <w:ind w:left="714" w:hanging="357"/>
        <w:jc w:val="both"/>
        <w:rPr>
          <w:rFonts w:ascii="Segoe UI" w:hAnsi="Segoe UI" w:cs="Segoe UI"/>
          <w:sz w:val="24"/>
          <w:szCs w:val="24"/>
        </w:rPr>
      </w:pPr>
      <w:proofErr w:type="spellStart"/>
      <w:r w:rsidRPr="002A7D6D">
        <w:rPr>
          <w:rFonts w:ascii="Cascadia Mono SemiBold" w:hAnsi="Cascadia Mono SemiBold" w:cs="Cascadia Mono SemiBold"/>
        </w:rPr>
        <w:t>runIx</w:t>
      </w:r>
      <w:proofErr w:type="spellEnd"/>
      <w:r w:rsidRPr="002A7D6D">
        <w:rPr>
          <w:rFonts w:ascii="Cascadia Mono SemiBold" w:hAnsi="Cascadia Mono SemiBold" w:cs="Cascadia Mono SemiBold"/>
        </w:rPr>
        <w:t xml:space="preserve"> </w:t>
      </w:r>
      <w:r>
        <w:rPr>
          <w:rFonts w:ascii="Segoe UI" w:hAnsi="Segoe UI" w:cs="Segoe UI"/>
        </w:rPr>
        <w:t>counts how many plate images you’ve collected in the current batch.</w:t>
      </w:r>
      <w:r w:rsidR="00E81185">
        <w:rPr>
          <w:rFonts w:ascii="Segoe UI" w:hAnsi="Segoe UI" w:cs="Segoe UI"/>
        </w:rPr>
        <w:t xml:space="preserve"> </w:t>
      </w:r>
      <w:proofErr w:type="spellStart"/>
      <w:r w:rsidR="00E81185" w:rsidRPr="002A7D6D">
        <w:rPr>
          <w:rFonts w:ascii="Cascadia Mono SemiBold" w:hAnsi="Cascadia Mono SemiBold" w:cs="Cascadia Mono SemiBold"/>
        </w:rPr>
        <w:t>runIx</w:t>
      </w:r>
      <w:proofErr w:type="spellEnd"/>
      <w:r w:rsidR="00E81185" w:rsidRPr="002A7D6D">
        <w:rPr>
          <w:rFonts w:ascii="Cascadia Mono SemiBold" w:hAnsi="Cascadia Mono SemiBold" w:cs="Cascadia Mono SemiBold"/>
        </w:rPr>
        <w:t xml:space="preserve"> == 30</w:t>
      </w:r>
      <w:r w:rsidR="00E81185">
        <w:rPr>
          <w:rFonts w:ascii="Segoe UI" w:hAnsi="Segoe UI" w:cs="Segoe UI"/>
        </w:rPr>
        <w:t xml:space="preserve"> means, once you have images from 30 plates, it will draw a figure and reset the counter.</w:t>
      </w:r>
    </w:p>
    <w:p w14:paraId="4F063670" w14:textId="4C5F3D6D" w:rsidR="00241C2C" w:rsidRDefault="00241C2C" w:rsidP="00E81185">
      <w:pPr>
        <w:ind w:left="360"/>
        <w:jc w:val="both"/>
        <w:rPr>
          <w:rFonts w:ascii="Segoe UI" w:hAnsi="Segoe UI" w:cs="Segoe UI"/>
        </w:rPr>
      </w:pPr>
      <w:r>
        <w:rPr>
          <w:rFonts w:ascii="Segoe UI" w:hAnsi="Segoe UI" w:cs="Segoe UI"/>
        </w:rPr>
        <w:t xml:space="preserve">If you want a different grid size (e.g., 3x8), change the montage to </w:t>
      </w:r>
      <w:r w:rsidRPr="00EF6C60">
        <w:rPr>
          <w:rFonts w:ascii="Cascadia Mono SemiBold" w:hAnsi="Cascadia Mono SemiBold" w:cs="Cascadia Mono SemiBold"/>
        </w:rPr>
        <w:t>‘Size’, [3, 8]</w:t>
      </w:r>
      <w:r w:rsidR="00EF6C60">
        <w:rPr>
          <w:rFonts w:ascii="Segoe UI" w:hAnsi="Segoe UI" w:cs="Segoe UI"/>
        </w:rPr>
        <w:t xml:space="preserve">, and change the batch size condition to </w:t>
      </w:r>
      <w:proofErr w:type="spellStart"/>
      <w:r w:rsidR="00EF6C60" w:rsidRPr="00EF6C60">
        <w:rPr>
          <w:rFonts w:ascii="Cascadia Mono SemiBold" w:hAnsi="Cascadia Mono SemiBold" w:cs="Cascadia Mono SemiBold"/>
        </w:rPr>
        <w:t>runIx</w:t>
      </w:r>
      <w:proofErr w:type="spellEnd"/>
      <w:r w:rsidR="00EF6C60" w:rsidRPr="00EF6C60">
        <w:rPr>
          <w:rFonts w:ascii="Cascadia Mono SemiBold" w:hAnsi="Cascadia Mono SemiBold" w:cs="Cascadia Mono SemiBold"/>
        </w:rPr>
        <w:t xml:space="preserve"> </w:t>
      </w:r>
      <w:r w:rsidR="00EF6C60">
        <w:rPr>
          <w:rFonts w:ascii="Cascadia Mono SemiBold" w:hAnsi="Cascadia Mono SemiBold" w:cs="Cascadia Mono SemiBold"/>
        </w:rPr>
        <w:t>=</w:t>
      </w:r>
      <w:r w:rsidR="00EF6C60" w:rsidRPr="00EF6C60">
        <w:rPr>
          <w:rFonts w:ascii="Cascadia Mono SemiBold" w:hAnsi="Cascadia Mono SemiBold" w:cs="Cascadia Mono SemiBold"/>
        </w:rPr>
        <w:t>= 24</w:t>
      </w:r>
      <w:r w:rsidR="00EF6C60">
        <w:rPr>
          <w:rFonts w:ascii="Segoe UI" w:hAnsi="Segoe UI" w:cs="Segoe UI"/>
        </w:rPr>
        <w:t>.</w:t>
      </w:r>
    </w:p>
    <w:p w14:paraId="6360DB98" w14:textId="32EBAF1E" w:rsidR="002A7D6D" w:rsidRDefault="002A7D6D" w:rsidP="002A7D6D">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text_x</w:t>
      </w:r>
      <w:proofErr w:type="spellEnd"/>
      <w:r w:rsidRPr="00F66716">
        <w:rPr>
          <w:rFonts w:ascii="Segoe UI" w:hAnsi="Segoe UI" w:cs="Segoe UI"/>
        </w:rPr>
        <w:t xml:space="preserve"> and </w:t>
      </w:r>
      <w:proofErr w:type="spellStart"/>
      <w:r>
        <w:rPr>
          <w:rFonts w:ascii="Cascadia Mono SemiBold" w:hAnsi="Cascadia Mono SemiBold" w:cs="Cascadia Mono SemiBold"/>
          <w:color w:val="FF6600"/>
        </w:rPr>
        <w:t>text_y</w:t>
      </w:r>
      <w:proofErr w:type="spellEnd"/>
      <w:r w:rsidRPr="00F66716">
        <w:rPr>
          <w:rFonts w:ascii="Segoe UI" w:hAnsi="Segoe UI" w:cs="Segoe UI"/>
        </w:rPr>
        <w:t xml:space="preserve"> </w:t>
      </w:r>
    </w:p>
    <w:p w14:paraId="15D54C89" w14:textId="246B2F65" w:rsidR="002A7D6D" w:rsidRPr="00F66716" w:rsidRDefault="002A7D6D" w:rsidP="002A7D6D">
      <w:pPr>
        <w:pStyle w:val="ListParagraph"/>
        <w:ind w:left="357"/>
        <w:jc w:val="both"/>
        <w:rPr>
          <w:rFonts w:ascii="Segoe UI" w:hAnsi="Segoe UI" w:cs="Segoe UI"/>
        </w:rPr>
      </w:pPr>
      <w:r>
        <w:rPr>
          <w:rFonts w:ascii="Segoe UI" w:hAnsi="Segoe UI" w:cs="Segoe UI"/>
        </w:rPr>
        <w:t xml:space="preserve">These two </w:t>
      </w:r>
      <w:r w:rsidR="004F4506">
        <w:rPr>
          <w:rFonts w:ascii="Segoe UI" w:hAnsi="Segoe UI" w:cs="Segoe UI"/>
        </w:rPr>
        <w:t>vectors give the x and y coordinates for the text labels, which is the number of colonies on the respective plates</w:t>
      </w:r>
      <w:r>
        <w:rPr>
          <w:rFonts w:ascii="Segoe UI" w:hAnsi="Segoe UI" w:cs="Segoe UI"/>
        </w:rPr>
        <w:t>.</w:t>
      </w:r>
      <w:r w:rsidR="005D6343">
        <w:rPr>
          <w:rFonts w:ascii="Segoe UI" w:hAnsi="Segoe UI" w:cs="Segoe UI"/>
        </w:rPr>
        <w:t xml:space="preserve"> </w:t>
      </w:r>
      <w:proofErr w:type="gramStart"/>
      <w:r w:rsidR="005D6343">
        <w:rPr>
          <w:rFonts w:ascii="Segoe UI" w:hAnsi="Segoe UI" w:cs="Segoe UI"/>
        </w:rPr>
        <w:t>This parameters</w:t>
      </w:r>
      <w:proofErr w:type="gramEnd"/>
      <w:r w:rsidR="005D6343">
        <w:rPr>
          <w:rFonts w:ascii="Segoe UI" w:hAnsi="Segoe UI" w:cs="Segoe UI"/>
        </w:rPr>
        <w:t xml:space="preserve"> are also connected to </w:t>
      </w:r>
      <w:proofErr w:type="spellStart"/>
      <w:r w:rsidR="005D6343">
        <w:rPr>
          <w:rFonts w:ascii="Segoe UI" w:hAnsi="Segoe UI" w:cs="Segoe UI"/>
        </w:rPr>
        <w:t>runIx</w:t>
      </w:r>
      <w:proofErr w:type="spellEnd"/>
      <w:r w:rsidR="005D6343">
        <w:rPr>
          <w:rFonts w:ascii="Segoe UI" w:hAnsi="Segoe UI" w:cs="Segoe UI"/>
        </w:rPr>
        <w:t xml:space="preserve"> and Size from previous bullet.</w:t>
      </w:r>
    </w:p>
    <w:p w14:paraId="32E5CFFA" w14:textId="67276190" w:rsidR="002A7D6D" w:rsidRDefault="005D6343" w:rsidP="002A7D6D">
      <w:pPr>
        <w:pStyle w:val="ListParagraph"/>
        <w:numPr>
          <w:ilvl w:val="0"/>
          <w:numId w:val="13"/>
        </w:numPr>
        <w:jc w:val="both"/>
        <w:rPr>
          <w:rFonts w:ascii="Segoe UI" w:hAnsi="Segoe UI" w:cs="Segoe UI"/>
        </w:rPr>
      </w:pPr>
      <w:r>
        <w:rPr>
          <w:rFonts w:ascii="Cascadia Mono SemiBold" w:hAnsi="Cascadia Mono SemiBold" w:cs="Cascadia Mono SemiBold"/>
        </w:rPr>
        <w:t>[25:590:2800]</w:t>
      </w:r>
      <w:r w:rsidR="002A7D6D">
        <w:rPr>
          <w:rFonts w:ascii="Segoe UI" w:hAnsi="Segoe UI" w:cs="Segoe UI"/>
        </w:rPr>
        <w:t xml:space="preserve"> </w:t>
      </w:r>
      <w:r>
        <w:rPr>
          <w:rFonts w:ascii="Segoe UI" w:hAnsi="Segoe UI" w:cs="Segoe UI"/>
        </w:rPr>
        <w:t xml:space="preserve">creates </w:t>
      </w:r>
      <w:r w:rsidR="00803223">
        <w:rPr>
          <w:rFonts w:ascii="Segoe UI" w:hAnsi="Segoe UI" w:cs="Segoe UI"/>
        </w:rPr>
        <w:t xml:space="preserve">position for 5 x-coordinates for the columns where the labels </w:t>
      </w:r>
      <w:r w:rsidR="00C53001">
        <w:rPr>
          <w:rFonts w:ascii="Segoe UI" w:hAnsi="Segoe UI" w:cs="Segoe UI"/>
        </w:rPr>
        <w:t>colony numbers should be printed</w:t>
      </w:r>
      <w:r w:rsidR="002A7D6D">
        <w:rPr>
          <w:rFonts w:ascii="Segoe UI" w:hAnsi="Segoe UI" w:cs="Segoe UI"/>
        </w:rPr>
        <w:t>.</w:t>
      </w:r>
    </w:p>
    <w:p w14:paraId="34FFBE69" w14:textId="7D9D6EBB" w:rsidR="00757152" w:rsidRPr="00017395" w:rsidRDefault="00C53001" w:rsidP="00017395">
      <w:pPr>
        <w:pStyle w:val="ListParagraph"/>
        <w:numPr>
          <w:ilvl w:val="0"/>
          <w:numId w:val="13"/>
        </w:numPr>
        <w:jc w:val="both"/>
        <w:rPr>
          <w:rFonts w:ascii="Segoe UI" w:hAnsi="Segoe UI" w:cs="Segoe UI"/>
        </w:rPr>
      </w:pPr>
      <w:proofErr w:type="spellStart"/>
      <w:proofErr w:type="gramStart"/>
      <w:r>
        <w:rPr>
          <w:rFonts w:ascii="Segoe UI" w:hAnsi="Segoe UI" w:cs="Segoe UI"/>
        </w:rPr>
        <w:t>repmat</w:t>
      </w:r>
      <w:proofErr w:type="spellEnd"/>
      <w:r>
        <w:rPr>
          <w:rFonts w:ascii="Segoe UI" w:hAnsi="Segoe UI" w:cs="Segoe UI"/>
        </w:rPr>
        <w:t>(</w:t>
      </w:r>
      <w:proofErr w:type="gramEnd"/>
      <w:r>
        <w:rPr>
          <w:rFonts w:ascii="Segoe UI" w:hAnsi="Segoe UI" w:cs="Segoe UI"/>
        </w:rPr>
        <w:t>...,1,6) repeats each y-coordinate 6 times to get a 5x6 grid of coordinates that matches the 5x6 panels in the figure montage.</w:t>
      </w:r>
      <w:r w:rsidR="00757152" w:rsidRPr="00017395">
        <w:rPr>
          <w:rFonts w:ascii="Segoe UI" w:hAnsi="Segoe UI" w:cs="Segoe UI"/>
          <w:sz w:val="24"/>
          <w:szCs w:val="24"/>
        </w:rPr>
        <w:br w:type="page"/>
      </w:r>
    </w:p>
    <w:p w14:paraId="6870755E" w14:textId="31D0AFE8" w:rsidR="00322C63" w:rsidRPr="00717F27" w:rsidRDefault="00322C63" w:rsidP="00322C63">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8</w:t>
      </w:r>
      <w:r w:rsidRPr="00717F27">
        <w:rPr>
          <w:rFonts w:ascii="Trebuchet MS" w:hAnsi="Trebuchet MS" w:cs="Segoe UI"/>
          <w:b/>
          <w:bCs/>
          <w:sz w:val="28"/>
          <w:szCs w:val="28"/>
        </w:rPr>
        <w:t xml:space="preserve"> – </w:t>
      </w:r>
      <w:r>
        <w:rPr>
          <w:rFonts w:ascii="Trebuchet MS" w:hAnsi="Trebuchet MS" w:cs="Segoe UI"/>
          <w:b/>
          <w:bCs/>
          <w:sz w:val="28"/>
          <w:szCs w:val="28"/>
        </w:rPr>
        <w:t>Quality Control for Growth Data</w:t>
      </w:r>
    </w:p>
    <w:p w14:paraId="3D538F69" w14:textId="50A17312" w:rsidR="00322C63" w:rsidRPr="00DC6BD7" w:rsidRDefault="00322C63" w:rsidP="00322C63">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plot_qc_growth_data</w:t>
      </w:r>
      <w:r w:rsidRPr="00DC6BD7">
        <w:rPr>
          <w:rFonts w:ascii="Segoe UI" w:hAnsi="Segoe UI" w:cs="Segoe UI"/>
          <w:sz w:val="24"/>
          <w:szCs w:val="24"/>
        </w:rPr>
        <w:t>.m</w:t>
      </w:r>
      <w:proofErr w:type="spellEnd"/>
    </w:p>
    <w:p w14:paraId="49B17713" w14:textId="77777777" w:rsidR="00322C63" w:rsidRDefault="00322C63" w:rsidP="00322C63">
      <w:pPr>
        <w:jc w:val="both"/>
        <w:rPr>
          <w:rFonts w:ascii="Segoe UI" w:hAnsi="Segoe UI" w:cs="Segoe UI"/>
          <w:sz w:val="24"/>
          <w:szCs w:val="24"/>
        </w:rPr>
      </w:pPr>
    </w:p>
    <w:p w14:paraId="76E8D063" w14:textId="77777777" w:rsidR="00A77A8A" w:rsidRPr="00167653" w:rsidRDefault="00A77A8A" w:rsidP="00A77A8A">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5C8F6EEF" w14:textId="77777777" w:rsidR="00A77A8A" w:rsidRPr="006B31BB" w:rsidRDefault="00A77A8A" w:rsidP="00A77A8A">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059FA22A" w14:textId="380E4F97" w:rsidR="00A77A8A" w:rsidRPr="00167653" w:rsidRDefault="00A77A8A" w:rsidP="00A77A8A">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color w:val="FF6600"/>
          <w:sz w:val="22"/>
          <w:szCs w:val="22"/>
        </w:rPr>
        <w:t>max_val</w:t>
      </w:r>
      <w:proofErr w:type="spellEnd"/>
      <w:r w:rsidRPr="00AF7AD2">
        <w:rPr>
          <w:rFonts w:ascii="Segoe UI" w:hAnsi="Segoe UI" w:cs="Segoe UI"/>
          <w:color w:val="FF6600"/>
        </w:rPr>
        <w:t xml:space="preserve"> </w:t>
      </w:r>
      <w:r w:rsidRPr="00167653">
        <w:rPr>
          <w:rFonts w:ascii="Segoe UI" w:hAnsi="Segoe UI" w:cs="Segoe UI"/>
        </w:rPr>
        <w:t xml:space="preserve">(default: </w:t>
      </w:r>
      <w:r>
        <w:rPr>
          <w:rFonts w:ascii="Cascadia Mono SemiBold" w:hAnsi="Cascadia Mono SemiBold" w:cs="Cascadia Mono SemiBold"/>
        </w:rPr>
        <w:t>41</w:t>
      </w:r>
      <w:r w:rsidRPr="00D83434">
        <w:rPr>
          <w:rFonts w:ascii="Cascadia Mono SemiBold" w:hAnsi="Cascadia Mono SemiBold" w:cs="Cascadia Mono SemiBold"/>
        </w:rPr>
        <w:t>00</w:t>
      </w:r>
      <w:r w:rsidRPr="00167653">
        <w:rPr>
          <w:rFonts w:ascii="Segoe UI" w:hAnsi="Segoe UI" w:cs="Segoe UI"/>
        </w:rPr>
        <w:t xml:space="preserve"> px</w:t>
      </w:r>
      <w:r>
        <w:rPr>
          <w:rFonts w:ascii="Segoe UI" w:hAnsi="Segoe UI" w:cs="Segoe UI"/>
        </w:rPr>
        <w:t xml:space="preserve"> (Bright) or </w:t>
      </w:r>
      <w:r w:rsidRPr="00A77A8A">
        <w:rPr>
          <w:rFonts w:ascii="Cascadia Mono SemiBold" w:hAnsi="Cascadia Mono SemiBold" w:cs="Cascadia Mono SemiBold"/>
        </w:rPr>
        <w:t>10800</w:t>
      </w:r>
      <w:r>
        <w:rPr>
          <w:rFonts w:ascii="Segoe UI" w:hAnsi="Segoe UI" w:cs="Segoe UI"/>
        </w:rPr>
        <w:t xml:space="preserve"> px (Dark)</w:t>
      </w:r>
      <w:r w:rsidRPr="00167653">
        <w:rPr>
          <w:rFonts w:ascii="Segoe UI" w:hAnsi="Segoe UI" w:cs="Segoe UI"/>
        </w:rPr>
        <w:t>)</w:t>
      </w:r>
    </w:p>
    <w:p w14:paraId="581CE8D8" w14:textId="77777777" w:rsidR="00A77A8A" w:rsidRPr="00167653" w:rsidRDefault="00A77A8A" w:rsidP="00A77A8A">
      <w:pPr>
        <w:pStyle w:val="ListParagraph"/>
        <w:ind w:left="357"/>
        <w:jc w:val="both"/>
        <w:rPr>
          <w:rFonts w:ascii="Segoe UI" w:hAnsi="Segoe UI" w:cs="Segoe UI"/>
        </w:rPr>
      </w:pPr>
      <w:r>
        <w:rPr>
          <w:rFonts w:ascii="Segoe UI" w:hAnsi="Segoe UI" w:cs="Segoe UI"/>
        </w:rPr>
        <w:t>Maximum colony size value to</w:t>
      </w:r>
      <w:r w:rsidRPr="00986A20">
        <w:rPr>
          <w:rFonts w:ascii="Segoe UI" w:hAnsi="Segoe UI" w:cs="Segoe UI"/>
        </w:rPr>
        <w:t xml:space="preserve"> define the colony size</w:t>
      </w:r>
      <w:r>
        <w:rPr>
          <w:rFonts w:ascii="Segoe UI" w:hAnsi="Segoe UI" w:cs="Segoe UI"/>
        </w:rPr>
        <w:t xml:space="preserve"> in plots</w:t>
      </w:r>
      <w:r w:rsidRPr="00167653">
        <w:rPr>
          <w:rFonts w:ascii="Segoe UI" w:hAnsi="Segoe UI" w:cs="Segoe UI"/>
        </w:rPr>
        <w:t>.</w:t>
      </w:r>
    </w:p>
    <w:p w14:paraId="681D7A29" w14:textId="77777777" w:rsidR="00A77A8A" w:rsidRDefault="00A77A8A" w:rsidP="00A77A8A">
      <w:pPr>
        <w:pStyle w:val="ListParagraph"/>
        <w:numPr>
          <w:ilvl w:val="1"/>
          <w:numId w:val="6"/>
        </w:numPr>
        <w:spacing w:after="0"/>
        <w:ind w:left="714" w:hanging="357"/>
        <w:contextualSpacing w:val="0"/>
        <w:jc w:val="both"/>
        <w:rPr>
          <w:rFonts w:ascii="Segoe UI" w:hAnsi="Segoe UI" w:cs="Segoe UI"/>
        </w:rPr>
      </w:pPr>
      <w:r w:rsidRPr="00986A20">
        <w:rPr>
          <w:rFonts w:ascii="Segoe UI" w:hAnsi="Segoe UI" w:cs="Segoe UI"/>
        </w:rPr>
        <w:t>This should be set after you run the function once and inspect the reported final colony sizes / plots</w:t>
      </w:r>
      <w:r w:rsidRPr="00167653">
        <w:rPr>
          <w:rFonts w:ascii="Segoe UI" w:hAnsi="Segoe UI" w:cs="Segoe UI"/>
        </w:rPr>
        <w:t>.</w:t>
      </w:r>
      <w:r>
        <w:rPr>
          <w:rFonts w:ascii="Segoe UI" w:hAnsi="Segoe UI" w:cs="Segoe UI"/>
        </w:rPr>
        <w:t xml:space="preserve"> </w:t>
      </w:r>
    </w:p>
    <w:p w14:paraId="4DE472FA" w14:textId="77777777" w:rsidR="00A77A8A" w:rsidRPr="00167653" w:rsidRDefault="00A77A8A" w:rsidP="00A77A8A">
      <w:pPr>
        <w:pStyle w:val="ListParagraph"/>
        <w:numPr>
          <w:ilvl w:val="1"/>
          <w:numId w:val="6"/>
        </w:numPr>
        <w:ind w:left="714" w:hanging="357"/>
        <w:contextualSpacing w:val="0"/>
        <w:jc w:val="both"/>
        <w:rPr>
          <w:rFonts w:ascii="Segoe UI" w:hAnsi="Segoe UI" w:cs="Segoe UI"/>
        </w:rPr>
      </w:pPr>
      <w:r w:rsidRPr="00986A20">
        <w:rPr>
          <w:rFonts w:ascii="Segoe UI" w:hAnsi="Segoe UI" w:cs="Segoe UI"/>
        </w:rPr>
        <w:t>Choose a value slightly above the largest observed colony size (</w:t>
      </w:r>
      <w:proofErr w:type="gramStart"/>
      <w:r w:rsidRPr="00986A20">
        <w:rPr>
          <w:rFonts w:ascii="Segoe UI" w:hAnsi="Segoe UI" w:cs="Segoe UI"/>
        </w:rPr>
        <w:t>e.g.</w:t>
      </w:r>
      <w:proofErr w:type="gramEnd"/>
      <w:r w:rsidRPr="00986A20">
        <w:rPr>
          <w:rFonts w:ascii="Segoe UI" w:hAnsi="Segoe UI" w:cs="Segoe UI"/>
        </w:rPr>
        <w:t xml:space="preserve"> max size + </w:t>
      </w:r>
      <w:r>
        <w:rPr>
          <w:rFonts w:ascii="Segoe UI" w:hAnsi="Segoe UI" w:cs="Segoe UI"/>
        </w:rPr>
        <w:t>100-500</w:t>
      </w:r>
      <w:r w:rsidRPr="00986A20">
        <w:rPr>
          <w:rFonts w:ascii="Segoe UI" w:hAnsi="Segoe UI" w:cs="Segoe UI"/>
        </w:rPr>
        <w:t xml:space="preserve"> px) so that the full distribution is captured without wasting </w:t>
      </w:r>
      <w:r>
        <w:rPr>
          <w:rFonts w:ascii="Segoe UI" w:hAnsi="Segoe UI" w:cs="Segoe UI"/>
        </w:rPr>
        <w:t>any value</w:t>
      </w:r>
      <w:r w:rsidRPr="00986A20">
        <w:rPr>
          <w:rFonts w:ascii="Segoe UI" w:hAnsi="Segoe UI" w:cs="Segoe UI"/>
        </w:rPr>
        <w:t xml:space="preserve"> far beyond the data range.</w:t>
      </w:r>
      <w:r w:rsidRPr="00167653">
        <w:rPr>
          <w:rFonts w:ascii="Segoe UI" w:hAnsi="Segoe UI" w:cs="Segoe UI"/>
        </w:rPr>
        <w:t xml:space="preserve"> </w:t>
      </w:r>
    </w:p>
    <w:p w14:paraId="501BB2DE" w14:textId="77777777" w:rsidR="00A77A8A" w:rsidRPr="00167653" w:rsidRDefault="00A77A8A" w:rsidP="00A77A8A">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51A9C484" w14:textId="77777777" w:rsidR="00A77A8A" w:rsidRPr="006B31BB" w:rsidRDefault="00A77A8A" w:rsidP="00A77A8A">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78E4DBEF" w14:textId="77777777" w:rsidR="00A77A8A" w:rsidRDefault="00A77A8A" w:rsidP="00A77A8A">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7ED653CF" w14:textId="77777777" w:rsidR="00A77A8A" w:rsidRDefault="00A77A8A" w:rsidP="00A77A8A">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7F5A334B" w14:textId="77777777" w:rsidR="00A77A8A" w:rsidRDefault="00A77A8A" w:rsidP="00A77A8A">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426EB144" w14:textId="77777777" w:rsidR="00A77A8A" w:rsidRDefault="00A77A8A" w:rsidP="00A77A8A">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22569DE2" w14:textId="77777777" w:rsidR="008D1309" w:rsidRPr="006B31BB" w:rsidRDefault="008D1309" w:rsidP="008D1309">
      <w:pPr>
        <w:jc w:val="both"/>
        <w:rPr>
          <w:rFonts w:ascii="Segoe UI" w:hAnsi="Segoe UI" w:cs="Segoe UI"/>
        </w:rPr>
      </w:pPr>
      <w:r w:rsidRPr="006B31BB">
        <w:rPr>
          <w:rFonts w:ascii="Segoe UI" w:hAnsi="Segoe UI" w:cs="Segoe UI"/>
        </w:rPr>
        <w:t xml:space="preserve">  </w:t>
      </w:r>
    </w:p>
    <w:p w14:paraId="45B97751" w14:textId="77777777" w:rsidR="00322C63" w:rsidRDefault="00322C63" w:rsidP="00322C63">
      <w:pPr>
        <w:rPr>
          <w:rFonts w:ascii="Segoe UI" w:hAnsi="Segoe UI" w:cs="Segoe UI"/>
          <w:sz w:val="24"/>
          <w:szCs w:val="24"/>
        </w:rPr>
      </w:pPr>
      <w:r>
        <w:rPr>
          <w:rFonts w:ascii="Segoe UI" w:hAnsi="Segoe UI" w:cs="Segoe UI"/>
          <w:sz w:val="24"/>
          <w:szCs w:val="24"/>
        </w:rPr>
        <w:br w:type="page"/>
      </w:r>
    </w:p>
    <w:p w14:paraId="1D7570F7" w14:textId="2FEB7A24" w:rsidR="008D1309" w:rsidRPr="00717F27" w:rsidRDefault="008D1309" w:rsidP="008D1309">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9</w:t>
      </w:r>
      <w:r w:rsidRPr="00717F27">
        <w:rPr>
          <w:rFonts w:ascii="Trebuchet MS" w:hAnsi="Trebuchet MS" w:cs="Segoe UI"/>
          <w:b/>
          <w:bCs/>
          <w:sz w:val="28"/>
          <w:szCs w:val="28"/>
        </w:rPr>
        <w:t xml:space="preserve"> – </w:t>
      </w:r>
      <w:r>
        <w:rPr>
          <w:rFonts w:ascii="Trebuchet MS" w:hAnsi="Trebuchet MS" w:cs="Segoe UI"/>
          <w:b/>
          <w:bCs/>
          <w:sz w:val="28"/>
          <w:szCs w:val="28"/>
        </w:rPr>
        <w:t xml:space="preserve">Growth Data Across </w:t>
      </w:r>
      <w:r w:rsidR="00CC76A3">
        <w:rPr>
          <w:rFonts w:ascii="Trebuchet MS" w:hAnsi="Trebuchet MS" w:cs="Segoe UI"/>
          <w:b/>
          <w:bCs/>
          <w:sz w:val="28"/>
          <w:szCs w:val="28"/>
        </w:rPr>
        <w:t xml:space="preserve">Individual </w:t>
      </w:r>
      <w:r>
        <w:rPr>
          <w:rFonts w:ascii="Trebuchet MS" w:hAnsi="Trebuchet MS" w:cs="Segoe UI"/>
          <w:b/>
          <w:bCs/>
          <w:sz w:val="28"/>
          <w:szCs w:val="28"/>
        </w:rPr>
        <w:t>Sample</w:t>
      </w:r>
      <w:r w:rsidR="00CC76A3">
        <w:rPr>
          <w:rFonts w:ascii="Trebuchet MS" w:hAnsi="Trebuchet MS" w:cs="Segoe UI"/>
          <w:b/>
          <w:bCs/>
          <w:sz w:val="28"/>
          <w:szCs w:val="28"/>
        </w:rPr>
        <w:t>s</w:t>
      </w:r>
    </w:p>
    <w:p w14:paraId="3D7B6C87" w14:textId="023E5DF3" w:rsidR="008D1309" w:rsidRPr="00DC6BD7" w:rsidRDefault="008D1309" w:rsidP="008D1309">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plot_growth_data_across_sampletypes</w:t>
      </w:r>
      <w:r w:rsidRPr="00DC6BD7">
        <w:rPr>
          <w:rFonts w:ascii="Segoe UI" w:hAnsi="Segoe UI" w:cs="Segoe UI"/>
          <w:sz w:val="24"/>
          <w:szCs w:val="24"/>
        </w:rPr>
        <w:t>.m</w:t>
      </w:r>
      <w:proofErr w:type="spellEnd"/>
    </w:p>
    <w:p w14:paraId="42FF44BE" w14:textId="73BD57EA" w:rsidR="008D1309" w:rsidRDefault="008D1309" w:rsidP="008D1309">
      <w:pPr>
        <w:jc w:val="both"/>
        <w:rPr>
          <w:rFonts w:ascii="Segoe UI" w:hAnsi="Segoe UI" w:cs="Segoe UI"/>
          <w:sz w:val="24"/>
          <w:szCs w:val="24"/>
        </w:rPr>
      </w:pPr>
    </w:p>
    <w:p w14:paraId="5F33F99E" w14:textId="45DD0C1E" w:rsidR="00527854" w:rsidRDefault="00527854" w:rsidP="00527854">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n_groups</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w:t>
      </w:r>
      <w:r>
        <w:rPr>
          <w:rFonts w:ascii="Cascadia Mono SemiBold" w:hAnsi="Cascadia Mono SemiBold" w:cs="Cascadia Mono SemiBold"/>
          <w:color w:val="FF6600"/>
        </w:rPr>
        <w:t>plate</w:t>
      </w:r>
      <w:proofErr w:type="spellEnd"/>
      <w:r>
        <w:rPr>
          <w:rFonts w:ascii="Cascadia Mono SemiBold" w:hAnsi="Cascadia Mono SemiBold" w:cs="Cascadia Mono SemiBold"/>
          <w:color w:val="FF6600"/>
        </w:rPr>
        <w:t xml:space="preserve"> </w:t>
      </w:r>
      <w:r>
        <w:rPr>
          <w:rFonts w:ascii="Segoe UI" w:hAnsi="Segoe UI" w:cs="Segoe UI"/>
        </w:rPr>
        <w:t xml:space="preserve">(default: </w:t>
      </w:r>
      <w:r>
        <w:rPr>
          <w:rFonts w:ascii="Cascadia Mono SemiBold" w:hAnsi="Cascadia Mono SemiBold" w:cs="Cascadia Mono SemiBold"/>
        </w:rPr>
        <w:t>4</w:t>
      </w:r>
      <w:r>
        <w:rPr>
          <w:rFonts w:ascii="Segoe UI" w:hAnsi="Segoe UI" w:cs="Segoe UI"/>
        </w:rPr>
        <w:t xml:space="preserve"> and </w:t>
      </w:r>
      <w:r w:rsidRPr="009E2CC5">
        <w:rPr>
          <w:rFonts w:ascii="Cascadia Mono SemiBold" w:hAnsi="Cascadia Mono SemiBold" w:cs="Cascadia Mono SemiBold"/>
        </w:rPr>
        <w:t>6</w:t>
      </w:r>
      <w:r>
        <w:rPr>
          <w:rFonts w:ascii="Segoe UI" w:hAnsi="Segoe UI" w:cs="Segoe UI"/>
        </w:rPr>
        <w:t>)</w:t>
      </w:r>
    </w:p>
    <w:p w14:paraId="67FBFDA9" w14:textId="116BC90B" w:rsidR="00527854" w:rsidRDefault="00AC739A" w:rsidP="00527854">
      <w:pPr>
        <w:pStyle w:val="ListParagraph"/>
        <w:ind w:left="357"/>
        <w:jc w:val="both"/>
        <w:rPr>
          <w:rFonts w:ascii="Segoe UI" w:hAnsi="Segoe UI" w:cs="Segoe UI"/>
        </w:rPr>
      </w:pPr>
      <w:r>
        <w:rPr>
          <w:rFonts w:ascii="Segoe UI" w:hAnsi="Segoe UI" w:cs="Segoe UI"/>
        </w:rPr>
        <w:t>These parameters will define</w:t>
      </w:r>
      <w:r w:rsidR="00527854" w:rsidRPr="009E2CC5">
        <w:rPr>
          <w:rFonts w:ascii="Segoe UI" w:hAnsi="Segoe UI" w:cs="Segoe UI"/>
        </w:rPr>
        <w:t xml:space="preserve"> the </w:t>
      </w:r>
      <w:r>
        <w:rPr>
          <w:rFonts w:ascii="Segoe UI" w:hAnsi="Segoe UI" w:cs="Segoe UI"/>
        </w:rPr>
        <w:t>number of rows and columns of the</w:t>
      </w:r>
      <w:r w:rsidR="003C726C">
        <w:rPr>
          <w:rFonts w:ascii="Segoe UI" w:hAnsi="Segoe UI" w:cs="Segoe UI"/>
        </w:rPr>
        <w:t xml:space="preserve"> generated</w:t>
      </w:r>
      <w:r>
        <w:rPr>
          <w:rFonts w:ascii="Segoe UI" w:hAnsi="Segoe UI" w:cs="Segoe UI"/>
        </w:rPr>
        <w:t xml:space="preserve"> figure</w:t>
      </w:r>
      <w:r w:rsidR="003C726C">
        <w:rPr>
          <w:rFonts w:ascii="Segoe UI" w:hAnsi="Segoe UI" w:cs="Segoe UI"/>
        </w:rPr>
        <w:t xml:space="preserve"> depending on sample group size and the maximum plate number across all sample groups</w:t>
      </w:r>
      <w:r w:rsidR="00527854">
        <w:rPr>
          <w:rFonts w:ascii="Segoe UI" w:hAnsi="Segoe UI" w:cs="Segoe UI"/>
        </w:rPr>
        <w:t>.</w:t>
      </w:r>
    </w:p>
    <w:p w14:paraId="493F1F60" w14:textId="7D8409F5" w:rsidR="00527854" w:rsidRDefault="003C726C" w:rsidP="00527854">
      <w:pPr>
        <w:pStyle w:val="ListParagraph"/>
        <w:numPr>
          <w:ilvl w:val="0"/>
          <w:numId w:val="13"/>
        </w:numPr>
        <w:jc w:val="both"/>
        <w:rPr>
          <w:rFonts w:ascii="Segoe UI" w:hAnsi="Segoe UI" w:cs="Segoe UI"/>
        </w:rPr>
      </w:pPr>
      <w:proofErr w:type="spellStart"/>
      <w:r>
        <w:rPr>
          <w:rFonts w:ascii="Segoe UI" w:hAnsi="Segoe UI" w:cs="Segoe UI"/>
        </w:rPr>
        <w:t>n_groups</w:t>
      </w:r>
      <w:proofErr w:type="spellEnd"/>
      <w:r>
        <w:rPr>
          <w:rFonts w:ascii="Segoe UI" w:hAnsi="Segoe UI" w:cs="Segoe UI"/>
        </w:rPr>
        <w:t xml:space="preserve"> </w:t>
      </w:r>
      <w:proofErr w:type="gramStart"/>
      <w:r w:rsidR="00630862">
        <w:rPr>
          <w:rFonts w:ascii="Segoe UI" w:hAnsi="Segoe UI" w:cs="Segoe UI"/>
        </w:rPr>
        <w:t>represents</w:t>
      </w:r>
      <w:proofErr w:type="gramEnd"/>
      <w:r w:rsidR="00630862">
        <w:rPr>
          <w:rFonts w:ascii="Segoe UI" w:hAnsi="Segoe UI" w:cs="Segoe UI"/>
        </w:rPr>
        <w:t xml:space="preserve"> the number of </w:t>
      </w:r>
      <w:r>
        <w:rPr>
          <w:rFonts w:ascii="Segoe UI" w:hAnsi="Segoe UI" w:cs="Segoe UI"/>
        </w:rPr>
        <w:t>rows depending on the sample group number</w:t>
      </w:r>
      <w:r w:rsidR="00527854" w:rsidRPr="0081246A">
        <w:rPr>
          <w:rFonts w:ascii="Segoe UI" w:hAnsi="Segoe UI" w:cs="Segoe UI"/>
        </w:rPr>
        <w:t>.</w:t>
      </w:r>
    </w:p>
    <w:p w14:paraId="41E2ACCF" w14:textId="00B6B801" w:rsidR="00527854" w:rsidRDefault="00630862" w:rsidP="00815078">
      <w:pPr>
        <w:pStyle w:val="ListParagraph"/>
        <w:numPr>
          <w:ilvl w:val="0"/>
          <w:numId w:val="13"/>
        </w:numPr>
        <w:spacing w:after="0"/>
        <w:ind w:left="714" w:hanging="357"/>
        <w:contextualSpacing w:val="0"/>
        <w:jc w:val="both"/>
        <w:rPr>
          <w:rFonts w:ascii="Segoe UI" w:hAnsi="Segoe UI" w:cs="Segoe UI"/>
        </w:rPr>
      </w:pPr>
      <w:proofErr w:type="spellStart"/>
      <w:r>
        <w:rPr>
          <w:rFonts w:ascii="Cascadia Mono SemiBold" w:hAnsi="Cascadia Mono SemiBold" w:cs="Cascadia Mono SemiBold"/>
        </w:rPr>
        <w:t>max_plate</w:t>
      </w:r>
      <w:proofErr w:type="spellEnd"/>
      <w:r w:rsidR="00527854" w:rsidRPr="0081246A">
        <w:rPr>
          <w:rFonts w:ascii="Segoe UI" w:hAnsi="Segoe UI" w:cs="Segoe UI"/>
        </w:rPr>
        <w:t xml:space="preserve"> </w:t>
      </w:r>
      <w:r>
        <w:rPr>
          <w:rFonts w:ascii="Segoe UI" w:hAnsi="Segoe UI" w:cs="Segoe UI"/>
        </w:rPr>
        <w:t>represents the number columns depending on the maximum plate number</w:t>
      </w:r>
    </w:p>
    <w:p w14:paraId="3539D8F5" w14:textId="2EF8ED04" w:rsidR="00815078" w:rsidRDefault="009F0585" w:rsidP="00ED3ED9">
      <w:pPr>
        <w:ind w:left="360"/>
        <w:jc w:val="both"/>
        <w:rPr>
          <w:rFonts w:ascii="Segoe UI" w:hAnsi="Segoe UI" w:cs="Segoe UI"/>
        </w:rPr>
      </w:pPr>
      <w:r>
        <w:rPr>
          <w:rFonts w:ascii="Segoe UI" w:hAnsi="Segoe UI" w:cs="Segoe UI"/>
        </w:rPr>
        <w:t xml:space="preserve">If you have </w:t>
      </w:r>
      <w:r w:rsidR="00815078">
        <w:rPr>
          <w:rFonts w:ascii="Segoe UI" w:hAnsi="Segoe UI" w:cs="Segoe UI"/>
        </w:rPr>
        <w:t>less/more sample group or plates, these values must be adjusted accordingly.</w:t>
      </w:r>
    </w:p>
    <w:p w14:paraId="1E8B4C3D" w14:textId="1EF4073C" w:rsidR="00ED3ED9" w:rsidRDefault="00ED3ED9" w:rsidP="00ED3ED9">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p_value</w:t>
      </w:r>
      <w:r w:rsidR="00D212D4">
        <w:rPr>
          <w:rFonts w:ascii="Cascadia Mono SemiBold" w:hAnsi="Cascadia Mono SemiBold" w:cs="Cascadia Mono SemiBold"/>
          <w:color w:val="FF6600"/>
        </w:rPr>
        <w:t>s_columns</w:t>
      </w:r>
      <w:proofErr w:type="spellEnd"/>
    </w:p>
    <w:p w14:paraId="403A7AF1" w14:textId="6E0B6F8C" w:rsidR="00ED3ED9" w:rsidRPr="00D212D4" w:rsidRDefault="00D212D4" w:rsidP="00A77E1F">
      <w:pPr>
        <w:pStyle w:val="ListParagraph"/>
        <w:ind w:left="357"/>
        <w:contextualSpacing w:val="0"/>
        <w:jc w:val="both"/>
        <w:rPr>
          <w:rFonts w:ascii="Segoe UI" w:hAnsi="Segoe UI" w:cs="Segoe UI"/>
        </w:rPr>
      </w:pPr>
      <w:r>
        <w:rPr>
          <w:rFonts w:ascii="Segoe UI" w:hAnsi="Segoe UI" w:cs="Segoe UI"/>
        </w:rPr>
        <w:t xml:space="preserve">This represents the column titles in the P-value matrix. Column names are the sample groups. </w:t>
      </w:r>
      <w:r w:rsidR="00ED3ED9" w:rsidRPr="00D212D4">
        <w:rPr>
          <w:rFonts w:ascii="Segoe UI" w:hAnsi="Segoe UI" w:cs="Segoe UI"/>
        </w:rPr>
        <w:t>If you have less/more sample</w:t>
      </w:r>
      <w:r w:rsidR="00A77E1F">
        <w:rPr>
          <w:rFonts w:ascii="Segoe UI" w:hAnsi="Segoe UI" w:cs="Segoe UI"/>
        </w:rPr>
        <w:t xml:space="preserve"> groups, this label array must be defined accordingly.</w:t>
      </w:r>
    </w:p>
    <w:p w14:paraId="5EFB4AAC" w14:textId="77777777" w:rsidR="00AE6103" w:rsidRPr="00167653" w:rsidRDefault="00AE6103" w:rsidP="00AE6103">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696C82D8" w14:textId="77777777" w:rsidR="00AE6103" w:rsidRPr="006B31BB" w:rsidRDefault="00AE6103" w:rsidP="00AE6103">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072C3794" w14:textId="77777777" w:rsidR="00E058F9" w:rsidRDefault="00AE6103" w:rsidP="00C8652E">
      <w:pPr>
        <w:pStyle w:val="ListParagraph"/>
        <w:numPr>
          <w:ilvl w:val="0"/>
          <w:numId w:val="6"/>
        </w:numPr>
        <w:spacing w:before="120" w:after="0"/>
        <w:ind w:left="357"/>
        <w:jc w:val="both"/>
        <w:rPr>
          <w:rFonts w:ascii="Segoe UI" w:hAnsi="Segoe UI" w:cs="Segoe UI"/>
        </w:rPr>
      </w:pPr>
      <w:proofErr w:type="spellStart"/>
      <w:r w:rsidRPr="00E058F9">
        <w:rPr>
          <w:rStyle w:val="HTMLCode"/>
          <w:rFonts w:ascii="Cascadia Mono SemiBold" w:eastAsiaTheme="minorHAnsi" w:hAnsi="Cascadia Mono SemiBold" w:cs="Cascadia Mono SemiBold"/>
          <w:color w:val="FF6600"/>
          <w:sz w:val="22"/>
          <w:szCs w:val="22"/>
        </w:rPr>
        <w:t>max_val</w:t>
      </w:r>
      <w:proofErr w:type="spellEnd"/>
      <w:r w:rsidRPr="00E058F9">
        <w:rPr>
          <w:rFonts w:ascii="Segoe UI" w:hAnsi="Segoe UI" w:cs="Segoe UI"/>
          <w:color w:val="FF6600"/>
        </w:rPr>
        <w:t xml:space="preserve"> </w:t>
      </w:r>
      <w:r w:rsidR="00E058F9" w:rsidRPr="00167653">
        <w:rPr>
          <w:rFonts w:ascii="Segoe UI" w:hAnsi="Segoe UI" w:cs="Segoe UI"/>
        </w:rPr>
        <w:t xml:space="preserve">(default: </w:t>
      </w:r>
      <w:r w:rsidR="00E058F9">
        <w:rPr>
          <w:rFonts w:ascii="Cascadia Mono SemiBold" w:hAnsi="Cascadia Mono SemiBold" w:cs="Cascadia Mono SemiBold"/>
        </w:rPr>
        <w:t>41</w:t>
      </w:r>
      <w:r w:rsidR="00E058F9" w:rsidRPr="00D83434">
        <w:rPr>
          <w:rFonts w:ascii="Cascadia Mono SemiBold" w:hAnsi="Cascadia Mono SemiBold" w:cs="Cascadia Mono SemiBold"/>
        </w:rPr>
        <w:t>00</w:t>
      </w:r>
      <w:r w:rsidR="00E058F9" w:rsidRPr="00167653">
        <w:rPr>
          <w:rFonts w:ascii="Segoe UI" w:hAnsi="Segoe UI" w:cs="Segoe UI"/>
        </w:rPr>
        <w:t xml:space="preserve"> px</w:t>
      </w:r>
      <w:r w:rsidR="00E058F9">
        <w:rPr>
          <w:rFonts w:ascii="Segoe UI" w:hAnsi="Segoe UI" w:cs="Segoe UI"/>
        </w:rPr>
        <w:t xml:space="preserve"> (Bright) or </w:t>
      </w:r>
      <w:r w:rsidR="00E058F9" w:rsidRPr="00A77A8A">
        <w:rPr>
          <w:rFonts w:ascii="Cascadia Mono SemiBold" w:hAnsi="Cascadia Mono SemiBold" w:cs="Cascadia Mono SemiBold"/>
        </w:rPr>
        <w:t>10800</w:t>
      </w:r>
      <w:r w:rsidR="00E058F9">
        <w:rPr>
          <w:rFonts w:ascii="Segoe UI" w:hAnsi="Segoe UI" w:cs="Segoe UI"/>
        </w:rPr>
        <w:t xml:space="preserve"> px (Dark)</w:t>
      </w:r>
      <w:r w:rsidR="00E058F9" w:rsidRPr="00167653">
        <w:rPr>
          <w:rFonts w:ascii="Segoe UI" w:hAnsi="Segoe UI" w:cs="Segoe UI"/>
        </w:rPr>
        <w:t>)</w:t>
      </w:r>
    </w:p>
    <w:p w14:paraId="17180C47" w14:textId="3D4124C4" w:rsidR="00AE6103" w:rsidRPr="00E058F9" w:rsidRDefault="00AE6103" w:rsidP="00E058F9">
      <w:pPr>
        <w:pStyle w:val="ListParagraph"/>
        <w:spacing w:before="120" w:after="0"/>
        <w:ind w:left="357"/>
        <w:jc w:val="both"/>
        <w:rPr>
          <w:rFonts w:ascii="Segoe UI" w:hAnsi="Segoe UI" w:cs="Segoe UI"/>
        </w:rPr>
      </w:pPr>
      <w:r w:rsidRPr="00E058F9">
        <w:rPr>
          <w:rFonts w:ascii="Segoe UI" w:hAnsi="Segoe UI" w:cs="Segoe UI"/>
        </w:rPr>
        <w:t>Maximum colony size value to define the colony size in plots.</w:t>
      </w:r>
    </w:p>
    <w:p w14:paraId="109BD0A5" w14:textId="77777777" w:rsidR="00AE6103" w:rsidRDefault="00AE6103" w:rsidP="00AE6103">
      <w:pPr>
        <w:pStyle w:val="ListParagraph"/>
        <w:numPr>
          <w:ilvl w:val="1"/>
          <w:numId w:val="6"/>
        </w:numPr>
        <w:spacing w:after="0"/>
        <w:ind w:left="714" w:hanging="357"/>
        <w:contextualSpacing w:val="0"/>
        <w:jc w:val="both"/>
        <w:rPr>
          <w:rFonts w:ascii="Segoe UI" w:hAnsi="Segoe UI" w:cs="Segoe UI"/>
        </w:rPr>
      </w:pPr>
      <w:r w:rsidRPr="00986A20">
        <w:rPr>
          <w:rFonts w:ascii="Segoe UI" w:hAnsi="Segoe UI" w:cs="Segoe UI"/>
        </w:rPr>
        <w:t>This should be set after you run the function once and inspect the reported final colony sizes / plots</w:t>
      </w:r>
      <w:r w:rsidRPr="00167653">
        <w:rPr>
          <w:rFonts w:ascii="Segoe UI" w:hAnsi="Segoe UI" w:cs="Segoe UI"/>
        </w:rPr>
        <w:t>.</w:t>
      </w:r>
      <w:r>
        <w:rPr>
          <w:rFonts w:ascii="Segoe UI" w:hAnsi="Segoe UI" w:cs="Segoe UI"/>
        </w:rPr>
        <w:t xml:space="preserve"> </w:t>
      </w:r>
    </w:p>
    <w:p w14:paraId="44A0140C" w14:textId="77777777" w:rsidR="00AE6103" w:rsidRPr="00167653" w:rsidRDefault="00AE6103" w:rsidP="00AE6103">
      <w:pPr>
        <w:pStyle w:val="ListParagraph"/>
        <w:numPr>
          <w:ilvl w:val="1"/>
          <w:numId w:val="6"/>
        </w:numPr>
        <w:ind w:left="714" w:hanging="357"/>
        <w:contextualSpacing w:val="0"/>
        <w:jc w:val="both"/>
        <w:rPr>
          <w:rFonts w:ascii="Segoe UI" w:hAnsi="Segoe UI" w:cs="Segoe UI"/>
        </w:rPr>
      </w:pPr>
      <w:r w:rsidRPr="00986A20">
        <w:rPr>
          <w:rFonts w:ascii="Segoe UI" w:hAnsi="Segoe UI" w:cs="Segoe UI"/>
        </w:rPr>
        <w:t>Choose a value slightly above the largest observed colony size (</w:t>
      </w:r>
      <w:proofErr w:type="gramStart"/>
      <w:r w:rsidRPr="00986A20">
        <w:rPr>
          <w:rFonts w:ascii="Segoe UI" w:hAnsi="Segoe UI" w:cs="Segoe UI"/>
        </w:rPr>
        <w:t>e.g.</w:t>
      </w:r>
      <w:proofErr w:type="gramEnd"/>
      <w:r w:rsidRPr="00986A20">
        <w:rPr>
          <w:rFonts w:ascii="Segoe UI" w:hAnsi="Segoe UI" w:cs="Segoe UI"/>
        </w:rPr>
        <w:t xml:space="preserve"> max size + </w:t>
      </w:r>
      <w:r>
        <w:rPr>
          <w:rFonts w:ascii="Segoe UI" w:hAnsi="Segoe UI" w:cs="Segoe UI"/>
        </w:rPr>
        <w:t>100-500</w:t>
      </w:r>
      <w:r w:rsidRPr="00986A20">
        <w:rPr>
          <w:rFonts w:ascii="Segoe UI" w:hAnsi="Segoe UI" w:cs="Segoe UI"/>
        </w:rPr>
        <w:t xml:space="preserve"> px) so that the full distribution is captured without wasting </w:t>
      </w:r>
      <w:r>
        <w:rPr>
          <w:rFonts w:ascii="Segoe UI" w:hAnsi="Segoe UI" w:cs="Segoe UI"/>
        </w:rPr>
        <w:t>any value</w:t>
      </w:r>
      <w:r w:rsidRPr="00986A20">
        <w:rPr>
          <w:rFonts w:ascii="Segoe UI" w:hAnsi="Segoe UI" w:cs="Segoe UI"/>
        </w:rPr>
        <w:t xml:space="preserve"> far beyond the data range.</w:t>
      </w:r>
      <w:r w:rsidRPr="00167653">
        <w:rPr>
          <w:rFonts w:ascii="Segoe UI" w:hAnsi="Segoe UI" w:cs="Segoe UI"/>
        </w:rPr>
        <w:t xml:space="preserve"> </w:t>
      </w:r>
    </w:p>
    <w:p w14:paraId="4C2DDC7C" w14:textId="77777777" w:rsidR="00AE6103" w:rsidRPr="00167653" w:rsidRDefault="00AE6103" w:rsidP="00AE6103">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16706FDE" w14:textId="77777777" w:rsidR="00AE6103" w:rsidRPr="006B31BB" w:rsidRDefault="00AE6103" w:rsidP="00AE6103">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728063EC" w14:textId="77777777" w:rsidR="00AE6103" w:rsidRDefault="00AE6103" w:rsidP="00AE6103">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4286517D" w14:textId="77777777" w:rsidR="00AE6103" w:rsidRDefault="00AE6103" w:rsidP="00AE6103">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35F112E2" w14:textId="77777777" w:rsidR="00AE6103" w:rsidRDefault="00AE6103" w:rsidP="00AE6103">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7C6E4635" w14:textId="77777777" w:rsidR="00AE6103" w:rsidRDefault="00AE6103" w:rsidP="00AE6103">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2D8864DA" w14:textId="77777777" w:rsidR="00AE6103" w:rsidRPr="00167653" w:rsidRDefault="00AE6103" w:rsidP="00AE6103">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6491D3F0" w14:textId="77777777" w:rsidR="00AE6103" w:rsidRPr="00EB2080" w:rsidRDefault="00AE6103" w:rsidP="00AE6103">
      <w:pPr>
        <w:pStyle w:val="ListParagraph"/>
        <w:ind w:left="357"/>
        <w:contextualSpacing w:val="0"/>
        <w:jc w:val="both"/>
        <w:rPr>
          <w:rFonts w:ascii="Segoe UI" w:hAnsi="Segoe UI" w:cs="Segoe UI"/>
        </w:rPr>
      </w:pPr>
      <w:r>
        <w:rPr>
          <w:rFonts w:ascii="Segoe UI" w:hAnsi="Segoe UI" w:cs="Segoe UI"/>
        </w:rPr>
        <w:t xml:space="preserve">This parameter represents a color matrix defining RGB colors ranging 0-1 for the different sample groups, in the same order as </w:t>
      </w:r>
      <w:proofErr w:type="spellStart"/>
      <w:r>
        <w:rPr>
          <w:rFonts w:ascii="Segoe UI" w:hAnsi="Segoe UI" w:cs="Segoe UI"/>
        </w:rPr>
        <w:t>labels_type</w:t>
      </w:r>
      <w:proofErr w:type="spellEnd"/>
      <w:r>
        <w:rPr>
          <w:rFonts w:ascii="Segoe UI" w:hAnsi="Segoe UI" w:cs="Segoe UI"/>
        </w:rPr>
        <w:t xml:space="preserve">. If sample group number changes, the number of color entries must be changed, so that each group can have a distinct color. </w:t>
      </w:r>
    </w:p>
    <w:p w14:paraId="4C6A435E" w14:textId="77777777" w:rsidR="00AE6103" w:rsidRPr="00E73F96" w:rsidRDefault="00AE6103" w:rsidP="00AE6103">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23A747BD" w14:textId="77777777" w:rsidR="00AE6103" w:rsidRPr="000D0005" w:rsidRDefault="00AE6103" w:rsidP="00AE6103">
      <w:pPr>
        <w:pStyle w:val="ListParagraph"/>
        <w:ind w:left="357"/>
        <w:jc w:val="both"/>
        <w:rPr>
          <w:rFonts w:ascii="Segoe UI" w:hAnsi="Segoe UI" w:cs="Segoe UI"/>
        </w:rPr>
      </w:pPr>
      <w:r w:rsidRPr="00E73F96">
        <w:rPr>
          <w:rFonts w:ascii="Segoe UI" w:hAnsi="Segoe UI" w:cs="Segoe UI"/>
        </w:rPr>
        <w:lastRenderedPageBreak/>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6377E849" w14:textId="77777777" w:rsidR="00AE6103" w:rsidRPr="000D0005" w:rsidRDefault="00AE6103" w:rsidP="00AE6103">
      <w:pPr>
        <w:pStyle w:val="ListParagraph"/>
        <w:numPr>
          <w:ilvl w:val="0"/>
          <w:numId w:val="12"/>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0A17356E" w14:textId="77777777" w:rsidR="00AE6103" w:rsidRPr="000D0005" w:rsidRDefault="00AE6103" w:rsidP="00AE6103">
      <w:pPr>
        <w:pStyle w:val="ListParagraph"/>
        <w:numPr>
          <w:ilvl w:val="0"/>
          <w:numId w:val="12"/>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37696892" w14:textId="77777777" w:rsidR="00AE6103" w:rsidRPr="000D0005" w:rsidRDefault="00AE6103" w:rsidP="00AE6103">
      <w:pPr>
        <w:pStyle w:val="ListParagraph"/>
        <w:numPr>
          <w:ilvl w:val="0"/>
          <w:numId w:val="12"/>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61DD77F0" w14:textId="77777777" w:rsidR="00AE6103" w:rsidRDefault="00AE6103" w:rsidP="00AE6103">
      <w:pPr>
        <w:pStyle w:val="ListParagraph"/>
        <w:numPr>
          <w:ilvl w:val="0"/>
          <w:numId w:val="12"/>
        </w:numPr>
        <w:ind w:left="714" w:hanging="357"/>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03D00924" w14:textId="2136D360" w:rsidR="00AE6103" w:rsidRDefault="00AE6103" w:rsidP="008D1309">
      <w:pPr>
        <w:jc w:val="both"/>
        <w:rPr>
          <w:rFonts w:ascii="Segoe UI" w:hAnsi="Segoe UI" w:cs="Segoe UI"/>
          <w:sz w:val="24"/>
          <w:szCs w:val="24"/>
        </w:rPr>
      </w:pPr>
    </w:p>
    <w:p w14:paraId="016A1376" w14:textId="6087C7AB" w:rsidR="008D1309" w:rsidRDefault="008D1309" w:rsidP="006D2F87">
      <w:pPr>
        <w:rPr>
          <w:rFonts w:ascii="Segoe UI" w:hAnsi="Segoe UI" w:cs="Segoe UI"/>
          <w:sz w:val="24"/>
          <w:szCs w:val="24"/>
        </w:rPr>
      </w:pPr>
      <w:r>
        <w:rPr>
          <w:rFonts w:ascii="Segoe UI" w:hAnsi="Segoe UI" w:cs="Segoe UI"/>
          <w:sz w:val="24"/>
          <w:szCs w:val="24"/>
        </w:rPr>
        <w:br w:type="page"/>
      </w:r>
    </w:p>
    <w:p w14:paraId="5D79448C" w14:textId="34802051" w:rsidR="008D1309" w:rsidRPr="00717F27" w:rsidRDefault="008D1309" w:rsidP="008D1309">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sidR="00817A97">
        <w:rPr>
          <w:rFonts w:ascii="Trebuchet MS" w:hAnsi="Trebuchet MS" w:cs="Segoe UI"/>
          <w:b/>
          <w:bCs/>
          <w:sz w:val="28"/>
          <w:szCs w:val="28"/>
        </w:rPr>
        <w:t>10</w:t>
      </w:r>
      <w:r w:rsidRPr="00717F27">
        <w:rPr>
          <w:rFonts w:ascii="Trebuchet MS" w:hAnsi="Trebuchet MS" w:cs="Segoe UI"/>
          <w:b/>
          <w:bCs/>
          <w:sz w:val="28"/>
          <w:szCs w:val="28"/>
        </w:rPr>
        <w:t xml:space="preserve"> – </w:t>
      </w:r>
      <w:r w:rsidR="00817A97">
        <w:rPr>
          <w:rFonts w:ascii="Trebuchet MS" w:hAnsi="Trebuchet MS" w:cs="Segoe UI"/>
          <w:b/>
          <w:bCs/>
          <w:sz w:val="28"/>
          <w:szCs w:val="28"/>
        </w:rPr>
        <w:t>Figures</w:t>
      </w:r>
      <w:r w:rsidR="00315167">
        <w:rPr>
          <w:rFonts w:ascii="Trebuchet MS" w:hAnsi="Trebuchet MS" w:cs="Segoe UI"/>
          <w:b/>
          <w:bCs/>
          <w:sz w:val="28"/>
          <w:szCs w:val="28"/>
        </w:rPr>
        <w:t xml:space="preserve"> for</w:t>
      </w:r>
      <w:r w:rsidR="00817A97">
        <w:rPr>
          <w:rFonts w:ascii="Trebuchet MS" w:hAnsi="Trebuchet MS" w:cs="Segoe UI"/>
          <w:b/>
          <w:bCs/>
          <w:sz w:val="28"/>
          <w:szCs w:val="28"/>
        </w:rPr>
        <w:t xml:space="preserve"> Growth Parameters Across</w:t>
      </w:r>
      <w:r w:rsidR="00315167">
        <w:rPr>
          <w:rFonts w:ascii="Trebuchet MS" w:hAnsi="Trebuchet MS" w:cs="Segoe UI"/>
          <w:b/>
          <w:bCs/>
          <w:sz w:val="28"/>
          <w:szCs w:val="28"/>
        </w:rPr>
        <w:t xml:space="preserve"> Combined Sample Group Data</w:t>
      </w:r>
    </w:p>
    <w:p w14:paraId="10478EEC" w14:textId="446B6D57" w:rsidR="008D1309" w:rsidRPr="00DC6BD7" w:rsidRDefault="008D1309" w:rsidP="008D1309">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817A97">
        <w:rPr>
          <w:rFonts w:ascii="Segoe UI" w:hAnsi="Segoe UI" w:cs="Segoe UI"/>
          <w:sz w:val="24"/>
          <w:szCs w:val="24"/>
        </w:rPr>
        <w:t>combined_samples</w:t>
      </w:r>
      <w:r w:rsidRPr="00DC6BD7">
        <w:rPr>
          <w:rFonts w:ascii="Segoe UI" w:hAnsi="Segoe UI" w:cs="Segoe UI"/>
          <w:sz w:val="24"/>
          <w:szCs w:val="24"/>
        </w:rPr>
        <w:t>.m</w:t>
      </w:r>
      <w:proofErr w:type="spellEnd"/>
    </w:p>
    <w:p w14:paraId="2442AD6E" w14:textId="77777777" w:rsidR="008D1309" w:rsidRDefault="008D1309" w:rsidP="008D1309">
      <w:pPr>
        <w:jc w:val="both"/>
        <w:rPr>
          <w:rFonts w:ascii="Segoe UI" w:hAnsi="Segoe UI" w:cs="Segoe UI"/>
          <w:sz w:val="24"/>
          <w:szCs w:val="24"/>
        </w:rPr>
      </w:pPr>
    </w:p>
    <w:p w14:paraId="30DE2598" w14:textId="77777777" w:rsidR="008F6375" w:rsidRPr="00167653" w:rsidRDefault="008F6375" w:rsidP="008F6375">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5554F9B5" w14:textId="77777777" w:rsidR="008F6375" w:rsidRPr="006B31BB" w:rsidRDefault="008F6375" w:rsidP="008F6375">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6A800194" w14:textId="77777777" w:rsidR="00E058F9" w:rsidRDefault="008F6375" w:rsidP="00E058F9">
      <w:pPr>
        <w:pStyle w:val="ListParagraph"/>
        <w:numPr>
          <w:ilvl w:val="0"/>
          <w:numId w:val="6"/>
        </w:numPr>
        <w:spacing w:before="120" w:after="0"/>
        <w:ind w:left="357"/>
        <w:jc w:val="both"/>
        <w:rPr>
          <w:rFonts w:ascii="Segoe UI" w:hAnsi="Segoe UI" w:cs="Segoe UI"/>
        </w:rPr>
      </w:pPr>
      <w:proofErr w:type="spellStart"/>
      <w:r w:rsidRPr="00E058F9">
        <w:rPr>
          <w:rStyle w:val="HTMLCode"/>
          <w:rFonts w:ascii="Cascadia Mono SemiBold" w:eastAsiaTheme="minorHAnsi" w:hAnsi="Cascadia Mono SemiBold" w:cs="Cascadia Mono SemiBold"/>
          <w:color w:val="FF6600"/>
          <w:sz w:val="22"/>
          <w:szCs w:val="22"/>
        </w:rPr>
        <w:t>max_val</w:t>
      </w:r>
      <w:proofErr w:type="spellEnd"/>
      <w:r w:rsidRPr="00E058F9">
        <w:rPr>
          <w:rFonts w:ascii="Segoe UI" w:hAnsi="Segoe UI" w:cs="Segoe UI"/>
          <w:color w:val="FF6600"/>
        </w:rPr>
        <w:t xml:space="preserve"> </w:t>
      </w:r>
      <w:r w:rsidR="00E058F9" w:rsidRPr="00167653">
        <w:rPr>
          <w:rFonts w:ascii="Segoe UI" w:hAnsi="Segoe UI" w:cs="Segoe UI"/>
        </w:rPr>
        <w:t xml:space="preserve">(default: </w:t>
      </w:r>
      <w:r w:rsidR="00E058F9">
        <w:rPr>
          <w:rFonts w:ascii="Cascadia Mono SemiBold" w:hAnsi="Cascadia Mono SemiBold" w:cs="Cascadia Mono SemiBold"/>
        </w:rPr>
        <w:t>41</w:t>
      </w:r>
      <w:r w:rsidR="00E058F9" w:rsidRPr="00D83434">
        <w:rPr>
          <w:rFonts w:ascii="Cascadia Mono SemiBold" w:hAnsi="Cascadia Mono SemiBold" w:cs="Cascadia Mono SemiBold"/>
        </w:rPr>
        <w:t>00</w:t>
      </w:r>
      <w:r w:rsidR="00E058F9" w:rsidRPr="00167653">
        <w:rPr>
          <w:rFonts w:ascii="Segoe UI" w:hAnsi="Segoe UI" w:cs="Segoe UI"/>
        </w:rPr>
        <w:t xml:space="preserve"> px</w:t>
      </w:r>
      <w:r w:rsidR="00E058F9">
        <w:rPr>
          <w:rFonts w:ascii="Segoe UI" w:hAnsi="Segoe UI" w:cs="Segoe UI"/>
        </w:rPr>
        <w:t xml:space="preserve"> (Bright) or </w:t>
      </w:r>
      <w:r w:rsidR="00E058F9" w:rsidRPr="00A77A8A">
        <w:rPr>
          <w:rFonts w:ascii="Cascadia Mono SemiBold" w:hAnsi="Cascadia Mono SemiBold" w:cs="Cascadia Mono SemiBold"/>
        </w:rPr>
        <w:t>10800</w:t>
      </w:r>
      <w:r w:rsidR="00E058F9">
        <w:rPr>
          <w:rFonts w:ascii="Segoe UI" w:hAnsi="Segoe UI" w:cs="Segoe UI"/>
        </w:rPr>
        <w:t xml:space="preserve"> px (Dark)</w:t>
      </w:r>
      <w:r w:rsidR="00E058F9" w:rsidRPr="00167653">
        <w:rPr>
          <w:rFonts w:ascii="Segoe UI" w:hAnsi="Segoe UI" w:cs="Segoe UI"/>
        </w:rPr>
        <w:t>)</w:t>
      </w:r>
    </w:p>
    <w:p w14:paraId="68C15F2F" w14:textId="4BC9758A" w:rsidR="008F6375" w:rsidRPr="00E058F9" w:rsidRDefault="008F6375" w:rsidP="00F06157">
      <w:pPr>
        <w:pStyle w:val="ListParagraph"/>
        <w:numPr>
          <w:ilvl w:val="0"/>
          <w:numId w:val="6"/>
        </w:numPr>
        <w:spacing w:before="120" w:after="0"/>
        <w:ind w:left="357"/>
        <w:jc w:val="both"/>
        <w:rPr>
          <w:rFonts w:ascii="Segoe UI" w:hAnsi="Segoe UI" w:cs="Segoe UI"/>
        </w:rPr>
      </w:pPr>
      <w:r w:rsidRPr="00E058F9">
        <w:rPr>
          <w:rFonts w:ascii="Segoe UI" w:hAnsi="Segoe UI" w:cs="Segoe UI"/>
        </w:rPr>
        <w:t>Maximum colony size value to define the colony size in plots.</w:t>
      </w:r>
    </w:p>
    <w:p w14:paraId="5D6D7BFE" w14:textId="77777777" w:rsidR="008F6375" w:rsidRDefault="008F6375" w:rsidP="008F6375">
      <w:pPr>
        <w:pStyle w:val="ListParagraph"/>
        <w:numPr>
          <w:ilvl w:val="1"/>
          <w:numId w:val="6"/>
        </w:numPr>
        <w:spacing w:after="0"/>
        <w:ind w:left="714" w:hanging="357"/>
        <w:contextualSpacing w:val="0"/>
        <w:jc w:val="both"/>
        <w:rPr>
          <w:rFonts w:ascii="Segoe UI" w:hAnsi="Segoe UI" w:cs="Segoe UI"/>
        </w:rPr>
      </w:pPr>
      <w:r w:rsidRPr="00986A20">
        <w:rPr>
          <w:rFonts w:ascii="Segoe UI" w:hAnsi="Segoe UI" w:cs="Segoe UI"/>
        </w:rPr>
        <w:t>This should be set after you run the function once and inspect the reported final colony sizes / plots</w:t>
      </w:r>
      <w:r w:rsidRPr="00167653">
        <w:rPr>
          <w:rFonts w:ascii="Segoe UI" w:hAnsi="Segoe UI" w:cs="Segoe UI"/>
        </w:rPr>
        <w:t>.</w:t>
      </w:r>
      <w:r>
        <w:rPr>
          <w:rFonts w:ascii="Segoe UI" w:hAnsi="Segoe UI" w:cs="Segoe UI"/>
        </w:rPr>
        <w:t xml:space="preserve"> </w:t>
      </w:r>
    </w:p>
    <w:p w14:paraId="4C3AAB05" w14:textId="77777777" w:rsidR="008F6375" w:rsidRPr="00167653" w:rsidRDefault="008F6375" w:rsidP="008F6375">
      <w:pPr>
        <w:pStyle w:val="ListParagraph"/>
        <w:numPr>
          <w:ilvl w:val="1"/>
          <w:numId w:val="6"/>
        </w:numPr>
        <w:ind w:left="714" w:hanging="357"/>
        <w:contextualSpacing w:val="0"/>
        <w:jc w:val="both"/>
        <w:rPr>
          <w:rFonts w:ascii="Segoe UI" w:hAnsi="Segoe UI" w:cs="Segoe UI"/>
        </w:rPr>
      </w:pPr>
      <w:r w:rsidRPr="00986A20">
        <w:rPr>
          <w:rFonts w:ascii="Segoe UI" w:hAnsi="Segoe UI" w:cs="Segoe UI"/>
        </w:rPr>
        <w:t>Choose a value slightly above the largest observed colony size (</w:t>
      </w:r>
      <w:proofErr w:type="gramStart"/>
      <w:r w:rsidRPr="00986A20">
        <w:rPr>
          <w:rFonts w:ascii="Segoe UI" w:hAnsi="Segoe UI" w:cs="Segoe UI"/>
        </w:rPr>
        <w:t>e.g.</w:t>
      </w:r>
      <w:proofErr w:type="gramEnd"/>
      <w:r w:rsidRPr="00986A20">
        <w:rPr>
          <w:rFonts w:ascii="Segoe UI" w:hAnsi="Segoe UI" w:cs="Segoe UI"/>
        </w:rPr>
        <w:t xml:space="preserve"> max size + </w:t>
      </w:r>
      <w:r>
        <w:rPr>
          <w:rFonts w:ascii="Segoe UI" w:hAnsi="Segoe UI" w:cs="Segoe UI"/>
        </w:rPr>
        <w:t>100-500</w:t>
      </w:r>
      <w:r w:rsidRPr="00986A20">
        <w:rPr>
          <w:rFonts w:ascii="Segoe UI" w:hAnsi="Segoe UI" w:cs="Segoe UI"/>
        </w:rPr>
        <w:t xml:space="preserve"> px) so that the full distribution is captured without wasting </w:t>
      </w:r>
      <w:r>
        <w:rPr>
          <w:rFonts w:ascii="Segoe UI" w:hAnsi="Segoe UI" w:cs="Segoe UI"/>
        </w:rPr>
        <w:t>any value</w:t>
      </w:r>
      <w:r w:rsidRPr="00986A20">
        <w:rPr>
          <w:rFonts w:ascii="Segoe UI" w:hAnsi="Segoe UI" w:cs="Segoe UI"/>
        </w:rPr>
        <w:t xml:space="preserve"> far beyond the data range.</w:t>
      </w:r>
      <w:r w:rsidRPr="00167653">
        <w:rPr>
          <w:rFonts w:ascii="Segoe UI" w:hAnsi="Segoe UI" w:cs="Segoe UI"/>
        </w:rPr>
        <w:t xml:space="preserve"> </w:t>
      </w:r>
    </w:p>
    <w:p w14:paraId="01BFC04D" w14:textId="77777777" w:rsidR="008F6375" w:rsidRPr="00167653" w:rsidRDefault="008F6375" w:rsidP="008F6375">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34410983" w14:textId="77777777" w:rsidR="008F6375" w:rsidRPr="006B31BB" w:rsidRDefault="008F6375" w:rsidP="008F6375">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3E16C1A1" w14:textId="77777777" w:rsidR="008F6375" w:rsidRDefault="008F6375" w:rsidP="008F6375">
      <w:pPr>
        <w:pStyle w:val="ListParagraph"/>
        <w:numPr>
          <w:ilvl w:val="0"/>
          <w:numId w:val="1"/>
        </w:numPr>
        <w:ind w:left="357" w:hanging="357"/>
        <w:jc w:val="both"/>
        <w:rPr>
          <w:rFonts w:ascii="Segoe UI" w:hAnsi="Segoe UI" w:cs="Segoe UI"/>
        </w:rPr>
      </w:pPr>
      <w:bookmarkStart w:id="0" w:name="_Hlk214110573"/>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0A0F2292" w14:textId="77777777" w:rsidR="008F6375" w:rsidRDefault="008F6375" w:rsidP="008F6375">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01ADEFCB" w14:textId="77777777" w:rsidR="008F6375" w:rsidRDefault="008F6375" w:rsidP="008F6375">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08D4ED6E" w14:textId="77777777" w:rsidR="008F6375" w:rsidRDefault="008F6375" w:rsidP="008F6375">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bookmarkEnd w:id="0"/>
    <w:p w14:paraId="6BA54EA8" w14:textId="77777777" w:rsidR="008F6375" w:rsidRPr="00167653" w:rsidRDefault="008F6375" w:rsidP="008F6375">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3FC76E9F" w14:textId="77777777" w:rsidR="008F6375" w:rsidRPr="00EB2080" w:rsidRDefault="008F6375" w:rsidP="008F6375">
      <w:pPr>
        <w:pStyle w:val="ListParagraph"/>
        <w:ind w:left="357"/>
        <w:contextualSpacing w:val="0"/>
        <w:jc w:val="both"/>
        <w:rPr>
          <w:rFonts w:ascii="Segoe UI" w:hAnsi="Segoe UI" w:cs="Segoe UI"/>
        </w:rPr>
      </w:pPr>
      <w:r>
        <w:rPr>
          <w:rFonts w:ascii="Segoe UI" w:hAnsi="Segoe UI" w:cs="Segoe UI"/>
        </w:rPr>
        <w:t xml:space="preserve">This parameter represents a color matrix defining RGB colors ranging 0-1 for the different sample groups, in the same order as </w:t>
      </w:r>
      <w:proofErr w:type="spellStart"/>
      <w:r>
        <w:rPr>
          <w:rFonts w:ascii="Segoe UI" w:hAnsi="Segoe UI" w:cs="Segoe UI"/>
        </w:rPr>
        <w:t>labels_type</w:t>
      </w:r>
      <w:proofErr w:type="spellEnd"/>
      <w:r>
        <w:rPr>
          <w:rFonts w:ascii="Segoe UI" w:hAnsi="Segoe UI" w:cs="Segoe UI"/>
        </w:rPr>
        <w:t xml:space="preserve">. If sample group number changes, the number of color entries must be changed, so that each group can have a distinct color. </w:t>
      </w:r>
    </w:p>
    <w:p w14:paraId="60EB8E2B" w14:textId="068E962E" w:rsidR="008F6375" w:rsidRPr="00167653" w:rsidRDefault="008F6375" w:rsidP="008F6375">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w:t>
      </w:r>
      <w:r w:rsidR="00F04B54" w:rsidRPr="00167653">
        <w:rPr>
          <w:rFonts w:ascii="Segoe UI" w:hAnsi="Segoe UI" w:cs="Segoe UI"/>
        </w:rPr>
        <w:t xml:space="preserve">default: </w:t>
      </w:r>
      <w:r w:rsidR="00F04B54" w:rsidRPr="00D83434">
        <w:rPr>
          <w:rFonts w:ascii="Cascadia Mono SemiBold" w:hAnsi="Cascadia Mono SemiBold" w:cs="Cascadia Mono SemiBold"/>
        </w:rPr>
        <w:t>100</w:t>
      </w:r>
      <w:r w:rsidR="00F04B54" w:rsidRPr="00167653">
        <w:rPr>
          <w:rFonts w:ascii="Segoe UI" w:hAnsi="Segoe UI" w:cs="Segoe UI"/>
        </w:rPr>
        <w:t xml:space="preserve"> px</w:t>
      </w:r>
      <w:r w:rsidR="00F04B54">
        <w:rPr>
          <w:rFonts w:ascii="Segoe UI" w:hAnsi="Segoe UI" w:cs="Segoe UI"/>
        </w:rPr>
        <w:t xml:space="preserve"> </w:t>
      </w:r>
      <w:r w:rsidR="00F04B54" w:rsidRPr="00A97501">
        <w:rPr>
          <w:rStyle w:val="HTMLCode"/>
          <w:rFonts w:ascii="Segoe UI" w:eastAsiaTheme="minorHAnsi" w:hAnsi="Segoe UI" w:cs="Segoe UI"/>
          <w:sz w:val="22"/>
          <w:szCs w:val="22"/>
        </w:rPr>
        <w:t>(Bright) or</w:t>
      </w:r>
      <w:r w:rsidR="00F04B54" w:rsidRPr="00D22691">
        <w:rPr>
          <w:rStyle w:val="HTMLCode"/>
          <w:rFonts w:ascii="Segoe UI" w:eastAsiaTheme="minorHAnsi" w:hAnsi="Segoe UI" w:cs="Segoe UI"/>
          <w:sz w:val="22"/>
          <w:szCs w:val="22"/>
        </w:rPr>
        <w:t xml:space="preserve"> </w:t>
      </w:r>
      <w:r w:rsidR="00F04B54">
        <w:rPr>
          <w:rStyle w:val="HTMLCode"/>
          <w:rFonts w:ascii="Cascadia Mono SemiBold" w:eastAsiaTheme="minorHAnsi" w:hAnsi="Cascadia Mono SemiBold" w:cs="Cascadia Mono SemiBold"/>
          <w:sz w:val="22"/>
          <w:szCs w:val="22"/>
        </w:rPr>
        <w:t>200</w:t>
      </w:r>
      <w:r w:rsidR="00F04B54" w:rsidRPr="00A97501">
        <w:rPr>
          <w:rStyle w:val="HTMLCode"/>
          <w:rFonts w:ascii="Segoe UI" w:eastAsiaTheme="minorHAnsi" w:hAnsi="Segoe UI" w:cs="Segoe UI"/>
          <w:sz w:val="22"/>
          <w:szCs w:val="22"/>
        </w:rPr>
        <w:t xml:space="preserve"> </w:t>
      </w:r>
      <w:r w:rsidR="00F04B54">
        <w:rPr>
          <w:rStyle w:val="HTMLCode"/>
          <w:rFonts w:ascii="Segoe UI" w:eastAsiaTheme="minorHAnsi" w:hAnsi="Segoe UI" w:cs="Segoe UI"/>
          <w:sz w:val="22"/>
          <w:szCs w:val="22"/>
        </w:rPr>
        <w:t xml:space="preserve">px </w:t>
      </w:r>
      <w:r w:rsidR="00F04B54" w:rsidRPr="00A97501">
        <w:rPr>
          <w:rStyle w:val="HTMLCode"/>
          <w:rFonts w:ascii="Segoe UI" w:eastAsiaTheme="minorHAnsi" w:hAnsi="Segoe UI" w:cs="Segoe UI"/>
          <w:sz w:val="22"/>
          <w:szCs w:val="22"/>
        </w:rPr>
        <w:t>(Dark)</w:t>
      </w:r>
      <w:r w:rsidR="00F04B54" w:rsidRPr="00167653">
        <w:rPr>
          <w:rFonts w:ascii="Segoe UI" w:hAnsi="Segoe UI" w:cs="Segoe UI"/>
        </w:rPr>
        <w:t>)</w:t>
      </w:r>
    </w:p>
    <w:p w14:paraId="47BA019B" w14:textId="77777777" w:rsidR="008F6375" w:rsidRPr="00167653" w:rsidRDefault="008F6375" w:rsidP="008F6375">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45DC660F" w14:textId="77777777" w:rsidR="008F6375" w:rsidRPr="00167653" w:rsidRDefault="008F6375" w:rsidP="008F6375">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3344239E" w14:textId="77777777" w:rsidR="008F6375" w:rsidRPr="00167653" w:rsidRDefault="008F6375" w:rsidP="008F6375">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581739E4" w14:textId="77777777" w:rsidR="008F6375" w:rsidRPr="00167653" w:rsidRDefault="008F6375" w:rsidP="008F6375">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0E14C356" w14:textId="77777777" w:rsidR="008F6375" w:rsidRPr="00167653" w:rsidRDefault="008F6375" w:rsidP="008F6375">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4D96761C" w14:textId="77777777" w:rsidR="008F6375" w:rsidRPr="00167653" w:rsidRDefault="008F6375" w:rsidP="008F6375">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203DEF09" w14:textId="77777777" w:rsidR="008F6375" w:rsidRPr="00167653" w:rsidRDefault="008F6375" w:rsidP="008F6375">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0307DE1A" w14:textId="77777777" w:rsidR="008F6375" w:rsidRPr="00E73F96" w:rsidRDefault="008F6375" w:rsidP="008F6375">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lastRenderedPageBreak/>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5FE036E7" w14:textId="77777777" w:rsidR="008F6375" w:rsidRPr="000D0005" w:rsidRDefault="008F6375" w:rsidP="008F6375">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37A7233F" w14:textId="77777777" w:rsidR="008F6375" w:rsidRPr="000D0005" w:rsidRDefault="008F6375" w:rsidP="008F6375">
      <w:pPr>
        <w:pStyle w:val="ListParagraph"/>
        <w:numPr>
          <w:ilvl w:val="0"/>
          <w:numId w:val="12"/>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220004E0" w14:textId="77777777" w:rsidR="008F6375" w:rsidRPr="000D0005" w:rsidRDefault="008F6375" w:rsidP="008F6375">
      <w:pPr>
        <w:pStyle w:val="ListParagraph"/>
        <w:numPr>
          <w:ilvl w:val="0"/>
          <w:numId w:val="12"/>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75C7C8CF" w14:textId="77777777" w:rsidR="008F6375" w:rsidRPr="000D0005" w:rsidRDefault="008F6375" w:rsidP="008F6375">
      <w:pPr>
        <w:pStyle w:val="ListParagraph"/>
        <w:numPr>
          <w:ilvl w:val="0"/>
          <w:numId w:val="12"/>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0C6F9953" w14:textId="77777777" w:rsidR="008F6375" w:rsidRDefault="008F6375" w:rsidP="008F6375">
      <w:pPr>
        <w:pStyle w:val="ListParagraph"/>
        <w:numPr>
          <w:ilvl w:val="0"/>
          <w:numId w:val="12"/>
        </w:numPr>
        <w:ind w:left="714" w:hanging="357"/>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3059BCD3" w14:textId="748FB6DE" w:rsidR="008F6375" w:rsidRPr="00167653" w:rsidRDefault="008F6375" w:rsidP="008F6375">
      <w:pPr>
        <w:pStyle w:val="ListParagraph"/>
        <w:numPr>
          <w:ilvl w:val="0"/>
          <w:numId w:val="1"/>
        </w:numPr>
        <w:spacing w:before="120" w:after="0"/>
        <w:ind w:left="357" w:hanging="357"/>
        <w:jc w:val="both"/>
        <w:rPr>
          <w:rFonts w:ascii="Segoe UI" w:hAnsi="Segoe UI" w:cs="Segoe UI"/>
        </w:rPr>
      </w:pPr>
      <w:proofErr w:type="spellStart"/>
      <w:r>
        <w:rPr>
          <w:rStyle w:val="HTMLCode"/>
          <w:rFonts w:ascii="Cascadia Mono SemiBold" w:eastAsiaTheme="minorHAnsi" w:hAnsi="Cascadia Mono SemiBold" w:cs="Cascadia Mono SemiBold"/>
          <w:color w:val="FF6600"/>
          <w:sz w:val="22"/>
          <w:szCs w:val="22"/>
        </w:rPr>
        <w:t>valid_idx</w:t>
      </w:r>
      <w:r w:rsidR="00A57337">
        <w:rPr>
          <w:rStyle w:val="HTMLCode"/>
          <w:rFonts w:ascii="Cascadia Mono SemiBold" w:eastAsiaTheme="minorHAnsi" w:hAnsi="Cascadia Mono SemiBold" w:cs="Cascadia Mono SemiBold"/>
          <w:color w:val="FF6600"/>
          <w:sz w:val="22"/>
          <w:szCs w:val="22"/>
        </w:rPr>
        <w:t>_intS</w:t>
      </w:r>
      <w:proofErr w:type="spellEnd"/>
    </w:p>
    <w:p w14:paraId="7DD9FCC7" w14:textId="053F0218" w:rsidR="008D1309" w:rsidRPr="008F6375" w:rsidRDefault="008F6375" w:rsidP="004A4D31">
      <w:pPr>
        <w:pStyle w:val="ListParagraph"/>
        <w:ind w:left="357"/>
        <w:jc w:val="both"/>
        <w:rPr>
          <w:rFonts w:ascii="Segoe UI" w:hAnsi="Segoe UI" w:cs="Segoe UI"/>
        </w:rPr>
      </w:pPr>
      <w:r>
        <w:rPr>
          <w:rFonts w:ascii="Segoe UI" w:hAnsi="Segoe UI" w:cs="Segoe UI"/>
        </w:rPr>
        <w:t xml:space="preserve">In HeteroTyper pipeline, </w:t>
      </w:r>
      <w:proofErr w:type="spellStart"/>
      <w:r>
        <w:rPr>
          <w:rFonts w:ascii="Segoe UI" w:hAnsi="Segoe UI" w:cs="Segoe UI"/>
        </w:rPr>
        <w:t>valid_idx</w:t>
      </w:r>
      <w:proofErr w:type="spellEnd"/>
      <w:r>
        <w:rPr>
          <w:rFonts w:ascii="Segoe UI" w:hAnsi="Segoe UI" w:cs="Segoe UI"/>
        </w:rPr>
        <w:t xml:space="preserve"> represents the combined filter used to define the set of “valid” colonies. The colonies must be flagged as OK (</w:t>
      </w:r>
      <w:proofErr w:type="spellStart"/>
      <w:r>
        <w:rPr>
          <w:rFonts w:ascii="Cascadia Mono SemiBold" w:hAnsi="Cascadia Mono SemiBold" w:cs="Cascadia Mono SemiBold"/>
          <w:b/>
          <w:bCs/>
        </w:rPr>
        <w:t>col_flag</w:t>
      </w:r>
      <w:proofErr w:type="spellEnd"/>
      <w:r>
        <w:rPr>
          <w:rFonts w:ascii="Cascadia Mono SemiBold" w:hAnsi="Cascadia Mono SemiBold" w:cs="Cascadia Mono SemiBold"/>
          <w:b/>
          <w:bCs/>
        </w:rPr>
        <w:t xml:space="preserve"> = 1</w:t>
      </w:r>
      <w:r>
        <w:rPr>
          <w:rFonts w:ascii="Segoe UI" w:hAnsi="Segoe UI" w:cs="Segoe UI"/>
        </w:rPr>
        <w:t>), larger than the chosen size threshold (</w:t>
      </w:r>
      <w:proofErr w:type="spellStart"/>
      <w:r>
        <w:rPr>
          <w:rFonts w:ascii="Cascadia Mono SemiBold" w:hAnsi="Cascadia Mono SemiBold" w:cs="Cascadia Mono SemiBold"/>
        </w:rPr>
        <w:t>col_size</w:t>
      </w:r>
      <w:proofErr w:type="spellEnd"/>
      <w:r>
        <w:rPr>
          <w:rFonts w:ascii="Cascadia Mono SemiBold" w:hAnsi="Cascadia Mono SemiBold" w:cs="Cascadia Mono SemiBold"/>
        </w:rPr>
        <w:t xml:space="preserve"> &gt; </w:t>
      </w:r>
      <w:proofErr w:type="spellStart"/>
      <w:r>
        <w:rPr>
          <w:rFonts w:ascii="Cascadia Mono SemiBold" w:hAnsi="Cascadia Mono SemiBold" w:cs="Cascadia Mono SemiBold"/>
        </w:rPr>
        <w:t>size_threshold</w:t>
      </w:r>
      <w:proofErr w:type="spellEnd"/>
      <w:r>
        <w:rPr>
          <w:rFonts w:ascii="Segoe UI" w:hAnsi="Segoe UI" w:cs="Segoe UI"/>
        </w:rPr>
        <w:t>), and sufficiently round (</w:t>
      </w:r>
      <w:proofErr w:type="spellStart"/>
      <w:r>
        <w:rPr>
          <w:rFonts w:ascii="Cascadia Mono SemiBold" w:hAnsi="Cascadia Mono SemiBold" w:cs="Cascadia Mono SemiBold"/>
        </w:rPr>
        <w:t>col_ecc</w:t>
      </w:r>
      <w:proofErr w:type="spellEnd"/>
      <w:r>
        <w:rPr>
          <w:rFonts w:ascii="Cascadia Mono SemiBold" w:hAnsi="Cascadia Mono SemiBold" w:cs="Cascadia Mono SemiBold"/>
        </w:rPr>
        <w:t xml:space="preserve"> &lt; </w:t>
      </w:r>
      <w:proofErr w:type="spellStart"/>
      <w:r>
        <w:rPr>
          <w:rFonts w:ascii="Cascadia Mono SemiBold" w:hAnsi="Cascadia Mono SemiBold" w:cs="Cascadia Mono SemiBold"/>
        </w:rPr>
        <w:t>ecc_threshold</w:t>
      </w:r>
      <w:proofErr w:type="spellEnd"/>
      <w:r>
        <w:rPr>
          <w:rFonts w:ascii="Segoe UI" w:hAnsi="Segoe UI" w:cs="Segoe UI"/>
        </w:rPr>
        <w:t>)</w:t>
      </w:r>
      <w:r w:rsidR="00A57337">
        <w:rPr>
          <w:rFonts w:ascii="Segoe UI" w:hAnsi="Segoe UI" w:cs="Segoe UI"/>
        </w:rPr>
        <w:t>, and have finite intensity per size values (</w:t>
      </w:r>
      <w:proofErr w:type="spellStart"/>
      <w:r w:rsidR="00A57337">
        <w:rPr>
          <w:rFonts w:ascii="Cascadia Mono SemiBold" w:hAnsi="Cascadia Mono SemiBold" w:cs="Cascadia Mono SemiBold"/>
        </w:rPr>
        <w:t>isfinite</w:t>
      </w:r>
      <w:proofErr w:type="spellEnd"/>
      <w:r w:rsidR="00A57337">
        <w:rPr>
          <w:rFonts w:ascii="Cascadia Mono SemiBold" w:hAnsi="Cascadia Mono SemiBold" w:cs="Cascadia Mono SemiBold"/>
        </w:rPr>
        <w:t>(</w:t>
      </w:r>
      <w:proofErr w:type="spellStart"/>
      <w:r w:rsidR="00A57337">
        <w:rPr>
          <w:rFonts w:ascii="Cascadia Mono SemiBold" w:hAnsi="Cascadia Mono SemiBold" w:cs="Cascadia Mono SemiBold"/>
        </w:rPr>
        <w:t>ints_per_size</w:t>
      </w:r>
      <w:proofErr w:type="spellEnd"/>
      <w:r w:rsidR="00A57337">
        <w:rPr>
          <w:rFonts w:ascii="Cascadia Mono SemiBold" w:hAnsi="Cascadia Mono SemiBold" w:cs="Cascadia Mono SemiBold"/>
        </w:rPr>
        <w:t>)</w:t>
      </w:r>
      <w:r w:rsidR="00A57337">
        <w:rPr>
          <w:rFonts w:ascii="Segoe UI" w:hAnsi="Segoe UI" w:cs="Segoe UI"/>
        </w:rPr>
        <w:t>)</w:t>
      </w:r>
      <w:r w:rsidRPr="00167653">
        <w:rPr>
          <w:rFonts w:ascii="Segoe UI" w:hAnsi="Segoe UI" w:cs="Segoe UI"/>
        </w:rPr>
        <w:t>.</w:t>
      </w:r>
      <w:r>
        <w:rPr>
          <w:rFonts w:ascii="Segoe UI" w:hAnsi="Segoe UI" w:cs="Segoe UI"/>
        </w:rPr>
        <w:t xml:space="preserve"> </w:t>
      </w:r>
      <w:r w:rsidRPr="00167653">
        <w:rPr>
          <w:rFonts w:ascii="Segoe UI" w:hAnsi="Segoe UI" w:cs="Segoe UI"/>
        </w:rPr>
        <w:t>This</w:t>
      </w:r>
      <w:r>
        <w:rPr>
          <w:rFonts w:ascii="Segoe UI" w:hAnsi="Segoe UI" w:cs="Segoe UI"/>
        </w:rPr>
        <w:t xml:space="preserve"> filter</w:t>
      </w:r>
      <w:r w:rsidRPr="00167653">
        <w:rPr>
          <w:rFonts w:ascii="Segoe UI" w:hAnsi="Segoe UI" w:cs="Segoe UI"/>
        </w:rPr>
        <w:t xml:space="preserve"> can be adjusted</w:t>
      </w:r>
      <w:r>
        <w:rPr>
          <w:rFonts w:ascii="Segoe UI" w:hAnsi="Segoe UI" w:cs="Segoe UI"/>
        </w:rPr>
        <w:t xml:space="preserve"> by changing size or eccentricity threshold</w:t>
      </w:r>
      <w:r w:rsidRPr="00167653">
        <w:rPr>
          <w:rFonts w:ascii="Segoe UI" w:hAnsi="Segoe UI" w:cs="Segoe UI"/>
        </w:rPr>
        <w:t xml:space="preserve"> or by </w:t>
      </w:r>
      <w:r>
        <w:rPr>
          <w:rFonts w:ascii="Segoe UI" w:hAnsi="Segoe UI" w:cs="Segoe UI"/>
        </w:rPr>
        <w:t xml:space="preserve">replacing with </w:t>
      </w:r>
      <w:r w:rsidRPr="00167653">
        <w:rPr>
          <w:rFonts w:ascii="Segoe UI" w:hAnsi="Segoe UI" w:cs="Segoe UI"/>
        </w:rPr>
        <w:t>another parameter (e.g., intensity, intensity per size, circularity)</w:t>
      </w:r>
      <w:r>
        <w:rPr>
          <w:rFonts w:ascii="Segoe UI" w:hAnsi="Segoe UI" w:cs="Segoe UI"/>
        </w:rPr>
        <w:t>.</w:t>
      </w:r>
    </w:p>
    <w:p w14:paraId="1B879FA9" w14:textId="77777777" w:rsidR="00A063A1" w:rsidRDefault="00A063A1" w:rsidP="008D1309">
      <w:pPr>
        <w:rPr>
          <w:rFonts w:ascii="Segoe UI" w:hAnsi="Segoe UI" w:cs="Segoe UI"/>
          <w:sz w:val="24"/>
          <w:szCs w:val="24"/>
        </w:rPr>
      </w:pPr>
    </w:p>
    <w:p w14:paraId="32D08986" w14:textId="77777777" w:rsidR="00A063A1" w:rsidRPr="00A063A1" w:rsidRDefault="00A063A1" w:rsidP="008D1309">
      <w:pPr>
        <w:rPr>
          <w:rFonts w:ascii="Trebuchet MS" w:hAnsi="Trebuchet MS" w:cs="Segoe UI"/>
          <w:b/>
          <w:bCs/>
          <w:sz w:val="24"/>
          <w:szCs w:val="24"/>
        </w:rPr>
      </w:pPr>
      <w:r w:rsidRPr="00A063A1">
        <w:rPr>
          <w:rFonts w:ascii="Trebuchet MS" w:hAnsi="Trebuchet MS" w:cs="Segoe UI"/>
          <w:b/>
          <w:bCs/>
          <w:sz w:val="24"/>
          <w:szCs w:val="24"/>
        </w:rPr>
        <w:t>Bin Size Value Definitions for Histograms</w:t>
      </w:r>
    </w:p>
    <w:p w14:paraId="73BE8264" w14:textId="76AAD863" w:rsidR="008B5D6F" w:rsidRPr="002E1B50" w:rsidRDefault="00A063A1" w:rsidP="008D1309">
      <w:pPr>
        <w:rPr>
          <w:rFonts w:ascii="Segoe UI" w:hAnsi="Segoe UI" w:cs="Segoe UI"/>
        </w:rPr>
      </w:pPr>
      <w:r w:rsidRPr="002E1B50">
        <w:rPr>
          <w:rFonts w:ascii="Segoe UI" w:hAnsi="Segoe UI" w:cs="Segoe UI"/>
        </w:rPr>
        <w:t xml:space="preserve">All </w:t>
      </w:r>
      <w:proofErr w:type="spellStart"/>
      <w:r w:rsidRPr="00D300E0">
        <w:rPr>
          <w:rFonts w:ascii="Cascadia Mono SemiBold" w:hAnsi="Cascadia Mono SemiBold" w:cs="Cascadia Mono SemiBold"/>
        </w:rPr>
        <w:t>xval</w:t>
      </w:r>
      <w:proofErr w:type="spellEnd"/>
      <w:r w:rsidR="001743EA">
        <w:rPr>
          <w:rFonts w:ascii="Cascadia Mono SemiBold" w:hAnsi="Cascadia Mono SemiBold" w:cs="Cascadia Mono SemiBold"/>
        </w:rPr>
        <w:t>*</w:t>
      </w:r>
      <w:r w:rsidRPr="002E1B50">
        <w:rPr>
          <w:rFonts w:ascii="Segoe UI" w:hAnsi="Segoe UI" w:cs="Segoe UI"/>
        </w:rPr>
        <w:t xml:space="preserve"> variables define the bin edges used </w:t>
      </w:r>
      <w:r w:rsidR="008B5D6F" w:rsidRPr="002E1B50">
        <w:rPr>
          <w:rFonts w:ascii="Segoe UI" w:hAnsi="Segoe UI" w:cs="Segoe UI"/>
        </w:rPr>
        <w:t xml:space="preserve">for </w:t>
      </w:r>
      <w:proofErr w:type="spellStart"/>
      <w:r w:rsidR="008B5D6F" w:rsidRPr="002E1B50">
        <w:rPr>
          <w:rFonts w:ascii="Segoe UI" w:hAnsi="Segoe UI" w:cs="Segoe UI"/>
        </w:rPr>
        <w:t>histcounts</w:t>
      </w:r>
      <w:proofErr w:type="spellEnd"/>
      <w:r w:rsidR="008B5D6F" w:rsidRPr="002E1B50">
        <w:rPr>
          <w:rFonts w:ascii="Segoe UI" w:hAnsi="Segoe UI" w:cs="Segoe UI"/>
        </w:rPr>
        <w:t xml:space="preserve"> and subsequent bar plots. These variables should be tuned to the data range of the dataset used.</w:t>
      </w:r>
    </w:p>
    <w:p w14:paraId="5056F8CE" w14:textId="77777777" w:rsidR="002E1B50" w:rsidRPr="002E1B50" w:rsidRDefault="008B5D6F" w:rsidP="008D1309">
      <w:pPr>
        <w:rPr>
          <w:rFonts w:ascii="Segoe UI" w:hAnsi="Segoe UI" w:cs="Segoe UI"/>
        </w:rPr>
      </w:pPr>
      <w:r w:rsidRPr="00D300E0">
        <w:rPr>
          <w:rFonts w:ascii="Segoe UI" w:hAnsi="Segoe UI" w:cs="Segoe UI"/>
          <w:b/>
          <w:bCs/>
          <w:u w:val="single"/>
        </w:rPr>
        <w:t>Important</w:t>
      </w:r>
      <w:r w:rsidRPr="00D300E0">
        <w:rPr>
          <w:rFonts w:ascii="Segoe UI" w:hAnsi="Segoe UI" w:cs="Segoe UI"/>
          <w:b/>
          <w:bCs/>
        </w:rPr>
        <w:t xml:space="preserve">: </w:t>
      </w:r>
      <w:r w:rsidRPr="002E1B50">
        <w:rPr>
          <w:rFonts w:ascii="Segoe UI" w:hAnsi="Segoe UI" w:cs="Segoe UI"/>
        </w:rPr>
        <w:t xml:space="preserve">For a new dataset, first run the pipeline once, check the minimum and maximum values for each parameter (lag time, size, intensity, etc.) and then update the </w:t>
      </w:r>
      <w:proofErr w:type="spellStart"/>
      <w:r w:rsidRPr="002E1B50">
        <w:rPr>
          <w:rFonts w:ascii="Segoe UI" w:hAnsi="Segoe UI" w:cs="Segoe UI"/>
        </w:rPr>
        <w:t>xval</w:t>
      </w:r>
      <w:proofErr w:type="spellEnd"/>
      <w:r w:rsidRPr="002E1B50">
        <w:rPr>
          <w:rFonts w:ascii="Segoe UI" w:hAnsi="Segoe UI" w:cs="Segoe UI"/>
        </w:rPr>
        <w:t>_* ranges accordingly at the beginning of the code (including the plotting section).</w:t>
      </w:r>
    </w:p>
    <w:p w14:paraId="0FB0415A" w14:textId="013C44D1" w:rsidR="009D060F" w:rsidRDefault="002E1B50" w:rsidP="002E1B50">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w:t>
      </w:r>
      <w:proofErr w:type="spellEnd"/>
      <w:r>
        <w:rPr>
          <w:rStyle w:val="HTMLCode"/>
          <w:rFonts w:ascii="Cascadia Mono SemiBold" w:eastAsiaTheme="minorHAnsi" w:hAnsi="Cascadia Mono SemiBold" w:cs="Cascadia Mono SemiBold"/>
          <w:b/>
          <w:bCs/>
          <w:color w:val="FF6600"/>
          <w:sz w:val="22"/>
          <w:szCs w:val="22"/>
        </w:rPr>
        <w:t>:</w:t>
      </w:r>
      <w:r w:rsidRPr="00167653">
        <w:rPr>
          <w:color w:val="FF6600"/>
        </w:rPr>
        <w:t xml:space="preserve"> </w:t>
      </w:r>
      <w:r w:rsidR="009D060F">
        <w:rPr>
          <w:color w:val="FF6600"/>
        </w:rPr>
        <w:tab/>
      </w:r>
      <w:r w:rsidR="009D060F">
        <w:rPr>
          <w:color w:val="FF6600"/>
        </w:rPr>
        <w:tab/>
      </w:r>
      <w:r w:rsidR="00340C28">
        <w:rPr>
          <w:color w:val="FF6600"/>
        </w:rPr>
        <w:tab/>
      </w:r>
      <w:r>
        <w:rPr>
          <w:rFonts w:ascii="Segoe UI" w:hAnsi="Segoe UI" w:cs="Segoe UI"/>
        </w:rPr>
        <w:t>Final colony size bins</w:t>
      </w:r>
    </w:p>
    <w:p w14:paraId="1C2BD08E" w14:textId="0028AADF" w:rsidR="009D060F" w:rsidRDefault="009D060F" w:rsidP="002E1B50">
      <w:pPr>
        <w:pStyle w:val="ListParagraph"/>
        <w:numPr>
          <w:ilvl w:val="0"/>
          <w:numId w:val="6"/>
        </w:numPr>
        <w:spacing w:before="120" w:after="0"/>
        <w:jc w:val="both"/>
        <w:rPr>
          <w:rFonts w:ascii="Segoe UI" w:hAnsi="Segoe UI" w:cs="Segoe UI"/>
        </w:rPr>
      </w:pPr>
      <w:r>
        <w:rPr>
          <w:rStyle w:val="HTMLCode"/>
          <w:rFonts w:ascii="Cascadia Mono SemiBold" w:eastAsiaTheme="minorHAnsi" w:hAnsi="Cascadia Mono SemiBold" w:cs="Cascadia Mono SemiBold"/>
          <w:b/>
          <w:bCs/>
          <w:color w:val="FF6600"/>
          <w:sz w:val="22"/>
          <w:szCs w:val="22"/>
        </w:rPr>
        <w:t>xval2:</w:t>
      </w:r>
      <w:r w:rsidRPr="00167653">
        <w:rPr>
          <w:color w:val="FF6600"/>
        </w:rPr>
        <w:t xml:space="preserve"> </w:t>
      </w:r>
      <w:r>
        <w:rPr>
          <w:color w:val="FF6600"/>
        </w:rPr>
        <w:tab/>
      </w:r>
      <w:r>
        <w:rPr>
          <w:color w:val="FF6600"/>
        </w:rPr>
        <w:tab/>
      </w:r>
      <w:r w:rsidR="00340C28">
        <w:rPr>
          <w:color w:val="FF6600"/>
        </w:rPr>
        <w:tab/>
      </w:r>
      <w:r>
        <w:rPr>
          <w:rFonts w:ascii="Segoe UI" w:hAnsi="Segoe UI" w:cs="Segoe UI"/>
        </w:rPr>
        <w:t>Lag time bins</w:t>
      </w:r>
    </w:p>
    <w:p w14:paraId="55BBFCF2" w14:textId="332FCF2E" w:rsidR="009D060F" w:rsidRDefault="009D060F" w:rsidP="009D060F">
      <w:pPr>
        <w:pStyle w:val="ListParagraph"/>
        <w:numPr>
          <w:ilvl w:val="0"/>
          <w:numId w:val="6"/>
        </w:numPr>
        <w:spacing w:before="120" w:after="0"/>
        <w:jc w:val="both"/>
        <w:rPr>
          <w:rFonts w:ascii="Segoe UI" w:hAnsi="Segoe UI" w:cs="Segoe UI"/>
        </w:rPr>
      </w:pPr>
      <w:r>
        <w:rPr>
          <w:rStyle w:val="HTMLCode"/>
          <w:rFonts w:ascii="Cascadia Mono SemiBold" w:eastAsiaTheme="minorHAnsi" w:hAnsi="Cascadia Mono SemiBold" w:cs="Cascadia Mono SemiBold"/>
          <w:b/>
          <w:bCs/>
          <w:color w:val="FF6600"/>
          <w:sz w:val="22"/>
          <w:szCs w:val="22"/>
        </w:rPr>
        <w:t>xval3:</w:t>
      </w:r>
      <w:r>
        <w:rPr>
          <w:rFonts w:ascii="Segoe UI" w:hAnsi="Segoe UI" w:cs="Segoe UI"/>
        </w:rPr>
        <w:t xml:space="preserve"> </w:t>
      </w:r>
      <w:r>
        <w:rPr>
          <w:rFonts w:ascii="Segoe UI" w:hAnsi="Segoe UI" w:cs="Segoe UI"/>
        </w:rPr>
        <w:tab/>
      </w:r>
      <w:r>
        <w:rPr>
          <w:rFonts w:ascii="Segoe UI" w:hAnsi="Segoe UI" w:cs="Segoe UI"/>
        </w:rPr>
        <w:tab/>
      </w:r>
      <w:r w:rsidR="00340C28">
        <w:rPr>
          <w:rFonts w:ascii="Segoe UI" w:hAnsi="Segoe UI" w:cs="Segoe UI"/>
        </w:rPr>
        <w:tab/>
      </w:r>
      <w:r>
        <w:rPr>
          <w:rFonts w:ascii="Segoe UI" w:hAnsi="Segoe UI" w:cs="Segoe UI"/>
        </w:rPr>
        <w:t>Early doubling time bins</w:t>
      </w:r>
    </w:p>
    <w:p w14:paraId="2DC1EAB4" w14:textId="4C2BF675" w:rsidR="009D060F" w:rsidRDefault="009D060F" w:rsidP="009D060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xval_area</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 xml:space="preserve"> </w:t>
      </w:r>
      <w:r>
        <w:rPr>
          <w:rFonts w:ascii="Segoe UI" w:hAnsi="Segoe UI" w:cs="Segoe UI"/>
        </w:rPr>
        <w:tab/>
      </w:r>
      <w:r w:rsidR="00340C28">
        <w:rPr>
          <w:rFonts w:ascii="Segoe UI" w:hAnsi="Segoe UI" w:cs="Segoe UI"/>
        </w:rPr>
        <w:tab/>
      </w:r>
      <w:r>
        <w:rPr>
          <w:rFonts w:ascii="Segoe UI" w:hAnsi="Segoe UI" w:cs="Segoe UI"/>
        </w:rPr>
        <w:t>Colony area bins</w:t>
      </w:r>
    </w:p>
    <w:p w14:paraId="21DBE692" w14:textId="4D9AB34E" w:rsidR="009D060F" w:rsidRDefault="009D060F" w:rsidP="009D060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xval_int</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 xml:space="preserve"> </w:t>
      </w:r>
      <w:r>
        <w:rPr>
          <w:rFonts w:ascii="Segoe UI" w:hAnsi="Segoe UI" w:cs="Segoe UI"/>
        </w:rPr>
        <w:tab/>
      </w:r>
      <w:r w:rsidR="00340C28">
        <w:rPr>
          <w:rFonts w:ascii="Segoe UI" w:hAnsi="Segoe UI" w:cs="Segoe UI"/>
        </w:rPr>
        <w:tab/>
      </w:r>
      <w:r>
        <w:rPr>
          <w:rFonts w:ascii="Segoe UI" w:hAnsi="Segoe UI" w:cs="Segoe UI"/>
        </w:rPr>
        <w:t>Colony intensity bins</w:t>
      </w:r>
    </w:p>
    <w:p w14:paraId="2B213A0A" w14:textId="77777777" w:rsidR="00340C28" w:rsidRDefault="009D060F" w:rsidP="009D060F">
      <w:pPr>
        <w:pStyle w:val="ListParagraph"/>
        <w:numPr>
          <w:ilvl w:val="0"/>
          <w:numId w:val="6"/>
        </w:numPr>
        <w:spacing w:before="120" w:after="0"/>
        <w:jc w:val="both"/>
        <w:rPr>
          <w:rFonts w:ascii="Segoe UI" w:hAnsi="Segoe UI" w:cs="Segoe UI"/>
        </w:rPr>
      </w:pPr>
      <w:proofErr w:type="spellStart"/>
      <w:r w:rsidRPr="00340C28">
        <w:rPr>
          <w:rStyle w:val="HTMLCode"/>
          <w:rFonts w:ascii="Cascadia Mono SemiBold" w:eastAsiaTheme="minorHAnsi" w:hAnsi="Cascadia Mono SemiBold" w:cs="Cascadia Mono SemiBold"/>
          <w:b/>
          <w:bCs/>
          <w:color w:val="FF6600"/>
          <w:sz w:val="22"/>
          <w:szCs w:val="22"/>
        </w:rPr>
        <w:t>xva</w:t>
      </w:r>
      <w:r w:rsidR="00340C28" w:rsidRPr="00340C28">
        <w:rPr>
          <w:rStyle w:val="HTMLCode"/>
          <w:rFonts w:ascii="Cascadia Mono SemiBold" w:eastAsiaTheme="minorHAnsi" w:hAnsi="Cascadia Mono SemiBold" w:cs="Cascadia Mono SemiBold"/>
          <w:b/>
          <w:bCs/>
          <w:color w:val="FF6600"/>
          <w:sz w:val="22"/>
          <w:szCs w:val="22"/>
        </w:rPr>
        <w:t>l_mean_int</w:t>
      </w:r>
      <w:proofErr w:type="spellEnd"/>
      <w:r w:rsidR="00340C28" w:rsidRPr="00340C28">
        <w:rPr>
          <w:rStyle w:val="HTMLCode"/>
          <w:rFonts w:ascii="Cascadia Mono SemiBold" w:eastAsiaTheme="minorHAnsi" w:hAnsi="Cascadia Mono SemiBold" w:cs="Cascadia Mono SemiBold"/>
          <w:b/>
          <w:bCs/>
          <w:color w:val="FF6600"/>
          <w:sz w:val="22"/>
          <w:szCs w:val="22"/>
        </w:rPr>
        <w:t>:</w:t>
      </w:r>
      <w:r w:rsidR="00340C28">
        <w:rPr>
          <w:rStyle w:val="HTMLCode"/>
          <w:rFonts w:ascii="Cascadia Mono SemiBold" w:eastAsiaTheme="minorHAnsi" w:hAnsi="Cascadia Mono SemiBold" w:cs="Cascadia Mono SemiBold"/>
          <w:b/>
          <w:bCs/>
          <w:color w:val="FF6600"/>
          <w:sz w:val="22"/>
          <w:szCs w:val="22"/>
        </w:rPr>
        <w:tab/>
      </w:r>
      <w:r w:rsidR="00340C28" w:rsidRPr="00340C28">
        <w:rPr>
          <w:rFonts w:ascii="Segoe UI" w:hAnsi="Segoe UI" w:cs="Segoe UI"/>
        </w:rPr>
        <w:t>Mean in</w:t>
      </w:r>
      <w:r w:rsidR="00340C28">
        <w:rPr>
          <w:rFonts w:ascii="Segoe UI" w:hAnsi="Segoe UI" w:cs="Segoe UI"/>
        </w:rPr>
        <w:t>tensity bins</w:t>
      </w:r>
    </w:p>
    <w:p w14:paraId="77AFC5FE" w14:textId="77777777" w:rsidR="00340C28" w:rsidRDefault="00340C28" w:rsidP="009D060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xval_intSize</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ab/>
      </w:r>
      <w:r>
        <w:rPr>
          <w:rFonts w:ascii="Segoe UI" w:hAnsi="Segoe UI" w:cs="Segoe UI"/>
        </w:rPr>
        <w:tab/>
        <w:t>Intensity per size bins</w:t>
      </w:r>
    </w:p>
    <w:p w14:paraId="30947228" w14:textId="77777777" w:rsidR="00340C28" w:rsidRDefault="00340C28" w:rsidP="009D060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xval_peri</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ab/>
      </w:r>
      <w:r>
        <w:rPr>
          <w:rFonts w:ascii="Segoe UI" w:hAnsi="Segoe UI" w:cs="Segoe UI"/>
        </w:rPr>
        <w:tab/>
        <w:t>Perimeter bins</w:t>
      </w:r>
    </w:p>
    <w:p w14:paraId="49FD267B" w14:textId="262B8C96" w:rsidR="00340C28" w:rsidRDefault="00340C28" w:rsidP="009D060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xval_circ</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 xml:space="preserve"> </w:t>
      </w:r>
      <w:r>
        <w:rPr>
          <w:rFonts w:ascii="Segoe UI" w:hAnsi="Segoe UI" w:cs="Segoe UI"/>
        </w:rPr>
        <w:tab/>
      </w:r>
      <w:r>
        <w:rPr>
          <w:rFonts w:ascii="Segoe UI" w:hAnsi="Segoe UI" w:cs="Segoe UI"/>
        </w:rPr>
        <w:tab/>
        <w:t>Circularity bins</w:t>
      </w:r>
      <w:r w:rsidR="005415F7">
        <w:rPr>
          <w:rFonts w:ascii="Segoe UI" w:hAnsi="Segoe UI" w:cs="Segoe UI"/>
        </w:rPr>
        <w:t xml:space="preserve"> (Range is always 0-1)</w:t>
      </w:r>
    </w:p>
    <w:p w14:paraId="0D610A66" w14:textId="77777777" w:rsidR="005415F7" w:rsidRDefault="00340C28" w:rsidP="005415F7">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xval_ecc</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 xml:space="preserve"> </w:t>
      </w:r>
      <w:r>
        <w:rPr>
          <w:rFonts w:ascii="Segoe UI" w:hAnsi="Segoe UI" w:cs="Segoe UI"/>
        </w:rPr>
        <w:tab/>
      </w:r>
      <w:r>
        <w:rPr>
          <w:rFonts w:ascii="Segoe UI" w:hAnsi="Segoe UI" w:cs="Segoe UI"/>
        </w:rPr>
        <w:tab/>
      </w:r>
      <w:r w:rsidR="005415F7">
        <w:rPr>
          <w:rFonts w:ascii="Segoe UI" w:hAnsi="Segoe UI" w:cs="Segoe UI"/>
        </w:rPr>
        <w:t>Eccentricity bins (Range is always 0-1)</w:t>
      </w:r>
    </w:p>
    <w:p w14:paraId="1A1324F1" w14:textId="77777777" w:rsidR="005415F7" w:rsidRDefault="005415F7" w:rsidP="005415F7">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xval_sol</w:t>
      </w:r>
      <w:proofErr w:type="spellEnd"/>
      <w:r>
        <w:rPr>
          <w:rStyle w:val="HTMLCode"/>
          <w:rFonts w:ascii="Cascadia Mono SemiBold" w:eastAsiaTheme="minorHAnsi" w:hAnsi="Cascadia Mono SemiBold" w:cs="Cascadia Mono SemiBold"/>
          <w:b/>
          <w:bCs/>
          <w:color w:val="FF6600"/>
          <w:sz w:val="22"/>
          <w:szCs w:val="22"/>
        </w:rPr>
        <w:t>:</w:t>
      </w:r>
      <w:r>
        <w:rPr>
          <w:rFonts w:ascii="Segoe UI" w:hAnsi="Segoe UI" w:cs="Segoe UI"/>
        </w:rPr>
        <w:t xml:space="preserve"> </w:t>
      </w:r>
      <w:r>
        <w:rPr>
          <w:rFonts w:ascii="Segoe UI" w:hAnsi="Segoe UI" w:cs="Segoe UI"/>
        </w:rPr>
        <w:tab/>
      </w:r>
      <w:r>
        <w:rPr>
          <w:rFonts w:ascii="Segoe UI" w:hAnsi="Segoe UI" w:cs="Segoe UI"/>
        </w:rPr>
        <w:tab/>
        <w:t>Solidity bins (Range is always 0-1)</w:t>
      </w:r>
    </w:p>
    <w:p w14:paraId="2EC359ED" w14:textId="754882E3" w:rsidR="008D1309" w:rsidRPr="00194401" w:rsidRDefault="005415F7" w:rsidP="005415F7">
      <w:pPr>
        <w:spacing w:before="120" w:after="0"/>
        <w:jc w:val="both"/>
        <w:rPr>
          <w:rFonts w:ascii="Segoe UI" w:hAnsi="Segoe UI" w:cs="Segoe UI"/>
        </w:rPr>
      </w:pPr>
      <w:r w:rsidRPr="00194401">
        <w:rPr>
          <w:rStyle w:val="Strong"/>
          <w:rFonts w:ascii="Segoe UI" w:hAnsi="Segoe UI" w:cs="Segoe UI"/>
        </w:rPr>
        <w:t>Note:</w:t>
      </w:r>
      <w:r w:rsidRPr="00194401">
        <w:rPr>
          <w:rFonts w:ascii="Segoe UI" w:hAnsi="Segoe UI" w:cs="Segoe UI"/>
        </w:rPr>
        <w:t xml:space="preserve"> The same </w:t>
      </w:r>
      <w:proofErr w:type="spellStart"/>
      <w:r w:rsidRPr="00194401">
        <w:rPr>
          <w:rStyle w:val="HTMLCode"/>
          <w:rFonts w:ascii="Cascadia Mono SemiBold" w:eastAsiaTheme="minorHAnsi" w:hAnsi="Cascadia Mono SemiBold" w:cs="Cascadia Mono SemiBold"/>
          <w:sz w:val="22"/>
          <w:szCs w:val="22"/>
        </w:rPr>
        <w:t>xval</w:t>
      </w:r>
      <w:proofErr w:type="spellEnd"/>
      <w:r w:rsidRPr="00194401">
        <w:rPr>
          <w:rStyle w:val="HTMLCode"/>
          <w:rFonts w:ascii="Cascadia Mono SemiBold" w:eastAsiaTheme="minorHAnsi" w:hAnsi="Cascadia Mono SemiBold" w:cs="Cascadia Mono SemiBold"/>
          <w:sz w:val="22"/>
          <w:szCs w:val="22"/>
        </w:rPr>
        <w:t>*</w:t>
      </w:r>
      <w:r w:rsidRPr="00194401">
        <w:rPr>
          <w:rFonts w:ascii="Segoe UI" w:hAnsi="Segoe UI" w:cs="Segoe UI"/>
        </w:rPr>
        <w:t xml:space="preserve"> ranges are also used later when constructing the plotting vectors (</w:t>
      </w:r>
      <w:proofErr w:type="gramStart"/>
      <w:r w:rsidRPr="00194401">
        <w:rPr>
          <w:rFonts w:ascii="Segoe UI" w:hAnsi="Segoe UI" w:cs="Segoe UI"/>
        </w:rPr>
        <w:t>e.g.</w:t>
      </w:r>
      <w:proofErr w:type="gramEnd"/>
      <w:r w:rsidRPr="00194401">
        <w:rPr>
          <w:rFonts w:ascii="Segoe UI" w:hAnsi="Segoe UI" w:cs="Segoe UI"/>
        </w:rPr>
        <w:t xml:space="preserve"> </w:t>
      </w:r>
      <w:r w:rsidRPr="00194401">
        <w:rPr>
          <w:rStyle w:val="HTMLCode"/>
          <w:rFonts w:ascii="Cascadia Mono SemiBold" w:eastAsiaTheme="minorHAnsi" w:hAnsi="Cascadia Mono SemiBold" w:cs="Cascadia Mono SemiBold"/>
          <w:sz w:val="22"/>
          <w:szCs w:val="22"/>
        </w:rPr>
        <w:t>xval_plot1</w:t>
      </w:r>
      <w:r w:rsidRPr="00194401">
        <w:rPr>
          <w:rFonts w:ascii="Cascadia Mono SemiBold" w:hAnsi="Cascadia Mono SemiBold" w:cs="Cascadia Mono SemiBold"/>
        </w:rPr>
        <w:t xml:space="preserve">, </w:t>
      </w:r>
      <w:r w:rsidRPr="00194401">
        <w:rPr>
          <w:rStyle w:val="HTMLCode"/>
          <w:rFonts w:ascii="Cascadia Mono SemiBold" w:eastAsiaTheme="minorHAnsi" w:hAnsi="Cascadia Mono SemiBold" w:cs="Cascadia Mono SemiBold"/>
          <w:sz w:val="22"/>
          <w:szCs w:val="22"/>
        </w:rPr>
        <w:t>xval_plot2</w:t>
      </w:r>
      <w:r w:rsidRPr="00194401">
        <w:rPr>
          <w:rFonts w:ascii="Segoe UI" w:hAnsi="Segoe UI" w:cs="Segoe UI"/>
        </w:rPr>
        <w:t xml:space="preserve">, etc.). If you change the </w:t>
      </w:r>
      <w:proofErr w:type="spellStart"/>
      <w:r w:rsidRPr="00194401">
        <w:rPr>
          <w:rStyle w:val="HTMLCode"/>
          <w:rFonts w:ascii="Cascadia Mono SemiBold" w:eastAsiaTheme="minorHAnsi" w:hAnsi="Cascadia Mono SemiBold" w:cs="Cascadia Mono SemiBold"/>
          <w:sz w:val="22"/>
          <w:szCs w:val="22"/>
        </w:rPr>
        <w:t>xval</w:t>
      </w:r>
      <w:proofErr w:type="spellEnd"/>
      <w:r w:rsidRPr="00194401">
        <w:rPr>
          <w:rStyle w:val="HTMLCode"/>
          <w:rFonts w:ascii="Cascadia Mono SemiBold" w:eastAsiaTheme="minorHAnsi" w:hAnsi="Cascadia Mono SemiBold" w:cs="Cascadia Mono SemiBold"/>
          <w:sz w:val="22"/>
          <w:szCs w:val="22"/>
        </w:rPr>
        <w:t>*</w:t>
      </w:r>
      <w:r w:rsidRPr="00194401">
        <w:rPr>
          <w:rFonts w:ascii="Segoe UI" w:hAnsi="Segoe UI" w:cs="Segoe UI"/>
        </w:rPr>
        <w:t xml:space="preserve"> definitions, make sure any corresponding plot vectors and axis limits remain consistent.</w:t>
      </w:r>
      <w:r w:rsidR="008D1309" w:rsidRPr="00194401">
        <w:rPr>
          <w:rFonts w:ascii="Segoe UI" w:hAnsi="Segoe UI" w:cs="Segoe UI"/>
        </w:rPr>
        <w:br w:type="page"/>
      </w:r>
    </w:p>
    <w:p w14:paraId="27617802" w14:textId="3B48E3EB" w:rsidR="00817A97" w:rsidRPr="00717F27" w:rsidRDefault="00817A97" w:rsidP="00817A97">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11</w:t>
      </w:r>
      <w:r w:rsidRPr="00717F27">
        <w:rPr>
          <w:rFonts w:ascii="Trebuchet MS" w:hAnsi="Trebuchet MS" w:cs="Segoe UI"/>
          <w:b/>
          <w:bCs/>
          <w:sz w:val="28"/>
          <w:szCs w:val="28"/>
        </w:rPr>
        <w:t xml:space="preserve"> – </w:t>
      </w:r>
      <w:r>
        <w:rPr>
          <w:rFonts w:ascii="Trebuchet MS" w:hAnsi="Trebuchet MS" w:cs="Segoe UI"/>
          <w:b/>
          <w:bCs/>
          <w:sz w:val="28"/>
          <w:szCs w:val="28"/>
        </w:rPr>
        <w:t xml:space="preserve">Growth </w:t>
      </w:r>
      <w:r w:rsidR="00CC76A3">
        <w:rPr>
          <w:rFonts w:ascii="Trebuchet MS" w:hAnsi="Trebuchet MS" w:cs="Segoe UI"/>
          <w:b/>
          <w:bCs/>
          <w:sz w:val="28"/>
          <w:szCs w:val="28"/>
        </w:rPr>
        <w:t>Curves</w:t>
      </w:r>
      <w:r>
        <w:rPr>
          <w:rFonts w:ascii="Trebuchet MS" w:hAnsi="Trebuchet MS" w:cs="Segoe UI"/>
          <w:b/>
          <w:bCs/>
          <w:sz w:val="28"/>
          <w:szCs w:val="28"/>
        </w:rPr>
        <w:t xml:space="preserve"> Across Combined Sample Group Data</w:t>
      </w:r>
    </w:p>
    <w:p w14:paraId="61459CEC" w14:textId="20A742AB" w:rsidR="00817A97" w:rsidRPr="00DC6BD7" w:rsidRDefault="00817A97" w:rsidP="00817A97">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sidR="00FE65AF">
        <w:rPr>
          <w:rFonts w:ascii="Segoe UI" w:hAnsi="Segoe UI" w:cs="Segoe UI"/>
          <w:sz w:val="24"/>
          <w:szCs w:val="24"/>
        </w:rPr>
        <w:t>plot_combined_samples_growth_curves</w:t>
      </w:r>
      <w:r w:rsidRPr="00DC6BD7">
        <w:rPr>
          <w:rFonts w:ascii="Segoe UI" w:hAnsi="Segoe UI" w:cs="Segoe UI"/>
          <w:sz w:val="24"/>
          <w:szCs w:val="24"/>
        </w:rPr>
        <w:t>.m</w:t>
      </w:r>
      <w:proofErr w:type="spellEnd"/>
    </w:p>
    <w:p w14:paraId="46A1EC6A" w14:textId="77777777" w:rsidR="00817A97" w:rsidRDefault="00817A97" w:rsidP="00817A97">
      <w:pPr>
        <w:jc w:val="both"/>
        <w:rPr>
          <w:rFonts w:ascii="Segoe UI" w:hAnsi="Segoe UI" w:cs="Segoe UI"/>
          <w:sz w:val="24"/>
          <w:szCs w:val="24"/>
        </w:rPr>
      </w:pPr>
    </w:p>
    <w:p w14:paraId="28FD7BA2" w14:textId="5DAD1481" w:rsidR="00B33E59" w:rsidRPr="00167653" w:rsidRDefault="00B33E59" w:rsidP="00B33E59">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1F7CAD13" w14:textId="062DDDC9" w:rsidR="00B33E59" w:rsidRPr="006B31BB" w:rsidRDefault="0062620D" w:rsidP="00B33E59">
      <w:pPr>
        <w:pStyle w:val="ListParagraph"/>
        <w:ind w:left="360"/>
        <w:contextualSpacing w:val="0"/>
        <w:jc w:val="both"/>
        <w:rPr>
          <w:rFonts w:ascii="Segoe UI" w:hAnsi="Segoe UI" w:cs="Segoe UI"/>
        </w:rPr>
      </w:pPr>
      <w:r>
        <w:rPr>
          <w:rFonts w:ascii="Segoe UI" w:hAnsi="Segoe UI" w:cs="Segoe UI"/>
        </w:rPr>
        <w:t>This value defines the m</w:t>
      </w:r>
      <w:r w:rsidR="00B33E59">
        <w:rPr>
          <w:rFonts w:ascii="Segoe UI" w:hAnsi="Segoe UI" w:cs="Segoe UI"/>
        </w:rPr>
        <w:t xml:space="preserve">aximum lag time </w:t>
      </w:r>
      <w:r w:rsidR="00B33E59" w:rsidRPr="00A97501">
        <w:rPr>
          <w:rFonts w:ascii="Segoe UI" w:hAnsi="Segoe UI" w:cs="Segoe UI"/>
        </w:rPr>
        <w:t xml:space="preserve">(in hours) </w:t>
      </w:r>
      <w:r>
        <w:rPr>
          <w:rFonts w:ascii="Segoe UI" w:hAnsi="Segoe UI" w:cs="Segoe UI"/>
        </w:rPr>
        <w:t>a colony can have</w:t>
      </w:r>
      <w:r w:rsidR="00B33E59">
        <w:rPr>
          <w:rFonts w:ascii="Segoe UI" w:hAnsi="Segoe UI" w:cs="Segoe UI"/>
        </w:rPr>
        <w:t>.</w:t>
      </w:r>
      <w:r w:rsidR="008546CB">
        <w:rPr>
          <w:rFonts w:ascii="Segoe UI" w:hAnsi="Segoe UI" w:cs="Segoe UI"/>
        </w:rPr>
        <w:t xml:space="preserve"> In our case this lag time is based on the sum of room temperature</w:t>
      </w:r>
      <w:r w:rsidR="00B33E59" w:rsidRPr="006B31BB">
        <w:rPr>
          <w:rFonts w:ascii="Segoe UI" w:hAnsi="Segoe UI" w:cs="Segoe UI"/>
        </w:rPr>
        <w:t xml:space="preserve"> </w:t>
      </w:r>
      <w:r w:rsidR="008546CB">
        <w:rPr>
          <w:rFonts w:ascii="Segoe UI" w:hAnsi="Segoe UI" w:cs="Segoe UI"/>
        </w:rPr>
        <w:t xml:space="preserve">incubation time and total imaging time. If </w:t>
      </w:r>
      <w:r w:rsidR="00CC4127">
        <w:rPr>
          <w:rFonts w:ascii="Segoe UI" w:hAnsi="Segoe UI" w:cs="Segoe UI"/>
        </w:rPr>
        <w:t>an experiment runs for shorter/longer, this value must be adjusted accordingly.</w:t>
      </w:r>
    </w:p>
    <w:p w14:paraId="2CD72CF8" w14:textId="77777777" w:rsidR="00F038FB" w:rsidRDefault="007F392A" w:rsidP="00F038FB">
      <w:pPr>
        <w:pStyle w:val="ListParagraph"/>
        <w:numPr>
          <w:ilvl w:val="0"/>
          <w:numId w:val="6"/>
        </w:numPr>
        <w:spacing w:before="120" w:after="0"/>
        <w:ind w:left="357"/>
        <w:jc w:val="both"/>
        <w:rPr>
          <w:rFonts w:ascii="Segoe UI" w:hAnsi="Segoe UI" w:cs="Segoe UI"/>
        </w:rPr>
      </w:pPr>
      <w:proofErr w:type="spellStart"/>
      <w:r w:rsidRPr="00F038FB">
        <w:rPr>
          <w:rStyle w:val="HTMLCode"/>
          <w:rFonts w:ascii="Cascadia Mono SemiBold" w:eastAsiaTheme="minorHAnsi" w:hAnsi="Cascadia Mono SemiBold" w:cs="Cascadia Mono SemiBold"/>
          <w:color w:val="FF6600"/>
          <w:sz w:val="22"/>
          <w:szCs w:val="22"/>
        </w:rPr>
        <w:t>max_val</w:t>
      </w:r>
      <w:proofErr w:type="spellEnd"/>
      <w:r w:rsidRPr="00F038FB">
        <w:rPr>
          <w:rFonts w:ascii="Segoe UI" w:hAnsi="Segoe UI" w:cs="Segoe UI"/>
          <w:color w:val="FF6600"/>
        </w:rPr>
        <w:t xml:space="preserve"> </w:t>
      </w:r>
      <w:r w:rsidR="00F038FB" w:rsidRPr="00167653">
        <w:rPr>
          <w:rFonts w:ascii="Segoe UI" w:hAnsi="Segoe UI" w:cs="Segoe UI"/>
        </w:rPr>
        <w:t xml:space="preserve">(default: </w:t>
      </w:r>
      <w:r w:rsidR="00F038FB">
        <w:rPr>
          <w:rFonts w:ascii="Cascadia Mono SemiBold" w:hAnsi="Cascadia Mono SemiBold" w:cs="Cascadia Mono SemiBold"/>
        </w:rPr>
        <w:t>41</w:t>
      </w:r>
      <w:r w:rsidR="00F038FB" w:rsidRPr="00D83434">
        <w:rPr>
          <w:rFonts w:ascii="Cascadia Mono SemiBold" w:hAnsi="Cascadia Mono SemiBold" w:cs="Cascadia Mono SemiBold"/>
        </w:rPr>
        <w:t>00</w:t>
      </w:r>
      <w:r w:rsidR="00F038FB" w:rsidRPr="00167653">
        <w:rPr>
          <w:rFonts w:ascii="Segoe UI" w:hAnsi="Segoe UI" w:cs="Segoe UI"/>
        </w:rPr>
        <w:t xml:space="preserve"> px</w:t>
      </w:r>
      <w:r w:rsidR="00F038FB">
        <w:rPr>
          <w:rFonts w:ascii="Segoe UI" w:hAnsi="Segoe UI" w:cs="Segoe UI"/>
        </w:rPr>
        <w:t xml:space="preserve"> (Bright) or </w:t>
      </w:r>
      <w:r w:rsidR="00F038FB" w:rsidRPr="00A77A8A">
        <w:rPr>
          <w:rFonts w:ascii="Cascadia Mono SemiBold" w:hAnsi="Cascadia Mono SemiBold" w:cs="Cascadia Mono SemiBold"/>
        </w:rPr>
        <w:t>10800</w:t>
      </w:r>
      <w:r w:rsidR="00F038FB">
        <w:rPr>
          <w:rFonts w:ascii="Segoe UI" w:hAnsi="Segoe UI" w:cs="Segoe UI"/>
        </w:rPr>
        <w:t xml:space="preserve"> px (Dark)</w:t>
      </w:r>
      <w:r w:rsidR="00F038FB" w:rsidRPr="00167653">
        <w:rPr>
          <w:rFonts w:ascii="Segoe UI" w:hAnsi="Segoe UI" w:cs="Segoe UI"/>
        </w:rPr>
        <w:t>)</w:t>
      </w:r>
    </w:p>
    <w:p w14:paraId="191A7F4F" w14:textId="55E4FEBC" w:rsidR="007F392A" w:rsidRPr="00F038FB" w:rsidRDefault="007F392A" w:rsidP="006C19DA">
      <w:pPr>
        <w:pStyle w:val="ListParagraph"/>
        <w:numPr>
          <w:ilvl w:val="0"/>
          <w:numId w:val="6"/>
        </w:numPr>
        <w:spacing w:before="120" w:after="0"/>
        <w:ind w:left="357"/>
        <w:jc w:val="both"/>
        <w:rPr>
          <w:rFonts w:ascii="Segoe UI" w:hAnsi="Segoe UI" w:cs="Segoe UI"/>
        </w:rPr>
      </w:pPr>
      <w:r w:rsidRPr="00F038FB">
        <w:rPr>
          <w:rFonts w:ascii="Segoe UI" w:hAnsi="Segoe UI" w:cs="Segoe UI"/>
        </w:rPr>
        <w:t>Maximum colony size value to define the colony size in plots.</w:t>
      </w:r>
    </w:p>
    <w:p w14:paraId="4FA1454C" w14:textId="77777777" w:rsidR="00450885" w:rsidRDefault="007F392A" w:rsidP="00450885">
      <w:pPr>
        <w:pStyle w:val="ListParagraph"/>
        <w:numPr>
          <w:ilvl w:val="1"/>
          <w:numId w:val="6"/>
        </w:numPr>
        <w:spacing w:after="0"/>
        <w:ind w:left="714" w:hanging="357"/>
        <w:contextualSpacing w:val="0"/>
        <w:jc w:val="both"/>
        <w:rPr>
          <w:rFonts w:ascii="Segoe UI" w:hAnsi="Segoe UI" w:cs="Segoe UI"/>
        </w:rPr>
      </w:pPr>
      <w:r w:rsidRPr="00986A20">
        <w:rPr>
          <w:rFonts w:ascii="Segoe UI" w:hAnsi="Segoe UI" w:cs="Segoe UI"/>
        </w:rPr>
        <w:t>This should be set after you run the function once and inspect the reported final colony sizes / plots</w:t>
      </w:r>
      <w:r w:rsidRPr="00167653">
        <w:rPr>
          <w:rFonts w:ascii="Segoe UI" w:hAnsi="Segoe UI" w:cs="Segoe UI"/>
        </w:rPr>
        <w:t>.</w:t>
      </w:r>
      <w:r>
        <w:rPr>
          <w:rFonts w:ascii="Segoe UI" w:hAnsi="Segoe UI" w:cs="Segoe UI"/>
        </w:rPr>
        <w:t xml:space="preserve"> </w:t>
      </w:r>
    </w:p>
    <w:p w14:paraId="2892C6CD" w14:textId="7ADEC7BB" w:rsidR="007F392A" w:rsidRPr="00167653" w:rsidRDefault="007F392A" w:rsidP="007F392A">
      <w:pPr>
        <w:pStyle w:val="ListParagraph"/>
        <w:numPr>
          <w:ilvl w:val="1"/>
          <w:numId w:val="6"/>
        </w:numPr>
        <w:ind w:left="714" w:hanging="357"/>
        <w:contextualSpacing w:val="0"/>
        <w:jc w:val="both"/>
        <w:rPr>
          <w:rFonts w:ascii="Segoe UI" w:hAnsi="Segoe UI" w:cs="Segoe UI"/>
        </w:rPr>
      </w:pPr>
      <w:r w:rsidRPr="00986A20">
        <w:rPr>
          <w:rFonts w:ascii="Segoe UI" w:hAnsi="Segoe UI" w:cs="Segoe UI"/>
        </w:rPr>
        <w:t>Choose a value slightly above the largest observed colony size (</w:t>
      </w:r>
      <w:proofErr w:type="gramStart"/>
      <w:r w:rsidRPr="00986A20">
        <w:rPr>
          <w:rFonts w:ascii="Segoe UI" w:hAnsi="Segoe UI" w:cs="Segoe UI"/>
        </w:rPr>
        <w:t>e.g.</w:t>
      </w:r>
      <w:proofErr w:type="gramEnd"/>
      <w:r w:rsidRPr="00986A20">
        <w:rPr>
          <w:rFonts w:ascii="Segoe UI" w:hAnsi="Segoe UI" w:cs="Segoe UI"/>
        </w:rPr>
        <w:t xml:space="preserve"> max size + </w:t>
      </w:r>
      <w:r>
        <w:rPr>
          <w:rFonts w:ascii="Segoe UI" w:hAnsi="Segoe UI" w:cs="Segoe UI"/>
        </w:rPr>
        <w:t>100-500</w:t>
      </w:r>
      <w:r w:rsidRPr="00986A20">
        <w:rPr>
          <w:rFonts w:ascii="Segoe UI" w:hAnsi="Segoe UI" w:cs="Segoe UI"/>
        </w:rPr>
        <w:t xml:space="preserve"> px) so that the full distribution is captured without wasting </w:t>
      </w:r>
      <w:r>
        <w:rPr>
          <w:rFonts w:ascii="Segoe UI" w:hAnsi="Segoe UI" w:cs="Segoe UI"/>
        </w:rPr>
        <w:t>any value</w:t>
      </w:r>
      <w:r w:rsidRPr="00986A20">
        <w:rPr>
          <w:rFonts w:ascii="Segoe UI" w:hAnsi="Segoe UI" w:cs="Segoe UI"/>
        </w:rPr>
        <w:t xml:space="preserve"> far beyond the data range.</w:t>
      </w:r>
      <w:r w:rsidRPr="00167653">
        <w:rPr>
          <w:rFonts w:ascii="Segoe UI" w:hAnsi="Segoe UI" w:cs="Segoe UI"/>
        </w:rPr>
        <w:t xml:space="preserve"> </w:t>
      </w:r>
    </w:p>
    <w:p w14:paraId="4CF780D0" w14:textId="21A6AD73" w:rsidR="00817A97" w:rsidRPr="00167653" w:rsidRDefault="00A97501" w:rsidP="00817A97">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00817A97" w:rsidRPr="00167653">
        <w:rPr>
          <w:color w:val="FF6600"/>
        </w:rPr>
        <w:t xml:space="preserve"> </w:t>
      </w:r>
      <w:r w:rsidR="00817A97" w:rsidRPr="00D22691">
        <w:rPr>
          <w:rFonts w:ascii="Segoe UI" w:hAnsi="Segoe UI" w:cs="Segoe UI"/>
        </w:rPr>
        <w:t>(default:</w:t>
      </w:r>
      <w:r w:rsidR="00817A97"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00817A97" w:rsidRPr="00D22691">
        <w:rPr>
          <w:rFonts w:ascii="Segoe UI" w:hAnsi="Segoe UI" w:cs="Segoe UI"/>
        </w:rPr>
        <w:t>)</w:t>
      </w:r>
    </w:p>
    <w:p w14:paraId="7F12843F" w14:textId="353A2D46" w:rsidR="00817A97" w:rsidRPr="006B31BB" w:rsidRDefault="00A97501" w:rsidP="00045444">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sidR="00817A97">
        <w:rPr>
          <w:rFonts w:ascii="Segoe UI" w:hAnsi="Segoe UI" w:cs="Segoe UI"/>
        </w:rPr>
        <w:t>.</w:t>
      </w:r>
      <w:r w:rsidR="00817A97" w:rsidRPr="006B31BB">
        <w:rPr>
          <w:rFonts w:ascii="Segoe UI" w:hAnsi="Segoe UI" w:cs="Segoe UI"/>
        </w:rPr>
        <w:t xml:space="preserve">  </w:t>
      </w:r>
    </w:p>
    <w:p w14:paraId="357943D4" w14:textId="71295BB6" w:rsidR="00817A97" w:rsidRDefault="00A97501" w:rsidP="00A97501">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sidR="00D22691">
        <w:rPr>
          <w:rFonts w:ascii="Segoe UI" w:hAnsi="Segoe UI" w:cs="Segoe UI"/>
        </w:rPr>
        <w:t xml:space="preserve"> and </w:t>
      </w:r>
      <w:proofErr w:type="spellStart"/>
      <w:r w:rsidR="00D22691" w:rsidRPr="009E2CC5">
        <w:rPr>
          <w:rFonts w:ascii="Cascadia Mono SemiBold" w:hAnsi="Cascadia Mono SemiBold" w:cs="Cascadia Mono SemiBold"/>
          <w:color w:val="FF6600"/>
        </w:rPr>
        <w:t>max_col</w:t>
      </w:r>
      <w:proofErr w:type="spellEnd"/>
      <w:r w:rsidR="00D22691">
        <w:rPr>
          <w:rFonts w:ascii="Segoe UI" w:hAnsi="Segoe UI" w:cs="Segoe UI"/>
        </w:rPr>
        <w:t xml:space="preserve"> (defaul</w:t>
      </w:r>
      <w:r w:rsidR="009E2CC5">
        <w:rPr>
          <w:rFonts w:ascii="Segoe UI" w:hAnsi="Segoe UI" w:cs="Segoe UI"/>
        </w:rPr>
        <w:t>t</w:t>
      </w:r>
      <w:r w:rsidR="00D22691">
        <w:rPr>
          <w:rFonts w:ascii="Segoe UI" w:hAnsi="Segoe UI" w:cs="Segoe UI"/>
        </w:rPr>
        <w:t xml:space="preserve">: </w:t>
      </w:r>
      <w:r w:rsidR="009E2CC5" w:rsidRPr="009E2CC5">
        <w:rPr>
          <w:rFonts w:ascii="Cascadia Mono SemiBold" w:hAnsi="Cascadia Mono SemiBold" w:cs="Cascadia Mono SemiBold"/>
        </w:rPr>
        <w:t>10</w:t>
      </w:r>
      <w:r w:rsidR="009E2CC5">
        <w:rPr>
          <w:rFonts w:ascii="Segoe UI" w:hAnsi="Segoe UI" w:cs="Segoe UI"/>
        </w:rPr>
        <w:t xml:space="preserve"> and </w:t>
      </w:r>
      <w:r w:rsidR="009E2CC5" w:rsidRPr="009E2CC5">
        <w:rPr>
          <w:rFonts w:ascii="Cascadia Mono SemiBold" w:hAnsi="Cascadia Mono SemiBold" w:cs="Cascadia Mono SemiBold"/>
        </w:rPr>
        <w:t>650</w:t>
      </w:r>
      <w:r w:rsidR="009E2CC5">
        <w:rPr>
          <w:rFonts w:ascii="Segoe UI" w:hAnsi="Segoe UI" w:cs="Segoe UI"/>
        </w:rPr>
        <w:t xml:space="preserve"> (Bright) or </w:t>
      </w:r>
      <w:r w:rsidR="009E2CC5" w:rsidRPr="009E2CC5">
        <w:rPr>
          <w:rFonts w:ascii="Cascadia Mono SemiBold" w:hAnsi="Cascadia Mono SemiBold" w:cs="Cascadia Mono SemiBold"/>
        </w:rPr>
        <w:t>10</w:t>
      </w:r>
      <w:r w:rsidR="009E2CC5">
        <w:rPr>
          <w:rFonts w:ascii="Segoe UI" w:hAnsi="Segoe UI" w:cs="Segoe UI"/>
        </w:rPr>
        <w:t xml:space="preserve"> and </w:t>
      </w:r>
      <w:r w:rsidR="009E2CC5" w:rsidRPr="009E2CC5">
        <w:rPr>
          <w:rFonts w:ascii="Cascadia Mono SemiBold" w:hAnsi="Cascadia Mono SemiBold" w:cs="Cascadia Mono SemiBold"/>
        </w:rPr>
        <w:t>350</w:t>
      </w:r>
      <w:r w:rsidR="009E2CC5">
        <w:rPr>
          <w:rFonts w:ascii="Segoe UI" w:hAnsi="Segoe UI" w:cs="Segoe UI"/>
        </w:rPr>
        <w:t xml:space="preserve"> (Dark)</w:t>
      </w:r>
      <w:r w:rsidR="00D22691">
        <w:rPr>
          <w:rFonts w:ascii="Segoe UI" w:hAnsi="Segoe UI" w:cs="Segoe UI"/>
        </w:rPr>
        <w:t>)</w:t>
      </w:r>
    </w:p>
    <w:p w14:paraId="5EB8D866" w14:textId="2E263734" w:rsidR="00A97501" w:rsidRDefault="009E2CC5" w:rsidP="00A97501">
      <w:pPr>
        <w:pStyle w:val="ListParagraph"/>
        <w:ind w:left="357"/>
        <w:jc w:val="both"/>
        <w:rPr>
          <w:rFonts w:ascii="Segoe UI" w:hAnsi="Segoe UI" w:cs="Segoe UI"/>
        </w:rPr>
      </w:pPr>
      <w:r w:rsidRPr="009E2CC5">
        <w:rPr>
          <w:rFonts w:ascii="Segoe UI" w:hAnsi="Segoe UI" w:cs="Segoe UI"/>
        </w:rPr>
        <w:t>Define the allowed range of “</w:t>
      </w:r>
      <w:r w:rsidR="0081246A">
        <w:rPr>
          <w:rFonts w:ascii="Segoe UI" w:hAnsi="Segoe UI" w:cs="Segoe UI"/>
        </w:rPr>
        <w:t>valid</w:t>
      </w:r>
      <w:r w:rsidRPr="009E2CC5">
        <w:rPr>
          <w:rFonts w:ascii="Segoe UI" w:hAnsi="Segoe UI" w:cs="Segoe UI"/>
        </w:rPr>
        <w:t>” colonies per plate</w:t>
      </w:r>
      <w:r w:rsidR="0081246A">
        <w:rPr>
          <w:rFonts w:ascii="Segoe UI" w:hAnsi="Segoe UI" w:cs="Segoe UI"/>
        </w:rPr>
        <w:t>.</w:t>
      </w:r>
    </w:p>
    <w:p w14:paraId="0B20A055" w14:textId="5A0F2F1C" w:rsidR="0081246A" w:rsidRDefault="0081246A" w:rsidP="00BF5924">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138F33FE" w14:textId="0541C1C0" w:rsidR="0081246A" w:rsidRDefault="0081246A" w:rsidP="00045444">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sidR="00BF5924">
        <w:rPr>
          <w:rFonts w:ascii="Segoe UI" w:hAnsi="Segoe UI" w:cs="Segoe UI"/>
        </w:rPr>
        <w:t>.</w:t>
      </w:r>
    </w:p>
    <w:p w14:paraId="198522B4" w14:textId="0A30765A" w:rsidR="008E0FCE" w:rsidRPr="00167653" w:rsidRDefault="008E0FCE" w:rsidP="008E0FCE">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46B28C43" w14:textId="23E0BA9A" w:rsidR="008E0FCE" w:rsidRPr="00EB2080" w:rsidRDefault="00D112DF" w:rsidP="00EB2080">
      <w:pPr>
        <w:pStyle w:val="ListParagraph"/>
        <w:ind w:left="357"/>
        <w:contextualSpacing w:val="0"/>
        <w:jc w:val="both"/>
        <w:rPr>
          <w:rFonts w:ascii="Segoe UI" w:hAnsi="Segoe UI" w:cs="Segoe UI"/>
        </w:rPr>
      </w:pPr>
      <w:r>
        <w:rPr>
          <w:rFonts w:ascii="Segoe UI" w:hAnsi="Segoe UI" w:cs="Segoe UI"/>
        </w:rPr>
        <w:t>This</w:t>
      </w:r>
      <w:r w:rsidR="000E6741">
        <w:rPr>
          <w:rFonts w:ascii="Segoe UI" w:hAnsi="Segoe UI" w:cs="Segoe UI"/>
        </w:rPr>
        <w:t xml:space="preserve"> parameter represents a color matrix defining </w:t>
      </w:r>
      <w:r w:rsidR="00BD1C56">
        <w:rPr>
          <w:rFonts w:ascii="Segoe UI" w:hAnsi="Segoe UI" w:cs="Segoe UI"/>
        </w:rPr>
        <w:t xml:space="preserve">RGB colors ranging 0-1 </w:t>
      </w:r>
      <w:r w:rsidR="000E6741">
        <w:rPr>
          <w:rFonts w:ascii="Segoe UI" w:hAnsi="Segoe UI" w:cs="Segoe UI"/>
        </w:rPr>
        <w:t xml:space="preserve">for the different sample groups, in the same order as </w:t>
      </w:r>
      <w:proofErr w:type="spellStart"/>
      <w:r w:rsidR="000E6741">
        <w:rPr>
          <w:rFonts w:ascii="Segoe UI" w:hAnsi="Segoe UI" w:cs="Segoe UI"/>
        </w:rPr>
        <w:t>labels_type</w:t>
      </w:r>
      <w:proofErr w:type="spellEnd"/>
      <w:r w:rsidR="00EB2080">
        <w:rPr>
          <w:rFonts w:ascii="Segoe UI" w:hAnsi="Segoe UI" w:cs="Segoe UI"/>
        </w:rPr>
        <w:t>.</w:t>
      </w:r>
      <w:r w:rsidR="00C67759">
        <w:rPr>
          <w:rFonts w:ascii="Segoe UI" w:hAnsi="Segoe UI" w:cs="Segoe UI"/>
        </w:rPr>
        <w:t xml:space="preserve"> If sample group number changes, the number of color entries </w:t>
      </w:r>
      <w:r w:rsidR="00D80F06">
        <w:rPr>
          <w:rFonts w:ascii="Segoe UI" w:hAnsi="Segoe UI" w:cs="Segoe UI"/>
        </w:rPr>
        <w:t>must be changed, so that each group can have a distinct color.</w:t>
      </w:r>
      <w:r w:rsidR="00464898">
        <w:rPr>
          <w:rFonts w:ascii="Segoe UI" w:hAnsi="Segoe UI" w:cs="Segoe UI"/>
        </w:rPr>
        <w:t xml:space="preserve"> </w:t>
      </w:r>
    </w:p>
    <w:p w14:paraId="715F5119" w14:textId="61851A7E" w:rsidR="00BF5924" w:rsidRPr="00167653" w:rsidRDefault="00BF5924" w:rsidP="00BF5924">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w:t>
      </w:r>
      <w:r w:rsidR="00F04B54" w:rsidRPr="00167653">
        <w:rPr>
          <w:rFonts w:ascii="Segoe UI" w:hAnsi="Segoe UI" w:cs="Segoe UI"/>
        </w:rPr>
        <w:t xml:space="preserve">default: </w:t>
      </w:r>
      <w:r w:rsidR="00F04B54" w:rsidRPr="00D83434">
        <w:rPr>
          <w:rFonts w:ascii="Cascadia Mono SemiBold" w:hAnsi="Cascadia Mono SemiBold" w:cs="Cascadia Mono SemiBold"/>
        </w:rPr>
        <w:t>100</w:t>
      </w:r>
      <w:r w:rsidR="00F04B54" w:rsidRPr="00167653">
        <w:rPr>
          <w:rFonts w:ascii="Segoe UI" w:hAnsi="Segoe UI" w:cs="Segoe UI"/>
        </w:rPr>
        <w:t xml:space="preserve"> px</w:t>
      </w:r>
      <w:r w:rsidR="00F04B54">
        <w:rPr>
          <w:rFonts w:ascii="Segoe UI" w:hAnsi="Segoe UI" w:cs="Segoe UI"/>
        </w:rPr>
        <w:t xml:space="preserve"> </w:t>
      </w:r>
      <w:r w:rsidR="00F04B54" w:rsidRPr="00A97501">
        <w:rPr>
          <w:rStyle w:val="HTMLCode"/>
          <w:rFonts w:ascii="Segoe UI" w:eastAsiaTheme="minorHAnsi" w:hAnsi="Segoe UI" w:cs="Segoe UI"/>
          <w:sz w:val="22"/>
          <w:szCs w:val="22"/>
        </w:rPr>
        <w:t>(Bright) or</w:t>
      </w:r>
      <w:r w:rsidR="00F04B54" w:rsidRPr="00D22691">
        <w:rPr>
          <w:rStyle w:val="HTMLCode"/>
          <w:rFonts w:ascii="Segoe UI" w:eastAsiaTheme="minorHAnsi" w:hAnsi="Segoe UI" w:cs="Segoe UI"/>
          <w:sz w:val="22"/>
          <w:szCs w:val="22"/>
        </w:rPr>
        <w:t xml:space="preserve"> </w:t>
      </w:r>
      <w:r w:rsidR="00F04B54">
        <w:rPr>
          <w:rStyle w:val="HTMLCode"/>
          <w:rFonts w:ascii="Cascadia Mono SemiBold" w:eastAsiaTheme="minorHAnsi" w:hAnsi="Cascadia Mono SemiBold" w:cs="Cascadia Mono SemiBold"/>
          <w:sz w:val="22"/>
          <w:szCs w:val="22"/>
        </w:rPr>
        <w:t>200</w:t>
      </w:r>
      <w:r w:rsidR="00F04B54" w:rsidRPr="00A97501">
        <w:rPr>
          <w:rStyle w:val="HTMLCode"/>
          <w:rFonts w:ascii="Segoe UI" w:eastAsiaTheme="minorHAnsi" w:hAnsi="Segoe UI" w:cs="Segoe UI"/>
          <w:sz w:val="22"/>
          <w:szCs w:val="22"/>
        </w:rPr>
        <w:t xml:space="preserve"> </w:t>
      </w:r>
      <w:r w:rsidR="00F04B54">
        <w:rPr>
          <w:rStyle w:val="HTMLCode"/>
          <w:rFonts w:ascii="Segoe UI" w:eastAsiaTheme="minorHAnsi" w:hAnsi="Segoe UI" w:cs="Segoe UI"/>
          <w:sz w:val="22"/>
          <w:szCs w:val="22"/>
        </w:rPr>
        <w:t xml:space="preserve">px </w:t>
      </w:r>
      <w:r w:rsidR="00F04B54" w:rsidRPr="00A97501">
        <w:rPr>
          <w:rStyle w:val="HTMLCode"/>
          <w:rFonts w:ascii="Segoe UI" w:eastAsiaTheme="minorHAnsi" w:hAnsi="Segoe UI" w:cs="Segoe UI"/>
          <w:sz w:val="22"/>
          <w:szCs w:val="22"/>
        </w:rPr>
        <w:t>(Dark)</w:t>
      </w:r>
      <w:r w:rsidR="00F04B54" w:rsidRPr="00167653">
        <w:rPr>
          <w:rFonts w:ascii="Segoe UI" w:hAnsi="Segoe UI" w:cs="Segoe UI"/>
        </w:rPr>
        <w:t>)</w:t>
      </w:r>
    </w:p>
    <w:p w14:paraId="70B72A42" w14:textId="77777777" w:rsidR="00BF5924" w:rsidRPr="00167653" w:rsidRDefault="00BF5924" w:rsidP="00BF5924">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3DDD21AF" w14:textId="77777777" w:rsidR="00BF5924" w:rsidRPr="00167653" w:rsidRDefault="00BF5924" w:rsidP="00BF5924">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67620C37" w14:textId="77777777" w:rsidR="00BF5924" w:rsidRPr="00167653" w:rsidRDefault="00BF5924" w:rsidP="00045444">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377B8B6C" w14:textId="77777777" w:rsidR="00BF5924" w:rsidRPr="00167653" w:rsidRDefault="00BF5924" w:rsidP="00BF5924">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19A0883A" w14:textId="77777777" w:rsidR="00BF5924" w:rsidRPr="00167653" w:rsidRDefault="00BF5924" w:rsidP="00BF5924">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3E96D251" w14:textId="77777777" w:rsidR="00BF5924" w:rsidRPr="00167653" w:rsidRDefault="00BF5924" w:rsidP="00BF5924">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3B0F3E93" w14:textId="77777777" w:rsidR="00BF5924" w:rsidRPr="00167653" w:rsidRDefault="00BF5924" w:rsidP="00045444">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1E7590D6" w14:textId="22276E39" w:rsidR="00500F38" w:rsidRPr="00E73F96" w:rsidRDefault="00E73F96" w:rsidP="00500F38">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lastRenderedPageBreak/>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00500F38" w:rsidRPr="00E73F96">
        <w:rPr>
          <w:rFonts w:ascii="Segoe UI" w:hAnsi="Segoe UI" w:cs="Segoe UI"/>
          <w:color w:val="FF6600"/>
          <w:lang w:val="sv-SE"/>
        </w:rPr>
        <w:t xml:space="preserve"> </w:t>
      </w:r>
      <w:r w:rsidR="00500F38"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00500F38" w:rsidRPr="00E73F96">
        <w:rPr>
          <w:rFonts w:ascii="Segoe UI" w:hAnsi="Segoe UI" w:cs="Segoe UI"/>
          <w:lang w:val="sv-SE"/>
        </w:rPr>
        <w:t>)</w:t>
      </w:r>
    </w:p>
    <w:p w14:paraId="4D2ECDFC" w14:textId="1B96B25D" w:rsidR="000D0005" w:rsidRPr="000D0005" w:rsidRDefault="00E73F96" w:rsidP="000D0005">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sidR="0063323F">
        <w:rPr>
          <w:rFonts w:ascii="Segoe UI" w:hAnsi="Segoe UI" w:cs="Segoe UI"/>
        </w:rPr>
        <w:t xml:space="preserve">or </w:t>
      </w:r>
      <w:r w:rsidR="0063323F" w:rsidRPr="0063323F">
        <w:rPr>
          <w:rFonts w:ascii="Cascadia Mono SemiBold" w:hAnsi="Cascadia Mono SemiBold" w:cs="Cascadia Mono SemiBold"/>
        </w:rPr>
        <w:t>Organ</w:t>
      </w:r>
      <w:r w:rsidR="0063323F">
        <w:rPr>
          <w:rFonts w:ascii="Segoe UI" w:hAnsi="Segoe UI" w:cs="Segoe UI"/>
        </w:rPr>
        <w:t xml:space="preserve"> </w:t>
      </w:r>
      <w:r w:rsidRPr="00E73F96">
        <w:rPr>
          <w:rFonts w:ascii="Segoe UI" w:hAnsi="Segoe UI" w:cs="Segoe UI"/>
        </w:rPr>
        <w:t>column in the metadata</w:t>
      </w:r>
      <w:r w:rsidR="00500F38" w:rsidRPr="00167653">
        <w:rPr>
          <w:rFonts w:ascii="Segoe UI" w:hAnsi="Segoe UI" w:cs="Segoe UI"/>
        </w:rPr>
        <w:t>.</w:t>
      </w:r>
      <w:r w:rsidR="000D0005">
        <w:rPr>
          <w:rFonts w:ascii="Segoe UI" w:hAnsi="Segoe UI" w:cs="Segoe UI"/>
        </w:rPr>
        <w:t xml:space="preserve"> </w:t>
      </w:r>
      <w:r w:rsidR="000D0005" w:rsidRPr="000D0005">
        <w:rPr>
          <w:rFonts w:ascii="Segoe UI" w:hAnsi="Segoe UI" w:cs="Segoe UI"/>
        </w:rPr>
        <w:t>If you want to group by a different variable (</w:t>
      </w:r>
      <w:proofErr w:type="gramStart"/>
      <w:r w:rsidR="000D0005" w:rsidRPr="000D0005">
        <w:rPr>
          <w:rFonts w:ascii="Segoe UI" w:hAnsi="Segoe UI" w:cs="Segoe UI"/>
        </w:rPr>
        <w:t>e.g.</w:t>
      </w:r>
      <w:proofErr w:type="gramEnd"/>
      <w:r w:rsidR="000D0005" w:rsidRPr="000D0005">
        <w:rPr>
          <w:rFonts w:ascii="Segoe UI" w:hAnsi="Segoe UI" w:cs="Segoe UI"/>
        </w:rPr>
        <w:t xml:space="preserve"> strain, treatment, organ) or different time points, you must:</w:t>
      </w:r>
      <w:r w:rsidR="00500F38" w:rsidRPr="00167653">
        <w:rPr>
          <w:rFonts w:ascii="Segoe UI" w:hAnsi="Segoe UI" w:cs="Segoe UI"/>
        </w:rPr>
        <w:t xml:space="preserve">  </w:t>
      </w:r>
    </w:p>
    <w:p w14:paraId="17A11B2F" w14:textId="77777777" w:rsidR="000D0005" w:rsidRPr="000D0005" w:rsidRDefault="000D0005" w:rsidP="000D0005">
      <w:pPr>
        <w:pStyle w:val="ListParagraph"/>
        <w:numPr>
          <w:ilvl w:val="0"/>
          <w:numId w:val="12"/>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1A9C9D5D" w14:textId="77777777" w:rsidR="000D0005" w:rsidRPr="000D0005" w:rsidRDefault="000D0005" w:rsidP="000D0005">
      <w:pPr>
        <w:pStyle w:val="ListParagraph"/>
        <w:numPr>
          <w:ilvl w:val="0"/>
          <w:numId w:val="12"/>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054DB09C" w14:textId="77777777" w:rsidR="000D0005" w:rsidRPr="000D0005" w:rsidRDefault="000D0005" w:rsidP="000D0005">
      <w:pPr>
        <w:pStyle w:val="ListParagraph"/>
        <w:numPr>
          <w:ilvl w:val="0"/>
          <w:numId w:val="12"/>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43AD79AD" w14:textId="77777777" w:rsidR="00D67A8B" w:rsidRDefault="000D0005" w:rsidP="00D67A8B">
      <w:pPr>
        <w:pStyle w:val="ListParagraph"/>
        <w:numPr>
          <w:ilvl w:val="0"/>
          <w:numId w:val="12"/>
        </w:numPr>
        <w:ind w:left="714" w:hanging="357"/>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sidR="00500F38">
        <w:rPr>
          <w:rFonts w:ascii="Segoe UI" w:hAnsi="Segoe UI" w:cs="Segoe UI"/>
          <w:sz w:val="24"/>
          <w:szCs w:val="24"/>
        </w:rPr>
        <w:t xml:space="preserve"> </w:t>
      </w:r>
    </w:p>
    <w:p w14:paraId="137C8329" w14:textId="6327E1D0" w:rsidR="00D67A8B" w:rsidRPr="00167653" w:rsidRDefault="00D67A8B" w:rsidP="00D67A8B">
      <w:pPr>
        <w:pStyle w:val="ListParagraph"/>
        <w:numPr>
          <w:ilvl w:val="0"/>
          <w:numId w:val="1"/>
        </w:numPr>
        <w:spacing w:before="120" w:after="0"/>
        <w:ind w:left="357" w:hanging="357"/>
        <w:jc w:val="both"/>
        <w:rPr>
          <w:rFonts w:ascii="Segoe UI" w:hAnsi="Segoe UI" w:cs="Segoe UI"/>
        </w:rPr>
      </w:pPr>
      <w:proofErr w:type="spellStart"/>
      <w:r>
        <w:rPr>
          <w:rStyle w:val="HTMLCode"/>
          <w:rFonts w:ascii="Cascadia Mono SemiBold" w:eastAsiaTheme="minorHAnsi" w:hAnsi="Cascadia Mono SemiBold" w:cs="Cascadia Mono SemiBold"/>
          <w:color w:val="FF6600"/>
          <w:sz w:val="22"/>
          <w:szCs w:val="22"/>
        </w:rPr>
        <w:t>valid_idx</w:t>
      </w:r>
      <w:proofErr w:type="spellEnd"/>
    </w:p>
    <w:p w14:paraId="5295CD54" w14:textId="77777777" w:rsidR="00DB606B" w:rsidRDefault="00D67A8B" w:rsidP="00BE4ED6">
      <w:pPr>
        <w:pStyle w:val="ListParagraph"/>
        <w:ind w:left="357"/>
        <w:jc w:val="both"/>
        <w:rPr>
          <w:rFonts w:ascii="Segoe UI" w:hAnsi="Segoe UI" w:cs="Segoe UI"/>
        </w:rPr>
      </w:pPr>
      <w:r>
        <w:rPr>
          <w:rFonts w:ascii="Segoe UI" w:hAnsi="Segoe UI" w:cs="Segoe UI"/>
        </w:rPr>
        <w:t xml:space="preserve">In HeteroTyper pipeline, </w:t>
      </w:r>
      <w:proofErr w:type="spellStart"/>
      <w:r>
        <w:rPr>
          <w:rFonts w:ascii="Segoe UI" w:hAnsi="Segoe UI" w:cs="Segoe UI"/>
        </w:rPr>
        <w:t>valid_idx</w:t>
      </w:r>
      <w:proofErr w:type="spellEnd"/>
      <w:r>
        <w:rPr>
          <w:rFonts w:ascii="Segoe UI" w:hAnsi="Segoe UI" w:cs="Segoe UI"/>
        </w:rPr>
        <w:t xml:space="preserve"> represents the combined filter used to define the set of “valid” colonies</w:t>
      </w:r>
      <w:r w:rsidR="00073D78">
        <w:rPr>
          <w:rFonts w:ascii="Segoe UI" w:hAnsi="Segoe UI" w:cs="Segoe UI"/>
        </w:rPr>
        <w:t xml:space="preserve">. The colonies </w:t>
      </w:r>
      <w:r w:rsidR="003A6F72">
        <w:rPr>
          <w:rFonts w:ascii="Segoe UI" w:hAnsi="Segoe UI" w:cs="Segoe UI"/>
        </w:rPr>
        <w:t>must be flagged as OK</w:t>
      </w:r>
      <w:r w:rsidR="00073D78">
        <w:rPr>
          <w:rFonts w:ascii="Segoe UI" w:hAnsi="Segoe UI" w:cs="Segoe UI"/>
        </w:rPr>
        <w:t xml:space="preserve"> (</w:t>
      </w:r>
      <w:proofErr w:type="spellStart"/>
      <w:r w:rsidR="00073D78">
        <w:rPr>
          <w:rFonts w:ascii="Cascadia Mono SemiBold" w:hAnsi="Cascadia Mono SemiBold" w:cs="Cascadia Mono SemiBold"/>
          <w:b/>
          <w:bCs/>
        </w:rPr>
        <w:t>col_flag</w:t>
      </w:r>
      <w:proofErr w:type="spellEnd"/>
      <w:r w:rsidR="00073D78">
        <w:rPr>
          <w:rFonts w:ascii="Cascadia Mono SemiBold" w:hAnsi="Cascadia Mono SemiBold" w:cs="Cascadia Mono SemiBold"/>
          <w:b/>
          <w:bCs/>
        </w:rPr>
        <w:t xml:space="preserve"> = 1</w:t>
      </w:r>
      <w:r w:rsidR="00073D78">
        <w:rPr>
          <w:rFonts w:ascii="Segoe UI" w:hAnsi="Segoe UI" w:cs="Segoe UI"/>
        </w:rPr>
        <w:t>), larger than the chosen size threshold (</w:t>
      </w:r>
      <w:proofErr w:type="spellStart"/>
      <w:r w:rsidR="00073D78">
        <w:rPr>
          <w:rFonts w:ascii="Cascadia Mono SemiBold" w:hAnsi="Cascadia Mono SemiBold" w:cs="Cascadia Mono SemiBold"/>
        </w:rPr>
        <w:t>col_size</w:t>
      </w:r>
      <w:proofErr w:type="spellEnd"/>
      <w:r w:rsidR="00073D78">
        <w:rPr>
          <w:rFonts w:ascii="Cascadia Mono SemiBold" w:hAnsi="Cascadia Mono SemiBold" w:cs="Cascadia Mono SemiBold"/>
        </w:rPr>
        <w:t xml:space="preserve"> &gt; </w:t>
      </w:r>
      <w:proofErr w:type="spellStart"/>
      <w:r w:rsidR="00073D78">
        <w:rPr>
          <w:rFonts w:ascii="Cascadia Mono SemiBold" w:hAnsi="Cascadia Mono SemiBold" w:cs="Cascadia Mono SemiBold"/>
        </w:rPr>
        <w:t>size_threshold</w:t>
      </w:r>
      <w:proofErr w:type="spellEnd"/>
      <w:r w:rsidR="00073D78">
        <w:rPr>
          <w:rFonts w:ascii="Segoe UI" w:hAnsi="Segoe UI" w:cs="Segoe UI"/>
        </w:rPr>
        <w:t xml:space="preserve">), and </w:t>
      </w:r>
      <w:r w:rsidR="00BE4ED6">
        <w:rPr>
          <w:rFonts w:ascii="Segoe UI" w:hAnsi="Segoe UI" w:cs="Segoe UI"/>
        </w:rPr>
        <w:t>sufficiently round (</w:t>
      </w:r>
      <w:proofErr w:type="spellStart"/>
      <w:r w:rsidR="00BE4ED6">
        <w:rPr>
          <w:rFonts w:ascii="Cascadia Mono SemiBold" w:hAnsi="Cascadia Mono SemiBold" w:cs="Cascadia Mono SemiBold"/>
        </w:rPr>
        <w:t>col_ecc</w:t>
      </w:r>
      <w:proofErr w:type="spellEnd"/>
      <w:r w:rsidR="00BE4ED6">
        <w:rPr>
          <w:rFonts w:ascii="Cascadia Mono SemiBold" w:hAnsi="Cascadia Mono SemiBold" w:cs="Cascadia Mono SemiBold"/>
        </w:rPr>
        <w:t xml:space="preserve"> &lt; </w:t>
      </w:r>
      <w:proofErr w:type="spellStart"/>
      <w:r w:rsidR="00BE4ED6">
        <w:rPr>
          <w:rFonts w:ascii="Cascadia Mono SemiBold" w:hAnsi="Cascadia Mono SemiBold" w:cs="Cascadia Mono SemiBold"/>
        </w:rPr>
        <w:t>ecc_threshold</w:t>
      </w:r>
      <w:proofErr w:type="spellEnd"/>
      <w:r w:rsidR="00BE4ED6">
        <w:rPr>
          <w:rFonts w:ascii="Segoe UI" w:hAnsi="Segoe UI" w:cs="Segoe UI"/>
        </w:rPr>
        <w:t>)</w:t>
      </w:r>
      <w:r w:rsidRPr="00167653">
        <w:rPr>
          <w:rFonts w:ascii="Segoe UI" w:hAnsi="Segoe UI" w:cs="Segoe UI"/>
        </w:rPr>
        <w:t>.</w:t>
      </w:r>
      <w:r w:rsidR="00474532">
        <w:rPr>
          <w:rFonts w:ascii="Segoe UI" w:hAnsi="Segoe UI" w:cs="Segoe UI"/>
        </w:rPr>
        <w:t xml:space="preserve"> </w:t>
      </w:r>
      <w:r w:rsidR="00474532" w:rsidRPr="00167653">
        <w:rPr>
          <w:rFonts w:ascii="Segoe UI" w:hAnsi="Segoe UI" w:cs="Segoe UI"/>
        </w:rPr>
        <w:t>This</w:t>
      </w:r>
      <w:r w:rsidR="0053342B">
        <w:rPr>
          <w:rFonts w:ascii="Segoe UI" w:hAnsi="Segoe UI" w:cs="Segoe UI"/>
        </w:rPr>
        <w:t xml:space="preserve"> filter</w:t>
      </w:r>
      <w:r w:rsidR="00474532" w:rsidRPr="00167653">
        <w:rPr>
          <w:rFonts w:ascii="Segoe UI" w:hAnsi="Segoe UI" w:cs="Segoe UI"/>
        </w:rPr>
        <w:t xml:space="preserve"> can be adjusted</w:t>
      </w:r>
      <w:r w:rsidR="0053342B">
        <w:rPr>
          <w:rFonts w:ascii="Segoe UI" w:hAnsi="Segoe UI" w:cs="Segoe UI"/>
        </w:rPr>
        <w:t xml:space="preserve"> by changing size or eccentricity threshold</w:t>
      </w:r>
      <w:r w:rsidR="00474532" w:rsidRPr="00167653">
        <w:rPr>
          <w:rFonts w:ascii="Segoe UI" w:hAnsi="Segoe UI" w:cs="Segoe UI"/>
        </w:rPr>
        <w:t xml:space="preserve"> or by </w:t>
      </w:r>
      <w:r w:rsidR="0053342B">
        <w:rPr>
          <w:rFonts w:ascii="Segoe UI" w:hAnsi="Segoe UI" w:cs="Segoe UI"/>
        </w:rPr>
        <w:t xml:space="preserve">replacing with </w:t>
      </w:r>
      <w:r w:rsidR="00474532" w:rsidRPr="00167653">
        <w:rPr>
          <w:rFonts w:ascii="Segoe UI" w:hAnsi="Segoe UI" w:cs="Segoe UI"/>
        </w:rPr>
        <w:t>another parameter (e.g., intensity, intensity per size, circularity)</w:t>
      </w:r>
      <w:r w:rsidRPr="00167653">
        <w:rPr>
          <w:rFonts w:ascii="Segoe UI" w:hAnsi="Segoe UI" w:cs="Segoe UI"/>
        </w:rPr>
        <w:t>.</w:t>
      </w:r>
    </w:p>
    <w:p w14:paraId="158D3F5B" w14:textId="77777777" w:rsidR="00DB606B" w:rsidRDefault="00DB606B" w:rsidP="00DB606B">
      <w:pPr>
        <w:jc w:val="both"/>
        <w:rPr>
          <w:rFonts w:ascii="Segoe UI" w:hAnsi="Segoe UI" w:cs="Segoe UI"/>
          <w:sz w:val="24"/>
          <w:szCs w:val="24"/>
        </w:rPr>
      </w:pPr>
    </w:p>
    <w:p w14:paraId="10BD3688" w14:textId="7C279508" w:rsidR="00817A97" w:rsidRPr="00DB606B" w:rsidRDefault="00817A97" w:rsidP="00DB606B">
      <w:pPr>
        <w:jc w:val="both"/>
        <w:rPr>
          <w:rFonts w:ascii="Segoe UI" w:hAnsi="Segoe UI" w:cs="Segoe UI"/>
          <w:sz w:val="24"/>
          <w:szCs w:val="24"/>
        </w:rPr>
      </w:pPr>
      <w:r w:rsidRPr="00DB606B">
        <w:rPr>
          <w:rFonts w:ascii="Segoe UI" w:hAnsi="Segoe UI" w:cs="Segoe UI"/>
          <w:sz w:val="24"/>
          <w:szCs w:val="24"/>
        </w:rPr>
        <w:br w:type="page"/>
      </w:r>
    </w:p>
    <w:p w14:paraId="45E1C7B6" w14:textId="6A21249C" w:rsidR="00817A97" w:rsidRPr="00717F27" w:rsidRDefault="00817A97" w:rsidP="00817A97">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12</w:t>
      </w:r>
      <w:r w:rsidRPr="00717F27">
        <w:rPr>
          <w:rFonts w:ascii="Trebuchet MS" w:hAnsi="Trebuchet MS" w:cs="Segoe UI"/>
          <w:b/>
          <w:bCs/>
          <w:sz w:val="28"/>
          <w:szCs w:val="28"/>
        </w:rPr>
        <w:t xml:space="preserve"> – </w:t>
      </w:r>
      <w:r w:rsidR="009255BB">
        <w:rPr>
          <w:rFonts w:ascii="Trebuchet MS" w:hAnsi="Trebuchet MS" w:cs="Segoe UI"/>
          <w:b/>
          <w:bCs/>
          <w:sz w:val="28"/>
          <w:szCs w:val="28"/>
        </w:rPr>
        <w:t>Comparison of Lag Times to Morphological Features</w:t>
      </w:r>
    </w:p>
    <w:p w14:paraId="01B775D3" w14:textId="0F1ACE14" w:rsidR="00817A97" w:rsidRPr="00DC6BD7" w:rsidRDefault="00817A97" w:rsidP="00817A97">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9255BB">
        <w:rPr>
          <w:rFonts w:ascii="Segoe UI" w:hAnsi="Segoe UI" w:cs="Segoe UI"/>
          <w:sz w:val="24"/>
          <w:szCs w:val="24"/>
        </w:rPr>
        <w:t>lagTime_vs_morphology</w:t>
      </w:r>
      <w:r w:rsidRPr="00DC6BD7">
        <w:rPr>
          <w:rFonts w:ascii="Segoe UI" w:hAnsi="Segoe UI" w:cs="Segoe UI"/>
          <w:sz w:val="24"/>
          <w:szCs w:val="24"/>
        </w:rPr>
        <w:t>.m</w:t>
      </w:r>
      <w:proofErr w:type="spellEnd"/>
    </w:p>
    <w:p w14:paraId="762FD7EC" w14:textId="77777777" w:rsidR="00817A97" w:rsidRDefault="00817A97" w:rsidP="00817A97">
      <w:pPr>
        <w:jc w:val="both"/>
        <w:rPr>
          <w:rFonts w:ascii="Segoe UI" w:hAnsi="Segoe UI" w:cs="Segoe UI"/>
          <w:sz w:val="24"/>
          <w:szCs w:val="24"/>
        </w:rPr>
      </w:pPr>
    </w:p>
    <w:p w14:paraId="35A9AD44" w14:textId="77777777" w:rsidR="0028439C" w:rsidRPr="00167653" w:rsidRDefault="0028439C" w:rsidP="0028439C">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4968CC2A" w14:textId="77777777" w:rsidR="0028439C" w:rsidRPr="006B31BB" w:rsidRDefault="0028439C" w:rsidP="0028439C">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49B44F66" w14:textId="77777777" w:rsidR="00AD5231" w:rsidRDefault="0028439C" w:rsidP="00AD5231">
      <w:pPr>
        <w:pStyle w:val="ListParagraph"/>
        <w:numPr>
          <w:ilvl w:val="0"/>
          <w:numId w:val="6"/>
        </w:numPr>
        <w:spacing w:before="120" w:after="0"/>
        <w:ind w:left="357"/>
        <w:jc w:val="both"/>
        <w:rPr>
          <w:rFonts w:ascii="Segoe UI" w:hAnsi="Segoe UI" w:cs="Segoe UI"/>
        </w:rPr>
      </w:pPr>
      <w:proofErr w:type="spellStart"/>
      <w:r w:rsidRPr="00AD5231">
        <w:rPr>
          <w:rStyle w:val="HTMLCode"/>
          <w:rFonts w:ascii="Cascadia Mono SemiBold" w:eastAsiaTheme="minorHAnsi" w:hAnsi="Cascadia Mono SemiBold" w:cs="Cascadia Mono SemiBold"/>
          <w:color w:val="FF6600"/>
          <w:sz w:val="22"/>
          <w:szCs w:val="22"/>
        </w:rPr>
        <w:t>max_val</w:t>
      </w:r>
      <w:proofErr w:type="spellEnd"/>
      <w:r w:rsidRPr="00AD5231">
        <w:rPr>
          <w:rFonts w:ascii="Segoe UI" w:hAnsi="Segoe UI" w:cs="Segoe UI"/>
          <w:color w:val="FF6600"/>
        </w:rPr>
        <w:t xml:space="preserve"> </w:t>
      </w:r>
      <w:r w:rsidR="00AD5231" w:rsidRPr="00167653">
        <w:rPr>
          <w:rFonts w:ascii="Segoe UI" w:hAnsi="Segoe UI" w:cs="Segoe UI"/>
        </w:rPr>
        <w:t xml:space="preserve">(default: </w:t>
      </w:r>
      <w:r w:rsidR="00AD5231">
        <w:rPr>
          <w:rFonts w:ascii="Cascadia Mono SemiBold" w:hAnsi="Cascadia Mono SemiBold" w:cs="Cascadia Mono SemiBold"/>
        </w:rPr>
        <w:t>41</w:t>
      </w:r>
      <w:r w:rsidR="00AD5231" w:rsidRPr="00D83434">
        <w:rPr>
          <w:rFonts w:ascii="Cascadia Mono SemiBold" w:hAnsi="Cascadia Mono SemiBold" w:cs="Cascadia Mono SemiBold"/>
        </w:rPr>
        <w:t>00</w:t>
      </w:r>
      <w:r w:rsidR="00AD5231" w:rsidRPr="00167653">
        <w:rPr>
          <w:rFonts w:ascii="Segoe UI" w:hAnsi="Segoe UI" w:cs="Segoe UI"/>
        </w:rPr>
        <w:t xml:space="preserve"> px</w:t>
      </w:r>
      <w:r w:rsidR="00AD5231">
        <w:rPr>
          <w:rFonts w:ascii="Segoe UI" w:hAnsi="Segoe UI" w:cs="Segoe UI"/>
        </w:rPr>
        <w:t xml:space="preserve"> (Bright) or </w:t>
      </w:r>
      <w:r w:rsidR="00AD5231" w:rsidRPr="00A77A8A">
        <w:rPr>
          <w:rFonts w:ascii="Cascadia Mono SemiBold" w:hAnsi="Cascadia Mono SemiBold" w:cs="Cascadia Mono SemiBold"/>
        </w:rPr>
        <w:t>10800</w:t>
      </w:r>
      <w:r w:rsidR="00AD5231">
        <w:rPr>
          <w:rFonts w:ascii="Segoe UI" w:hAnsi="Segoe UI" w:cs="Segoe UI"/>
        </w:rPr>
        <w:t xml:space="preserve"> px (Dark)</w:t>
      </w:r>
      <w:r w:rsidR="00AD5231" w:rsidRPr="00167653">
        <w:rPr>
          <w:rFonts w:ascii="Segoe UI" w:hAnsi="Segoe UI" w:cs="Segoe UI"/>
        </w:rPr>
        <w:t>)</w:t>
      </w:r>
    </w:p>
    <w:p w14:paraId="7F10C61F" w14:textId="2556E7E1" w:rsidR="0028439C" w:rsidRPr="00AD5231" w:rsidRDefault="0028439C" w:rsidP="00690A6B">
      <w:pPr>
        <w:pStyle w:val="ListParagraph"/>
        <w:numPr>
          <w:ilvl w:val="0"/>
          <w:numId w:val="6"/>
        </w:numPr>
        <w:spacing w:before="120" w:after="0"/>
        <w:ind w:left="357"/>
        <w:jc w:val="both"/>
        <w:rPr>
          <w:rFonts w:ascii="Segoe UI" w:hAnsi="Segoe UI" w:cs="Segoe UI"/>
        </w:rPr>
      </w:pPr>
      <w:r w:rsidRPr="00AD5231">
        <w:rPr>
          <w:rFonts w:ascii="Segoe UI" w:hAnsi="Segoe UI" w:cs="Segoe UI"/>
        </w:rPr>
        <w:t>Maximum colony size value to define the colony size in plots.</w:t>
      </w:r>
    </w:p>
    <w:p w14:paraId="418D860D" w14:textId="77777777" w:rsidR="0028439C" w:rsidRDefault="0028439C" w:rsidP="0028439C">
      <w:pPr>
        <w:pStyle w:val="ListParagraph"/>
        <w:numPr>
          <w:ilvl w:val="1"/>
          <w:numId w:val="6"/>
        </w:numPr>
        <w:spacing w:after="0"/>
        <w:ind w:left="714" w:hanging="357"/>
        <w:contextualSpacing w:val="0"/>
        <w:jc w:val="both"/>
        <w:rPr>
          <w:rFonts w:ascii="Segoe UI" w:hAnsi="Segoe UI" w:cs="Segoe UI"/>
        </w:rPr>
      </w:pPr>
      <w:r w:rsidRPr="00986A20">
        <w:rPr>
          <w:rFonts w:ascii="Segoe UI" w:hAnsi="Segoe UI" w:cs="Segoe UI"/>
        </w:rPr>
        <w:t>This should be set after you run the function once and inspect the reported final colony sizes / plots</w:t>
      </w:r>
      <w:r w:rsidRPr="00167653">
        <w:rPr>
          <w:rFonts w:ascii="Segoe UI" w:hAnsi="Segoe UI" w:cs="Segoe UI"/>
        </w:rPr>
        <w:t>.</w:t>
      </w:r>
      <w:r>
        <w:rPr>
          <w:rFonts w:ascii="Segoe UI" w:hAnsi="Segoe UI" w:cs="Segoe UI"/>
        </w:rPr>
        <w:t xml:space="preserve"> </w:t>
      </w:r>
    </w:p>
    <w:p w14:paraId="6D5C850D" w14:textId="77777777" w:rsidR="0028439C" w:rsidRPr="00167653" w:rsidRDefault="0028439C" w:rsidP="0028439C">
      <w:pPr>
        <w:pStyle w:val="ListParagraph"/>
        <w:numPr>
          <w:ilvl w:val="1"/>
          <w:numId w:val="6"/>
        </w:numPr>
        <w:ind w:left="714" w:hanging="357"/>
        <w:contextualSpacing w:val="0"/>
        <w:jc w:val="both"/>
        <w:rPr>
          <w:rFonts w:ascii="Segoe UI" w:hAnsi="Segoe UI" w:cs="Segoe UI"/>
        </w:rPr>
      </w:pPr>
      <w:r w:rsidRPr="00986A20">
        <w:rPr>
          <w:rFonts w:ascii="Segoe UI" w:hAnsi="Segoe UI" w:cs="Segoe UI"/>
        </w:rPr>
        <w:t>Choose a value slightly above the largest observed colony size (</w:t>
      </w:r>
      <w:proofErr w:type="gramStart"/>
      <w:r w:rsidRPr="00986A20">
        <w:rPr>
          <w:rFonts w:ascii="Segoe UI" w:hAnsi="Segoe UI" w:cs="Segoe UI"/>
        </w:rPr>
        <w:t>e.g.</w:t>
      </w:r>
      <w:proofErr w:type="gramEnd"/>
      <w:r w:rsidRPr="00986A20">
        <w:rPr>
          <w:rFonts w:ascii="Segoe UI" w:hAnsi="Segoe UI" w:cs="Segoe UI"/>
        </w:rPr>
        <w:t xml:space="preserve"> max size + </w:t>
      </w:r>
      <w:r>
        <w:rPr>
          <w:rFonts w:ascii="Segoe UI" w:hAnsi="Segoe UI" w:cs="Segoe UI"/>
        </w:rPr>
        <w:t>100-500</w:t>
      </w:r>
      <w:r w:rsidRPr="00986A20">
        <w:rPr>
          <w:rFonts w:ascii="Segoe UI" w:hAnsi="Segoe UI" w:cs="Segoe UI"/>
        </w:rPr>
        <w:t xml:space="preserve"> px) so that the full distribution is captured without wasting </w:t>
      </w:r>
      <w:r>
        <w:rPr>
          <w:rFonts w:ascii="Segoe UI" w:hAnsi="Segoe UI" w:cs="Segoe UI"/>
        </w:rPr>
        <w:t>any value</w:t>
      </w:r>
      <w:r w:rsidRPr="00986A20">
        <w:rPr>
          <w:rFonts w:ascii="Segoe UI" w:hAnsi="Segoe UI" w:cs="Segoe UI"/>
        </w:rPr>
        <w:t xml:space="preserve"> far beyond the data range.</w:t>
      </w:r>
      <w:r w:rsidRPr="00167653">
        <w:rPr>
          <w:rFonts w:ascii="Segoe UI" w:hAnsi="Segoe UI" w:cs="Segoe UI"/>
        </w:rPr>
        <w:t xml:space="preserve"> </w:t>
      </w:r>
    </w:p>
    <w:p w14:paraId="116925E2" w14:textId="77777777" w:rsidR="0028439C" w:rsidRPr="00167653" w:rsidRDefault="0028439C" w:rsidP="0028439C">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09DF00C8" w14:textId="77777777" w:rsidR="0028439C" w:rsidRPr="006B31BB" w:rsidRDefault="0028439C" w:rsidP="0028439C">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4B2DBC8A" w14:textId="77777777" w:rsidR="0028439C" w:rsidRDefault="0028439C" w:rsidP="0028439C">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34A6E9B4" w14:textId="77777777" w:rsidR="0028439C" w:rsidRDefault="0028439C" w:rsidP="0028439C">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026063A1" w14:textId="77777777" w:rsidR="0028439C" w:rsidRDefault="0028439C" w:rsidP="0028439C">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46DAC4AC" w14:textId="77777777" w:rsidR="0028439C" w:rsidRDefault="0028439C" w:rsidP="0028439C">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51B7C244" w14:textId="77777777" w:rsidR="0028439C" w:rsidRPr="00167653" w:rsidRDefault="0028439C" w:rsidP="0028439C">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11A49BFF" w14:textId="77777777" w:rsidR="0028439C" w:rsidRPr="00EB2080" w:rsidRDefault="0028439C" w:rsidP="0028439C">
      <w:pPr>
        <w:pStyle w:val="ListParagraph"/>
        <w:ind w:left="357"/>
        <w:contextualSpacing w:val="0"/>
        <w:jc w:val="both"/>
        <w:rPr>
          <w:rFonts w:ascii="Segoe UI" w:hAnsi="Segoe UI" w:cs="Segoe UI"/>
        </w:rPr>
      </w:pPr>
      <w:r>
        <w:rPr>
          <w:rFonts w:ascii="Segoe UI" w:hAnsi="Segoe UI" w:cs="Segoe UI"/>
        </w:rPr>
        <w:t xml:space="preserve">This parameter represents a color matrix defining RGB colors ranging 0-1 for the different sample groups, in the same order as </w:t>
      </w:r>
      <w:proofErr w:type="spellStart"/>
      <w:r>
        <w:rPr>
          <w:rFonts w:ascii="Segoe UI" w:hAnsi="Segoe UI" w:cs="Segoe UI"/>
        </w:rPr>
        <w:t>labels_type</w:t>
      </w:r>
      <w:proofErr w:type="spellEnd"/>
      <w:r>
        <w:rPr>
          <w:rFonts w:ascii="Segoe UI" w:hAnsi="Segoe UI" w:cs="Segoe UI"/>
        </w:rPr>
        <w:t xml:space="preserve">. If sample group number changes, the number of color entries must be changed, so that each group can have a distinct color. </w:t>
      </w:r>
    </w:p>
    <w:p w14:paraId="730151B0" w14:textId="028AE299" w:rsidR="0028439C" w:rsidRPr="00167653" w:rsidRDefault="0028439C" w:rsidP="0028439C">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w:t>
      </w:r>
      <w:r w:rsidR="00F04B54" w:rsidRPr="00167653">
        <w:rPr>
          <w:rFonts w:ascii="Segoe UI" w:hAnsi="Segoe UI" w:cs="Segoe UI"/>
        </w:rPr>
        <w:t xml:space="preserve">default: </w:t>
      </w:r>
      <w:r w:rsidR="00F04B54" w:rsidRPr="00D83434">
        <w:rPr>
          <w:rFonts w:ascii="Cascadia Mono SemiBold" w:hAnsi="Cascadia Mono SemiBold" w:cs="Cascadia Mono SemiBold"/>
        </w:rPr>
        <w:t>100</w:t>
      </w:r>
      <w:r w:rsidR="00F04B54" w:rsidRPr="00167653">
        <w:rPr>
          <w:rFonts w:ascii="Segoe UI" w:hAnsi="Segoe UI" w:cs="Segoe UI"/>
        </w:rPr>
        <w:t xml:space="preserve"> px</w:t>
      </w:r>
      <w:r w:rsidR="00F04B54">
        <w:rPr>
          <w:rFonts w:ascii="Segoe UI" w:hAnsi="Segoe UI" w:cs="Segoe UI"/>
        </w:rPr>
        <w:t xml:space="preserve"> </w:t>
      </w:r>
      <w:r w:rsidR="00F04B54" w:rsidRPr="00A97501">
        <w:rPr>
          <w:rStyle w:val="HTMLCode"/>
          <w:rFonts w:ascii="Segoe UI" w:eastAsiaTheme="minorHAnsi" w:hAnsi="Segoe UI" w:cs="Segoe UI"/>
          <w:sz w:val="22"/>
          <w:szCs w:val="22"/>
        </w:rPr>
        <w:t>(Bright) or</w:t>
      </w:r>
      <w:r w:rsidR="00F04B54" w:rsidRPr="00D22691">
        <w:rPr>
          <w:rStyle w:val="HTMLCode"/>
          <w:rFonts w:ascii="Segoe UI" w:eastAsiaTheme="minorHAnsi" w:hAnsi="Segoe UI" w:cs="Segoe UI"/>
          <w:sz w:val="22"/>
          <w:szCs w:val="22"/>
        </w:rPr>
        <w:t xml:space="preserve"> </w:t>
      </w:r>
      <w:r w:rsidR="00F04B54">
        <w:rPr>
          <w:rStyle w:val="HTMLCode"/>
          <w:rFonts w:ascii="Cascadia Mono SemiBold" w:eastAsiaTheme="minorHAnsi" w:hAnsi="Cascadia Mono SemiBold" w:cs="Cascadia Mono SemiBold"/>
          <w:sz w:val="22"/>
          <w:szCs w:val="22"/>
        </w:rPr>
        <w:t>200</w:t>
      </w:r>
      <w:r w:rsidR="00F04B54" w:rsidRPr="00A97501">
        <w:rPr>
          <w:rStyle w:val="HTMLCode"/>
          <w:rFonts w:ascii="Segoe UI" w:eastAsiaTheme="minorHAnsi" w:hAnsi="Segoe UI" w:cs="Segoe UI"/>
          <w:sz w:val="22"/>
          <w:szCs w:val="22"/>
        </w:rPr>
        <w:t xml:space="preserve"> </w:t>
      </w:r>
      <w:r w:rsidR="00F04B54">
        <w:rPr>
          <w:rStyle w:val="HTMLCode"/>
          <w:rFonts w:ascii="Segoe UI" w:eastAsiaTheme="minorHAnsi" w:hAnsi="Segoe UI" w:cs="Segoe UI"/>
          <w:sz w:val="22"/>
          <w:szCs w:val="22"/>
        </w:rPr>
        <w:t xml:space="preserve">px </w:t>
      </w:r>
      <w:r w:rsidR="00F04B54" w:rsidRPr="00A97501">
        <w:rPr>
          <w:rStyle w:val="HTMLCode"/>
          <w:rFonts w:ascii="Segoe UI" w:eastAsiaTheme="minorHAnsi" w:hAnsi="Segoe UI" w:cs="Segoe UI"/>
          <w:sz w:val="22"/>
          <w:szCs w:val="22"/>
        </w:rPr>
        <w:t>(Dark)</w:t>
      </w:r>
      <w:r w:rsidR="00F04B54" w:rsidRPr="00167653">
        <w:rPr>
          <w:rFonts w:ascii="Segoe UI" w:hAnsi="Segoe UI" w:cs="Segoe UI"/>
        </w:rPr>
        <w:t>)</w:t>
      </w:r>
    </w:p>
    <w:p w14:paraId="14A7B4CB" w14:textId="77777777" w:rsidR="0028439C" w:rsidRPr="00167653" w:rsidRDefault="0028439C" w:rsidP="0028439C">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00CF79EF" w14:textId="77777777" w:rsidR="0028439C" w:rsidRPr="00167653" w:rsidRDefault="0028439C" w:rsidP="0028439C">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3285836B" w14:textId="77777777" w:rsidR="0028439C" w:rsidRPr="00167653" w:rsidRDefault="0028439C" w:rsidP="0028439C">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470F5F30" w14:textId="77777777" w:rsidR="0028439C" w:rsidRPr="00167653" w:rsidRDefault="0028439C" w:rsidP="0028439C">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33C38613" w14:textId="77777777" w:rsidR="0028439C" w:rsidRPr="00167653" w:rsidRDefault="0028439C" w:rsidP="0028439C">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6EFB4996" w14:textId="77777777" w:rsidR="0028439C" w:rsidRPr="00167653" w:rsidRDefault="0028439C" w:rsidP="0028439C">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3942F2A8" w14:textId="77777777" w:rsidR="0028439C" w:rsidRPr="00167653" w:rsidRDefault="0028439C" w:rsidP="0028439C">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5863F7EA" w14:textId="77777777" w:rsidR="0028439C" w:rsidRPr="00E73F96" w:rsidRDefault="0028439C" w:rsidP="0028439C">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lastRenderedPageBreak/>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0E2AA088" w14:textId="77777777" w:rsidR="0028439C" w:rsidRPr="000D0005" w:rsidRDefault="0028439C" w:rsidP="0028439C">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145D30B0" w14:textId="77777777" w:rsidR="0028439C" w:rsidRPr="000D0005" w:rsidRDefault="0028439C" w:rsidP="0028439C">
      <w:pPr>
        <w:pStyle w:val="ListParagraph"/>
        <w:numPr>
          <w:ilvl w:val="0"/>
          <w:numId w:val="12"/>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56219B04" w14:textId="77777777" w:rsidR="0028439C" w:rsidRPr="000D0005" w:rsidRDefault="0028439C" w:rsidP="0028439C">
      <w:pPr>
        <w:pStyle w:val="ListParagraph"/>
        <w:numPr>
          <w:ilvl w:val="0"/>
          <w:numId w:val="12"/>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6244C271" w14:textId="77777777" w:rsidR="0028439C" w:rsidRPr="000D0005" w:rsidRDefault="0028439C" w:rsidP="0028439C">
      <w:pPr>
        <w:pStyle w:val="ListParagraph"/>
        <w:numPr>
          <w:ilvl w:val="0"/>
          <w:numId w:val="12"/>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71DEE233" w14:textId="66E590F8" w:rsidR="00AE4316" w:rsidRPr="00AE4316" w:rsidRDefault="0028439C" w:rsidP="00AE4316">
      <w:pPr>
        <w:pStyle w:val="ListParagraph"/>
        <w:numPr>
          <w:ilvl w:val="0"/>
          <w:numId w:val="12"/>
        </w:numPr>
        <w:ind w:left="714" w:hanging="357"/>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6A2A7E47" w14:textId="4567CE44" w:rsidR="00AE4316" w:rsidRPr="00E73F96" w:rsidRDefault="00AE4316" w:rsidP="00AE4316">
      <w:pPr>
        <w:pStyle w:val="ListParagraph"/>
        <w:numPr>
          <w:ilvl w:val="0"/>
          <w:numId w:val="1"/>
        </w:numPr>
        <w:spacing w:after="0"/>
        <w:ind w:left="357" w:hanging="357"/>
        <w:jc w:val="both"/>
        <w:rPr>
          <w:rFonts w:ascii="Segoe UI" w:hAnsi="Segoe UI" w:cs="Segoe UI"/>
          <w:lang w:val="sv-SE"/>
        </w:rPr>
      </w:pPr>
      <w:proofErr w:type="spellStart"/>
      <w:r w:rsidRPr="009D79CB">
        <w:rPr>
          <w:rStyle w:val="HTMLCode"/>
          <w:rFonts w:ascii="Cascadia Mono SemiBold" w:eastAsiaTheme="minorHAnsi" w:hAnsi="Cascadia Mono SemiBold" w:cs="Cascadia Mono SemiBold"/>
          <w:color w:val="FF6600"/>
          <w:sz w:val="22"/>
          <w:szCs w:val="22"/>
        </w:rPr>
        <w:t>valid_idx_intS</w:t>
      </w:r>
      <w:proofErr w:type="spellEnd"/>
    </w:p>
    <w:p w14:paraId="204E527E" w14:textId="638D686F" w:rsidR="00AE4316" w:rsidRDefault="00AE4316" w:rsidP="00AE4316">
      <w:pPr>
        <w:ind w:left="357"/>
        <w:jc w:val="both"/>
        <w:rPr>
          <w:rFonts w:ascii="Segoe UI" w:hAnsi="Segoe UI" w:cs="Segoe UI"/>
        </w:rPr>
      </w:pPr>
      <w:r>
        <w:rPr>
          <w:rFonts w:ascii="Segoe UI" w:hAnsi="Segoe UI" w:cs="Segoe UI"/>
        </w:rPr>
        <w:t xml:space="preserve">In HeteroTyper pipeline, </w:t>
      </w:r>
      <w:proofErr w:type="spellStart"/>
      <w:r>
        <w:rPr>
          <w:rFonts w:ascii="Segoe UI" w:hAnsi="Segoe UI" w:cs="Segoe UI"/>
        </w:rPr>
        <w:t>valid_idx</w:t>
      </w:r>
      <w:proofErr w:type="spellEnd"/>
      <w:r>
        <w:rPr>
          <w:rFonts w:ascii="Segoe UI" w:hAnsi="Segoe UI" w:cs="Segoe UI"/>
        </w:rPr>
        <w:t xml:space="preserve"> represents the combined filter used to define the set of “valid” colonies. The colonies must be flagged as OK (</w:t>
      </w:r>
      <w:proofErr w:type="spellStart"/>
      <w:r>
        <w:rPr>
          <w:rFonts w:ascii="Cascadia Mono SemiBold" w:hAnsi="Cascadia Mono SemiBold" w:cs="Cascadia Mono SemiBold"/>
          <w:b/>
          <w:bCs/>
        </w:rPr>
        <w:t>col_flag</w:t>
      </w:r>
      <w:proofErr w:type="spellEnd"/>
      <w:r>
        <w:rPr>
          <w:rFonts w:ascii="Cascadia Mono SemiBold" w:hAnsi="Cascadia Mono SemiBold" w:cs="Cascadia Mono SemiBold"/>
          <w:b/>
          <w:bCs/>
        </w:rPr>
        <w:t xml:space="preserve"> = 1</w:t>
      </w:r>
      <w:r>
        <w:rPr>
          <w:rFonts w:ascii="Segoe UI" w:hAnsi="Segoe UI" w:cs="Segoe UI"/>
        </w:rPr>
        <w:t>), larger than the chosen size threshold (</w:t>
      </w:r>
      <w:proofErr w:type="spellStart"/>
      <w:r>
        <w:rPr>
          <w:rFonts w:ascii="Cascadia Mono SemiBold" w:hAnsi="Cascadia Mono SemiBold" w:cs="Cascadia Mono SemiBold"/>
        </w:rPr>
        <w:t>col_size</w:t>
      </w:r>
      <w:proofErr w:type="spellEnd"/>
      <w:r>
        <w:rPr>
          <w:rFonts w:ascii="Cascadia Mono SemiBold" w:hAnsi="Cascadia Mono SemiBold" w:cs="Cascadia Mono SemiBold"/>
        </w:rPr>
        <w:t xml:space="preserve"> &gt; </w:t>
      </w:r>
      <w:proofErr w:type="spellStart"/>
      <w:r>
        <w:rPr>
          <w:rFonts w:ascii="Cascadia Mono SemiBold" w:hAnsi="Cascadia Mono SemiBold" w:cs="Cascadia Mono SemiBold"/>
        </w:rPr>
        <w:t>size_threshold</w:t>
      </w:r>
      <w:proofErr w:type="spellEnd"/>
      <w:r>
        <w:rPr>
          <w:rFonts w:ascii="Segoe UI" w:hAnsi="Segoe UI" w:cs="Segoe UI"/>
        </w:rPr>
        <w:t>), and sufficiently round (</w:t>
      </w:r>
      <w:proofErr w:type="spellStart"/>
      <w:r>
        <w:rPr>
          <w:rFonts w:ascii="Cascadia Mono SemiBold" w:hAnsi="Cascadia Mono SemiBold" w:cs="Cascadia Mono SemiBold"/>
        </w:rPr>
        <w:t>col_ecc</w:t>
      </w:r>
      <w:proofErr w:type="spellEnd"/>
      <w:r>
        <w:rPr>
          <w:rFonts w:ascii="Cascadia Mono SemiBold" w:hAnsi="Cascadia Mono SemiBold" w:cs="Cascadia Mono SemiBold"/>
        </w:rPr>
        <w:t xml:space="preserve"> &lt; </w:t>
      </w:r>
      <w:proofErr w:type="spellStart"/>
      <w:r>
        <w:rPr>
          <w:rFonts w:ascii="Cascadia Mono SemiBold" w:hAnsi="Cascadia Mono SemiBold" w:cs="Cascadia Mono SemiBold"/>
        </w:rPr>
        <w:t>ecc_threshold</w:t>
      </w:r>
      <w:proofErr w:type="spellEnd"/>
      <w:r>
        <w:rPr>
          <w:rFonts w:ascii="Segoe UI" w:hAnsi="Segoe UI" w:cs="Segoe UI"/>
        </w:rPr>
        <w:t>), and have finite intensity per size values (</w:t>
      </w:r>
      <w:proofErr w:type="spellStart"/>
      <w:r>
        <w:rPr>
          <w:rFonts w:ascii="Cascadia Mono SemiBold" w:hAnsi="Cascadia Mono SemiBold" w:cs="Cascadia Mono SemiBold"/>
        </w:rPr>
        <w:t>isfinite</w:t>
      </w:r>
      <w:proofErr w:type="spellEnd"/>
      <w:r>
        <w:rPr>
          <w:rFonts w:ascii="Cascadia Mono SemiBold" w:hAnsi="Cascadia Mono SemiBold" w:cs="Cascadia Mono SemiBold"/>
        </w:rPr>
        <w:t>(</w:t>
      </w:r>
      <w:proofErr w:type="spellStart"/>
      <w:r>
        <w:rPr>
          <w:rFonts w:ascii="Cascadia Mono SemiBold" w:hAnsi="Cascadia Mono SemiBold" w:cs="Cascadia Mono SemiBold"/>
        </w:rPr>
        <w:t>ints_per_size</w:t>
      </w:r>
      <w:proofErr w:type="spellEnd"/>
      <w:r>
        <w:rPr>
          <w:rFonts w:ascii="Cascadia Mono SemiBold" w:hAnsi="Cascadia Mono SemiBold" w:cs="Cascadia Mono SemiBold"/>
        </w:rPr>
        <w:t>)</w:t>
      </w:r>
      <w:r>
        <w:rPr>
          <w:rFonts w:ascii="Segoe UI" w:hAnsi="Segoe UI" w:cs="Segoe UI"/>
        </w:rPr>
        <w:t>)</w:t>
      </w:r>
      <w:r w:rsidRPr="00167653">
        <w:rPr>
          <w:rFonts w:ascii="Segoe UI" w:hAnsi="Segoe UI" w:cs="Segoe UI"/>
        </w:rPr>
        <w:t>.</w:t>
      </w:r>
      <w:r>
        <w:rPr>
          <w:rFonts w:ascii="Segoe UI" w:hAnsi="Segoe UI" w:cs="Segoe UI"/>
        </w:rPr>
        <w:t xml:space="preserve"> </w:t>
      </w:r>
      <w:r w:rsidRPr="00167653">
        <w:rPr>
          <w:rFonts w:ascii="Segoe UI" w:hAnsi="Segoe UI" w:cs="Segoe UI"/>
        </w:rPr>
        <w:t>This</w:t>
      </w:r>
      <w:r>
        <w:rPr>
          <w:rFonts w:ascii="Segoe UI" w:hAnsi="Segoe UI" w:cs="Segoe UI"/>
        </w:rPr>
        <w:t xml:space="preserve"> filter</w:t>
      </w:r>
      <w:r w:rsidRPr="00167653">
        <w:rPr>
          <w:rFonts w:ascii="Segoe UI" w:hAnsi="Segoe UI" w:cs="Segoe UI"/>
        </w:rPr>
        <w:t xml:space="preserve"> can be adjusted</w:t>
      </w:r>
      <w:r>
        <w:rPr>
          <w:rFonts w:ascii="Segoe UI" w:hAnsi="Segoe UI" w:cs="Segoe UI"/>
        </w:rPr>
        <w:t xml:space="preserve"> by changing size or eccentricity threshold</w:t>
      </w:r>
      <w:r w:rsidRPr="00167653">
        <w:rPr>
          <w:rFonts w:ascii="Segoe UI" w:hAnsi="Segoe UI" w:cs="Segoe UI"/>
        </w:rPr>
        <w:t xml:space="preserve"> or by </w:t>
      </w:r>
      <w:r>
        <w:rPr>
          <w:rFonts w:ascii="Segoe UI" w:hAnsi="Segoe UI" w:cs="Segoe UI"/>
        </w:rPr>
        <w:t xml:space="preserve">replacing with </w:t>
      </w:r>
      <w:r w:rsidRPr="00167653">
        <w:rPr>
          <w:rFonts w:ascii="Segoe UI" w:hAnsi="Segoe UI" w:cs="Segoe UI"/>
        </w:rPr>
        <w:t>another parameter (e.g., intensity, intensity per size, circularity)</w:t>
      </w:r>
      <w:r>
        <w:rPr>
          <w:rFonts w:ascii="Segoe UI" w:hAnsi="Segoe UI" w:cs="Segoe UI"/>
        </w:rPr>
        <w:t>.</w:t>
      </w:r>
    </w:p>
    <w:p w14:paraId="6C3A39AB" w14:textId="43C02F32" w:rsidR="00AE4316" w:rsidRPr="00E73F96" w:rsidRDefault="00AE4316" w:rsidP="00AE4316">
      <w:pPr>
        <w:pStyle w:val="ListParagraph"/>
        <w:numPr>
          <w:ilvl w:val="0"/>
          <w:numId w:val="1"/>
        </w:numPr>
        <w:spacing w:after="0"/>
        <w:ind w:left="357" w:hanging="357"/>
        <w:jc w:val="both"/>
        <w:rPr>
          <w:rFonts w:ascii="Segoe UI" w:hAnsi="Segoe UI" w:cs="Segoe UI"/>
          <w:lang w:val="sv-SE"/>
        </w:rPr>
      </w:pPr>
      <w:proofErr w:type="spellStart"/>
      <w:r>
        <w:rPr>
          <w:rStyle w:val="HTMLCode"/>
          <w:rFonts w:ascii="Cascadia Mono SemiBold" w:eastAsiaTheme="minorHAnsi" w:hAnsi="Cascadia Mono SemiBold" w:cs="Cascadia Mono SemiBold"/>
          <w:color w:val="FF6600"/>
          <w:sz w:val="22"/>
          <w:szCs w:val="22"/>
        </w:rPr>
        <w:t>param_names</w:t>
      </w:r>
      <w:proofErr w:type="spellEnd"/>
    </w:p>
    <w:p w14:paraId="10C3400C" w14:textId="24ACB4BC" w:rsidR="00AE4316" w:rsidRDefault="00C626A7" w:rsidP="00AE4316">
      <w:pPr>
        <w:ind w:left="357"/>
        <w:jc w:val="both"/>
        <w:rPr>
          <w:rFonts w:ascii="Segoe UI" w:hAnsi="Segoe UI" w:cs="Segoe UI"/>
        </w:rPr>
      </w:pPr>
      <w:r>
        <w:rPr>
          <w:rFonts w:ascii="Segoe UI" w:hAnsi="Segoe UI" w:cs="Segoe UI"/>
        </w:rPr>
        <w:t xml:space="preserve">This array list defines which growth features are plotted against lag time and in which order they will be displayed in the subplots. Each parameter will be displayed as the title of one column of plots. If you want to add or remove parameters, you must edit this </w:t>
      </w:r>
      <w:proofErr w:type="gramStart"/>
      <w:r>
        <w:rPr>
          <w:rFonts w:ascii="Segoe UI" w:hAnsi="Segoe UI" w:cs="Segoe UI"/>
        </w:rPr>
        <w:t>lis</w:t>
      </w:r>
      <w:r w:rsidR="005E48FD">
        <w:rPr>
          <w:rFonts w:ascii="Segoe UI" w:hAnsi="Segoe UI" w:cs="Segoe UI"/>
        </w:rPr>
        <w:t xml:space="preserve">t, </w:t>
      </w:r>
      <w:r w:rsidR="00154764">
        <w:rPr>
          <w:rFonts w:ascii="Segoe UI" w:hAnsi="Segoe UI" w:cs="Segoe UI"/>
        </w:rPr>
        <w:t xml:space="preserve"> </w:t>
      </w:r>
      <w:proofErr w:type="spellStart"/>
      <w:r w:rsidR="00154764" w:rsidRPr="005E48FD">
        <w:rPr>
          <w:rFonts w:ascii="Cascadia Mono SemiBold" w:hAnsi="Cascadia Mono SemiBold" w:cs="Cascadia Mono SemiBold"/>
        </w:rPr>
        <w:t>param</w:t>
      </w:r>
      <w:proofErr w:type="gramEnd"/>
      <w:r w:rsidR="00154764" w:rsidRPr="005E48FD">
        <w:rPr>
          <w:rFonts w:ascii="Cascadia Mono SemiBold" w:hAnsi="Cascadia Mono SemiBold" w:cs="Cascadia Mono SemiBold"/>
        </w:rPr>
        <w:t>_data</w:t>
      </w:r>
      <w:proofErr w:type="spellEnd"/>
      <w:r w:rsidR="005E48FD">
        <w:rPr>
          <w:rFonts w:ascii="Segoe UI" w:hAnsi="Segoe UI" w:cs="Segoe UI"/>
        </w:rPr>
        <w:t xml:space="preserve">, and </w:t>
      </w:r>
      <w:proofErr w:type="spellStart"/>
      <w:r w:rsidR="005E48FD" w:rsidRPr="005E48FD">
        <w:rPr>
          <w:rFonts w:ascii="Cascadia Mono SemiBold" w:hAnsi="Cascadia Mono SemiBold" w:cs="Cascadia Mono SemiBold"/>
        </w:rPr>
        <w:t>y_limits</w:t>
      </w:r>
      <w:proofErr w:type="spellEnd"/>
      <w:r w:rsidR="00711088">
        <w:rPr>
          <w:rFonts w:ascii="Segoe UI" w:hAnsi="Segoe UI" w:cs="Segoe UI"/>
        </w:rPr>
        <w:t>.</w:t>
      </w:r>
    </w:p>
    <w:p w14:paraId="44278BD3" w14:textId="1C13A2F6" w:rsidR="00AE4316" w:rsidRPr="00E73F96" w:rsidRDefault="00AE4316" w:rsidP="00AE4316">
      <w:pPr>
        <w:pStyle w:val="ListParagraph"/>
        <w:numPr>
          <w:ilvl w:val="0"/>
          <w:numId w:val="1"/>
        </w:numPr>
        <w:spacing w:after="0"/>
        <w:ind w:left="357" w:hanging="357"/>
        <w:jc w:val="both"/>
        <w:rPr>
          <w:rFonts w:ascii="Segoe UI" w:hAnsi="Segoe UI" w:cs="Segoe UI"/>
          <w:lang w:val="sv-SE"/>
        </w:rPr>
      </w:pPr>
      <w:proofErr w:type="spellStart"/>
      <w:r>
        <w:rPr>
          <w:rStyle w:val="HTMLCode"/>
          <w:rFonts w:ascii="Cascadia Mono SemiBold" w:eastAsiaTheme="minorHAnsi" w:hAnsi="Cascadia Mono SemiBold" w:cs="Cascadia Mono SemiBold"/>
          <w:color w:val="FF6600"/>
          <w:sz w:val="22"/>
          <w:szCs w:val="22"/>
        </w:rPr>
        <w:t>param_data</w:t>
      </w:r>
      <w:proofErr w:type="spellEnd"/>
    </w:p>
    <w:p w14:paraId="3C2BFAB7" w14:textId="0233D947" w:rsidR="00AE4316" w:rsidRDefault="00711088" w:rsidP="00AE4316">
      <w:pPr>
        <w:ind w:left="357"/>
        <w:jc w:val="both"/>
        <w:rPr>
          <w:rFonts w:ascii="Segoe UI" w:hAnsi="Segoe UI" w:cs="Segoe UI"/>
        </w:rPr>
      </w:pPr>
      <w:r>
        <w:rPr>
          <w:rFonts w:ascii="Segoe UI" w:hAnsi="Segoe UI" w:cs="Segoe UI"/>
        </w:rPr>
        <w:t xml:space="preserve">This list holds the data tables that are plotted against the lag time. The order and number of entries in </w:t>
      </w:r>
      <w:proofErr w:type="spellStart"/>
      <w:r>
        <w:rPr>
          <w:rFonts w:ascii="Segoe UI" w:hAnsi="Segoe UI" w:cs="Segoe UI"/>
        </w:rPr>
        <w:t>param_data</w:t>
      </w:r>
      <w:proofErr w:type="spellEnd"/>
      <w:r>
        <w:rPr>
          <w:rFonts w:ascii="Segoe UI" w:hAnsi="Segoe UI" w:cs="Segoe UI"/>
        </w:rPr>
        <w:t xml:space="preserve"> must match those in </w:t>
      </w:r>
      <w:proofErr w:type="spellStart"/>
      <w:r>
        <w:rPr>
          <w:rFonts w:ascii="Segoe UI" w:hAnsi="Segoe UI" w:cs="Segoe UI"/>
        </w:rPr>
        <w:t>param_names</w:t>
      </w:r>
      <w:proofErr w:type="spellEnd"/>
      <w:r>
        <w:rPr>
          <w:rFonts w:ascii="Segoe UI" w:hAnsi="Segoe UI" w:cs="Segoe UI"/>
        </w:rPr>
        <w:t>.</w:t>
      </w:r>
      <w:r w:rsidR="00154764">
        <w:rPr>
          <w:rFonts w:ascii="Segoe UI" w:hAnsi="Segoe UI" w:cs="Segoe UI"/>
        </w:rPr>
        <w:t xml:space="preserve"> When adding/removing parameters, also update </w:t>
      </w:r>
      <w:proofErr w:type="spellStart"/>
      <w:r w:rsidR="005E48FD" w:rsidRPr="005E48FD">
        <w:rPr>
          <w:rFonts w:ascii="Cascadia Mono SemiBold" w:hAnsi="Cascadia Mono SemiBold" w:cs="Cascadia Mono SemiBold"/>
        </w:rPr>
        <w:t>param_</w:t>
      </w:r>
      <w:r w:rsidR="005E48FD">
        <w:rPr>
          <w:rFonts w:ascii="Cascadia Mono SemiBold" w:hAnsi="Cascadia Mono SemiBold" w:cs="Cascadia Mono SemiBold"/>
        </w:rPr>
        <w:t>names</w:t>
      </w:r>
      <w:proofErr w:type="spellEnd"/>
      <w:r w:rsidR="005E48FD">
        <w:rPr>
          <w:rFonts w:ascii="Segoe UI" w:hAnsi="Segoe UI" w:cs="Segoe UI"/>
        </w:rPr>
        <w:t xml:space="preserve"> and</w:t>
      </w:r>
      <w:r w:rsidR="00154764">
        <w:rPr>
          <w:rFonts w:ascii="Segoe UI" w:hAnsi="Segoe UI" w:cs="Segoe UI"/>
        </w:rPr>
        <w:t xml:space="preserve"> </w:t>
      </w:r>
      <w:proofErr w:type="spellStart"/>
      <w:r w:rsidR="005E48FD">
        <w:rPr>
          <w:rFonts w:ascii="Cascadia Mono SemiBold" w:hAnsi="Cascadia Mono SemiBold" w:cs="Cascadia Mono SemiBold"/>
        </w:rPr>
        <w:t>y_limits</w:t>
      </w:r>
      <w:proofErr w:type="spellEnd"/>
      <w:r w:rsidR="00154764">
        <w:rPr>
          <w:rFonts w:ascii="Segoe UI" w:hAnsi="Segoe UI" w:cs="Segoe UI"/>
        </w:rPr>
        <w:t xml:space="preserve">. </w:t>
      </w:r>
    </w:p>
    <w:p w14:paraId="59E7F4D3" w14:textId="77777777" w:rsidR="002971BD" w:rsidRPr="002971BD" w:rsidRDefault="002971BD" w:rsidP="002971BD">
      <w:pPr>
        <w:jc w:val="both"/>
        <w:rPr>
          <w:rFonts w:ascii="Segoe UI" w:hAnsi="Segoe UI" w:cs="Segoe UI"/>
        </w:rPr>
      </w:pPr>
    </w:p>
    <w:p w14:paraId="46EC814E" w14:textId="6C0B65E8" w:rsidR="009255BB" w:rsidRPr="002971BD" w:rsidRDefault="009255BB" w:rsidP="002971BD">
      <w:pPr>
        <w:jc w:val="both"/>
        <w:rPr>
          <w:rFonts w:ascii="Segoe UI" w:hAnsi="Segoe UI" w:cs="Segoe UI"/>
        </w:rPr>
      </w:pPr>
      <w:r w:rsidRPr="002971BD">
        <w:rPr>
          <w:rFonts w:ascii="Trebuchet MS" w:hAnsi="Trebuchet MS" w:cs="Segoe UI"/>
          <w:b/>
          <w:bCs/>
          <w:sz w:val="28"/>
          <w:szCs w:val="28"/>
        </w:rPr>
        <w:br w:type="page"/>
      </w:r>
    </w:p>
    <w:p w14:paraId="247C68E9" w14:textId="0038E7D9" w:rsidR="009255BB" w:rsidRPr="00717F27" w:rsidRDefault="009255BB" w:rsidP="009255BB">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13</w:t>
      </w:r>
      <w:r w:rsidRPr="00717F27">
        <w:rPr>
          <w:rFonts w:ascii="Trebuchet MS" w:hAnsi="Trebuchet MS" w:cs="Segoe UI"/>
          <w:b/>
          <w:bCs/>
          <w:sz w:val="28"/>
          <w:szCs w:val="28"/>
        </w:rPr>
        <w:t xml:space="preserve"> – </w:t>
      </w:r>
      <w:r w:rsidR="007C6064">
        <w:rPr>
          <w:rFonts w:ascii="Trebuchet MS" w:hAnsi="Trebuchet MS" w:cs="Segoe UI"/>
          <w:b/>
          <w:bCs/>
          <w:sz w:val="28"/>
          <w:szCs w:val="28"/>
        </w:rPr>
        <w:t>Doubling Time Comparison Across Combined Sample Group Data</w:t>
      </w:r>
    </w:p>
    <w:p w14:paraId="53D18165" w14:textId="52268E66" w:rsidR="009255BB" w:rsidRPr="00DC6BD7" w:rsidRDefault="009255BB" w:rsidP="009255BB">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7C6064">
        <w:rPr>
          <w:rFonts w:ascii="Segoe UI" w:hAnsi="Segoe UI" w:cs="Segoe UI"/>
          <w:sz w:val="24"/>
          <w:szCs w:val="24"/>
        </w:rPr>
        <w:t>doublingTime</w:t>
      </w:r>
      <w:r w:rsidRPr="00DC6BD7">
        <w:rPr>
          <w:rFonts w:ascii="Segoe UI" w:hAnsi="Segoe UI" w:cs="Segoe UI"/>
          <w:sz w:val="24"/>
          <w:szCs w:val="24"/>
        </w:rPr>
        <w:t>.m</w:t>
      </w:r>
      <w:proofErr w:type="spellEnd"/>
    </w:p>
    <w:p w14:paraId="275DD5DC" w14:textId="77777777" w:rsidR="009255BB" w:rsidRDefault="009255BB" w:rsidP="009255BB">
      <w:pPr>
        <w:jc w:val="both"/>
        <w:rPr>
          <w:rFonts w:ascii="Segoe UI" w:hAnsi="Segoe UI" w:cs="Segoe UI"/>
          <w:sz w:val="24"/>
          <w:szCs w:val="24"/>
        </w:rPr>
      </w:pPr>
    </w:p>
    <w:p w14:paraId="34F97A33" w14:textId="77777777" w:rsidR="007F2ECE" w:rsidRPr="00167653" w:rsidRDefault="007F2ECE" w:rsidP="00390BE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max_lag</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52</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55</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61D1D828" w14:textId="77777777" w:rsidR="007F2ECE" w:rsidRPr="006B31BB" w:rsidRDefault="007F2ECE" w:rsidP="00390BEF">
      <w:pPr>
        <w:pStyle w:val="ListParagraph"/>
        <w:ind w:left="360"/>
        <w:contextualSpacing w:val="0"/>
        <w:jc w:val="both"/>
        <w:rPr>
          <w:rFonts w:ascii="Segoe UI" w:hAnsi="Segoe UI" w:cs="Segoe UI"/>
        </w:rPr>
      </w:pPr>
      <w:r>
        <w:rPr>
          <w:rFonts w:ascii="Segoe UI" w:hAnsi="Segoe UI" w:cs="Segoe UI"/>
        </w:rPr>
        <w:t xml:space="preserve">This value defines the maximum lag time </w:t>
      </w:r>
      <w:r w:rsidRPr="00A97501">
        <w:rPr>
          <w:rFonts w:ascii="Segoe UI" w:hAnsi="Segoe UI" w:cs="Segoe UI"/>
        </w:rPr>
        <w:t xml:space="preserve">(in hours) </w:t>
      </w:r>
      <w:r>
        <w:rPr>
          <w:rFonts w:ascii="Segoe UI" w:hAnsi="Segoe UI" w:cs="Segoe UI"/>
        </w:rPr>
        <w:t>a colony can have. In our case this lag time is based on the sum of room temperature</w:t>
      </w:r>
      <w:r w:rsidRPr="006B31BB">
        <w:rPr>
          <w:rFonts w:ascii="Segoe UI" w:hAnsi="Segoe UI" w:cs="Segoe UI"/>
        </w:rPr>
        <w:t xml:space="preserve"> </w:t>
      </w:r>
      <w:r>
        <w:rPr>
          <w:rFonts w:ascii="Segoe UI" w:hAnsi="Segoe UI" w:cs="Segoe UI"/>
        </w:rPr>
        <w:t>incubation time and total imaging time. If an experiment runs for shorter/longer, this value must be adjusted accordingly.</w:t>
      </w:r>
    </w:p>
    <w:p w14:paraId="690E124C" w14:textId="77777777" w:rsidR="007F2ECE" w:rsidRPr="00167653" w:rsidRDefault="007F2ECE" w:rsidP="00390BE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5BE0D17D" w14:textId="77777777" w:rsidR="007F2ECE" w:rsidRPr="006B31BB" w:rsidRDefault="007F2ECE" w:rsidP="00390BEF">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5AD1871E" w14:textId="77777777" w:rsidR="007F2ECE" w:rsidRDefault="007F2ECE" w:rsidP="00390BEF">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33397A84" w14:textId="77777777" w:rsidR="007F2ECE" w:rsidRDefault="007F2ECE" w:rsidP="00390BEF">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3F1DF404" w14:textId="77777777" w:rsidR="007F2ECE" w:rsidRDefault="007F2ECE" w:rsidP="00390BEF">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7B272407" w14:textId="77777777" w:rsidR="007F2ECE" w:rsidRDefault="007F2ECE" w:rsidP="00390BEF">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279E13EF" w14:textId="77777777" w:rsidR="007F2ECE" w:rsidRPr="00167653" w:rsidRDefault="007F2ECE" w:rsidP="00390BEF">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766F872C" w14:textId="77777777" w:rsidR="007F2ECE" w:rsidRPr="00EB2080" w:rsidRDefault="007F2ECE" w:rsidP="00390BEF">
      <w:pPr>
        <w:pStyle w:val="ListParagraph"/>
        <w:ind w:left="357"/>
        <w:contextualSpacing w:val="0"/>
        <w:jc w:val="both"/>
        <w:rPr>
          <w:rFonts w:ascii="Segoe UI" w:hAnsi="Segoe UI" w:cs="Segoe UI"/>
        </w:rPr>
      </w:pPr>
      <w:r>
        <w:rPr>
          <w:rFonts w:ascii="Segoe UI" w:hAnsi="Segoe UI" w:cs="Segoe UI"/>
        </w:rPr>
        <w:t xml:space="preserve">This parameter represents a color matrix defining RGB colors ranging 0-1 for the different sample groups, in the same order as </w:t>
      </w:r>
      <w:proofErr w:type="spellStart"/>
      <w:r>
        <w:rPr>
          <w:rFonts w:ascii="Segoe UI" w:hAnsi="Segoe UI" w:cs="Segoe UI"/>
        </w:rPr>
        <w:t>labels_type</w:t>
      </w:r>
      <w:proofErr w:type="spellEnd"/>
      <w:r>
        <w:rPr>
          <w:rFonts w:ascii="Segoe UI" w:hAnsi="Segoe UI" w:cs="Segoe UI"/>
        </w:rPr>
        <w:t xml:space="preserve">. If sample group number changes, the number of color entries must be changed, so that each group can have a distinct color. </w:t>
      </w:r>
    </w:p>
    <w:p w14:paraId="2FA18A89" w14:textId="5C75FFE7" w:rsidR="007F2ECE" w:rsidRPr="00167653" w:rsidRDefault="007F2ECE" w:rsidP="00390BEF">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w:t>
      </w:r>
      <w:r w:rsidR="00F04B54" w:rsidRPr="00167653">
        <w:rPr>
          <w:rFonts w:ascii="Segoe UI" w:hAnsi="Segoe UI" w:cs="Segoe UI"/>
        </w:rPr>
        <w:t xml:space="preserve">default: </w:t>
      </w:r>
      <w:r w:rsidR="00F04B54" w:rsidRPr="00D83434">
        <w:rPr>
          <w:rFonts w:ascii="Cascadia Mono SemiBold" w:hAnsi="Cascadia Mono SemiBold" w:cs="Cascadia Mono SemiBold"/>
        </w:rPr>
        <w:t>100</w:t>
      </w:r>
      <w:r w:rsidR="00F04B54" w:rsidRPr="00167653">
        <w:rPr>
          <w:rFonts w:ascii="Segoe UI" w:hAnsi="Segoe UI" w:cs="Segoe UI"/>
        </w:rPr>
        <w:t xml:space="preserve"> px</w:t>
      </w:r>
      <w:r w:rsidR="00F04B54">
        <w:rPr>
          <w:rFonts w:ascii="Segoe UI" w:hAnsi="Segoe UI" w:cs="Segoe UI"/>
        </w:rPr>
        <w:t xml:space="preserve"> </w:t>
      </w:r>
      <w:r w:rsidR="00F04B54" w:rsidRPr="00A97501">
        <w:rPr>
          <w:rStyle w:val="HTMLCode"/>
          <w:rFonts w:ascii="Segoe UI" w:eastAsiaTheme="minorHAnsi" w:hAnsi="Segoe UI" w:cs="Segoe UI"/>
          <w:sz w:val="22"/>
          <w:szCs w:val="22"/>
        </w:rPr>
        <w:t>(Bright) or</w:t>
      </w:r>
      <w:r w:rsidR="00F04B54" w:rsidRPr="00D22691">
        <w:rPr>
          <w:rStyle w:val="HTMLCode"/>
          <w:rFonts w:ascii="Segoe UI" w:eastAsiaTheme="minorHAnsi" w:hAnsi="Segoe UI" w:cs="Segoe UI"/>
          <w:sz w:val="22"/>
          <w:szCs w:val="22"/>
        </w:rPr>
        <w:t xml:space="preserve"> </w:t>
      </w:r>
      <w:r w:rsidR="00F04B54">
        <w:rPr>
          <w:rStyle w:val="HTMLCode"/>
          <w:rFonts w:ascii="Cascadia Mono SemiBold" w:eastAsiaTheme="minorHAnsi" w:hAnsi="Cascadia Mono SemiBold" w:cs="Cascadia Mono SemiBold"/>
          <w:sz w:val="22"/>
          <w:szCs w:val="22"/>
        </w:rPr>
        <w:t>200</w:t>
      </w:r>
      <w:r w:rsidR="00F04B54" w:rsidRPr="00A97501">
        <w:rPr>
          <w:rStyle w:val="HTMLCode"/>
          <w:rFonts w:ascii="Segoe UI" w:eastAsiaTheme="minorHAnsi" w:hAnsi="Segoe UI" w:cs="Segoe UI"/>
          <w:sz w:val="22"/>
          <w:szCs w:val="22"/>
        </w:rPr>
        <w:t xml:space="preserve"> </w:t>
      </w:r>
      <w:r w:rsidR="00F04B54">
        <w:rPr>
          <w:rStyle w:val="HTMLCode"/>
          <w:rFonts w:ascii="Segoe UI" w:eastAsiaTheme="minorHAnsi" w:hAnsi="Segoe UI" w:cs="Segoe UI"/>
          <w:sz w:val="22"/>
          <w:szCs w:val="22"/>
        </w:rPr>
        <w:t xml:space="preserve">px </w:t>
      </w:r>
      <w:r w:rsidR="00F04B54" w:rsidRPr="00A97501">
        <w:rPr>
          <w:rStyle w:val="HTMLCode"/>
          <w:rFonts w:ascii="Segoe UI" w:eastAsiaTheme="minorHAnsi" w:hAnsi="Segoe UI" w:cs="Segoe UI"/>
          <w:sz w:val="22"/>
          <w:szCs w:val="22"/>
        </w:rPr>
        <w:t>(Dark)</w:t>
      </w:r>
      <w:r w:rsidR="00F04B54" w:rsidRPr="00167653">
        <w:rPr>
          <w:rFonts w:ascii="Segoe UI" w:hAnsi="Segoe UI" w:cs="Segoe UI"/>
        </w:rPr>
        <w:t>)</w:t>
      </w:r>
    </w:p>
    <w:p w14:paraId="634C84CE" w14:textId="77777777" w:rsidR="007F2ECE" w:rsidRPr="00167653" w:rsidRDefault="007F2ECE" w:rsidP="00390BEF">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098FC747" w14:textId="77777777" w:rsidR="007F2ECE" w:rsidRPr="00167653" w:rsidRDefault="007F2ECE" w:rsidP="00390BEF">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6BDCAC9B" w14:textId="77777777" w:rsidR="007F2ECE" w:rsidRPr="00167653" w:rsidRDefault="007F2ECE" w:rsidP="00390BEF">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0BD6B0E5" w14:textId="77777777" w:rsidR="007F2ECE" w:rsidRPr="00167653" w:rsidRDefault="007F2ECE" w:rsidP="00390BEF">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464CFAF6" w14:textId="77777777" w:rsidR="007F2ECE" w:rsidRPr="00167653" w:rsidRDefault="007F2ECE" w:rsidP="00390BEF">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12448AEF" w14:textId="77777777" w:rsidR="007F2ECE" w:rsidRPr="00167653" w:rsidRDefault="007F2ECE" w:rsidP="00390BEF">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6A92A4F3" w14:textId="77777777" w:rsidR="007F2ECE" w:rsidRPr="00167653" w:rsidRDefault="007F2ECE" w:rsidP="00390BEF">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16CEEBFA" w14:textId="77777777" w:rsidR="007F2ECE" w:rsidRPr="00E73F96" w:rsidRDefault="007F2ECE" w:rsidP="00390BEF">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1B3F864D" w14:textId="77777777" w:rsidR="007F2ECE" w:rsidRPr="000D0005" w:rsidRDefault="007F2ECE" w:rsidP="00390BEF">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6F0FFF74" w14:textId="77777777" w:rsidR="007F2ECE" w:rsidRPr="000D0005" w:rsidRDefault="007F2ECE" w:rsidP="00390BEF">
      <w:pPr>
        <w:pStyle w:val="ListParagraph"/>
        <w:numPr>
          <w:ilvl w:val="0"/>
          <w:numId w:val="16"/>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53C7E9EB" w14:textId="77777777" w:rsidR="007F2ECE" w:rsidRPr="000D0005" w:rsidRDefault="007F2ECE" w:rsidP="00390BEF">
      <w:pPr>
        <w:pStyle w:val="ListParagraph"/>
        <w:numPr>
          <w:ilvl w:val="0"/>
          <w:numId w:val="16"/>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3765C20D" w14:textId="77777777" w:rsidR="007F2ECE" w:rsidRPr="000D0005" w:rsidRDefault="007F2ECE" w:rsidP="00390BEF">
      <w:pPr>
        <w:pStyle w:val="ListParagraph"/>
        <w:numPr>
          <w:ilvl w:val="0"/>
          <w:numId w:val="16"/>
        </w:numPr>
        <w:jc w:val="both"/>
        <w:rPr>
          <w:rFonts w:ascii="Segoe UI" w:hAnsi="Segoe UI" w:cs="Segoe UI"/>
        </w:rPr>
      </w:pPr>
      <w:r w:rsidRPr="000D0005">
        <w:rPr>
          <w:rFonts w:ascii="Segoe UI" w:hAnsi="Segoe UI" w:cs="Segoe UI"/>
        </w:rPr>
        <w:lastRenderedPageBreak/>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7FED66E0" w14:textId="391B6AF4" w:rsidR="00DC1EBE" w:rsidRPr="00DC1EBE" w:rsidRDefault="007F2ECE" w:rsidP="00390BEF">
      <w:pPr>
        <w:pStyle w:val="ListParagraph"/>
        <w:numPr>
          <w:ilvl w:val="0"/>
          <w:numId w:val="16"/>
        </w:numPr>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20FA2715" w14:textId="25A0CBF8" w:rsidR="00DC1EBE" w:rsidRPr="00DC1EBE" w:rsidRDefault="00DC1EBE" w:rsidP="00390BEF">
      <w:pPr>
        <w:pStyle w:val="ListParagraph"/>
        <w:numPr>
          <w:ilvl w:val="0"/>
          <w:numId w:val="1"/>
        </w:numPr>
        <w:ind w:left="357" w:hanging="357"/>
        <w:jc w:val="both"/>
        <w:rPr>
          <w:rFonts w:ascii="Segoe UI" w:hAnsi="Segoe UI" w:cs="Segoe UI"/>
          <w:sz w:val="24"/>
          <w:szCs w:val="24"/>
        </w:rPr>
      </w:pPr>
      <w:proofErr w:type="spellStart"/>
      <w:r w:rsidRPr="00DC1EBE">
        <w:rPr>
          <w:rFonts w:ascii="Cascadia Mono SemiBold" w:hAnsi="Cascadia Mono SemiBold" w:cs="Cascadia Mono SemiBold"/>
          <w:b/>
          <w:bCs/>
          <w:color w:val="FF6600"/>
          <w:lang w:val="sv-SE"/>
        </w:rPr>
        <w:t>valid_colonies</w:t>
      </w:r>
      <w:proofErr w:type="spellEnd"/>
    </w:p>
    <w:p w14:paraId="4F9F6A4E" w14:textId="2BE18DBC" w:rsidR="009255BB" w:rsidRDefault="00DC1EBE" w:rsidP="00390BEF">
      <w:pPr>
        <w:ind w:left="357"/>
        <w:jc w:val="both"/>
        <w:rPr>
          <w:rFonts w:ascii="Segoe UI" w:hAnsi="Segoe UI" w:cs="Segoe UI"/>
          <w:sz w:val="24"/>
          <w:szCs w:val="24"/>
        </w:rPr>
      </w:pPr>
      <w:r>
        <w:rPr>
          <w:rFonts w:ascii="Segoe UI" w:hAnsi="Segoe UI" w:cs="Segoe UI"/>
        </w:rPr>
        <w:t xml:space="preserve">In HeteroTyper pipeline, </w:t>
      </w:r>
      <w:proofErr w:type="spellStart"/>
      <w:r>
        <w:rPr>
          <w:rFonts w:ascii="Segoe UI" w:hAnsi="Segoe UI" w:cs="Segoe UI"/>
        </w:rPr>
        <w:t>valid_</w:t>
      </w:r>
      <w:r w:rsidR="00472814">
        <w:rPr>
          <w:rFonts w:ascii="Segoe UI" w:hAnsi="Segoe UI" w:cs="Segoe UI"/>
        </w:rPr>
        <w:t>colonies</w:t>
      </w:r>
      <w:proofErr w:type="spellEnd"/>
      <w:r w:rsidR="00472814">
        <w:rPr>
          <w:rFonts w:ascii="Segoe UI" w:hAnsi="Segoe UI" w:cs="Segoe UI"/>
        </w:rPr>
        <w:t xml:space="preserve"> </w:t>
      </w:r>
      <w:proofErr w:type="gramStart"/>
      <w:r>
        <w:rPr>
          <w:rFonts w:ascii="Segoe UI" w:hAnsi="Segoe UI" w:cs="Segoe UI"/>
        </w:rPr>
        <w:t>represents</w:t>
      </w:r>
      <w:proofErr w:type="gramEnd"/>
      <w:r>
        <w:rPr>
          <w:rFonts w:ascii="Segoe UI" w:hAnsi="Segoe UI" w:cs="Segoe UI"/>
        </w:rPr>
        <w:t xml:space="preserve"> the combined filter used to define the set of “valid” colonies. The colonies must be flagged as OK (</w:t>
      </w:r>
      <w:proofErr w:type="spellStart"/>
      <w:r>
        <w:rPr>
          <w:rFonts w:ascii="Cascadia Mono SemiBold" w:hAnsi="Cascadia Mono SemiBold" w:cs="Cascadia Mono SemiBold"/>
          <w:b/>
          <w:bCs/>
        </w:rPr>
        <w:t>col_flag</w:t>
      </w:r>
      <w:proofErr w:type="spellEnd"/>
      <w:r>
        <w:rPr>
          <w:rFonts w:ascii="Cascadia Mono SemiBold" w:hAnsi="Cascadia Mono SemiBold" w:cs="Cascadia Mono SemiBold"/>
          <w:b/>
          <w:bCs/>
        </w:rPr>
        <w:t xml:space="preserve"> = 1</w:t>
      </w:r>
      <w:r>
        <w:rPr>
          <w:rFonts w:ascii="Segoe UI" w:hAnsi="Segoe UI" w:cs="Segoe UI"/>
        </w:rPr>
        <w:t>), larger than the chosen size threshold (</w:t>
      </w:r>
      <w:proofErr w:type="spellStart"/>
      <w:r>
        <w:rPr>
          <w:rFonts w:ascii="Cascadia Mono SemiBold" w:hAnsi="Cascadia Mono SemiBold" w:cs="Cascadia Mono SemiBold"/>
        </w:rPr>
        <w:t>col_size</w:t>
      </w:r>
      <w:proofErr w:type="spellEnd"/>
      <w:r>
        <w:rPr>
          <w:rFonts w:ascii="Cascadia Mono SemiBold" w:hAnsi="Cascadia Mono SemiBold" w:cs="Cascadia Mono SemiBold"/>
        </w:rPr>
        <w:t xml:space="preserve"> &gt; </w:t>
      </w:r>
      <w:proofErr w:type="spellStart"/>
      <w:r>
        <w:rPr>
          <w:rFonts w:ascii="Cascadia Mono SemiBold" w:hAnsi="Cascadia Mono SemiBold" w:cs="Cascadia Mono SemiBold"/>
        </w:rPr>
        <w:t>size_threshold</w:t>
      </w:r>
      <w:proofErr w:type="spellEnd"/>
      <w:r>
        <w:rPr>
          <w:rFonts w:ascii="Segoe UI" w:hAnsi="Segoe UI" w:cs="Segoe UI"/>
        </w:rPr>
        <w:t>), and sufficiently round (</w:t>
      </w:r>
      <w:proofErr w:type="spellStart"/>
      <w:r>
        <w:rPr>
          <w:rFonts w:ascii="Cascadia Mono SemiBold" w:hAnsi="Cascadia Mono SemiBold" w:cs="Cascadia Mono SemiBold"/>
        </w:rPr>
        <w:t>col_ecc</w:t>
      </w:r>
      <w:proofErr w:type="spellEnd"/>
      <w:r>
        <w:rPr>
          <w:rFonts w:ascii="Cascadia Mono SemiBold" w:hAnsi="Cascadia Mono SemiBold" w:cs="Cascadia Mono SemiBold"/>
        </w:rPr>
        <w:t xml:space="preserve"> &lt; </w:t>
      </w:r>
      <w:proofErr w:type="spellStart"/>
      <w:r>
        <w:rPr>
          <w:rFonts w:ascii="Cascadia Mono SemiBold" w:hAnsi="Cascadia Mono SemiBold" w:cs="Cascadia Mono SemiBold"/>
        </w:rPr>
        <w:t>ecc_threshold</w:t>
      </w:r>
      <w:proofErr w:type="spellEnd"/>
      <w:r>
        <w:rPr>
          <w:rFonts w:ascii="Segoe UI" w:hAnsi="Segoe UI" w:cs="Segoe UI"/>
        </w:rPr>
        <w:t>)</w:t>
      </w:r>
      <w:r w:rsidRPr="00167653">
        <w:rPr>
          <w:rFonts w:ascii="Segoe UI" w:hAnsi="Segoe UI" w:cs="Segoe UI"/>
        </w:rPr>
        <w:t>.</w:t>
      </w:r>
      <w:r>
        <w:rPr>
          <w:rFonts w:ascii="Segoe UI" w:hAnsi="Segoe UI" w:cs="Segoe UI"/>
        </w:rPr>
        <w:t xml:space="preserve"> </w:t>
      </w:r>
      <w:r w:rsidRPr="00167653">
        <w:rPr>
          <w:rFonts w:ascii="Segoe UI" w:hAnsi="Segoe UI" w:cs="Segoe UI"/>
        </w:rPr>
        <w:t>This</w:t>
      </w:r>
      <w:r>
        <w:rPr>
          <w:rFonts w:ascii="Segoe UI" w:hAnsi="Segoe UI" w:cs="Segoe UI"/>
        </w:rPr>
        <w:t xml:space="preserve"> filter</w:t>
      </w:r>
      <w:r w:rsidRPr="00167653">
        <w:rPr>
          <w:rFonts w:ascii="Segoe UI" w:hAnsi="Segoe UI" w:cs="Segoe UI"/>
        </w:rPr>
        <w:t xml:space="preserve"> can be adjusted</w:t>
      </w:r>
      <w:r>
        <w:rPr>
          <w:rFonts w:ascii="Segoe UI" w:hAnsi="Segoe UI" w:cs="Segoe UI"/>
        </w:rPr>
        <w:t xml:space="preserve"> by changing size or eccentricity threshold</w:t>
      </w:r>
      <w:r w:rsidRPr="00167653">
        <w:rPr>
          <w:rFonts w:ascii="Segoe UI" w:hAnsi="Segoe UI" w:cs="Segoe UI"/>
        </w:rPr>
        <w:t xml:space="preserve"> or by </w:t>
      </w:r>
      <w:r>
        <w:rPr>
          <w:rFonts w:ascii="Segoe UI" w:hAnsi="Segoe UI" w:cs="Segoe UI"/>
        </w:rPr>
        <w:t xml:space="preserve">replacing with </w:t>
      </w:r>
      <w:r w:rsidRPr="00167653">
        <w:rPr>
          <w:rFonts w:ascii="Segoe UI" w:hAnsi="Segoe UI" w:cs="Segoe UI"/>
        </w:rPr>
        <w:t>another parameter (e.g., intensity, intensity per size, circularity</w:t>
      </w:r>
      <w:r>
        <w:rPr>
          <w:rFonts w:ascii="Segoe UI" w:hAnsi="Segoe UI" w:cs="Segoe UI"/>
        </w:rPr>
        <w:t>).</w:t>
      </w:r>
      <w:r w:rsidR="009255BB">
        <w:rPr>
          <w:rFonts w:ascii="Segoe UI" w:hAnsi="Segoe UI" w:cs="Segoe UI"/>
          <w:sz w:val="24"/>
          <w:szCs w:val="24"/>
        </w:rPr>
        <w:br w:type="page"/>
      </w:r>
    </w:p>
    <w:p w14:paraId="31BE19D0" w14:textId="3A49B3F7" w:rsidR="009255BB" w:rsidRPr="00717F27" w:rsidRDefault="009255BB" w:rsidP="009255BB">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14</w:t>
      </w:r>
      <w:r w:rsidRPr="00717F27">
        <w:rPr>
          <w:rFonts w:ascii="Trebuchet MS" w:hAnsi="Trebuchet MS" w:cs="Segoe UI"/>
          <w:b/>
          <w:bCs/>
          <w:sz w:val="28"/>
          <w:szCs w:val="28"/>
        </w:rPr>
        <w:t xml:space="preserve"> – </w:t>
      </w:r>
      <w:r w:rsidR="00D47B7E">
        <w:rPr>
          <w:rFonts w:ascii="Trebuchet MS" w:hAnsi="Trebuchet MS" w:cs="Segoe UI"/>
          <w:b/>
          <w:bCs/>
          <w:sz w:val="28"/>
          <w:szCs w:val="28"/>
        </w:rPr>
        <w:t>Correlation Matrix for Combined Sample Group Data</w:t>
      </w:r>
    </w:p>
    <w:p w14:paraId="64F1147B" w14:textId="06BC9BF8" w:rsidR="009255BB" w:rsidRPr="00DC6BD7" w:rsidRDefault="009255BB" w:rsidP="009255BB">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plot_</w:t>
      </w:r>
      <w:r w:rsidR="00D47B7E">
        <w:rPr>
          <w:rFonts w:ascii="Segoe UI" w:hAnsi="Segoe UI" w:cs="Segoe UI"/>
          <w:sz w:val="24"/>
          <w:szCs w:val="24"/>
        </w:rPr>
        <w:t>correlation_matrix</w:t>
      </w:r>
      <w:r w:rsidRPr="00DC6BD7">
        <w:rPr>
          <w:rFonts w:ascii="Segoe UI" w:hAnsi="Segoe UI" w:cs="Segoe UI"/>
          <w:sz w:val="24"/>
          <w:szCs w:val="24"/>
        </w:rPr>
        <w:t>.m</w:t>
      </w:r>
      <w:proofErr w:type="spellEnd"/>
    </w:p>
    <w:p w14:paraId="0FAB9D4F" w14:textId="77777777" w:rsidR="009255BB" w:rsidRDefault="009255BB" w:rsidP="009255BB">
      <w:pPr>
        <w:jc w:val="both"/>
        <w:rPr>
          <w:rFonts w:ascii="Segoe UI" w:hAnsi="Segoe UI" w:cs="Segoe UI"/>
          <w:sz w:val="24"/>
          <w:szCs w:val="24"/>
        </w:rPr>
      </w:pPr>
    </w:p>
    <w:p w14:paraId="6FEE4593" w14:textId="77777777" w:rsidR="004A4D31" w:rsidRPr="00167653" w:rsidRDefault="004A4D31" w:rsidP="004A4D31">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22F01AC8" w14:textId="77777777" w:rsidR="004A4D31" w:rsidRPr="006B31BB" w:rsidRDefault="004A4D31" w:rsidP="004A4D31">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7040203A" w14:textId="77777777" w:rsidR="004A4D31" w:rsidRDefault="004A4D31" w:rsidP="004A4D31">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67214C66" w14:textId="77777777" w:rsidR="004A4D31" w:rsidRDefault="004A4D31" w:rsidP="004A4D31">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037CE4A9" w14:textId="77777777" w:rsidR="004A4D31" w:rsidRDefault="004A4D31" w:rsidP="004A4D31">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695CE7AE" w14:textId="77777777" w:rsidR="004A4D31" w:rsidRDefault="004A4D31" w:rsidP="004A4D31">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41DEB368" w14:textId="77777777" w:rsidR="004A4D31" w:rsidRPr="00E73F96" w:rsidRDefault="004A4D31" w:rsidP="004A4D31">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17957EDD" w14:textId="77777777" w:rsidR="004A4D31" w:rsidRPr="000D0005" w:rsidRDefault="004A4D31" w:rsidP="004A4D31">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5D30B535" w14:textId="77777777" w:rsidR="004A4D31" w:rsidRPr="000D0005" w:rsidRDefault="004A4D31" w:rsidP="009D79CB">
      <w:pPr>
        <w:pStyle w:val="ListParagraph"/>
        <w:numPr>
          <w:ilvl w:val="0"/>
          <w:numId w:val="17"/>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30A492B0" w14:textId="77777777" w:rsidR="004A4D31" w:rsidRPr="000D0005" w:rsidRDefault="004A4D31" w:rsidP="009D79CB">
      <w:pPr>
        <w:pStyle w:val="ListParagraph"/>
        <w:numPr>
          <w:ilvl w:val="0"/>
          <w:numId w:val="17"/>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349C3B03" w14:textId="77777777" w:rsidR="004A4D31" w:rsidRPr="000D0005" w:rsidRDefault="004A4D31" w:rsidP="009D79CB">
      <w:pPr>
        <w:pStyle w:val="ListParagraph"/>
        <w:numPr>
          <w:ilvl w:val="0"/>
          <w:numId w:val="17"/>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326B4C7A" w14:textId="24F90372" w:rsidR="001330C3" w:rsidRPr="001330C3" w:rsidRDefault="004A4D31" w:rsidP="001330C3">
      <w:pPr>
        <w:pStyle w:val="ListParagraph"/>
        <w:numPr>
          <w:ilvl w:val="0"/>
          <w:numId w:val="17"/>
        </w:numPr>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523411DD" w14:textId="54975745" w:rsidR="001330C3" w:rsidRPr="00167653" w:rsidRDefault="001330C3" w:rsidP="001330C3">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w:t>
      </w:r>
      <w:r w:rsidR="00F04B54" w:rsidRPr="00167653">
        <w:rPr>
          <w:rFonts w:ascii="Segoe UI" w:hAnsi="Segoe UI" w:cs="Segoe UI"/>
        </w:rPr>
        <w:t xml:space="preserve">default: </w:t>
      </w:r>
      <w:r w:rsidR="00F04B54" w:rsidRPr="00D83434">
        <w:rPr>
          <w:rFonts w:ascii="Cascadia Mono SemiBold" w:hAnsi="Cascadia Mono SemiBold" w:cs="Cascadia Mono SemiBold"/>
        </w:rPr>
        <w:t>100</w:t>
      </w:r>
      <w:r w:rsidR="00F04B54" w:rsidRPr="00167653">
        <w:rPr>
          <w:rFonts w:ascii="Segoe UI" w:hAnsi="Segoe UI" w:cs="Segoe UI"/>
        </w:rPr>
        <w:t xml:space="preserve"> px</w:t>
      </w:r>
      <w:r w:rsidR="00F04B54">
        <w:rPr>
          <w:rFonts w:ascii="Segoe UI" w:hAnsi="Segoe UI" w:cs="Segoe UI"/>
        </w:rPr>
        <w:t xml:space="preserve"> </w:t>
      </w:r>
      <w:r w:rsidR="00F04B54" w:rsidRPr="00A97501">
        <w:rPr>
          <w:rStyle w:val="HTMLCode"/>
          <w:rFonts w:ascii="Segoe UI" w:eastAsiaTheme="minorHAnsi" w:hAnsi="Segoe UI" w:cs="Segoe UI"/>
          <w:sz w:val="22"/>
          <w:szCs w:val="22"/>
        </w:rPr>
        <w:t>(Bright) or</w:t>
      </w:r>
      <w:r w:rsidR="00F04B54" w:rsidRPr="00D22691">
        <w:rPr>
          <w:rStyle w:val="HTMLCode"/>
          <w:rFonts w:ascii="Segoe UI" w:eastAsiaTheme="minorHAnsi" w:hAnsi="Segoe UI" w:cs="Segoe UI"/>
          <w:sz w:val="22"/>
          <w:szCs w:val="22"/>
        </w:rPr>
        <w:t xml:space="preserve"> </w:t>
      </w:r>
      <w:r w:rsidR="00F04B54">
        <w:rPr>
          <w:rStyle w:val="HTMLCode"/>
          <w:rFonts w:ascii="Cascadia Mono SemiBold" w:eastAsiaTheme="minorHAnsi" w:hAnsi="Cascadia Mono SemiBold" w:cs="Cascadia Mono SemiBold"/>
          <w:sz w:val="22"/>
          <w:szCs w:val="22"/>
        </w:rPr>
        <w:t>200</w:t>
      </w:r>
      <w:r w:rsidR="00F04B54" w:rsidRPr="00A97501">
        <w:rPr>
          <w:rStyle w:val="HTMLCode"/>
          <w:rFonts w:ascii="Segoe UI" w:eastAsiaTheme="minorHAnsi" w:hAnsi="Segoe UI" w:cs="Segoe UI"/>
          <w:sz w:val="22"/>
          <w:szCs w:val="22"/>
        </w:rPr>
        <w:t xml:space="preserve"> </w:t>
      </w:r>
      <w:r w:rsidR="00F04B54">
        <w:rPr>
          <w:rStyle w:val="HTMLCode"/>
          <w:rFonts w:ascii="Segoe UI" w:eastAsiaTheme="minorHAnsi" w:hAnsi="Segoe UI" w:cs="Segoe UI"/>
          <w:sz w:val="22"/>
          <w:szCs w:val="22"/>
        </w:rPr>
        <w:t xml:space="preserve">px </w:t>
      </w:r>
      <w:r w:rsidR="00F04B54" w:rsidRPr="00A97501">
        <w:rPr>
          <w:rStyle w:val="HTMLCode"/>
          <w:rFonts w:ascii="Segoe UI" w:eastAsiaTheme="minorHAnsi" w:hAnsi="Segoe UI" w:cs="Segoe UI"/>
          <w:sz w:val="22"/>
          <w:szCs w:val="22"/>
        </w:rPr>
        <w:t>(Dark)</w:t>
      </w:r>
      <w:r w:rsidR="00F04B54" w:rsidRPr="00167653">
        <w:rPr>
          <w:rFonts w:ascii="Segoe UI" w:hAnsi="Segoe UI" w:cs="Segoe UI"/>
        </w:rPr>
        <w:t>)</w:t>
      </w:r>
    </w:p>
    <w:p w14:paraId="329E35E9" w14:textId="77777777" w:rsidR="001330C3" w:rsidRPr="00167653" w:rsidRDefault="001330C3" w:rsidP="001330C3">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7A86F153" w14:textId="77777777" w:rsidR="001330C3" w:rsidRPr="00167653" w:rsidRDefault="001330C3" w:rsidP="001330C3">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25E4FA82" w14:textId="77777777" w:rsidR="001330C3" w:rsidRPr="00167653" w:rsidRDefault="001330C3" w:rsidP="001330C3">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5C6B22B8" w14:textId="77777777" w:rsidR="001330C3" w:rsidRPr="00167653" w:rsidRDefault="001330C3" w:rsidP="001330C3">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151FD05A" w14:textId="77777777" w:rsidR="001330C3" w:rsidRPr="00167653" w:rsidRDefault="001330C3" w:rsidP="001330C3">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0088C891" w14:textId="77777777" w:rsidR="001330C3" w:rsidRPr="00167653" w:rsidRDefault="001330C3" w:rsidP="001330C3">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10BA329B" w14:textId="2B316264" w:rsidR="001330C3" w:rsidRPr="001330C3" w:rsidRDefault="001330C3" w:rsidP="001330C3">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p>
    <w:p w14:paraId="32E255B8" w14:textId="77777777" w:rsidR="009D79CB" w:rsidRPr="009D79CB" w:rsidRDefault="009D79CB" w:rsidP="009D79CB">
      <w:pPr>
        <w:pStyle w:val="ListParagraph"/>
        <w:numPr>
          <w:ilvl w:val="0"/>
          <w:numId w:val="18"/>
        </w:numPr>
        <w:spacing w:before="120" w:after="0"/>
        <w:ind w:left="357" w:hanging="357"/>
        <w:jc w:val="both"/>
        <w:rPr>
          <w:rFonts w:ascii="Segoe UI" w:hAnsi="Segoe UI" w:cs="Segoe UI"/>
        </w:rPr>
      </w:pPr>
      <w:proofErr w:type="spellStart"/>
      <w:r w:rsidRPr="009D79CB">
        <w:rPr>
          <w:rStyle w:val="HTMLCode"/>
          <w:rFonts w:ascii="Cascadia Mono SemiBold" w:eastAsiaTheme="minorHAnsi" w:hAnsi="Cascadia Mono SemiBold" w:cs="Cascadia Mono SemiBold"/>
          <w:color w:val="FF6600"/>
          <w:sz w:val="22"/>
          <w:szCs w:val="22"/>
        </w:rPr>
        <w:t>valid_idx_intS</w:t>
      </w:r>
      <w:proofErr w:type="spellEnd"/>
    </w:p>
    <w:p w14:paraId="2FFF4165" w14:textId="77777777" w:rsidR="009D79CB" w:rsidRPr="008F6375" w:rsidRDefault="009D79CB" w:rsidP="003E0B65">
      <w:pPr>
        <w:pStyle w:val="ListParagraph"/>
        <w:ind w:left="357"/>
        <w:contextualSpacing w:val="0"/>
        <w:jc w:val="both"/>
        <w:rPr>
          <w:rFonts w:ascii="Segoe UI" w:hAnsi="Segoe UI" w:cs="Segoe UI"/>
        </w:rPr>
      </w:pPr>
      <w:r>
        <w:rPr>
          <w:rFonts w:ascii="Segoe UI" w:hAnsi="Segoe UI" w:cs="Segoe UI"/>
        </w:rPr>
        <w:t xml:space="preserve">In HeteroTyper pipeline, </w:t>
      </w:r>
      <w:proofErr w:type="spellStart"/>
      <w:r>
        <w:rPr>
          <w:rFonts w:ascii="Segoe UI" w:hAnsi="Segoe UI" w:cs="Segoe UI"/>
        </w:rPr>
        <w:t>valid_idx</w:t>
      </w:r>
      <w:proofErr w:type="spellEnd"/>
      <w:r>
        <w:rPr>
          <w:rFonts w:ascii="Segoe UI" w:hAnsi="Segoe UI" w:cs="Segoe UI"/>
        </w:rPr>
        <w:t xml:space="preserve"> represents the combined filter used to define the set of “valid” colonies. The colonies must be flagged as OK (</w:t>
      </w:r>
      <w:proofErr w:type="spellStart"/>
      <w:r>
        <w:rPr>
          <w:rFonts w:ascii="Cascadia Mono SemiBold" w:hAnsi="Cascadia Mono SemiBold" w:cs="Cascadia Mono SemiBold"/>
          <w:b/>
          <w:bCs/>
        </w:rPr>
        <w:t>col_flag</w:t>
      </w:r>
      <w:proofErr w:type="spellEnd"/>
      <w:r>
        <w:rPr>
          <w:rFonts w:ascii="Cascadia Mono SemiBold" w:hAnsi="Cascadia Mono SemiBold" w:cs="Cascadia Mono SemiBold"/>
          <w:b/>
          <w:bCs/>
        </w:rPr>
        <w:t xml:space="preserve"> = 1</w:t>
      </w:r>
      <w:r>
        <w:rPr>
          <w:rFonts w:ascii="Segoe UI" w:hAnsi="Segoe UI" w:cs="Segoe UI"/>
        </w:rPr>
        <w:t>), larger than the chosen size threshold (</w:t>
      </w:r>
      <w:proofErr w:type="spellStart"/>
      <w:r>
        <w:rPr>
          <w:rFonts w:ascii="Cascadia Mono SemiBold" w:hAnsi="Cascadia Mono SemiBold" w:cs="Cascadia Mono SemiBold"/>
        </w:rPr>
        <w:t>col_size</w:t>
      </w:r>
      <w:proofErr w:type="spellEnd"/>
      <w:r>
        <w:rPr>
          <w:rFonts w:ascii="Cascadia Mono SemiBold" w:hAnsi="Cascadia Mono SemiBold" w:cs="Cascadia Mono SemiBold"/>
        </w:rPr>
        <w:t xml:space="preserve"> &gt; </w:t>
      </w:r>
      <w:proofErr w:type="spellStart"/>
      <w:r>
        <w:rPr>
          <w:rFonts w:ascii="Cascadia Mono SemiBold" w:hAnsi="Cascadia Mono SemiBold" w:cs="Cascadia Mono SemiBold"/>
        </w:rPr>
        <w:t>size_threshold</w:t>
      </w:r>
      <w:proofErr w:type="spellEnd"/>
      <w:r>
        <w:rPr>
          <w:rFonts w:ascii="Segoe UI" w:hAnsi="Segoe UI" w:cs="Segoe UI"/>
        </w:rPr>
        <w:t>), and sufficiently round (</w:t>
      </w:r>
      <w:proofErr w:type="spellStart"/>
      <w:r>
        <w:rPr>
          <w:rFonts w:ascii="Cascadia Mono SemiBold" w:hAnsi="Cascadia Mono SemiBold" w:cs="Cascadia Mono SemiBold"/>
        </w:rPr>
        <w:t>col_ecc</w:t>
      </w:r>
      <w:proofErr w:type="spellEnd"/>
      <w:r>
        <w:rPr>
          <w:rFonts w:ascii="Cascadia Mono SemiBold" w:hAnsi="Cascadia Mono SemiBold" w:cs="Cascadia Mono SemiBold"/>
        </w:rPr>
        <w:t xml:space="preserve"> &lt; </w:t>
      </w:r>
      <w:proofErr w:type="spellStart"/>
      <w:r>
        <w:rPr>
          <w:rFonts w:ascii="Cascadia Mono SemiBold" w:hAnsi="Cascadia Mono SemiBold" w:cs="Cascadia Mono SemiBold"/>
        </w:rPr>
        <w:t>ecc_threshold</w:t>
      </w:r>
      <w:proofErr w:type="spellEnd"/>
      <w:r>
        <w:rPr>
          <w:rFonts w:ascii="Segoe UI" w:hAnsi="Segoe UI" w:cs="Segoe UI"/>
        </w:rPr>
        <w:t>), and have finite intensity per size values (</w:t>
      </w:r>
      <w:proofErr w:type="spellStart"/>
      <w:r>
        <w:rPr>
          <w:rFonts w:ascii="Cascadia Mono SemiBold" w:hAnsi="Cascadia Mono SemiBold" w:cs="Cascadia Mono SemiBold"/>
        </w:rPr>
        <w:t>isfinite</w:t>
      </w:r>
      <w:proofErr w:type="spellEnd"/>
      <w:r>
        <w:rPr>
          <w:rFonts w:ascii="Cascadia Mono SemiBold" w:hAnsi="Cascadia Mono SemiBold" w:cs="Cascadia Mono SemiBold"/>
        </w:rPr>
        <w:t>(</w:t>
      </w:r>
      <w:proofErr w:type="spellStart"/>
      <w:r>
        <w:rPr>
          <w:rFonts w:ascii="Cascadia Mono SemiBold" w:hAnsi="Cascadia Mono SemiBold" w:cs="Cascadia Mono SemiBold"/>
        </w:rPr>
        <w:t>ints_per_size</w:t>
      </w:r>
      <w:proofErr w:type="spellEnd"/>
      <w:r>
        <w:rPr>
          <w:rFonts w:ascii="Cascadia Mono SemiBold" w:hAnsi="Cascadia Mono SemiBold" w:cs="Cascadia Mono SemiBold"/>
        </w:rPr>
        <w:t>)</w:t>
      </w:r>
      <w:r>
        <w:rPr>
          <w:rFonts w:ascii="Segoe UI" w:hAnsi="Segoe UI" w:cs="Segoe UI"/>
        </w:rPr>
        <w:t>)</w:t>
      </w:r>
      <w:r w:rsidRPr="00167653">
        <w:rPr>
          <w:rFonts w:ascii="Segoe UI" w:hAnsi="Segoe UI" w:cs="Segoe UI"/>
        </w:rPr>
        <w:t>.</w:t>
      </w:r>
      <w:r>
        <w:rPr>
          <w:rFonts w:ascii="Segoe UI" w:hAnsi="Segoe UI" w:cs="Segoe UI"/>
        </w:rPr>
        <w:t xml:space="preserve"> </w:t>
      </w:r>
      <w:r w:rsidRPr="00167653">
        <w:rPr>
          <w:rFonts w:ascii="Segoe UI" w:hAnsi="Segoe UI" w:cs="Segoe UI"/>
        </w:rPr>
        <w:t>This</w:t>
      </w:r>
      <w:r>
        <w:rPr>
          <w:rFonts w:ascii="Segoe UI" w:hAnsi="Segoe UI" w:cs="Segoe UI"/>
        </w:rPr>
        <w:t xml:space="preserve"> filter</w:t>
      </w:r>
      <w:r w:rsidRPr="00167653">
        <w:rPr>
          <w:rFonts w:ascii="Segoe UI" w:hAnsi="Segoe UI" w:cs="Segoe UI"/>
        </w:rPr>
        <w:t xml:space="preserve"> can be adjusted</w:t>
      </w:r>
      <w:r>
        <w:rPr>
          <w:rFonts w:ascii="Segoe UI" w:hAnsi="Segoe UI" w:cs="Segoe UI"/>
        </w:rPr>
        <w:t xml:space="preserve"> by changing size or eccentricity </w:t>
      </w:r>
      <w:r>
        <w:rPr>
          <w:rFonts w:ascii="Segoe UI" w:hAnsi="Segoe UI" w:cs="Segoe UI"/>
        </w:rPr>
        <w:lastRenderedPageBreak/>
        <w:t>threshold</w:t>
      </w:r>
      <w:r w:rsidRPr="00167653">
        <w:rPr>
          <w:rFonts w:ascii="Segoe UI" w:hAnsi="Segoe UI" w:cs="Segoe UI"/>
        </w:rPr>
        <w:t xml:space="preserve"> or by </w:t>
      </w:r>
      <w:r>
        <w:rPr>
          <w:rFonts w:ascii="Segoe UI" w:hAnsi="Segoe UI" w:cs="Segoe UI"/>
        </w:rPr>
        <w:t xml:space="preserve">replacing with </w:t>
      </w:r>
      <w:r w:rsidRPr="00167653">
        <w:rPr>
          <w:rFonts w:ascii="Segoe UI" w:hAnsi="Segoe UI" w:cs="Segoe UI"/>
        </w:rPr>
        <w:t>another parameter (e.g., intensity, intensity per size, circularity)</w:t>
      </w:r>
      <w:r>
        <w:rPr>
          <w:rFonts w:ascii="Segoe UI" w:hAnsi="Segoe UI" w:cs="Segoe UI"/>
        </w:rPr>
        <w:t>.</w:t>
      </w:r>
    </w:p>
    <w:p w14:paraId="00A29B0E" w14:textId="77777777" w:rsidR="001330C3" w:rsidRPr="00D47FD8" w:rsidRDefault="001330C3" w:rsidP="003E0B65">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group_labels</w:t>
      </w:r>
      <w:proofErr w:type="spellEnd"/>
    </w:p>
    <w:p w14:paraId="79230E12" w14:textId="77777777" w:rsidR="001330C3" w:rsidRPr="00CC23B2" w:rsidRDefault="001330C3" w:rsidP="003E0B65">
      <w:pPr>
        <w:pStyle w:val="ListParagraph"/>
        <w:spacing w:after="60"/>
        <w:ind w:left="357"/>
        <w:contextualSpacing w:val="0"/>
        <w:jc w:val="both"/>
        <w:rPr>
          <w:rFonts w:ascii="Segoe UI" w:hAnsi="Segoe UI" w:cs="Segoe UI"/>
        </w:rPr>
      </w:pPr>
      <w:r>
        <w:rPr>
          <w:rFonts w:ascii="Segoe UI" w:hAnsi="Segoe UI" w:cs="Segoe UI"/>
        </w:rPr>
        <w:t xml:space="preserve">An array containing the text labels for each sample group that will be printed in the figure. Sample group labels must be defined in the same other as </w:t>
      </w:r>
      <w:proofErr w:type="spellStart"/>
      <w:r w:rsidRPr="00C97E5A">
        <w:rPr>
          <w:rFonts w:ascii="Cascadia Mono SemiBold" w:hAnsi="Cascadia Mono SemiBold" w:cs="Cascadia Mono SemiBold"/>
        </w:rPr>
        <w:t>lag_times</w:t>
      </w:r>
      <w:proofErr w:type="spellEnd"/>
      <w:r>
        <w:rPr>
          <w:rFonts w:ascii="Segoe UI" w:hAnsi="Segoe UI" w:cs="Segoe UI"/>
        </w:rPr>
        <w:t>.</w:t>
      </w:r>
    </w:p>
    <w:p w14:paraId="5EEF3F6A" w14:textId="77777777" w:rsidR="001330C3" w:rsidRPr="001330C3" w:rsidRDefault="001330C3" w:rsidP="003E0B65">
      <w:pPr>
        <w:pStyle w:val="ListParagraph"/>
        <w:numPr>
          <w:ilvl w:val="1"/>
          <w:numId w:val="1"/>
        </w:numPr>
        <w:spacing w:after="60"/>
        <w:ind w:left="714" w:hanging="357"/>
        <w:contextualSpacing w:val="0"/>
        <w:jc w:val="both"/>
        <w:rPr>
          <w:rFonts w:ascii="Segoe UI" w:hAnsi="Segoe UI" w:cs="Segoe UI"/>
        </w:rPr>
      </w:pPr>
      <w:proofErr w:type="spellStart"/>
      <w:r w:rsidRPr="00CC23B2">
        <w:rPr>
          <w:rFonts w:ascii="Cascadia Mono SemiBold" w:hAnsi="Cascadia Mono SemiBold" w:cs="Cascadia Mono SemiBold"/>
        </w:rPr>
        <w:t>group_labels</w:t>
      </w:r>
      <w:proofErr w:type="spellEnd"/>
      <w:r w:rsidRPr="00CC23B2">
        <w:rPr>
          <w:rFonts w:ascii="Cascadia Mono SemiBold" w:hAnsi="Cascadia Mono SemiBold" w:cs="Cascadia Mono SemiBold"/>
        </w:rPr>
        <w:t xml:space="preserve"> = {‘</w:t>
      </w:r>
      <w:r>
        <w:rPr>
          <w:rFonts w:ascii="Cascadia Mono SemiBold" w:hAnsi="Cascadia Mono SemiBold" w:cs="Cascadia Mono SemiBold"/>
        </w:rPr>
        <w:t>3h</w:t>
      </w:r>
      <w:r w:rsidRPr="00CC23B2">
        <w:rPr>
          <w:rFonts w:ascii="Cascadia Mono SemiBold" w:hAnsi="Cascadia Mono SemiBold" w:cs="Cascadia Mono SemiBold"/>
        </w:rPr>
        <w:t>’, ‘</w:t>
      </w:r>
      <w:r>
        <w:rPr>
          <w:rFonts w:ascii="Cascadia Mono SemiBold" w:hAnsi="Cascadia Mono SemiBold" w:cs="Cascadia Mono SemiBold"/>
        </w:rPr>
        <w:t>7h</w:t>
      </w:r>
      <w:r w:rsidRPr="00CC23B2">
        <w:rPr>
          <w:rFonts w:ascii="Cascadia Mono SemiBold" w:hAnsi="Cascadia Mono SemiBold" w:cs="Cascadia Mono SemiBold"/>
        </w:rPr>
        <w:t>’, ‘</w:t>
      </w:r>
      <w:r>
        <w:rPr>
          <w:rFonts w:ascii="Cascadia Mono SemiBold" w:hAnsi="Cascadia Mono SemiBold" w:cs="Cascadia Mono SemiBold"/>
        </w:rPr>
        <w:t>24h</w:t>
      </w:r>
      <w:r w:rsidRPr="00CC23B2">
        <w:rPr>
          <w:rFonts w:ascii="Cascadia Mono SemiBold" w:hAnsi="Cascadia Mono SemiBold" w:cs="Cascadia Mono SemiBold"/>
        </w:rPr>
        <w:t>’</w:t>
      </w:r>
      <w:r>
        <w:rPr>
          <w:rFonts w:ascii="Cascadia Mono SemiBold" w:hAnsi="Cascadia Mono SemiBold" w:cs="Cascadia Mono SemiBold"/>
        </w:rPr>
        <w:t>, ‘48h’</w:t>
      </w:r>
      <w:r w:rsidRPr="00CC23B2">
        <w:rPr>
          <w:rFonts w:ascii="Cascadia Mono SemiBold" w:hAnsi="Cascadia Mono SemiBold" w:cs="Cascadia Mono SemiBold"/>
        </w:rPr>
        <w:t>}</w:t>
      </w:r>
      <w:r>
        <w:rPr>
          <w:rFonts w:ascii="Cascadia Mono SemiBold" w:hAnsi="Cascadia Mono SemiBold" w:cs="Cascadia Mono SemiBold"/>
        </w:rPr>
        <w:t>;</w:t>
      </w:r>
    </w:p>
    <w:p w14:paraId="43C2E0C1" w14:textId="4B2BF783" w:rsidR="001330C3" w:rsidRPr="0054282C" w:rsidRDefault="001330C3" w:rsidP="003E0B65">
      <w:pPr>
        <w:pStyle w:val="ListParagraph"/>
        <w:numPr>
          <w:ilvl w:val="1"/>
          <w:numId w:val="1"/>
        </w:numPr>
        <w:ind w:left="714" w:hanging="357"/>
        <w:contextualSpacing w:val="0"/>
        <w:jc w:val="both"/>
        <w:rPr>
          <w:rFonts w:ascii="Segoe UI" w:hAnsi="Segoe UI" w:cs="Segoe UI"/>
        </w:rPr>
      </w:pPr>
      <w:proofErr w:type="spellStart"/>
      <w:r w:rsidRPr="001330C3">
        <w:rPr>
          <w:rFonts w:ascii="Cascadia Mono SemiBold" w:hAnsi="Cascadia Mono SemiBold" w:cs="Cascadia Mono SemiBold"/>
        </w:rPr>
        <w:t>group_labels</w:t>
      </w:r>
      <w:proofErr w:type="spellEnd"/>
      <w:r w:rsidRPr="001330C3">
        <w:rPr>
          <w:rFonts w:ascii="Cascadia Mono SemiBold" w:hAnsi="Cascadia Mono SemiBold" w:cs="Cascadia Mono SemiBold"/>
        </w:rPr>
        <w:t xml:space="preserve"> = {‘MLN’, ‘Spleen’, ‘Liver’};</w:t>
      </w:r>
    </w:p>
    <w:p w14:paraId="7AEDA619" w14:textId="761068ED" w:rsidR="0054282C" w:rsidRPr="00D47FD8" w:rsidRDefault="0054282C" w:rsidP="003E0B65">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corr_param_names</w:t>
      </w:r>
      <w:proofErr w:type="spellEnd"/>
    </w:p>
    <w:p w14:paraId="1BD19BC4" w14:textId="180C2048" w:rsidR="00F86BD8" w:rsidRPr="00E347D9" w:rsidRDefault="0054282C" w:rsidP="003E0B65">
      <w:pPr>
        <w:ind w:left="357"/>
        <w:jc w:val="both"/>
        <w:rPr>
          <w:rFonts w:ascii="Segoe UI" w:hAnsi="Segoe UI" w:cs="Segoe UI"/>
        </w:rPr>
      </w:pPr>
      <w:r>
        <w:rPr>
          <w:rFonts w:ascii="Segoe UI" w:hAnsi="Segoe UI" w:cs="Segoe UI"/>
        </w:rPr>
        <w:t xml:space="preserve">This parameter is a list that defines </w:t>
      </w:r>
      <w:r w:rsidR="00B60991">
        <w:rPr>
          <w:rFonts w:ascii="Segoe UI" w:hAnsi="Segoe UI" w:cs="Segoe UI"/>
        </w:rPr>
        <w:t xml:space="preserve">the title of the growth parameters that will be used in the correlation matrix. The number of parameter names must match the number of parameters used inside the </w:t>
      </w:r>
      <w:proofErr w:type="spellStart"/>
      <w:r w:rsidR="00B60991" w:rsidRPr="00927E56">
        <w:rPr>
          <w:rFonts w:ascii="Cascadia Mono SemiBold" w:hAnsi="Cascadia Mono SemiBold" w:cs="Cascadia Mono SemiBold"/>
        </w:rPr>
        <w:t>param_matrix</w:t>
      </w:r>
      <w:proofErr w:type="spellEnd"/>
      <w:r w:rsidR="00B60991">
        <w:rPr>
          <w:rFonts w:ascii="Segoe UI" w:hAnsi="Segoe UI" w:cs="Segoe UI"/>
        </w:rPr>
        <w:t xml:space="preserve"> at the end of the </w:t>
      </w:r>
      <w:r w:rsidR="00927E56">
        <w:rPr>
          <w:rFonts w:ascii="Segoe UI" w:hAnsi="Segoe UI" w:cs="Segoe UI"/>
        </w:rPr>
        <w:t>function</w:t>
      </w:r>
      <w:r w:rsidR="00B60991">
        <w:rPr>
          <w:rFonts w:ascii="Segoe UI" w:hAnsi="Segoe UI" w:cs="Segoe UI"/>
        </w:rPr>
        <w:t>.</w:t>
      </w:r>
    </w:p>
    <w:p w14:paraId="4EC5B5FF" w14:textId="77777777" w:rsidR="007B4A75" w:rsidRPr="007B4A75" w:rsidRDefault="001403E0" w:rsidP="003E0B65">
      <w:pPr>
        <w:pStyle w:val="ListParagraph"/>
        <w:numPr>
          <w:ilvl w:val="0"/>
          <w:numId w:val="1"/>
        </w:numPr>
        <w:spacing w:before="120" w:after="0"/>
        <w:ind w:left="357" w:hanging="357"/>
        <w:jc w:val="both"/>
        <w:rPr>
          <w:rStyle w:val="HTMLCode"/>
          <w:rFonts w:ascii="Segoe UI" w:eastAsiaTheme="minorHAnsi" w:hAnsi="Segoe UI" w:cs="Segoe UI"/>
          <w:sz w:val="22"/>
          <w:szCs w:val="22"/>
        </w:rPr>
      </w:pPr>
      <w:r w:rsidRPr="006B31BB">
        <w:rPr>
          <w:rStyle w:val="HTMLCode"/>
          <w:rFonts w:ascii="Segoe UI" w:eastAsiaTheme="minorHAnsi" w:hAnsi="Segoe UI" w:cs="Segoe UI"/>
          <w:b/>
          <w:bCs/>
          <w:sz w:val="22"/>
          <w:szCs w:val="22"/>
        </w:rPr>
        <w:t>Subplot grid in</w:t>
      </w:r>
      <w:r w:rsidRPr="006B31BB">
        <w:rPr>
          <w:rStyle w:val="HTMLCode"/>
          <w:rFonts w:ascii="Cascadia Mono SemiBold" w:eastAsiaTheme="minorHAnsi" w:hAnsi="Cascadia Mono SemiBold" w:cs="Cascadia Mono SemiBold"/>
          <w:sz w:val="22"/>
          <w:szCs w:val="22"/>
        </w:rPr>
        <w:t xml:space="preserve"> </w:t>
      </w:r>
      <w:r w:rsidRPr="006B31BB">
        <w:rPr>
          <w:rStyle w:val="HTMLCode"/>
          <w:rFonts w:ascii="Cascadia Mono SemiBold" w:eastAsiaTheme="minorHAnsi" w:hAnsi="Cascadia Mono SemiBold" w:cs="Cascadia Mono SemiBold"/>
          <w:color w:val="FF6600"/>
          <w:sz w:val="22"/>
          <w:szCs w:val="22"/>
        </w:rPr>
        <w:t>subplot(</w:t>
      </w:r>
      <w:r>
        <w:rPr>
          <w:rStyle w:val="HTMLCode"/>
          <w:rFonts w:ascii="Cascadia Mono SemiBold" w:eastAsiaTheme="minorHAnsi" w:hAnsi="Cascadia Mono SemiBold" w:cs="Cascadia Mono SemiBold"/>
          <w:color w:val="FF6600"/>
          <w:sz w:val="22"/>
          <w:szCs w:val="22"/>
        </w:rPr>
        <w:t>2</w:t>
      </w:r>
      <w:r w:rsidRPr="006B31BB">
        <w:rPr>
          <w:rStyle w:val="HTMLCode"/>
          <w:rFonts w:ascii="Cascadia Mono SemiBold" w:eastAsiaTheme="minorHAnsi" w:hAnsi="Cascadia Mono SemiBold" w:cs="Cascadia Mono SemiBold"/>
          <w:color w:val="FF6600"/>
          <w:sz w:val="22"/>
          <w:szCs w:val="22"/>
        </w:rPr>
        <w:t>,</w:t>
      </w:r>
      <w:proofErr w:type="gramStart"/>
      <w:r>
        <w:rPr>
          <w:rStyle w:val="HTMLCode"/>
          <w:rFonts w:ascii="Cascadia Mono SemiBold" w:eastAsiaTheme="minorHAnsi" w:hAnsi="Cascadia Mono SemiBold" w:cs="Cascadia Mono SemiBold"/>
          <w:color w:val="FF6600"/>
          <w:sz w:val="22"/>
          <w:szCs w:val="22"/>
        </w:rPr>
        <w:t>2</w:t>
      </w:r>
      <w:r w:rsidRPr="006B31BB">
        <w:rPr>
          <w:rStyle w:val="HTMLCode"/>
          <w:rFonts w:ascii="Cascadia Mono SemiBold" w:eastAsiaTheme="minorHAnsi" w:hAnsi="Cascadia Mono SemiBold" w:cs="Cascadia Mono SemiBold"/>
          <w:color w:val="FF6600"/>
          <w:sz w:val="22"/>
          <w:szCs w:val="22"/>
        </w:rPr>
        <w:t>,i</w:t>
      </w:r>
      <w:proofErr w:type="gramEnd"/>
      <w:r w:rsidRPr="006B31BB">
        <w:rPr>
          <w:rStyle w:val="HTMLCode"/>
          <w:rFonts w:ascii="Cascadia Mono SemiBold" w:eastAsiaTheme="minorHAnsi" w:hAnsi="Cascadia Mono SemiBold" w:cs="Cascadia Mono SemiBold"/>
          <w:color w:val="FF6600"/>
          <w:sz w:val="22"/>
          <w:szCs w:val="22"/>
        </w:rPr>
        <w:t>)</w:t>
      </w:r>
    </w:p>
    <w:p w14:paraId="29382CDE" w14:textId="77777777" w:rsidR="007B4A75" w:rsidRDefault="001403E0" w:rsidP="003E0B65">
      <w:pPr>
        <w:pStyle w:val="ListParagraph"/>
        <w:spacing w:before="120" w:after="0"/>
        <w:ind w:left="357"/>
        <w:jc w:val="both"/>
        <w:rPr>
          <w:rFonts w:ascii="Segoe UI" w:hAnsi="Segoe UI" w:cs="Segoe UI"/>
        </w:rPr>
      </w:pPr>
      <w:r w:rsidRPr="007B4A75">
        <w:rPr>
          <w:rFonts w:ascii="Segoe UI" w:hAnsi="Segoe UI" w:cs="Segoe UI"/>
        </w:rPr>
        <w:t>The correlation matrices are arranged in a 2×2 grid, one subplot per sample group</w:t>
      </w:r>
      <w:r w:rsidR="007B4A75">
        <w:rPr>
          <w:rFonts w:ascii="Segoe UI" w:hAnsi="Segoe UI" w:cs="Segoe UI"/>
        </w:rPr>
        <w:t>.</w:t>
      </w:r>
    </w:p>
    <w:p w14:paraId="7080D26A" w14:textId="0F7D8461" w:rsidR="007B4A75" w:rsidRPr="007B4A75" w:rsidRDefault="007B4A75" w:rsidP="003E0B65">
      <w:pPr>
        <w:pStyle w:val="ListParagraph"/>
        <w:numPr>
          <w:ilvl w:val="0"/>
          <w:numId w:val="20"/>
        </w:numPr>
        <w:spacing w:before="120" w:after="0"/>
        <w:jc w:val="both"/>
        <w:rPr>
          <w:rFonts w:ascii="Segoe UI" w:hAnsi="Segoe UI" w:cs="Segoe UI"/>
        </w:rPr>
      </w:pPr>
      <w:r w:rsidRPr="003E0B65">
        <w:rPr>
          <w:rFonts w:ascii="Cascadia Mono SemiBold" w:hAnsi="Cascadia Mono SemiBold" w:cs="Cascadia Mono SemiBold"/>
        </w:rPr>
        <w:t>2,2</w:t>
      </w:r>
      <w:r w:rsidRPr="007B4A75">
        <w:rPr>
          <w:rFonts w:ascii="Segoe UI" w:hAnsi="Segoe UI" w:cs="Segoe UI"/>
        </w:rPr>
        <w:t xml:space="preserve"> are the number of rows and columns in the figure. If you change the number of sample groups in </w:t>
      </w:r>
      <w:proofErr w:type="gramStart"/>
      <w:r w:rsidRPr="007B4A75">
        <w:rPr>
          <w:rFonts w:ascii="Cascadia Mono SemiBold" w:hAnsi="Cascadia Mono SemiBold" w:cs="Cascadia Mono SemiBold"/>
        </w:rPr>
        <w:t>ix{</w:t>
      </w:r>
      <w:proofErr w:type="gramEnd"/>
      <w:r w:rsidRPr="007B4A75">
        <w:rPr>
          <w:rFonts w:ascii="Cascadia Mono SemiBold" w:hAnsi="Cascadia Mono SemiBold" w:cs="Cascadia Mono SemiBold"/>
        </w:rPr>
        <w:t>}</w:t>
      </w:r>
      <w:r w:rsidRPr="007B4A75">
        <w:rPr>
          <w:rFonts w:ascii="Segoe UI" w:hAnsi="Segoe UI" w:cs="Segoe UI"/>
        </w:rPr>
        <w:t xml:space="preserve"> / </w:t>
      </w:r>
      <w:proofErr w:type="spellStart"/>
      <w:r w:rsidRPr="007B4A75">
        <w:rPr>
          <w:rFonts w:ascii="Cascadia Mono SemiBold" w:hAnsi="Cascadia Mono SemiBold" w:cs="Cascadia Mono SemiBold"/>
        </w:rPr>
        <w:t>group_labels</w:t>
      </w:r>
      <w:proofErr w:type="spellEnd"/>
      <w:r w:rsidRPr="007B4A75">
        <w:rPr>
          <w:rFonts w:ascii="Segoe UI" w:hAnsi="Segoe UI" w:cs="Segoe UI"/>
        </w:rPr>
        <w:t xml:space="preserve">, you should adjust this layout </w:t>
      </w:r>
      <w:r w:rsidR="003E0B65">
        <w:rPr>
          <w:rFonts w:ascii="Segoe UI" w:hAnsi="Segoe UI" w:cs="Segoe UI"/>
        </w:rPr>
        <w:t>according to:</w:t>
      </w:r>
    </w:p>
    <w:p w14:paraId="338B17D0" w14:textId="77777777" w:rsidR="007B4A75" w:rsidRPr="007B4A75" w:rsidRDefault="007B4A75" w:rsidP="003E0B65">
      <w:pPr>
        <w:pStyle w:val="ListParagraph"/>
        <w:ind w:left="717"/>
        <w:jc w:val="both"/>
        <w:rPr>
          <w:rFonts w:ascii="Cascadia Mono SemiBold" w:hAnsi="Cascadia Mono SemiBold" w:cs="Cascadia Mono SemiBold"/>
        </w:rPr>
      </w:pPr>
      <w:proofErr w:type="spellStart"/>
      <w:r w:rsidRPr="007B4A75">
        <w:rPr>
          <w:rFonts w:ascii="Cascadia Mono SemiBold" w:hAnsi="Cascadia Mono SemiBold" w:cs="Cascadia Mono SemiBold"/>
        </w:rPr>
        <w:t>n_rows</w:t>
      </w:r>
      <w:proofErr w:type="spellEnd"/>
      <w:r w:rsidRPr="007B4A75">
        <w:rPr>
          <w:rFonts w:ascii="Cascadia Mono SemiBold" w:hAnsi="Cascadia Mono SemiBold" w:cs="Cascadia Mono SemiBold"/>
        </w:rPr>
        <w:t xml:space="preserve"> × </w:t>
      </w:r>
      <w:proofErr w:type="spellStart"/>
      <w:r w:rsidRPr="007B4A75">
        <w:rPr>
          <w:rFonts w:ascii="Cascadia Mono SemiBold" w:hAnsi="Cascadia Mono SemiBold" w:cs="Cascadia Mono SemiBold"/>
        </w:rPr>
        <w:t>n_cols</w:t>
      </w:r>
      <w:proofErr w:type="spellEnd"/>
      <w:r w:rsidRPr="007B4A75">
        <w:rPr>
          <w:rFonts w:ascii="Cascadia Mono SemiBold" w:hAnsi="Cascadia Mono SemiBold" w:cs="Cascadia Mono SemiBold"/>
        </w:rPr>
        <w:t xml:space="preserve"> ≥ </w:t>
      </w:r>
      <w:proofErr w:type="spellStart"/>
      <w:r w:rsidRPr="007B4A75">
        <w:rPr>
          <w:rFonts w:ascii="Cascadia Mono SemiBold" w:hAnsi="Cascadia Mono SemiBold" w:cs="Cascadia Mono SemiBold"/>
        </w:rPr>
        <w:t>number_of_groups</w:t>
      </w:r>
      <w:proofErr w:type="spellEnd"/>
    </w:p>
    <w:p w14:paraId="309EB921" w14:textId="3E135DDF" w:rsidR="00E61F09" w:rsidRPr="007B4A75" w:rsidRDefault="007B4A75" w:rsidP="003E0B65">
      <w:pPr>
        <w:pStyle w:val="ListParagraph"/>
        <w:numPr>
          <w:ilvl w:val="0"/>
          <w:numId w:val="20"/>
        </w:numPr>
        <w:jc w:val="both"/>
        <w:rPr>
          <w:rFonts w:ascii="Segoe UI" w:hAnsi="Segoe UI" w:cs="Segoe UI"/>
        </w:rPr>
        <w:sectPr w:rsidR="00E61F09" w:rsidRPr="007B4A75" w:rsidSect="00E347D9">
          <w:type w:val="continuous"/>
          <w:pgSz w:w="11906" w:h="16838"/>
          <w:pgMar w:top="1440" w:right="1440" w:bottom="1440" w:left="1440" w:header="708" w:footer="708" w:gutter="0"/>
          <w:cols w:space="708"/>
          <w:docGrid w:linePitch="360"/>
        </w:sectPr>
      </w:pPr>
      <w:r w:rsidRPr="007B4A75">
        <w:rPr>
          <w:rFonts w:ascii="Segoe UI" w:hAnsi="Segoe UI" w:cs="Segoe UI"/>
        </w:rPr>
        <w:t xml:space="preserve">Use </w:t>
      </w:r>
      <w:r w:rsidRPr="007B4A75">
        <w:rPr>
          <w:rFonts w:ascii="Cascadia Mono SemiBold" w:hAnsi="Cascadia Mono SemiBold" w:cs="Cascadia Mono SemiBold"/>
        </w:rPr>
        <w:t>subplot(3,</w:t>
      </w:r>
      <w:proofErr w:type="gramStart"/>
      <w:r w:rsidRPr="007B4A75">
        <w:rPr>
          <w:rFonts w:ascii="Cascadia Mono SemiBold" w:hAnsi="Cascadia Mono SemiBold" w:cs="Cascadia Mono SemiBold"/>
        </w:rPr>
        <w:t>2,i</w:t>
      </w:r>
      <w:proofErr w:type="gramEnd"/>
      <w:r w:rsidRPr="007B4A75">
        <w:rPr>
          <w:rFonts w:ascii="Cascadia Mono SemiBold" w:hAnsi="Cascadia Mono SemiBold" w:cs="Cascadia Mono SemiBold"/>
        </w:rPr>
        <w:t>)</w:t>
      </w:r>
      <w:r w:rsidRPr="007B4A75">
        <w:rPr>
          <w:rFonts w:ascii="Segoe UI" w:hAnsi="Segoe UI" w:cs="Segoe UI"/>
        </w:rPr>
        <w:t xml:space="preserve"> for 5–6 groups, </w:t>
      </w:r>
      <w:r w:rsidRPr="007B4A75">
        <w:rPr>
          <w:rFonts w:ascii="Cascadia Mono SemiBold" w:hAnsi="Cascadia Mono SemiBold" w:cs="Cascadia Mono SemiBold"/>
        </w:rPr>
        <w:t>subplot(1,3,i)</w:t>
      </w:r>
      <w:r w:rsidRPr="007B4A75">
        <w:rPr>
          <w:rFonts w:ascii="Segoe UI" w:hAnsi="Segoe UI" w:cs="Segoe UI"/>
        </w:rPr>
        <w:t xml:space="preserve"> for 3 groups</w:t>
      </w:r>
      <w:r>
        <w:rPr>
          <w:rFonts w:ascii="Segoe UI" w:hAnsi="Segoe UI" w:cs="Segoe UI"/>
        </w:rPr>
        <w:t>.</w:t>
      </w:r>
    </w:p>
    <w:p w14:paraId="3B372BB6" w14:textId="773F5403" w:rsidR="009255BB" w:rsidRDefault="009255BB" w:rsidP="00E347D9">
      <w:pPr>
        <w:rPr>
          <w:rFonts w:ascii="Segoe UI" w:hAnsi="Segoe UI" w:cs="Segoe UI"/>
          <w:sz w:val="24"/>
          <w:szCs w:val="24"/>
        </w:rPr>
      </w:pPr>
      <w:r>
        <w:rPr>
          <w:rFonts w:ascii="Segoe UI" w:hAnsi="Segoe UI" w:cs="Segoe UI"/>
          <w:sz w:val="24"/>
          <w:szCs w:val="24"/>
        </w:rPr>
        <w:br w:type="page"/>
      </w:r>
    </w:p>
    <w:p w14:paraId="4164DB7A" w14:textId="77777777" w:rsidR="00E347D9" w:rsidRDefault="00E347D9" w:rsidP="00D47B7E">
      <w:pPr>
        <w:jc w:val="both"/>
        <w:rPr>
          <w:rFonts w:ascii="Trebuchet MS" w:hAnsi="Trebuchet MS" w:cs="Segoe UI"/>
          <w:b/>
          <w:bCs/>
          <w:sz w:val="28"/>
          <w:szCs w:val="28"/>
        </w:rPr>
        <w:sectPr w:rsidR="00E347D9" w:rsidSect="00E347D9">
          <w:type w:val="continuous"/>
          <w:pgSz w:w="11906" w:h="16838"/>
          <w:pgMar w:top="1440" w:right="1440" w:bottom="1440" w:left="1440" w:header="708" w:footer="708" w:gutter="0"/>
          <w:cols w:space="708"/>
          <w:docGrid w:linePitch="360"/>
        </w:sectPr>
      </w:pPr>
    </w:p>
    <w:p w14:paraId="5D7ACAFA" w14:textId="55E4B0F0" w:rsidR="00D47B7E" w:rsidRPr="00717F27" w:rsidRDefault="00D47B7E" w:rsidP="00D47B7E">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15</w:t>
      </w:r>
      <w:r w:rsidRPr="00717F27">
        <w:rPr>
          <w:rFonts w:ascii="Trebuchet MS" w:hAnsi="Trebuchet MS" w:cs="Segoe UI"/>
          <w:b/>
          <w:bCs/>
          <w:sz w:val="28"/>
          <w:szCs w:val="28"/>
        </w:rPr>
        <w:t xml:space="preserve"> – </w:t>
      </w:r>
      <w:r w:rsidR="00493CA4">
        <w:rPr>
          <w:rFonts w:ascii="Trebuchet MS" w:hAnsi="Trebuchet MS" w:cs="Segoe UI"/>
          <w:b/>
          <w:bCs/>
          <w:sz w:val="28"/>
          <w:szCs w:val="28"/>
        </w:rPr>
        <w:t>Cumulative Distribution Function (CDF)</w:t>
      </w:r>
    </w:p>
    <w:p w14:paraId="4AC9BEF2" w14:textId="6B7595D2" w:rsidR="00D47B7E" w:rsidRPr="00DC6BD7" w:rsidRDefault="00D47B7E" w:rsidP="00D47B7E">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plot</w:t>
      </w:r>
      <w:r w:rsidR="00493CA4">
        <w:rPr>
          <w:rFonts w:ascii="Segoe UI" w:hAnsi="Segoe UI" w:cs="Segoe UI"/>
          <w:sz w:val="24"/>
          <w:szCs w:val="24"/>
        </w:rPr>
        <w:t>_CDF_with_statistics.m</w:t>
      </w:r>
      <w:proofErr w:type="spellEnd"/>
    </w:p>
    <w:p w14:paraId="38AF39DC" w14:textId="77777777" w:rsidR="00D47B7E" w:rsidRDefault="00D47B7E" w:rsidP="00D47B7E">
      <w:pPr>
        <w:jc w:val="both"/>
        <w:rPr>
          <w:rFonts w:ascii="Segoe UI" w:hAnsi="Segoe UI" w:cs="Segoe UI"/>
          <w:sz w:val="24"/>
          <w:szCs w:val="24"/>
        </w:rPr>
      </w:pPr>
    </w:p>
    <w:p w14:paraId="354B6EA3" w14:textId="0429AEB1" w:rsidR="00D47B7E" w:rsidRPr="00167653" w:rsidRDefault="00184F47" w:rsidP="00D47B7E">
      <w:pPr>
        <w:pStyle w:val="ListParagraph"/>
        <w:numPr>
          <w:ilvl w:val="0"/>
          <w:numId w:val="6"/>
        </w:numPr>
        <w:spacing w:before="120" w:after="0"/>
        <w:jc w:val="both"/>
        <w:rPr>
          <w:rFonts w:ascii="Segoe UI" w:hAnsi="Segoe UI" w:cs="Segoe UI"/>
        </w:rPr>
      </w:pPr>
      <w:proofErr w:type="spellStart"/>
      <w:r w:rsidRPr="00D47FD8">
        <w:rPr>
          <w:rStyle w:val="HTMLCode"/>
          <w:rFonts w:ascii="Cascadia Mono SemiBold" w:eastAsiaTheme="minorHAnsi" w:hAnsi="Cascadia Mono SemiBold" w:cs="Cascadia Mono SemiBold"/>
          <w:b/>
          <w:bCs/>
          <w:color w:val="FF6600"/>
          <w:sz w:val="22"/>
          <w:szCs w:val="22"/>
        </w:rPr>
        <w:t>lag</w:t>
      </w:r>
      <w:r>
        <w:rPr>
          <w:rStyle w:val="HTMLCode"/>
          <w:rFonts w:ascii="Cascadia Mono SemiBold" w:eastAsiaTheme="minorHAnsi" w:hAnsi="Cascadia Mono SemiBold" w:cs="Cascadia Mono SemiBold"/>
          <w:b/>
          <w:bCs/>
          <w:color w:val="FF6600"/>
          <w:sz w:val="22"/>
          <w:szCs w:val="22"/>
        </w:rPr>
        <w:t>_times</w:t>
      </w:r>
      <w:proofErr w:type="spellEnd"/>
    </w:p>
    <w:p w14:paraId="29E02228" w14:textId="17368B1A" w:rsidR="00D47B7E" w:rsidRDefault="00184F47" w:rsidP="00CC23B2">
      <w:pPr>
        <w:pStyle w:val="ListParagraph"/>
        <w:spacing w:after="60"/>
        <w:ind w:left="357"/>
        <w:contextualSpacing w:val="0"/>
        <w:jc w:val="both"/>
        <w:rPr>
          <w:rFonts w:ascii="Segoe UI" w:hAnsi="Segoe UI" w:cs="Segoe UI"/>
        </w:rPr>
      </w:pPr>
      <w:r>
        <w:rPr>
          <w:rFonts w:ascii="Segoe UI" w:hAnsi="Segoe UI" w:cs="Segoe UI"/>
        </w:rPr>
        <w:t>An array containing combined lag time tables for each sample group (growth time or organ type)</w:t>
      </w:r>
      <w:r w:rsidR="00D47B7E">
        <w:rPr>
          <w:rFonts w:ascii="Segoe UI" w:hAnsi="Segoe UI" w:cs="Segoe UI"/>
        </w:rPr>
        <w:t>.</w:t>
      </w:r>
      <w:r w:rsidR="00C41502">
        <w:rPr>
          <w:rFonts w:ascii="Segoe UI" w:hAnsi="Segoe UI" w:cs="Segoe UI"/>
        </w:rPr>
        <w:t xml:space="preserve"> Before generating this array, </w:t>
      </w:r>
      <w:proofErr w:type="spellStart"/>
      <w:r w:rsidR="00C41502" w:rsidRPr="00DD1669">
        <w:rPr>
          <w:rFonts w:ascii="Cascadia Mono SemiBold" w:hAnsi="Cascadia Mono SemiBold" w:cs="Cascadia Mono SemiBold"/>
        </w:rPr>
        <w:t>plot_combined_samples</w:t>
      </w:r>
      <w:proofErr w:type="spellEnd"/>
      <w:r w:rsidR="00C41502">
        <w:rPr>
          <w:rFonts w:ascii="Segoe UI" w:hAnsi="Segoe UI" w:cs="Segoe UI"/>
        </w:rPr>
        <w:t xml:space="preserve"> function must be called to generate the combined lag time tables to the MATLAB workspace (e.g., </w:t>
      </w:r>
      <w:proofErr w:type="spellStart"/>
      <w:r w:rsidR="00C41502">
        <w:rPr>
          <w:rFonts w:ascii="Segoe UI" w:hAnsi="Segoe UI" w:cs="Segoe UI"/>
        </w:rPr>
        <w:t>combined_lag_time</w:t>
      </w:r>
      <w:r w:rsidR="00DD1669">
        <w:rPr>
          <w:rFonts w:ascii="Segoe UI" w:hAnsi="Segoe UI" w:cs="Segoe UI"/>
        </w:rPr>
        <w:t>_MLN</w:t>
      </w:r>
      <w:proofErr w:type="spellEnd"/>
      <w:r w:rsidR="00DD1669">
        <w:rPr>
          <w:rFonts w:ascii="Segoe UI" w:hAnsi="Segoe UI" w:cs="Segoe UI"/>
        </w:rPr>
        <w:t>, combined_lag_time_3h, etc.</w:t>
      </w:r>
      <w:r w:rsidR="00C41502">
        <w:rPr>
          <w:rFonts w:ascii="Segoe UI" w:hAnsi="Segoe UI" w:cs="Segoe UI"/>
        </w:rPr>
        <w:t>)</w:t>
      </w:r>
      <w:r w:rsidR="00DD1669">
        <w:rPr>
          <w:rFonts w:ascii="Segoe UI" w:hAnsi="Segoe UI" w:cs="Segoe UI"/>
        </w:rPr>
        <w:t>. Then define:</w:t>
      </w:r>
    </w:p>
    <w:p w14:paraId="228322F0" w14:textId="18B8B427" w:rsidR="00DF13A6" w:rsidRPr="00CB1312" w:rsidRDefault="00DF13A6" w:rsidP="00CC23B2">
      <w:pPr>
        <w:pStyle w:val="ListParagraph"/>
        <w:numPr>
          <w:ilvl w:val="0"/>
          <w:numId w:val="14"/>
        </w:numPr>
        <w:spacing w:after="60"/>
        <w:ind w:left="714" w:hanging="357"/>
        <w:contextualSpacing w:val="0"/>
        <w:jc w:val="both"/>
        <w:rPr>
          <w:rFonts w:ascii="Cascadia Mono SemiBold" w:hAnsi="Cascadia Mono SemiBold" w:cs="Cascadia Mono SemiBold"/>
        </w:rPr>
      </w:pPr>
      <w:proofErr w:type="spellStart"/>
      <w:r w:rsidRPr="00CB1312">
        <w:rPr>
          <w:rFonts w:ascii="Cascadia Mono SemiBold" w:hAnsi="Cascadia Mono SemiBold" w:cs="Cascadia Mono SemiBold"/>
        </w:rPr>
        <w:t>lag_times</w:t>
      </w:r>
      <w:proofErr w:type="spellEnd"/>
      <w:r w:rsidRPr="00CB1312">
        <w:rPr>
          <w:rFonts w:ascii="Cascadia Mono SemiBold" w:hAnsi="Cascadia Mono SemiBold" w:cs="Cascadia Mono SemiBold"/>
        </w:rPr>
        <w:t xml:space="preserve"> = {combined_lag_time_</w:t>
      </w:r>
      <w:r w:rsidR="00CB1312" w:rsidRPr="00CB1312">
        <w:rPr>
          <w:rFonts w:ascii="Cascadia Mono SemiBold" w:hAnsi="Cascadia Mono SemiBold" w:cs="Cascadia Mono SemiBold"/>
        </w:rPr>
        <w:t>3h</w:t>
      </w:r>
      <w:r w:rsidRPr="00CB1312">
        <w:rPr>
          <w:rFonts w:ascii="Cascadia Mono SemiBold" w:hAnsi="Cascadia Mono SemiBold" w:cs="Cascadia Mono SemiBold"/>
        </w:rPr>
        <w:t>, combined_lag_time_</w:t>
      </w:r>
      <w:r w:rsidR="00CB1312" w:rsidRPr="00CB1312">
        <w:rPr>
          <w:rFonts w:ascii="Cascadia Mono SemiBold" w:hAnsi="Cascadia Mono SemiBold" w:cs="Cascadia Mono SemiBold"/>
        </w:rPr>
        <w:t>7h</w:t>
      </w:r>
      <w:r w:rsidRPr="00CB1312">
        <w:rPr>
          <w:rFonts w:ascii="Cascadia Mono SemiBold" w:hAnsi="Cascadia Mono SemiBold" w:cs="Cascadia Mono SemiBold"/>
        </w:rPr>
        <w:t>,</w:t>
      </w:r>
      <w:r w:rsidR="00CB1312" w:rsidRPr="00CB1312">
        <w:rPr>
          <w:rFonts w:ascii="Cascadia Mono SemiBold" w:hAnsi="Cascadia Mono SemiBold" w:cs="Cascadia Mono SemiBold"/>
        </w:rPr>
        <w:t xml:space="preserve"> combined_lag_time_24h,</w:t>
      </w:r>
      <w:r w:rsidRPr="00CB1312">
        <w:rPr>
          <w:rFonts w:ascii="Cascadia Mono SemiBold" w:hAnsi="Cascadia Mono SemiBold" w:cs="Cascadia Mono SemiBold"/>
        </w:rPr>
        <w:t xml:space="preserve"> combined_lag_time_</w:t>
      </w:r>
      <w:r w:rsidR="00CB1312" w:rsidRPr="00CB1312">
        <w:rPr>
          <w:rFonts w:ascii="Cascadia Mono SemiBold" w:hAnsi="Cascadia Mono SemiBold" w:cs="Cascadia Mono SemiBold"/>
        </w:rPr>
        <w:t>48h</w:t>
      </w:r>
      <w:r w:rsidRPr="00CB1312">
        <w:rPr>
          <w:rFonts w:ascii="Cascadia Mono SemiBold" w:hAnsi="Cascadia Mono SemiBold" w:cs="Cascadia Mono SemiBold"/>
        </w:rPr>
        <w:t>};</w:t>
      </w:r>
    </w:p>
    <w:p w14:paraId="4E9DA01F" w14:textId="6419E354" w:rsidR="00CB1312" w:rsidRPr="00DF13A6" w:rsidRDefault="00CB1312" w:rsidP="00CC23B2">
      <w:pPr>
        <w:pStyle w:val="ListParagraph"/>
        <w:numPr>
          <w:ilvl w:val="0"/>
          <w:numId w:val="14"/>
        </w:numPr>
        <w:spacing w:after="60"/>
        <w:contextualSpacing w:val="0"/>
        <w:jc w:val="both"/>
        <w:rPr>
          <w:rFonts w:ascii="Cascadia Mono SemiBold" w:hAnsi="Cascadia Mono SemiBold" w:cs="Cascadia Mono SemiBold"/>
        </w:rPr>
      </w:pPr>
      <w:proofErr w:type="spellStart"/>
      <w:r w:rsidRPr="00CB1312">
        <w:rPr>
          <w:rFonts w:ascii="Cascadia Mono SemiBold" w:hAnsi="Cascadia Mono SemiBold" w:cs="Cascadia Mono SemiBold"/>
        </w:rPr>
        <w:t>lag_times</w:t>
      </w:r>
      <w:proofErr w:type="spellEnd"/>
      <w:r w:rsidRPr="00CB1312">
        <w:rPr>
          <w:rFonts w:ascii="Cascadia Mono SemiBold" w:hAnsi="Cascadia Mono SemiBold" w:cs="Cascadia Mono SemiBold"/>
        </w:rPr>
        <w:t xml:space="preserve"> = {</w:t>
      </w:r>
      <w:proofErr w:type="spellStart"/>
      <w:r w:rsidRPr="00CB1312">
        <w:rPr>
          <w:rFonts w:ascii="Cascadia Mono SemiBold" w:hAnsi="Cascadia Mono SemiBold" w:cs="Cascadia Mono SemiBold"/>
        </w:rPr>
        <w:t>combined_lag_time_MLN</w:t>
      </w:r>
      <w:proofErr w:type="spellEnd"/>
      <w:r w:rsidRPr="00CB1312">
        <w:rPr>
          <w:rFonts w:ascii="Cascadia Mono SemiBold" w:hAnsi="Cascadia Mono SemiBold" w:cs="Cascadia Mono SemiBold"/>
        </w:rPr>
        <w:t xml:space="preserve">, </w:t>
      </w:r>
      <w:proofErr w:type="spellStart"/>
      <w:r w:rsidRPr="00CB1312">
        <w:rPr>
          <w:rFonts w:ascii="Cascadia Mono SemiBold" w:hAnsi="Cascadia Mono SemiBold" w:cs="Cascadia Mono SemiBold"/>
        </w:rPr>
        <w:t>combined_lag_time_Spleen</w:t>
      </w:r>
      <w:proofErr w:type="spellEnd"/>
      <w:r w:rsidRPr="00CB1312">
        <w:rPr>
          <w:rFonts w:ascii="Cascadia Mono SemiBold" w:hAnsi="Cascadia Mono SemiBold" w:cs="Cascadia Mono SemiBold"/>
        </w:rPr>
        <w:t xml:space="preserve">, </w:t>
      </w:r>
      <w:proofErr w:type="spellStart"/>
      <w:r w:rsidRPr="00CB1312">
        <w:rPr>
          <w:rFonts w:ascii="Cascadia Mono SemiBold" w:hAnsi="Cascadia Mono SemiBold" w:cs="Cascadia Mono SemiBold"/>
        </w:rPr>
        <w:t>combined_lag_time_Liver</w:t>
      </w:r>
      <w:proofErr w:type="spellEnd"/>
      <w:r w:rsidRPr="00CB1312">
        <w:rPr>
          <w:rFonts w:ascii="Cascadia Mono SemiBold" w:hAnsi="Cascadia Mono SemiBold" w:cs="Cascadia Mono SemiBold"/>
        </w:rPr>
        <w:t>};</w:t>
      </w:r>
    </w:p>
    <w:p w14:paraId="72AB541D" w14:textId="477D6021" w:rsidR="00D47B7E" w:rsidRPr="00D47FD8" w:rsidRDefault="00DF13A6" w:rsidP="00CB1312">
      <w:pPr>
        <w:pStyle w:val="ListParagraph"/>
        <w:ind w:left="357"/>
        <w:contextualSpacing w:val="0"/>
        <w:jc w:val="both"/>
        <w:rPr>
          <w:rFonts w:ascii="Segoe UI" w:hAnsi="Segoe UI" w:cs="Segoe UI"/>
        </w:rPr>
      </w:pPr>
      <w:r>
        <w:rPr>
          <w:rFonts w:ascii="Segoe UI" w:hAnsi="Segoe UI" w:cs="Segoe UI"/>
        </w:rPr>
        <w:t xml:space="preserve">Number of data in </w:t>
      </w:r>
      <w:proofErr w:type="spellStart"/>
      <w:r w:rsidRPr="00DF13A6">
        <w:rPr>
          <w:rFonts w:ascii="Cascadia Mono SemiBold" w:hAnsi="Cascadia Mono SemiBold" w:cs="Cascadia Mono SemiBold"/>
        </w:rPr>
        <w:t>lag_times</w:t>
      </w:r>
      <w:proofErr w:type="spellEnd"/>
      <w:r>
        <w:rPr>
          <w:rFonts w:ascii="Segoe UI" w:hAnsi="Segoe UI" w:cs="Segoe UI"/>
        </w:rPr>
        <w:t xml:space="preserve"> and </w:t>
      </w:r>
      <w:proofErr w:type="spellStart"/>
      <w:r w:rsidRPr="00DF13A6">
        <w:rPr>
          <w:rFonts w:ascii="Cascadia Mono SemiBold" w:hAnsi="Cascadia Mono SemiBold" w:cs="Cascadia Mono SemiBold"/>
        </w:rPr>
        <w:t>group_labels</w:t>
      </w:r>
      <w:proofErr w:type="spellEnd"/>
      <w:r>
        <w:rPr>
          <w:rFonts w:ascii="Segoe UI" w:hAnsi="Segoe UI" w:cs="Segoe UI"/>
        </w:rPr>
        <w:t xml:space="preserve"> must match for CDF function to work</w:t>
      </w:r>
      <w:r w:rsidR="00544186">
        <w:rPr>
          <w:rFonts w:ascii="Segoe UI" w:hAnsi="Segoe UI" w:cs="Segoe UI"/>
        </w:rPr>
        <w:t>.</w:t>
      </w:r>
      <w:r w:rsidR="00D47B7E" w:rsidRPr="00D47FD8">
        <w:rPr>
          <w:rFonts w:ascii="Segoe UI" w:hAnsi="Segoe UI" w:cs="Segoe UI"/>
        </w:rPr>
        <w:t xml:space="preserve">  </w:t>
      </w:r>
    </w:p>
    <w:p w14:paraId="4D418665" w14:textId="77777777" w:rsidR="00D47FD8" w:rsidRPr="00D47FD8" w:rsidRDefault="00D47FD8" w:rsidP="00D47B7E">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color w:val="FF6600"/>
        </w:rPr>
        <w:t>group_labels</w:t>
      </w:r>
      <w:proofErr w:type="spellEnd"/>
    </w:p>
    <w:p w14:paraId="2EB59890" w14:textId="4E6659CF" w:rsidR="00CB1312" w:rsidRPr="00CC23B2" w:rsidRDefault="00C97E5A" w:rsidP="00CC23B2">
      <w:pPr>
        <w:pStyle w:val="ListParagraph"/>
        <w:spacing w:after="60"/>
        <w:ind w:left="357"/>
        <w:contextualSpacing w:val="0"/>
        <w:jc w:val="both"/>
        <w:rPr>
          <w:rFonts w:ascii="Segoe UI" w:hAnsi="Segoe UI" w:cs="Segoe UI"/>
        </w:rPr>
      </w:pPr>
      <w:r>
        <w:rPr>
          <w:rFonts w:ascii="Segoe UI" w:hAnsi="Segoe UI" w:cs="Segoe UI"/>
        </w:rPr>
        <w:t xml:space="preserve">An array containing the text labels for each sample group that will be printed in the figure. Sample group labels must be defined in the same other as </w:t>
      </w:r>
      <w:proofErr w:type="spellStart"/>
      <w:r w:rsidRPr="00C97E5A">
        <w:rPr>
          <w:rFonts w:ascii="Cascadia Mono SemiBold" w:hAnsi="Cascadia Mono SemiBold" w:cs="Cascadia Mono SemiBold"/>
        </w:rPr>
        <w:t>lag_times</w:t>
      </w:r>
      <w:proofErr w:type="spellEnd"/>
      <w:r>
        <w:rPr>
          <w:rFonts w:ascii="Segoe UI" w:hAnsi="Segoe UI" w:cs="Segoe UI"/>
        </w:rPr>
        <w:t>.</w:t>
      </w:r>
    </w:p>
    <w:p w14:paraId="56251624" w14:textId="48AA8CA1" w:rsidR="00CC23B2" w:rsidRDefault="00CC23B2" w:rsidP="00CC23B2">
      <w:pPr>
        <w:pStyle w:val="ListParagraph"/>
        <w:numPr>
          <w:ilvl w:val="1"/>
          <w:numId w:val="1"/>
        </w:numPr>
        <w:spacing w:after="60"/>
        <w:ind w:left="714" w:hanging="357"/>
        <w:contextualSpacing w:val="0"/>
        <w:jc w:val="both"/>
        <w:rPr>
          <w:rFonts w:ascii="Segoe UI" w:hAnsi="Segoe UI" w:cs="Segoe UI"/>
        </w:rPr>
      </w:pPr>
      <w:proofErr w:type="spellStart"/>
      <w:r w:rsidRPr="00CC23B2">
        <w:rPr>
          <w:rFonts w:ascii="Cascadia Mono SemiBold" w:hAnsi="Cascadia Mono SemiBold" w:cs="Cascadia Mono SemiBold"/>
        </w:rPr>
        <w:t>group_labels</w:t>
      </w:r>
      <w:proofErr w:type="spellEnd"/>
      <w:r w:rsidRPr="00CC23B2">
        <w:rPr>
          <w:rFonts w:ascii="Cascadia Mono SemiBold" w:hAnsi="Cascadia Mono SemiBold" w:cs="Cascadia Mono SemiBold"/>
        </w:rPr>
        <w:t xml:space="preserve"> = {‘</w:t>
      </w:r>
      <w:r>
        <w:rPr>
          <w:rFonts w:ascii="Cascadia Mono SemiBold" w:hAnsi="Cascadia Mono SemiBold" w:cs="Cascadia Mono SemiBold"/>
        </w:rPr>
        <w:t>3h</w:t>
      </w:r>
      <w:r w:rsidRPr="00CC23B2">
        <w:rPr>
          <w:rFonts w:ascii="Cascadia Mono SemiBold" w:hAnsi="Cascadia Mono SemiBold" w:cs="Cascadia Mono SemiBold"/>
        </w:rPr>
        <w:t>’, ‘</w:t>
      </w:r>
      <w:r>
        <w:rPr>
          <w:rFonts w:ascii="Cascadia Mono SemiBold" w:hAnsi="Cascadia Mono SemiBold" w:cs="Cascadia Mono SemiBold"/>
        </w:rPr>
        <w:t>7h</w:t>
      </w:r>
      <w:r w:rsidRPr="00CC23B2">
        <w:rPr>
          <w:rFonts w:ascii="Cascadia Mono SemiBold" w:hAnsi="Cascadia Mono SemiBold" w:cs="Cascadia Mono SemiBold"/>
        </w:rPr>
        <w:t>’, ‘</w:t>
      </w:r>
      <w:r>
        <w:rPr>
          <w:rFonts w:ascii="Cascadia Mono SemiBold" w:hAnsi="Cascadia Mono SemiBold" w:cs="Cascadia Mono SemiBold"/>
        </w:rPr>
        <w:t>24h</w:t>
      </w:r>
      <w:r w:rsidRPr="00CC23B2">
        <w:rPr>
          <w:rFonts w:ascii="Cascadia Mono SemiBold" w:hAnsi="Cascadia Mono SemiBold" w:cs="Cascadia Mono SemiBold"/>
        </w:rPr>
        <w:t>’</w:t>
      </w:r>
      <w:r>
        <w:rPr>
          <w:rFonts w:ascii="Cascadia Mono SemiBold" w:hAnsi="Cascadia Mono SemiBold" w:cs="Cascadia Mono SemiBold"/>
        </w:rPr>
        <w:t>, ‘48h’</w:t>
      </w:r>
      <w:r w:rsidRPr="00CC23B2">
        <w:rPr>
          <w:rFonts w:ascii="Cascadia Mono SemiBold" w:hAnsi="Cascadia Mono SemiBold" w:cs="Cascadia Mono SemiBold"/>
        </w:rPr>
        <w:t>}</w:t>
      </w:r>
      <w:r>
        <w:rPr>
          <w:rFonts w:ascii="Cascadia Mono SemiBold" w:hAnsi="Cascadia Mono SemiBold" w:cs="Cascadia Mono SemiBold"/>
        </w:rPr>
        <w:t>;</w:t>
      </w:r>
    </w:p>
    <w:p w14:paraId="3628C3BC" w14:textId="51E1C7B7" w:rsidR="00D47B7E" w:rsidRPr="00167653" w:rsidRDefault="00CC23B2" w:rsidP="00CC23B2">
      <w:pPr>
        <w:pStyle w:val="ListParagraph"/>
        <w:numPr>
          <w:ilvl w:val="1"/>
          <w:numId w:val="1"/>
        </w:numPr>
        <w:ind w:left="714" w:hanging="357"/>
        <w:contextualSpacing w:val="0"/>
        <w:jc w:val="both"/>
        <w:rPr>
          <w:rFonts w:ascii="Segoe UI" w:hAnsi="Segoe UI" w:cs="Segoe UI"/>
        </w:rPr>
      </w:pPr>
      <w:proofErr w:type="spellStart"/>
      <w:r w:rsidRPr="00CC23B2">
        <w:rPr>
          <w:rFonts w:ascii="Cascadia Mono SemiBold" w:hAnsi="Cascadia Mono SemiBold" w:cs="Cascadia Mono SemiBold"/>
        </w:rPr>
        <w:t>group_labels</w:t>
      </w:r>
      <w:proofErr w:type="spellEnd"/>
      <w:r w:rsidRPr="00CC23B2">
        <w:rPr>
          <w:rFonts w:ascii="Cascadia Mono SemiBold" w:hAnsi="Cascadia Mono SemiBold" w:cs="Cascadia Mono SemiBold"/>
        </w:rPr>
        <w:t xml:space="preserve"> = {‘MLN’, ‘Spleen’, ‘Liver’}</w:t>
      </w:r>
      <w:r>
        <w:rPr>
          <w:rFonts w:ascii="Cascadia Mono SemiBold" w:hAnsi="Cascadia Mono SemiBold" w:cs="Cascadia Mono SemiBold"/>
        </w:rPr>
        <w:t>;</w:t>
      </w:r>
    </w:p>
    <w:p w14:paraId="67D61644" w14:textId="77777777" w:rsidR="00CC23B2" w:rsidRPr="00167653" w:rsidRDefault="00CC23B2" w:rsidP="00CC23B2">
      <w:pPr>
        <w:pStyle w:val="ListParagraph"/>
        <w:numPr>
          <w:ilvl w:val="0"/>
          <w:numId w:val="1"/>
        </w:numPr>
        <w:spacing w:before="120" w:after="0"/>
        <w:ind w:left="357" w:hanging="357"/>
        <w:jc w:val="both"/>
        <w:rPr>
          <w:rFonts w:ascii="Segoe UI" w:hAnsi="Segoe UI" w:cs="Segoe UI"/>
        </w:rPr>
      </w:pPr>
      <w:r>
        <w:rPr>
          <w:rStyle w:val="HTMLCode"/>
          <w:rFonts w:ascii="Cascadia Mono SemiBold" w:eastAsiaTheme="minorHAnsi" w:hAnsi="Cascadia Mono SemiBold" w:cs="Cascadia Mono SemiBold"/>
          <w:color w:val="FF6600"/>
          <w:sz w:val="22"/>
          <w:szCs w:val="22"/>
        </w:rPr>
        <w:t>colors</w:t>
      </w:r>
    </w:p>
    <w:p w14:paraId="6439290E" w14:textId="754F3B26" w:rsidR="00D47B7E" w:rsidRPr="007E3C9C" w:rsidRDefault="00CC23B2" w:rsidP="007E3C9C">
      <w:pPr>
        <w:pStyle w:val="ListParagraph"/>
        <w:ind w:left="357"/>
        <w:jc w:val="both"/>
        <w:rPr>
          <w:rFonts w:ascii="Segoe UI" w:hAnsi="Segoe UI" w:cs="Segoe UI"/>
        </w:rPr>
      </w:pPr>
      <w:r>
        <w:rPr>
          <w:rFonts w:ascii="Segoe UI" w:hAnsi="Segoe UI" w:cs="Segoe UI"/>
        </w:rPr>
        <w:t>This parameter represents a color matrix defining RGB colors</w:t>
      </w:r>
      <w:r w:rsidR="00BD1C56">
        <w:rPr>
          <w:rFonts w:ascii="Segoe UI" w:hAnsi="Segoe UI" w:cs="Segoe UI"/>
        </w:rPr>
        <w:t xml:space="preserve"> ranging 0-1</w:t>
      </w:r>
      <w:r>
        <w:rPr>
          <w:rFonts w:ascii="Segoe UI" w:hAnsi="Segoe UI" w:cs="Segoe UI"/>
        </w:rPr>
        <w:t xml:space="preserve"> for the different sample groups, in the same order as </w:t>
      </w:r>
      <w:proofErr w:type="spellStart"/>
      <w:r>
        <w:rPr>
          <w:rFonts w:ascii="Segoe UI" w:hAnsi="Segoe UI" w:cs="Segoe UI"/>
        </w:rPr>
        <w:t>labels_type</w:t>
      </w:r>
      <w:proofErr w:type="spellEnd"/>
      <w:r>
        <w:rPr>
          <w:rFonts w:ascii="Segoe UI" w:hAnsi="Segoe UI" w:cs="Segoe UI"/>
        </w:rPr>
        <w:t>. If sample group number changes, the number of color entries must be changed, so that each group can have a distinct color</w:t>
      </w:r>
      <w:r w:rsidR="004B5553">
        <w:rPr>
          <w:rFonts w:ascii="Segoe UI" w:hAnsi="Segoe UI" w:cs="Segoe UI"/>
        </w:rPr>
        <w:t>.</w:t>
      </w:r>
      <w:r w:rsidR="00D47B7E" w:rsidRPr="00167653">
        <w:rPr>
          <w:rFonts w:ascii="Segoe UI" w:hAnsi="Segoe UI" w:cs="Segoe UI"/>
        </w:rPr>
        <w:t xml:space="preserve">  </w:t>
      </w:r>
      <w:r w:rsidR="00D47B7E" w:rsidRPr="007E3C9C">
        <w:rPr>
          <w:rFonts w:ascii="Segoe UI" w:hAnsi="Segoe UI" w:cs="Segoe UI"/>
        </w:rPr>
        <w:t xml:space="preserve">  </w:t>
      </w:r>
    </w:p>
    <w:p w14:paraId="7FE8E509" w14:textId="77777777" w:rsidR="00D47B7E" w:rsidRDefault="00D47B7E" w:rsidP="00D47B7E">
      <w:pPr>
        <w:rPr>
          <w:rFonts w:ascii="Segoe UI" w:hAnsi="Segoe UI" w:cs="Segoe UI"/>
          <w:sz w:val="24"/>
          <w:szCs w:val="24"/>
        </w:rPr>
      </w:pPr>
    </w:p>
    <w:p w14:paraId="24A77A24" w14:textId="77777777" w:rsidR="00D47B7E" w:rsidRDefault="00D47B7E" w:rsidP="00D47B7E">
      <w:pPr>
        <w:rPr>
          <w:rFonts w:ascii="Segoe UI" w:hAnsi="Segoe UI" w:cs="Segoe UI"/>
          <w:sz w:val="24"/>
          <w:szCs w:val="24"/>
        </w:rPr>
      </w:pPr>
      <w:r>
        <w:rPr>
          <w:rFonts w:ascii="Segoe UI" w:hAnsi="Segoe UI" w:cs="Segoe UI"/>
          <w:sz w:val="24"/>
          <w:szCs w:val="24"/>
        </w:rPr>
        <w:br w:type="page"/>
      </w:r>
    </w:p>
    <w:p w14:paraId="6929C59D" w14:textId="078CD7CE" w:rsidR="00493CA4" w:rsidRPr="00717F27" w:rsidRDefault="00493CA4" w:rsidP="00493CA4">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16</w:t>
      </w:r>
      <w:r w:rsidRPr="00717F27">
        <w:rPr>
          <w:rFonts w:ascii="Trebuchet MS" w:hAnsi="Trebuchet MS" w:cs="Segoe UI"/>
          <w:b/>
          <w:bCs/>
          <w:sz w:val="28"/>
          <w:szCs w:val="28"/>
        </w:rPr>
        <w:t xml:space="preserve"> – </w:t>
      </w:r>
      <w:r>
        <w:rPr>
          <w:rFonts w:ascii="Trebuchet MS" w:hAnsi="Trebuchet MS" w:cs="Segoe UI"/>
          <w:b/>
          <w:bCs/>
          <w:sz w:val="28"/>
          <w:szCs w:val="28"/>
        </w:rPr>
        <w:t>Exporting Data to Output Directory</w:t>
      </w:r>
    </w:p>
    <w:p w14:paraId="028F0E5A" w14:textId="2EA6DE82" w:rsidR="00493CA4" w:rsidRPr="00DC6BD7" w:rsidRDefault="00493CA4" w:rsidP="00493CA4">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export_data_to_output_directory.m</w:t>
      </w:r>
      <w:proofErr w:type="spellEnd"/>
    </w:p>
    <w:p w14:paraId="45263EE7" w14:textId="77777777" w:rsidR="00493CA4" w:rsidRDefault="00493CA4" w:rsidP="00493CA4">
      <w:pPr>
        <w:jc w:val="both"/>
        <w:rPr>
          <w:rFonts w:ascii="Segoe UI" w:hAnsi="Segoe UI" w:cs="Segoe UI"/>
          <w:sz w:val="24"/>
          <w:szCs w:val="24"/>
        </w:rPr>
      </w:pPr>
    </w:p>
    <w:p w14:paraId="4C69AC81" w14:textId="77777777" w:rsidR="002F069B" w:rsidRPr="00167653" w:rsidRDefault="002F069B" w:rsidP="002F069B">
      <w:pPr>
        <w:pStyle w:val="ListParagraph"/>
        <w:numPr>
          <w:ilvl w:val="0"/>
          <w:numId w:val="1"/>
        </w:numPr>
        <w:ind w:left="357" w:hanging="357"/>
        <w:jc w:val="both"/>
        <w:rPr>
          <w:rFonts w:ascii="Segoe UI" w:hAnsi="Segoe UI" w:cs="Segoe UI"/>
        </w:rPr>
      </w:pPr>
      <w:proofErr w:type="spellStart"/>
      <w:r>
        <w:rPr>
          <w:rFonts w:ascii="Cascadia Mono SemiBold" w:hAnsi="Cascadia Mono SemiBold" w:cs="Cascadia Mono SemiBold"/>
          <w:b/>
          <w:bCs/>
          <w:color w:val="FF6600"/>
        </w:rPr>
        <w:t>output_dir</w:t>
      </w:r>
      <w:proofErr w:type="spellEnd"/>
    </w:p>
    <w:p w14:paraId="0D0BBFFC" w14:textId="757486CC" w:rsidR="002F069B" w:rsidRPr="002F069B" w:rsidRDefault="00BE18C7" w:rsidP="002F069B">
      <w:pPr>
        <w:pStyle w:val="ListParagraph"/>
        <w:ind w:left="357"/>
        <w:contextualSpacing w:val="0"/>
        <w:jc w:val="both"/>
        <w:rPr>
          <w:rFonts w:ascii="Segoe UI" w:hAnsi="Segoe UI" w:cs="Segoe UI"/>
        </w:rPr>
      </w:pPr>
      <w:r>
        <w:rPr>
          <w:rFonts w:ascii="Segoe UI" w:hAnsi="Segoe UI" w:cs="Segoe UI"/>
        </w:rPr>
        <w:t xml:space="preserve">This is the folder </w:t>
      </w:r>
      <w:r w:rsidR="003904D7">
        <w:rPr>
          <w:rFonts w:ascii="Segoe UI" w:hAnsi="Segoe UI" w:cs="Segoe UI"/>
        </w:rPr>
        <w:t xml:space="preserve">path </w:t>
      </w:r>
      <w:r>
        <w:rPr>
          <w:rFonts w:ascii="Segoe UI" w:hAnsi="Segoe UI" w:cs="Segoe UI"/>
        </w:rPr>
        <w:t>where all files (data tables, workspace (*.mat) files) are exported</w:t>
      </w:r>
      <w:r w:rsidR="002F069B" w:rsidRPr="00167653">
        <w:rPr>
          <w:rFonts w:ascii="Segoe UI" w:hAnsi="Segoe UI" w:cs="Segoe UI"/>
        </w:rPr>
        <w:t xml:space="preserve">.  </w:t>
      </w:r>
      <w:r w:rsidR="00C64C92">
        <w:rPr>
          <w:rFonts w:ascii="Segoe UI" w:hAnsi="Segoe UI" w:cs="Segoe UI"/>
        </w:rPr>
        <w:t xml:space="preserve">This path must be </w:t>
      </w:r>
      <w:r w:rsidR="00C64C92" w:rsidRPr="003904D7">
        <w:rPr>
          <w:rFonts w:ascii="Cascadia Mono SemiBold" w:hAnsi="Cascadia Mono SemiBold" w:cs="Cascadia Mono SemiBold"/>
        </w:rPr>
        <w:t>changed to an existing directory</w:t>
      </w:r>
      <w:r w:rsidR="00C64C92">
        <w:rPr>
          <w:rFonts w:ascii="Segoe UI" w:hAnsi="Segoe UI" w:cs="Segoe UI"/>
        </w:rPr>
        <w:t xml:space="preserve"> on your computer.</w:t>
      </w:r>
    </w:p>
    <w:p w14:paraId="4F9C9B02" w14:textId="77777777" w:rsidR="007C6A10" w:rsidRPr="00167653" w:rsidRDefault="007C6A10" w:rsidP="007C6A10">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45F37890" w14:textId="77777777" w:rsidR="007C6A10" w:rsidRPr="006B31BB" w:rsidRDefault="007C6A10" w:rsidP="007C6A10">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2865082D" w14:textId="77777777" w:rsidR="007C6A10" w:rsidRDefault="007C6A10" w:rsidP="007C6A10">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46F77459" w14:textId="77777777" w:rsidR="007C6A10" w:rsidRDefault="007C6A10" w:rsidP="007C6A10">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1E37578C" w14:textId="77777777" w:rsidR="007C6A10" w:rsidRDefault="007C6A10" w:rsidP="007C6A10">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4C2647D6" w14:textId="77777777" w:rsidR="007C6A10" w:rsidRDefault="007C6A10" w:rsidP="007C6A10">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739EBC7F" w14:textId="77777777" w:rsidR="007C6A10" w:rsidRPr="00E73F96" w:rsidRDefault="007C6A10" w:rsidP="007C6A10">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2BB25996" w14:textId="77777777" w:rsidR="007C6A10" w:rsidRPr="000D0005" w:rsidRDefault="007C6A10" w:rsidP="007C6A10">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7423964C" w14:textId="77777777" w:rsidR="007C6A10" w:rsidRPr="000D0005" w:rsidRDefault="007C6A10" w:rsidP="007C6A10">
      <w:pPr>
        <w:pStyle w:val="ListParagraph"/>
        <w:numPr>
          <w:ilvl w:val="0"/>
          <w:numId w:val="17"/>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1449D467" w14:textId="77777777" w:rsidR="007C6A10" w:rsidRPr="000D0005" w:rsidRDefault="007C6A10" w:rsidP="007C6A10">
      <w:pPr>
        <w:pStyle w:val="ListParagraph"/>
        <w:numPr>
          <w:ilvl w:val="0"/>
          <w:numId w:val="17"/>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6F663162" w14:textId="77777777" w:rsidR="007C6A10" w:rsidRPr="000D0005" w:rsidRDefault="007C6A10" w:rsidP="007C6A10">
      <w:pPr>
        <w:pStyle w:val="ListParagraph"/>
        <w:numPr>
          <w:ilvl w:val="0"/>
          <w:numId w:val="17"/>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3E815EC2" w14:textId="77777777" w:rsidR="007C6A10" w:rsidRPr="001330C3" w:rsidRDefault="007C6A10" w:rsidP="007C6A10">
      <w:pPr>
        <w:pStyle w:val="ListParagraph"/>
        <w:numPr>
          <w:ilvl w:val="0"/>
          <w:numId w:val="17"/>
        </w:numPr>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559B33F3" w14:textId="77777777" w:rsidR="007C6A10" w:rsidRPr="00167653" w:rsidRDefault="007C6A10" w:rsidP="007C6A10">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100</w:t>
      </w:r>
      <w:r w:rsidRPr="00167653">
        <w:rPr>
          <w:rFonts w:ascii="Segoe UI" w:hAnsi="Segoe UI" w:cs="Segoe UI"/>
        </w:rPr>
        <w:t xml:space="preserve"> px</w:t>
      </w:r>
      <w:r>
        <w:rPr>
          <w:rFonts w:ascii="Segoe UI" w:hAnsi="Segoe UI" w:cs="Segoe UI"/>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200</w:t>
      </w:r>
      <w:r w:rsidRPr="00A97501">
        <w:rPr>
          <w:rStyle w:val="HTMLCode"/>
          <w:rFonts w:ascii="Segoe UI" w:eastAsiaTheme="minorHAnsi" w:hAnsi="Segoe UI" w:cs="Segoe UI"/>
          <w:sz w:val="22"/>
          <w:szCs w:val="22"/>
        </w:rPr>
        <w:t xml:space="preserve"> </w:t>
      </w:r>
      <w:r>
        <w:rPr>
          <w:rStyle w:val="HTMLCode"/>
          <w:rFonts w:ascii="Segoe UI" w:eastAsiaTheme="minorHAnsi" w:hAnsi="Segoe UI" w:cs="Segoe UI"/>
          <w:sz w:val="22"/>
          <w:szCs w:val="22"/>
        </w:rPr>
        <w:t xml:space="preserve">px </w:t>
      </w:r>
      <w:r w:rsidRPr="00A97501">
        <w:rPr>
          <w:rStyle w:val="HTMLCode"/>
          <w:rFonts w:ascii="Segoe UI" w:eastAsiaTheme="minorHAnsi" w:hAnsi="Segoe UI" w:cs="Segoe UI"/>
          <w:sz w:val="22"/>
          <w:szCs w:val="22"/>
        </w:rPr>
        <w:t>(Dark)</w:t>
      </w:r>
      <w:r w:rsidRPr="00167653">
        <w:rPr>
          <w:rFonts w:ascii="Segoe UI" w:hAnsi="Segoe UI" w:cs="Segoe UI"/>
        </w:rPr>
        <w:t>)</w:t>
      </w:r>
    </w:p>
    <w:p w14:paraId="3E24CB57" w14:textId="77777777" w:rsidR="007C6A10" w:rsidRPr="00167653" w:rsidRDefault="007C6A10" w:rsidP="007C6A10">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2499AF2F" w14:textId="77777777" w:rsidR="007C6A10" w:rsidRPr="00167653" w:rsidRDefault="007C6A10" w:rsidP="007C6A10">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36E26B1A" w14:textId="77777777" w:rsidR="007C6A10" w:rsidRPr="00167653" w:rsidRDefault="007C6A10" w:rsidP="007C6A10">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273393CC" w14:textId="77777777" w:rsidR="007C6A10" w:rsidRPr="00167653" w:rsidRDefault="007C6A10" w:rsidP="007C6A10">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00B9BA4D" w14:textId="77777777" w:rsidR="007C6A10" w:rsidRPr="00167653" w:rsidRDefault="007C6A10" w:rsidP="007C6A10">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702CD07F" w14:textId="77777777" w:rsidR="007C6A10" w:rsidRPr="00167653" w:rsidRDefault="007C6A10" w:rsidP="007C6A10">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7E1186E0" w14:textId="4400EC23" w:rsidR="00493CA4" w:rsidRPr="002F069B" w:rsidRDefault="007C6A10" w:rsidP="00493CA4">
      <w:pPr>
        <w:pStyle w:val="ListParagraph"/>
        <w:numPr>
          <w:ilvl w:val="0"/>
          <w:numId w:val="12"/>
        </w:numPr>
        <w:contextualSpacing w:val="0"/>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(0.8–0.9): keep more irregular colonies (risk of including artifacts).</w:t>
      </w:r>
      <w:r w:rsidR="00493CA4" w:rsidRPr="002F069B">
        <w:rPr>
          <w:rFonts w:ascii="Segoe UI" w:hAnsi="Segoe UI" w:cs="Segoe UI"/>
          <w:sz w:val="24"/>
          <w:szCs w:val="24"/>
        </w:rPr>
        <w:br w:type="page"/>
      </w:r>
    </w:p>
    <w:p w14:paraId="27FDEEE3" w14:textId="794D9738" w:rsidR="00493CA4" w:rsidRPr="00717F27" w:rsidRDefault="00493CA4" w:rsidP="00493CA4">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17</w:t>
      </w:r>
      <w:r w:rsidRPr="00717F27">
        <w:rPr>
          <w:rFonts w:ascii="Trebuchet MS" w:hAnsi="Trebuchet MS" w:cs="Segoe UI"/>
          <w:b/>
          <w:bCs/>
          <w:sz w:val="28"/>
          <w:szCs w:val="28"/>
        </w:rPr>
        <w:t xml:space="preserve"> – </w:t>
      </w:r>
      <w:r>
        <w:rPr>
          <w:rFonts w:ascii="Trebuchet MS" w:hAnsi="Trebuchet MS" w:cs="Segoe UI"/>
          <w:b/>
          <w:bCs/>
          <w:sz w:val="28"/>
          <w:szCs w:val="28"/>
        </w:rPr>
        <w:t xml:space="preserve">Exporting </w:t>
      </w:r>
      <w:r w:rsidR="00D97C56">
        <w:rPr>
          <w:rFonts w:ascii="Trebuchet MS" w:hAnsi="Trebuchet MS" w:cs="Segoe UI"/>
          <w:b/>
          <w:bCs/>
          <w:sz w:val="28"/>
          <w:szCs w:val="28"/>
        </w:rPr>
        <w:t xml:space="preserve">Colony Images with </w:t>
      </w:r>
      <w:r w:rsidR="00027A67">
        <w:rPr>
          <w:rFonts w:ascii="Trebuchet MS" w:hAnsi="Trebuchet MS" w:cs="Segoe UI"/>
          <w:b/>
          <w:bCs/>
          <w:sz w:val="28"/>
          <w:szCs w:val="28"/>
        </w:rPr>
        <w:t>“</w:t>
      </w:r>
      <w:r w:rsidR="00D97C56">
        <w:rPr>
          <w:rFonts w:ascii="Trebuchet MS" w:hAnsi="Trebuchet MS" w:cs="Segoe UI"/>
          <w:b/>
          <w:bCs/>
          <w:sz w:val="28"/>
          <w:szCs w:val="28"/>
        </w:rPr>
        <w:t>Lag Time</w:t>
      </w:r>
      <w:r w:rsidR="00027A67">
        <w:rPr>
          <w:rFonts w:ascii="Trebuchet MS" w:hAnsi="Trebuchet MS" w:cs="Segoe UI"/>
          <w:b/>
          <w:bCs/>
          <w:sz w:val="28"/>
          <w:szCs w:val="28"/>
        </w:rPr>
        <w:t>”</w:t>
      </w:r>
      <w:r w:rsidR="00D97C56">
        <w:rPr>
          <w:rFonts w:ascii="Trebuchet MS" w:hAnsi="Trebuchet MS" w:cs="Segoe UI"/>
          <w:b/>
          <w:bCs/>
          <w:sz w:val="28"/>
          <w:szCs w:val="28"/>
        </w:rPr>
        <w:t xml:space="preserve"> Threshold</w:t>
      </w:r>
    </w:p>
    <w:p w14:paraId="53C24A26" w14:textId="16565046" w:rsidR="00493CA4" w:rsidRPr="00DC6BD7" w:rsidRDefault="00493CA4" w:rsidP="00493CA4">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export_</w:t>
      </w:r>
      <w:r w:rsidR="00D97C56">
        <w:rPr>
          <w:rFonts w:ascii="Segoe UI" w:hAnsi="Segoe UI" w:cs="Segoe UI"/>
          <w:sz w:val="24"/>
          <w:szCs w:val="24"/>
        </w:rPr>
        <w:t>colony_images</w:t>
      </w:r>
      <w:r>
        <w:rPr>
          <w:rFonts w:ascii="Segoe UI" w:hAnsi="Segoe UI" w:cs="Segoe UI"/>
          <w:sz w:val="24"/>
          <w:szCs w:val="24"/>
        </w:rPr>
        <w:t>.m</w:t>
      </w:r>
      <w:proofErr w:type="spellEnd"/>
    </w:p>
    <w:p w14:paraId="5FA38788" w14:textId="77777777" w:rsidR="00493CA4" w:rsidRDefault="00493CA4" w:rsidP="00493CA4">
      <w:pPr>
        <w:jc w:val="both"/>
        <w:rPr>
          <w:rFonts w:ascii="Segoe UI" w:hAnsi="Segoe UI" w:cs="Segoe UI"/>
          <w:sz w:val="24"/>
          <w:szCs w:val="24"/>
        </w:rPr>
      </w:pPr>
    </w:p>
    <w:p w14:paraId="1E0D8E0B" w14:textId="77777777" w:rsidR="00AB5F62" w:rsidRPr="00167653" w:rsidRDefault="00AB5F62" w:rsidP="00AB5F62">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090F0907" w14:textId="77777777" w:rsidR="00AB5F62" w:rsidRDefault="00AB5F62" w:rsidP="00AB5F62">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20D9FA88" w14:textId="77777777" w:rsidR="00AB5F62" w:rsidRPr="00167653" w:rsidRDefault="00AB5F62" w:rsidP="00AB5F62">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crop_size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150</w:t>
      </w:r>
      <w:r w:rsidRPr="00D22691">
        <w:rPr>
          <w:rFonts w:ascii="Segoe UI" w:hAnsi="Segoe UI" w:cs="Segoe UI"/>
        </w:rPr>
        <w:t>)</w:t>
      </w:r>
    </w:p>
    <w:p w14:paraId="656CF498" w14:textId="77777777" w:rsidR="00AB5F62" w:rsidRDefault="00AB5F62" w:rsidP="00AB5F62">
      <w:pPr>
        <w:pStyle w:val="ListParagraph"/>
        <w:ind w:left="360"/>
        <w:contextualSpacing w:val="0"/>
        <w:jc w:val="both"/>
        <w:rPr>
          <w:rFonts w:ascii="Segoe UI" w:hAnsi="Segoe UI" w:cs="Segoe UI"/>
        </w:rPr>
      </w:pPr>
      <w:r>
        <w:rPr>
          <w:rFonts w:ascii="Segoe UI" w:hAnsi="Segoe UI" w:cs="Segoe UI"/>
        </w:rPr>
        <w:t>This parameter c</w:t>
      </w:r>
      <w:r w:rsidRPr="00617E31">
        <w:rPr>
          <w:rFonts w:ascii="Segoe UI" w:hAnsi="Segoe UI" w:cs="Segoe UI"/>
        </w:rPr>
        <w:t xml:space="preserve">ontrols how big a region </w:t>
      </w:r>
      <w:r>
        <w:rPr>
          <w:rFonts w:ascii="Segoe UI" w:hAnsi="Segoe UI" w:cs="Segoe UI"/>
        </w:rPr>
        <w:t xml:space="preserve">starting from the </w:t>
      </w:r>
      <w:r w:rsidRPr="00617E31">
        <w:rPr>
          <w:rFonts w:ascii="Segoe UI" w:hAnsi="Segoe UI" w:cs="Segoe UI"/>
        </w:rPr>
        <w:t>colony</w:t>
      </w:r>
      <w:r>
        <w:rPr>
          <w:rFonts w:ascii="Segoe UI" w:hAnsi="Segoe UI" w:cs="Segoe UI"/>
        </w:rPr>
        <w:t xml:space="preserve"> </w:t>
      </w:r>
      <w:proofErr w:type="spellStart"/>
      <w:r>
        <w:rPr>
          <w:rFonts w:ascii="Segoe UI" w:hAnsi="Segoe UI" w:cs="Segoe UI"/>
        </w:rPr>
        <w:t>center</w:t>
      </w:r>
      <w:proofErr w:type="spellEnd"/>
      <w:r w:rsidRPr="00617E31">
        <w:rPr>
          <w:rFonts w:ascii="Segoe UI" w:hAnsi="Segoe UI" w:cs="Segoe UI"/>
        </w:rPr>
        <w:t xml:space="preserve"> is shown</w:t>
      </w:r>
      <w:r>
        <w:rPr>
          <w:rFonts w:ascii="Segoe UI" w:hAnsi="Segoe UI" w:cs="Segoe UI"/>
        </w:rPr>
        <w:t>. This value can be decreased or increased to zoom in/out.</w:t>
      </w:r>
    </w:p>
    <w:p w14:paraId="7B8BAA79" w14:textId="77777777" w:rsidR="00AB5F62" w:rsidRDefault="00AB5F62" w:rsidP="00AB5F62">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3817DC5E" w14:textId="77777777" w:rsidR="00AB5F62" w:rsidRDefault="00AB5F62" w:rsidP="00AB5F62">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066DD818" w14:textId="77777777" w:rsidR="00AB5F62" w:rsidRDefault="00AB5F62" w:rsidP="00AB5F62">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3F07D14F" w14:textId="77777777" w:rsidR="00AB5F62" w:rsidRDefault="00AB5F62" w:rsidP="00AB5F62">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29F58D35" w14:textId="77777777" w:rsidR="00AB5F62" w:rsidRPr="00E73F96" w:rsidRDefault="00AB5F62" w:rsidP="00AB5F62">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4C36E4FF" w14:textId="77777777" w:rsidR="00AB5F62" w:rsidRPr="000D0005" w:rsidRDefault="00AB5F62" w:rsidP="00AB5F62">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70FBF40F" w14:textId="77777777" w:rsidR="00AB5F62" w:rsidRPr="000D0005" w:rsidRDefault="00AB5F62" w:rsidP="00AB5F62">
      <w:pPr>
        <w:pStyle w:val="ListParagraph"/>
        <w:numPr>
          <w:ilvl w:val="0"/>
          <w:numId w:val="17"/>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0CCED319" w14:textId="77777777" w:rsidR="00AB5F62" w:rsidRPr="000D0005" w:rsidRDefault="00AB5F62" w:rsidP="00AB5F62">
      <w:pPr>
        <w:pStyle w:val="ListParagraph"/>
        <w:numPr>
          <w:ilvl w:val="0"/>
          <w:numId w:val="17"/>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75850C11" w14:textId="77777777" w:rsidR="00AB5F62" w:rsidRPr="000D0005" w:rsidRDefault="00AB5F62" w:rsidP="00AB5F62">
      <w:pPr>
        <w:pStyle w:val="ListParagraph"/>
        <w:numPr>
          <w:ilvl w:val="0"/>
          <w:numId w:val="17"/>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0C2CEBE7" w14:textId="77777777" w:rsidR="00AB5F62" w:rsidRPr="001330C3" w:rsidRDefault="00AB5F62" w:rsidP="00AB5F62">
      <w:pPr>
        <w:pStyle w:val="ListParagraph"/>
        <w:numPr>
          <w:ilvl w:val="0"/>
          <w:numId w:val="17"/>
        </w:numPr>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3262BCFC" w14:textId="77777777" w:rsidR="00AB5F62" w:rsidRPr="00167653" w:rsidRDefault="00AB5F62" w:rsidP="00AB5F62">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100</w:t>
      </w:r>
      <w:r w:rsidRPr="00167653">
        <w:rPr>
          <w:rFonts w:ascii="Segoe UI" w:hAnsi="Segoe UI" w:cs="Segoe UI"/>
        </w:rPr>
        <w:t xml:space="preserve"> px</w:t>
      </w:r>
      <w:r>
        <w:rPr>
          <w:rFonts w:ascii="Segoe UI" w:hAnsi="Segoe UI" w:cs="Segoe UI"/>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200</w:t>
      </w:r>
      <w:r w:rsidRPr="00A97501">
        <w:rPr>
          <w:rStyle w:val="HTMLCode"/>
          <w:rFonts w:ascii="Segoe UI" w:eastAsiaTheme="minorHAnsi" w:hAnsi="Segoe UI" w:cs="Segoe UI"/>
          <w:sz w:val="22"/>
          <w:szCs w:val="22"/>
        </w:rPr>
        <w:t xml:space="preserve"> </w:t>
      </w:r>
      <w:r>
        <w:rPr>
          <w:rStyle w:val="HTMLCode"/>
          <w:rFonts w:ascii="Segoe UI" w:eastAsiaTheme="minorHAnsi" w:hAnsi="Segoe UI" w:cs="Segoe UI"/>
          <w:sz w:val="22"/>
          <w:szCs w:val="22"/>
        </w:rPr>
        <w:t xml:space="preserve">px </w:t>
      </w:r>
      <w:r w:rsidRPr="00A97501">
        <w:rPr>
          <w:rStyle w:val="HTMLCode"/>
          <w:rFonts w:ascii="Segoe UI" w:eastAsiaTheme="minorHAnsi" w:hAnsi="Segoe UI" w:cs="Segoe UI"/>
          <w:sz w:val="22"/>
          <w:szCs w:val="22"/>
        </w:rPr>
        <w:t>(Dark)</w:t>
      </w:r>
      <w:r w:rsidRPr="00167653">
        <w:rPr>
          <w:rFonts w:ascii="Segoe UI" w:hAnsi="Segoe UI" w:cs="Segoe UI"/>
        </w:rPr>
        <w:t>)</w:t>
      </w:r>
    </w:p>
    <w:p w14:paraId="10F8CEA4" w14:textId="77777777" w:rsidR="00AB5F62" w:rsidRPr="00167653" w:rsidRDefault="00AB5F62" w:rsidP="00AB5F62">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341C1ACF" w14:textId="77777777" w:rsidR="00AB5F62" w:rsidRPr="00167653" w:rsidRDefault="00AB5F62" w:rsidP="00AB5F62">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353D37A3" w14:textId="77777777" w:rsidR="00AB5F62" w:rsidRPr="00167653" w:rsidRDefault="00AB5F62" w:rsidP="00AB5F62">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088C4A26" w14:textId="77777777" w:rsidR="00AB5F62" w:rsidRPr="00167653" w:rsidRDefault="00AB5F62" w:rsidP="00AB5F62">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090556CB" w14:textId="77777777" w:rsidR="00AB5F62" w:rsidRPr="00167653" w:rsidRDefault="00AB5F62" w:rsidP="00AB5F62">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09F5B16A" w14:textId="77777777" w:rsidR="00AB5F62" w:rsidRDefault="00AB5F62" w:rsidP="00AB5F62">
      <w:pPr>
        <w:pStyle w:val="ListParagraph"/>
        <w:numPr>
          <w:ilvl w:val="0"/>
          <w:numId w:val="12"/>
        </w:numPr>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(0.5–0.6): keep mostly round colonies, filter out elongated/irregular objects.</w:t>
      </w:r>
    </w:p>
    <w:p w14:paraId="0191C0EF" w14:textId="4F88E991" w:rsidR="004B4FF2" w:rsidRPr="00266493" w:rsidRDefault="00AB5F62" w:rsidP="00266493">
      <w:pPr>
        <w:pStyle w:val="ListParagraph"/>
        <w:numPr>
          <w:ilvl w:val="0"/>
          <w:numId w:val="12"/>
        </w:numPr>
        <w:ind w:left="714" w:hanging="357"/>
        <w:contextualSpacing w:val="0"/>
        <w:jc w:val="both"/>
        <w:rPr>
          <w:rFonts w:ascii="Segoe UI" w:hAnsi="Segoe UI" w:cs="Segoe UI"/>
        </w:rPr>
      </w:pPr>
      <w:r w:rsidRPr="00AB5F62">
        <w:rPr>
          <w:rFonts w:ascii="Segoe UI" w:hAnsi="Segoe UI" w:cs="Segoe UI"/>
          <w:b/>
          <w:bCs/>
        </w:rPr>
        <w:t>Higher values</w:t>
      </w:r>
      <w:r w:rsidRPr="00AB5F62">
        <w:rPr>
          <w:rFonts w:ascii="Segoe UI" w:hAnsi="Segoe UI" w:cs="Segoe UI"/>
        </w:rPr>
        <w:t xml:space="preserve"> (0.8–0.9): keep more irregular colonies (risk of including artifacts).</w:t>
      </w:r>
    </w:p>
    <w:p w14:paraId="02D36894" w14:textId="77777777" w:rsidR="00266493" w:rsidRPr="00167653" w:rsidRDefault="00266493" w:rsidP="00266493">
      <w:pPr>
        <w:pStyle w:val="ListParagraph"/>
        <w:numPr>
          <w:ilvl w:val="0"/>
          <w:numId w:val="6"/>
        </w:numPr>
        <w:spacing w:before="120" w:after="0"/>
        <w:jc w:val="both"/>
        <w:rPr>
          <w:rFonts w:ascii="Segoe UI" w:hAnsi="Segoe UI" w:cs="Segoe UI"/>
        </w:rPr>
      </w:pPr>
      <w:proofErr w:type="spellStart"/>
      <w:r w:rsidRPr="006837C0">
        <w:rPr>
          <w:rFonts w:ascii="Cascadia Mono SemiBold" w:hAnsi="Cascadia Mono SemiBold" w:cs="Cascadia Mono SemiBold"/>
          <w:color w:val="FF6600"/>
        </w:rPr>
        <w:t>text_lines</w:t>
      </w:r>
      <w:proofErr w:type="spellEnd"/>
      <w:r w:rsidRPr="006837C0">
        <w:rPr>
          <w:rFonts w:ascii="Segoe UI" w:hAnsi="Segoe UI" w:cs="Segoe UI"/>
          <w:color w:val="FF6600"/>
        </w:rPr>
        <w:t xml:space="preserve"> </w:t>
      </w:r>
      <w:r w:rsidRPr="006837C0">
        <w:rPr>
          <w:rFonts w:ascii="Segoe UI" w:hAnsi="Segoe UI" w:cs="Segoe UI"/>
          <w:b/>
          <w:bCs/>
        </w:rPr>
        <w:t>(</w:t>
      </w:r>
      <w:r w:rsidRPr="006837C0">
        <w:rPr>
          <w:rStyle w:val="HTMLCode"/>
          <w:rFonts w:ascii="Segoe UI" w:eastAsiaTheme="minorHAnsi" w:hAnsi="Segoe UI" w:cs="Segoe UI"/>
          <w:b/>
          <w:bCs/>
          <w:sz w:val="22"/>
          <w:szCs w:val="22"/>
        </w:rPr>
        <w:t>Overlayed text on colony images)</w:t>
      </w:r>
    </w:p>
    <w:p w14:paraId="035FB7A2" w14:textId="77777777" w:rsidR="00266493" w:rsidRDefault="00266493" w:rsidP="00266493">
      <w:pPr>
        <w:pStyle w:val="ListParagraph"/>
        <w:ind w:left="360"/>
        <w:contextualSpacing w:val="0"/>
        <w:jc w:val="both"/>
        <w:rPr>
          <w:rFonts w:ascii="Segoe UI" w:hAnsi="Segoe UI" w:cs="Segoe UI"/>
        </w:rPr>
      </w:pPr>
      <w:r>
        <w:rPr>
          <w:rFonts w:ascii="Segoe UI" w:hAnsi="Segoe UI" w:cs="Segoe UI"/>
        </w:rPr>
        <w:t xml:space="preserve">This parameter defines the values that will be printed on the colony image. Any parameter can be removed from the output by commenting it out with % (or deleting it), or add new </w:t>
      </w:r>
      <w:r>
        <w:rPr>
          <w:rFonts w:ascii="Segoe UI" w:hAnsi="Segoe UI" w:cs="Segoe UI"/>
        </w:rPr>
        <w:lastRenderedPageBreak/>
        <w:t>lines that will display other parameters. The function will automatically write each value under the previous one.</w:t>
      </w:r>
    </w:p>
    <w:p w14:paraId="1A0553FD" w14:textId="35188977" w:rsidR="00FE3A1F" w:rsidRPr="00167653" w:rsidRDefault="005A30AC" w:rsidP="00FE3A1F">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lag_threshold</w:t>
      </w:r>
      <w:proofErr w:type="spellEnd"/>
      <w:r w:rsidR="00FE3A1F" w:rsidRPr="00167653">
        <w:rPr>
          <w:color w:val="FF6600"/>
        </w:rPr>
        <w:t xml:space="preserve"> </w:t>
      </w:r>
      <w:r w:rsidR="00FE3A1F" w:rsidRPr="00D22691">
        <w:rPr>
          <w:rFonts w:ascii="Segoe UI" w:hAnsi="Segoe UI" w:cs="Segoe UI"/>
        </w:rPr>
        <w:t>(default:</w:t>
      </w:r>
      <w:r w:rsidR="00FE3A1F" w:rsidRPr="00167653">
        <w:t xml:space="preserve"> </w:t>
      </w:r>
      <w:r w:rsidR="00FE3A1F">
        <w:rPr>
          <w:rStyle w:val="HTMLCode"/>
          <w:rFonts w:ascii="Cascadia Mono SemiBold" w:eastAsiaTheme="minorHAnsi" w:hAnsi="Cascadia Mono SemiBold" w:cs="Cascadia Mono SemiBold"/>
          <w:sz w:val="22"/>
          <w:szCs w:val="22"/>
        </w:rPr>
        <w:t>38</w:t>
      </w:r>
      <w:r w:rsidR="00FE3A1F">
        <w:rPr>
          <w:rStyle w:val="HTMLCode"/>
          <w:rFonts w:ascii="Segoe UI" w:eastAsiaTheme="minorHAnsi" w:hAnsi="Segoe UI" w:cs="Segoe UI"/>
          <w:sz w:val="22"/>
          <w:szCs w:val="22"/>
        </w:rPr>
        <w:t xml:space="preserve"> hours (room-temperature incubation time included)</w:t>
      </w:r>
      <w:r w:rsidR="00FE3A1F" w:rsidRPr="00D22691">
        <w:rPr>
          <w:rFonts w:ascii="Segoe UI" w:hAnsi="Segoe UI" w:cs="Segoe UI"/>
        </w:rPr>
        <w:t>)</w:t>
      </w:r>
    </w:p>
    <w:p w14:paraId="140521BD" w14:textId="6829634C" w:rsidR="004B4FF2" w:rsidRPr="004B4FF2" w:rsidRDefault="00FE3A1F" w:rsidP="00FE3A1F">
      <w:pPr>
        <w:ind w:left="357"/>
        <w:jc w:val="both"/>
        <w:rPr>
          <w:rFonts w:ascii="Segoe UI" w:hAnsi="Segoe UI" w:cs="Segoe UI"/>
        </w:rPr>
      </w:pPr>
      <w:r w:rsidRPr="00FE3A1F">
        <w:rPr>
          <w:rFonts w:ascii="Segoe UI" w:hAnsi="Segoe UI" w:cs="Segoe UI"/>
        </w:rPr>
        <w:t>This value defines the minimum lag time a colony must have (in hours, including room-temperature incubation) to be exported</w:t>
      </w:r>
      <w:r w:rsidR="00135CD7">
        <w:rPr>
          <w:rFonts w:ascii="Segoe UI" w:hAnsi="Segoe UI" w:cs="Segoe UI"/>
        </w:rPr>
        <w:t xml:space="preserve">. Only colonies with </w:t>
      </w:r>
      <w:proofErr w:type="spellStart"/>
      <w:r w:rsidR="00135CD7" w:rsidRPr="00135CD7">
        <w:rPr>
          <w:rFonts w:ascii="Cascadia Mono SemiBold" w:hAnsi="Cascadia Mono SemiBold" w:cs="Cascadia Mono SemiBold"/>
        </w:rPr>
        <w:t>lag_time</w:t>
      </w:r>
      <w:proofErr w:type="spellEnd"/>
      <w:r w:rsidR="00135CD7" w:rsidRPr="00135CD7">
        <w:rPr>
          <w:rFonts w:ascii="Cascadia Mono SemiBold" w:hAnsi="Cascadia Mono SemiBold" w:cs="Cascadia Mono SemiBold"/>
        </w:rPr>
        <w:t xml:space="preserve"> &gt; </w:t>
      </w:r>
      <w:proofErr w:type="spellStart"/>
      <w:r w:rsidR="00135CD7" w:rsidRPr="00135CD7">
        <w:rPr>
          <w:rFonts w:ascii="Cascadia Mono SemiBold" w:hAnsi="Cascadia Mono SemiBold" w:cs="Cascadia Mono SemiBold"/>
        </w:rPr>
        <w:t>lag_threshold</w:t>
      </w:r>
      <w:proofErr w:type="spellEnd"/>
      <w:r w:rsidR="00135CD7">
        <w:rPr>
          <w:rFonts w:ascii="Segoe UI" w:hAnsi="Segoe UI" w:cs="Segoe UI"/>
        </w:rPr>
        <w:t xml:space="preserve"> are selected for exporting. This value can be adjusted to select early or late appearing colonies. </w:t>
      </w:r>
    </w:p>
    <w:p w14:paraId="42864993" w14:textId="77777777" w:rsidR="005A30AC" w:rsidRDefault="005A30AC" w:rsidP="00DC37A2">
      <w:pPr>
        <w:pStyle w:val="ListParagraph"/>
        <w:numPr>
          <w:ilvl w:val="0"/>
          <w:numId w:val="6"/>
        </w:numPr>
        <w:spacing w:before="120" w:after="0"/>
        <w:jc w:val="both"/>
        <w:rPr>
          <w:rFonts w:ascii="Segoe UI" w:hAnsi="Segoe UI" w:cs="Segoe UI"/>
        </w:rPr>
      </w:pPr>
      <w:proofErr w:type="spellStart"/>
      <w:r w:rsidRPr="005A30AC">
        <w:rPr>
          <w:rStyle w:val="HTMLCode"/>
          <w:rFonts w:ascii="Cascadia Mono SemiBold" w:eastAsiaTheme="minorHAnsi" w:hAnsi="Cascadia Mono SemiBold" w:cs="Cascadia Mono SemiBold"/>
          <w:b/>
          <w:bCs/>
          <w:color w:val="FF6600"/>
          <w:sz w:val="22"/>
          <w:szCs w:val="22"/>
        </w:rPr>
        <w:t>target_colonies</w:t>
      </w:r>
      <w:proofErr w:type="spellEnd"/>
      <w:r w:rsidRPr="005A30AC">
        <w:rPr>
          <w:color w:val="FF6600"/>
        </w:rPr>
        <w:t xml:space="preserve"> </w:t>
      </w:r>
    </w:p>
    <w:p w14:paraId="6CCBBC45" w14:textId="5520726B" w:rsidR="001E0AF1" w:rsidRDefault="005A30AC" w:rsidP="005A30AC">
      <w:pPr>
        <w:pStyle w:val="ListParagraph"/>
        <w:spacing w:before="120" w:after="0"/>
        <w:ind w:left="360"/>
        <w:jc w:val="both"/>
        <w:rPr>
          <w:rFonts w:ascii="Segoe UI" w:hAnsi="Segoe UI" w:cs="Segoe UI"/>
        </w:rPr>
      </w:pPr>
      <w:r w:rsidRPr="005A30AC">
        <w:rPr>
          <w:rFonts w:ascii="Segoe UI" w:hAnsi="Segoe UI" w:cs="Segoe UI"/>
        </w:rPr>
        <w:t xml:space="preserve">This </w:t>
      </w:r>
      <w:r>
        <w:rPr>
          <w:rFonts w:ascii="Segoe UI" w:hAnsi="Segoe UI" w:cs="Segoe UI"/>
        </w:rPr>
        <w:t xml:space="preserve">filter determines which colonies are exported. </w:t>
      </w:r>
      <w:r w:rsidR="001E0AF1">
        <w:rPr>
          <w:rFonts w:ascii="Segoe UI" w:hAnsi="Segoe UI" w:cs="Segoe UI"/>
        </w:rPr>
        <w:t>This filter can be modified to change the selection criteria (for example to select different lag time ranges).</w:t>
      </w:r>
    </w:p>
    <w:p w14:paraId="05FBFB07" w14:textId="1133ECB8" w:rsidR="00AB5F62" w:rsidRDefault="005A30AC" w:rsidP="005A30AC">
      <w:pPr>
        <w:pStyle w:val="ListParagraph"/>
        <w:spacing w:before="120" w:after="0"/>
        <w:ind w:left="360"/>
        <w:jc w:val="both"/>
        <w:rPr>
          <w:rFonts w:ascii="Segoe UI" w:hAnsi="Segoe UI" w:cs="Segoe UI"/>
        </w:rPr>
      </w:pPr>
      <w:r>
        <w:rPr>
          <w:rFonts w:ascii="Segoe UI" w:hAnsi="Segoe UI" w:cs="Segoe UI"/>
        </w:rPr>
        <w:t xml:space="preserve">In default setup, </w:t>
      </w:r>
      <w:r w:rsidR="001E0AF1">
        <w:rPr>
          <w:rFonts w:ascii="Segoe UI" w:hAnsi="Segoe UI" w:cs="Segoe UI"/>
        </w:rPr>
        <w:t>a colony must</w:t>
      </w:r>
      <w:r w:rsidR="00D42952">
        <w:rPr>
          <w:rFonts w:ascii="Segoe UI" w:hAnsi="Segoe UI" w:cs="Segoe UI"/>
        </w:rPr>
        <w:t>:</w:t>
      </w:r>
    </w:p>
    <w:p w14:paraId="100CFE6D" w14:textId="26C3C16C" w:rsidR="00D42952" w:rsidRDefault="00D42952" w:rsidP="00D42952">
      <w:pPr>
        <w:pStyle w:val="ListParagraph"/>
        <w:numPr>
          <w:ilvl w:val="0"/>
          <w:numId w:val="22"/>
        </w:numPr>
        <w:spacing w:before="120" w:after="0"/>
        <w:ind w:left="714" w:hanging="357"/>
        <w:jc w:val="both"/>
        <w:rPr>
          <w:rFonts w:ascii="Segoe UI" w:hAnsi="Segoe UI" w:cs="Segoe UI"/>
        </w:rPr>
      </w:pPr>
      <w:r>
        <w:rPr>
          <w:rFonts w:ascii="Segoe UI" w:hAnsi="Segoe UI" w:cs="Segoe UI"/>
        </w:rPr>
        <w:t>be flagged as OK (</w:t>
      </w:r>
      <w:proofErr w:type="spellStart"/>
      <w:r w:rsidRPr="00D42952">
        <w:rPr>
          <w:rFonts w:ascii="Cascadia Mono SemiBold" w:hAnsi="Cascadia Mono SemiBold" w:cs="Cascadia Mono SemiBold"/>
        </w:rPr>
        <w:t>col_flag</w:t>
      </w:r>
      <w:proofErr w:type="spellEnd"/>
      <w:r>
        <w:rPr>
          <w:rFonts w:ascii="Segoe UI" w:hAnsi="Segoe UI" w:cs="Segoe UI"/>
        </w:rPr>
        <w:t>)</w:t>
      </w:r>
    </w:p>
    <w:p w14:paraId="3EE01B5C" w14:textId="0A134D80" w:rsidR="00D42952" w:rsidRDefault="00D42952" w:rsidP="00D42952">
      <w:pPr>
        <w:pStyle w:val="ListParagraph"/>
        <w:numPr>
          <w:ilvl w:val="0"/>
          <w:numId w:val="22"/>
        </w:numPr>
        <w:spacing w:before="120" w:after="0"/>
        <w:ind w:left="714" w:hanging="357"/>
        <w:jc w:val="both"/>
        <w:rPr>
          <w:rFonts w:ascii="Segoe UI" w:hAnsi="Segoe UI" w:cs="Segoe UI"/>
        </w:rPr>
      </w:pPr>
      <w:r>
        <w:rPr>
          <w:rFonts w:ascii="Segoe UI" w:hAnsi="Segoe UI" w:cs="Segoe UI"/>
        </w:rPr>
        <w:t xml:space="preserve">lag time above </w:t>
      </w:r>
      <w:proofErr w:type="spellStart"/>
      <w:r w:rsidRPr="00D42952">
        <w:rPr>
          <w:rFonts w:ascii="Cascadia Mono SemiBold" w:hAnsi="Cascadia Mono SemiBold" w:cs="Cascadia Mono SemiBold"/>
        </w:rPr>
        <w:t>lag_threshold</w:t>
      </w:r>
      <w:proofErr w:type="spellEnd"/>
    </w:p>
    <w:p w14:paraId="2190D55C" w14:textId="389783BC" w:rsidR="00D42952" w:rsidRDefault="00D42952" w:rsidP="00D42952">
      <w:pPr>
        <w:pStyle w:val="ListParagraph"/>
        <w:numPr>
          <w:ilvl w:val="0"/>
          <w:numId w:val="22"/>
        </w:numPr>
        <w:spacing w:before="120" w:after="0"/>
        <w:ind w:left="714" w:hanging="357"/>
        <w:jc w:val="both"/>
        <w:rPr>
          <w:rFonts w:ascii="Segoe UI" w:hAnsi="Segoe UI" w:cs="Segoe UI"/>
        </w:rPr>
      </w:pPr>
      <w:r>
        <w:rPr>
          <w:rFonts w:ascii="Segoe UI" w:hAnsi="Segoe UI" w:cs="Segoe UI"/>
        </w:rPr>
        <w:t xml:space="preserve">larger than </w:t>
      </w:r>
      <w:proofErr w:type="spellStart"/>
      <w:r w:rsidRPr="00D42952">
        <w:rPr>
          <w:rFonts w:ascii="Cascadia Mono SemiBold" w:hAnsi="Cascadia Mono SemiBold" w:cs="Cascadia Mono SemiBold"/>
        </w:rPr>
        <w:t>size_threshold</w:t>
      </w:r>
      <w:proofErr w:type="spellEnd"/>
    </w:p>
    <w:p w14:paraId="455D9C8F" w14:textId="60DF3390" w:rsidR="00FA5E54" w:rsidRPr="00D42952" w:rsidRDefault="00D42952" w:rsidP="00D42952">
      <w:pPr>
        <w:pStyle w:val="ListParagraph"/>
        <w:numPr>
          <w:ilvl w:val="0"/>
          <w:numId w:val="22"/>
        </w:numPr>
        <w:ind w:left="714" w:hanging="357"/>
        <w:contextualSpacing w:val="0"/>
        <w:jc w:val="both"/>
        <w:rPr>
          <w:rFonts w:ascii="Segoe UI" w:hAnsi="Segoe UI" w:cs="Segoe UI"/>
        </w:rPr>
      </w:pPr>
      <w:r>
        <w:rPr>
          <w:rFonts w:ascii="Segoe UI" w:hAnsi="Segoe UI" w:cs="Segoe UI"/>
        </w:rPr>
        <w:t>sufficiently round (</w:t>
      </w:r>
      <w:proofErr w:type="spellStart"/>
      <w:r w:rsidRPr="00D42952">
        <w:rPr>
          <w:rFonts w:ascii="Cascadia Mono SemiBold" w:hAnsi="Cascadia Mono SemiBold" w:cs="Cascadia Mono SemiBold"/>
        </w:rPr>
        <w:t>col_ecc</w:t>
      </w:r>
      <w:proofErr w:type="spellEnd"/>
      <w:r w:rsidRPr="00D42952">
        <w:rPr>
          <w:rFonts w:ascii="Cascadia Mono SemiBold" w:hAnsi="Cascadia Mono SemiBold" w:cs="Cascadia Mono SemiBold"/>
        </w:rPr>
        <w:t xml:space="preserve"> &lt; </w:t>
      </w:r>
      <w:proofErr w:type="spellStart"/>
      <w:r w:rsidRPr="00D42952">
        <w:rPr>
          <w:rFonts w:ascii="Cascadia Mono SemiBold" w:hAnsi="Cascadia Mono SemiBold" w:cs="Cascadia Mono SemiBold"/>
        </w:rPr>
        <w:t>ecc_threshold</w:t>
      </w:r>
      <w:proofErr w:type="spellEnd"/>
      <w:r>
        <w:rPr>
          <w:rFonts w:ascii="Segoe UI" w:hAnsi="Segoe UI" w:cs="Segoe UI"/>
        </w:rPr>
        <w:t>)</w:t>
      </w:r>
    </w:p>
    <w:p w14:paraId="2CAE5457" w14:textId="5FD01A6E" w:rsidR="00D42952" w:rsidRDefault="008406B8" w:rsidP="00D42952">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file</w:t>
      </w:r>
      <w:r w:rsidR="00A75D33">
        <w:rPr>
          <w:rStyle w:val="HTMLCode"/>
          <w:rFonts w:ascii="Cascadia Mono SemiBold" w:eastAsiaTheme="minorHAnsi" w:hAnsi="Cascadia Mono SemiBold" w:cs="Cascadia Mono SemiBold"/>
          <w:b/>
          <w:bCs/>
          <w:color w:val="FF6600"/>
          <w:sz w:val="22"/>
          <w:szCs w:val="22"/>
        </w:rPr>
        <w:t>_</w:t>
      </w:r>
      <w:r>
        <w:rPr>
          <w:rStyle w:val="HTMLCode"/>
          <w:rFonts w:ascii="Cascadia Mono SemiBold" w:eastAsiaTheme="minorHAnsi" w:hAnsi="Cascadia Mono SemiBold" w:cs="Cascadia Mono SemiBold"/>
          <w:b/>
          <w:bCs/>
          <w:color w:val="FF6600"/>
          <w:sz w:val="22"/>
          <w:szCs w:val="22"/>
        </w:rPr>
        <w:t>path</w:t>
      </w:r>
      <w:proofErr w:type="spellEnd"/>
      <w:r w:rsidR="00D42952" w:rsidRPr="005A30AC">
        <w:rPr>
          <w:color w:val="FF6600"/>
        </w:rPr>
        <w:t xml:space="preserve"> </w:t>
      </w:r>
    </w:p>
    <w:p w14:paraId="16E5D63F" w14:textId="711CC747" w:rsidR="004B4F1B" w:rsidRPr="004B4F1B" w:rsidRDefault="00EB742E" w:rsidP="004B4F1B">
      <w:pPr>
        <w:pStyle w:val="ListParagraph"/>
        <w:ind w:left="357"/>
        <w:contextualSpacing w:val="0"/>
        <w:jc w:val="both"/>
        <w:rPr>
          <w:rFonts w:ascii="Segoe UI" w:hAnsi="Segoe UI" w:cs="Segoe UI"/>
          <w:sz w:val="24"/>
          <w:szCs w:val="24"/>
        </w:rPr>
      </w:pPr>
      <w:r>
        <w:rPr>
          <w:rFonts w:ascii="Segoe UI" w:hAnsi="Segoe UI" w:cs="Segoe UI"/>
        </w:rPr>
        <w:t xml:space="preserve">This parameter defines the folder directory where colony images will be exported/saved. The function automatically creates subfolders for each sample group under this path. File path must be changed to an existing directory on your system. </w:t>
      </w:r>
    </w:p>
    <w:p w14:paraId="0A58DDDF" w14:textId="77777777" w:rsidR="004B4F1B" w:rsidRPr="00217172" w:rsidRDefault="004B4F1B" w:rsidP="004B4F1B">
      <w:pPr>
        <w:pStyle w:val="ListParagraph"/>
        <w:numPr>
          <w:ilvl w:val="0"/>
          <w:numId w:val="6"/>
        </w:numPr>
        <w:spacing w:before="120" w:after="0"/>
        <w:jc w:val="both"/>
        <w:rPr>
          <w:rFonts w:ascii="Cascadia Mono SemiBold" w:hAnsi="Cascadia Mono SemiBold" w:cs="Cascadia Mono SemiBold"/>
          <w:color w:val="FF6600"/>
        </w:rPr>
      </w:pPr>
      <w:proofErr w:type="spellStart"/>
      <w:r w:rsidRPr="00217172">
        <w:rPr>
          <w:rFonts w:ascii="Cascadia Mono SemiBold" w:hAnsi="Cascadia Mono SemiBold" w:cs="Cascadia Mono SemiBold"/>
          <w:color w:val="FF6600"/>
        </w:rPr>
        <w:t>FontSize</w:t>
      </w:r>
      <w:proofErr w:type="spellEnd"/>
    </w:p>
    <w:p w14:paraId="0E446338" w14:textId="77777777" w:rsidR="004B4F1B" w:rsidRPr="00D22627" w:rsidRDefault="004B4F1B" w:rsidP="004B4F1B">
      <w:pPr>
        <w:pStyle w:val="ListParagraph"/>
        <w:ind w:left="360"/>
        <w:contextualSpacing w:val="0"/>
        <w:jc w:val="both"/>
        <w:rPr>
          <w:rFonts w:ascii="Cascadia Mono SemiBold" w:hAnsi="Cascadia Mono SemiBold" w:cs="Cascadia Mono SemiBold"/>
        </w:rPr>
      </w:pPr>
      <w:r w:rsidRPr="00D22627">
        <w:rPr>
          <w:rFonts w:ascii="Segoe UI" w:hAnsi="Segoe UI" w:cs="Segoe UI"/>
        </w:rPr>
        <w:t xml:space="preserve">The font size of the </w:t>
      </w:r>
      <w:r>
        <w:rPr>
          <w:rFonts w:ascii="Segoe UI" w:hAnsi="Segoe UI" w:cs="Segoe UI"/>
        </w:rPr>
        <w:t>displayed</w:t>
      </w:r>
      <w:r w:rsidRPr="00D22627">
        <w:rPr>
          <w:rFonts w:ascii="Segoe UI" w:hAnsi="Segoe UI" w:cs="Segoe UI"/>
        </w:rPr>
        <w:t xml:space="preserve"> </w:t>
      </w:r>
      <w:r>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FontSize</w:t>
      </w:r>
      <w:proofErr w:type="spellEnd"/>
      <w:r>
        <w:rPr>
          <w:rFonts w:ascii="Cascadia Mono SemiBold" w:hAnsi="Cascadia Mono SemiBold" w:cs="Cascadia Mono SemiBold"/>
        </w:rPr>
        <w:t>’, 10</w:t>
      </w:r>
    </w:p>
    <w:p w14:paraId="709F1F73" w14:textId="77777777" w:rsidR="004B4F1B" w:rsidRPr="00167653" w:rsidRDefault="004B4F1B" w:rsidP="004B4F1B">
      <w:pPr>
        <w:pStyle w:val="ListParagraph"/>
        <w:numPr>
          <w:ilvl w:val="0"/>
          <w:numId w:val="6"/>
        </w:numPr>
        <w:spacing w:before="120" w:after="0"/>
        <w:jc w:val="both"/>
        <w:rPr>
          <w:rFonts w:ascii="Segoe UI" w:hAnsi="Segoe UI" w:cs="Segoe UI"/>
        </w:rPr>
      </w:pPr>
      <w:proofErr w:type="spellStart"/>
      <w:r>
        <w:rPr>
          <w:rFonts w:ascii="Cascadia Mono SemiBold" w:hAnsi="Cascadia Mono SemiBold" w:cs="Cascadia Mono SemiBold"/>
          <w:color w:val="FF6600"/>
        </w:rPr>
        <w:t>TextColor</w:t>
      </w:r>
      <w:proofErr w:type="spellEnd"/>
    </w:p>
    <w:p w14:paraId="23868341" w14:textId="77777777" w:rsidR="004B4F1B" w:rsidRDefault="004B4F1B" w:rsidP="004B4F1B">
      <w:pPr>
        <w:pStyle w:val="ListParagraph"/>
        <w:spacing w:after="0"/>
        <w:ind w:left="357"/>
        <w:contextualSpacing w:val="0"/>
        <w:jc w:val="both"/>
        <w:rPr>
          <w:rFonts w:ascii="Cascadia Mono SemiBold" w:hAnsi="Cascadia Mono SemiBold" w:cs="Cascadia Mono SemiBold"/>
        </w:rPr>
      </w:pPr>
      <w:r w:rsidRPr="00D22627">
        <w:rPr>
          <w:rFonts w:ascii="Segoe UI" w:hAnsi="Segoe UI" w:cs="Segoe UI"/>
        </w:rPr>
        <w:t xml:space="preserve">The font </w:t>
      </w:r>
      <w:r>
        <w:rPr>
          <w:rFonts w:ascii="Segoe UI" w:hAnsi="Segoe UI" w:cs="Segoe UI"/>
        </w:rPr>
        <w:t xml:space="preserve">color </w:t>
      </w:r>
      <w:r w:rsidRPr="00D22627">
        <w:rPr>
          <w:rFonts w:ascii="Segoe UI" w:hAnsi="Segoe UI" w:cs="Segoe UI"/>
        </w:rPr>
        <w:t xml:space="preserve">of the </w:t>
      </w:r>
      <w:r>
        <w:rPr>
          <w:rFonts w:ascii="Segoe UI" w:hAnsi="Segoe UI" w:cs="Segoe UI"/>
        </w:rPr>
        <w:t>displayed</w:t>
      </w:r>
      <w:r w:rsidRPr="00D22627">
        <w:rPr>
          <w:rFonts w:ascii="Segoe UI" w:hAnsi="Segoe UI" w:cs="Segoe UI"/>
        </w:rPr>
        <w:t xml:space="preserve"> </w:t>
      </w:r>
      <w:r>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TextColor</w:t>
      </w:r>
      <w:proofErr w:type="spellEnd"/>
      <w:r>
        <w:rPr>
          <w:rFonts w:ascii="Cascadia Mono SemiBold" w:hAnsi="Cascadia Mono SemiBold" w:cs="Cascadia Mono SemiBold"/>
        </w:rPr>
        <w:t>’, ‘white’</w:t>
      </w:r>
    </w:p>
    <w:p w14:paraId="7A660D7B" w14:textId="77777777" w:rsidR="004B4F1B" w:rsidRPr="007F259E" w:rsidRDefault="004B4F1B" w:rsidP="004B4F1B">
      <w:pPr>
        <w:pStyle w:val="ListParagraph"/>
        <w:ind w:left="360"/>
        <w:contextualSpacing w:val="0"/>
        <w:jc w:val="both"/>
        <w:rPr>
          <w:rFonts w:ascii="Segoe UI" w:hAnsi="Segoe UI" w:cs="Segoe UI"/>
        </w:rPr>
      </w:pPr>
      <w:r>
        <w:rPr>
          <w:rFonts w:ascii="Segoe UI" w:hAnsi="Segoe UI" w:cs="Segoe UI"/>
        </w:rPr>
        <w:t xml:space="preserve">Change </w:t>
      </w:r>
      <w:r w:rsidRPr="007F259E">
        <w:rPr>
          <w:rFonts w:ascii="Cascadia Mono SemiBold" w:hAnsi="Cascadia Mono SemiBold" w:cs="Cascadia Mono SemiBold"/>
        </w:rPr>
        <w:t>‘white’</w:t>
      </w:r>
      <w:r>
        <w:rPr>
          <w:rFonts w:ascii="Segoe UI" w:hAnsi="Segoe UI" w:cs="Segoe UI"/>
        </w:rPr>
        <w:t xml:space="preserve"> to any valid MATLAB color name (e.g., </w:t>
      </w:r>
      <w:r w:rsidRPr="007F259E">
        <w:rPr>
          <w:rFonts w:ascii="Cascadia Mono SemiBold" w:hAnsi="Cascadia Mono SemiBold" w:cs="Cascadia Mono SemiBold"/>
        </w:rPr>
        <w:t>‘yellow’</w:t>
      </w:r>
      <w:r>
        <w:rPr>
          <w:rFonts w:ascii="Segoe UI" w:hAnsi="Segoe UI" w:cs="Segoe UI"/>
        </w:rPr>
        <w:t xml:space="preserve">, </w:t>
      </w:r>
      <w:r w:rsidRPr="007F259E">
        <w:rPr>
          <w:rFonts w:ascii="Cascadia Mono SemiBold" w:hAnsi="Cascadia Mono SemiBold" w:cs="Cascadia Mono SemiBold"/>
        </w:rPr>
        <w:t>‘green’</w:t>
      </w:r>
      <w:r>
        <w:rPr>
          <w:rFonts w:ascii="Segoe UI" w:hAnsi="Segoe UI" w:cs="Segoe UI"/>
        </w:rPr>
        <w:t>).</w:t>
      </w:r>
    </w:p>
    <w:p w14:paraId="77DAC606" w14:textId="02A83CE2" w:rsidR="00266493" w:rsidRDefault="00266493" w:rsidP="00493CA4">
      <w:pPr>
        <w:rPr>
          <w:rFonts w:ascii="Segoe UI" w:hAnsi="Segoe UI" w:cs="Segoe UI"/>
          <w:sz w:val="24"/>
          <w:szCs w:val="24"/>
        </w:rPr>
      </w:pPr>
    </w:p>
    <w:p w14:paraId="52BFB5FE" w14:textId="482B6F67" w:rsidR="00493CA4" w:rsidRDefault="00493CA4" w:rsidP="00493CA4">
      <w:pPr>
        <w:rPr>
          <w:rFonts w:ascii="Segoe UI" w:hAnsi="Segoe UI" w:cs="Segoe UI"/>
          <w:sz w:val="24"/>
          <w:szCs w:val="24"/>
        </w:rPr>
      </w:pPr>
      <w:r>
        <w:rPr>
          <w:rFonts w:ascii="Segoe UI" w:hAnsi="Segoe UI" w:cs="Segoe UI"/>
          <w:sz w:val="24"/>
          <w:szCs w:val="24"/>
        </w:rPr>
        <w:br w:type="page"/>
      </w:r>
    </w:p>
    <w:p w14:paraId="16FE7AE6" w14:textId="6115EE31" w:rsidR="00D97C56" w:rsidRPr="00717F27" w:rsidRDefault="00D97C56" w:rsidP="00D97C56">
      <w:pPr>
        <w:jc w:val="both"/>
        <w:rPr>
          <w:rFonts w:ascii="Trebuchet MS" w:hAnsi="Trebuchet MS" w:cs="Segoe UI"/>
          <w:b/>
          <w:bCs/>
          <w:sz w:val="28"/>
          <w:szCs w:val="28"/>
        </w:rPr>
      </w:pPr>
      <w:r w:rsidRPr="00717F27">
        <w:rPr>
          <w:rFonts w:ascii="Trebuchet MS" w:hAnsi="Trebuchet MS" w:cs="Segoe UI"/>
          <w:b/>
          <w:bCs/>
          <w:sz w:val="28"/>
          <w:szCs w:val="28"/>
        </w:rPr>
        <w:lastRenderedPageBreak/>
        <w:t xml:space="preserve">Chapter </w:t>
      </w:r>
      <w:r>
        <w:rPr>
          <w:rFonts w:ascii="Trebuchet MS" w:hAnsi="Trebuchet MS" w:cs="Segoe UI"/>
          <w:b/>
          <w:bCs/>
          <w:sz w:val="28"/>
          <w:szCs w:val="28"/>
        </w:rPr>
        <w:t>1</w:t>
      </w:r>
      <w:r w:rsidR="00576280">
        <w:rPr>
          <w:rFonts w:ascii="Trebuchet MS" w:hAnsi="Trebuchet MS" w:cs="Segoe UI"/>
          <w:b/>
          <w:bCs/>
          <w:sz w:val="28"/>
          <w:szCs w:val="28"/>
        </w:rPr>
        <w:t>8</w:t>
      </w:r>
      <w:r w:rsidRPr="00717F27">
        <w:rPr>
          <w:rFonts w:ascii="Trebuchet MS" w:hAnsi="Trebuchet MS" w:cs="Segoe UI"/>
          <w:b/>
          <w:bCs/>
          <w:sz w:val="28"/>
          <w:szCs w:val="28"/>
        </w:rPr>
        <w:t xml:space="preserve"> – </w:t>
      </w:r>
      <w:r>
        <w:rPr>
          <w:rFonts w:ascii="Trebuchet MS" w:hAnsi="Trebuchet MS" w:cs="Segoe UI"/>
          <w:b/>
          <w:bCs/>
          <w:sz w:val="28"/>
          <w:szCs w:val="28"/>
        </w:rPr>
        <w:t xml:space="preserve">Exporting Colony Images with </w:t>
      </w:r>
      <w:r w:rsidR="00027A67">
        <w:rPr>
          <w:rFonts w:ascii="Trebuchet MS" w:hAnsi="Trebuchet MS" w:cs="Segoe UI"/>
          <w:b/>
          <w:bCs/>
          <w:sz w:val="28"/>
          <w:szCs w:val="28"/>
        </w:rPr>
        <w:t>“</w:t>
      </w:r>
      <w:r>
        <w:rPr>
          <w:rFonts w:ascii="Trebuchet MS" w:hAnsi="Trebuchet MS" w:cs="Segoe UI"/>
          <w:b/>
          <w:bCs/>
          <w:sz w:val="28"/>
          <w:szCs w:val="28"/>
        </w:rPr>
        <w:t>Intensity Per Size</w:t>
      </w:r>
      <w:r w:rsidR="00027A67">
        <w:rPr>
          <w:rFonts w:ascii="Trebuchet MS" w:hAnsi="Trebuchet MS" w:cs="Segoe UI"/>
          <w:b/>
          <w:bCs/>
          <w:sz w:val="28"/>
          <w:szCs w:val="28"/>
        </w:rPr>
        <w:t>”</w:t>
      </w:r>
      <w:r>
        <w:rPr>
          <w:rFonts w:ascii="Trebuchet MS" w:hAnsi="Trebuchet MS" w:cs="Segoe UI"/>
          <w:b/>
          <w:bCs/>
          <w:sz w:val="28"/>
          <w:szCs w:val="28"/>
        </w:rPr>
        <w:t xml:space="preserve"> Threshold</w:t>
      </w:r>
    </w:p>
    <w:p w14:paraId="3BBD8619" w14:textId="67E946A5" w:rsidR="00D97C56" w:rsidRPr="00DC6BD7" w:rsidRDefault="00D97C56" w:rsidP="00D97C56">
      <w:pPr>
        <w:jc w:val="both"/>
        <w:rPr>
          <w:rFonts w:ascii="Segoe UI" w:hAnsi="Segoe UI" w:cs="Segoe UI"/>
          <w:sz w:val="24"/>
          <w:szCs w:val="24"/>
        </w:rPr>
      </w:pPr>
      <w:r w:rsidRPr="0040018E">
        <w:rPr>
          <w:rFonts w:ascii="Segoe UI" w:hAnsi="Segoe UI" w:cs="Segoe UI"/>
          <w:b/>
          <w:bCs/>
          <w:sz w:val="24"/>
          <w:szCs w:val="24"/>
        </w:rPr>
        <w:t>File Name:</w:t>
      </w:r>
      <w:r w:rsidRPr="00DC6BD7">
        <w:rPr>
          <w:rFonts w:ascii="Segoe UI" w:hAnsi="Segoe UI" w:cs="Segoe UI"/>
          <w:sz w:val="24"/>
          <w:szCs w:val="24"/>
        </w:rPr>
        <w:t xml:space="preserve"> </w:t>
      </w:r>
      <w:proofErr w:type="spellStart"/>
      <w:r>
        <w:rPr>
          <w:rFonts w:ascii="Segoe UI" w:hAnsi="Segoe UI" w:cs="Segoe UI"/>
          <w:sz w:val="24"/>
          <w:szCs w:val="24"/>
        </w:rPr>
        <w:t>export_colony_im</w:t>
      </w:r>
      <w:r w:rsidR="00576280">
        <w:rPr>
          <w:rFonts w:ascii="Segoe UI" w:hAnsi="Segoe UI" w:cs="Segoe UI"/>
          <w:sz w:val="24"/>
          <w:szCs w:val="24"/>
        </w:rPr>
        <w:t>g_intPerSize_threshold</w:t>
      </w:r>
      <w:r>
        <w:rPr>
          <w:rFonts w:ascii="Segoe UI" w:hAnsi="Segoe UI" w:cs="Segoe UI"/>
          <w:sz w:val="24"/>
          <w:szCs w:val="24"/>
        </w:rPr>
        <w:t>.m</w:t>
      </w:r>
      <w:proofErr w:type="spellEnd"/>
    </w:p>
    <w:p w14:paraId="70CE3DED" w14:textId="77777777" w:rsidR="00D97C56" w:rsidRDefault="00D97C56" w:rsidP="00D97C56">
      <w:pPr>
        <w:jc w:val="both"/>
        <w:rPr>
          <w:rFonts w:ascii="Segoe UI" w:hAnsi="Segoe UI" w:cs="Segoe UI"/>
          <w:sz w:val="24"/>
          <w:szCs w:val="24"/>
        </w:rPr>
      </w:pPr>
    </w:p>
    <w:p w14:paraId="60C79665" w14:textId="77777777" w:rsidR="004638B1" w:rsidRPr="00167653" w:rsidRDefault="004638B1" w:rsidP="004638B1">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incTime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20</w:t>
      </w:r>
      <w:r w:rsidRPr="00D22691">
        <w:rPr>
          <w:rStyle w:val="HTMLCode"/>
          <w:rFonts w:ascii="Segoe UI" w:eastAsiaTheme="minorHAnsi" w:hAnsi="Segoe UI" w:cs="Segoe UI"/>
          <w:sz w:val="22"/>
          <w:szCs w:val="22"/>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24</w:t>
      </w:r>
      <w:r w:rsidRPr="00A97501">
        <w:rPr>
          <w:rStyle w:val="HTMLCode"/>
          <w:rFonts w:ascii="Segoe UI" w:eastAsiaTheme="minorHAnsi" w:hAnsi="Segoe UI" w:cs="Segoe UI"/>
          <w:sz w:val="22"/>
          <w:szCs w:val="22"/>
        </w:rPr>
        <w:t xml:space="preserve"> (Dark)</w:t>
      </w:r>
      <w:r w:rsidRPr="00D22691">
        <w:rPr>
          <w:rFonts w:ascii="Segoe UI" w:hAnsi="Segoe UI" w:cs="Segoe UI"/>
        </w:rPr>
        <w:t>)</w:t>
      </w:r>
    </w:p>
    <w:p w14:paraId="63E19DD2" w14:textId="77777777" w:rsidR="004638B1" w:rsidRDefault="004638B1" w:rsidP="004638B1">
      <w:pPr>
        <w:pStyle w:val="ListParagraph"/>
        <w:ind w:left="360"/>
        <w:contextualSpacing w:val="0"/>
        <w:jc w:val="both"/>
        <w:rPr>
          <w:rFonts w:ascii="Segoe UI" w:hAnsi="Segoe UI" w:cs="Segoe UI"/>
        </w:rPr>
      </w:pPr>
      <w:r w:rsidRPr="00A97501">
        <w:rPr>
          <w:rFonts w:ascii="Segoe UI" w:hAnsi="Segoe UI" w:cs="Segoe UI"/>
        </w:rPr>
        <w:t>Room-temperature incubation time (in hours) that is added to the elapsed acquisition time</w:t>
      </w:r>
      <w:r>
        <w:rPr>
          <w:rFonts w:ascii="Segoe UI" w:hAnsi="Segoe UI" w:cs="Segoe UI"/>
        </w:rPr>
        <w:t>.</w:t>
      </w:r>
      <w:r w:rsidRPr="006B31BB">
        <w:rPr>
          <w:rFonts w:ascii="Segoe UI" w:hAnsi="Segoe UI" w:cs="Segoe UI"/>
        </w:rPr>
        <w:t xml:space="preserve"> </w:t>
      </w:r>
    </w:p>
    <w:p w14:paraId="6170682A" w14:textId="77777777" w:rsidR="004638B1" w:rsidRPr="00167653" w:rsidRDefault="004638B1" w:rsidP="004638B1">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crop_size</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150</w:t>
      </w:r>
      <w:r w:rsidRPr="00D22691">
        <w:rPr>
          <w:rFonts w:ascii="Segoe UI" w:hAnsi="Segoe UI" w:cs="Segoe UI"/>
        </w:rPr>
        <w:t>)</w:t>
      </w:r>
    </w:p>
    <w:p w14:paraId="3058FC29" w14:textId="77777777" w:rsidR="004638B1" w:rsidRDefault="004638B1" w:rsidP="004638B1">
      <w:pPr>
        <w:pStyle w:val="ListParagraph"/>
        <w:ind w:left="360"/>
        <w:contextualSpacing w:val="0"/>
        <w:jc w:val="both"/>
        <w:rPr>
          <w:rFonts w:ascii="Segoe UI" w:hAnsi="Segoe UI" w:cs="Segoe UI"/>
        </w:rPr>
      </w:pPr>
      <w:r>
        <w:rPr>
          <w:rFonts w:ascii="Segoe UI" w:hAnsi="Segoe UI" w:cs="Segoe UI"/>
        </w:rPr>
        <w:t>This parameter c</w:t>
      </w:r>
      <w:r w:rsidRPr="00617E31">
        <w:rPr>
          <w:rFonts w:ascii="Segoe UI" w:hAnsi="Segoe UI" w:cs="Segoe UI"/>
        </w:rPr>
        <w:t xml:space="preserve">ontrols how big a region </w:t>
      </w:r>
      <w:r>
        <w:rPr>
          <w:rFonts w:ascii="Segoe UI" w:hAnsi="Segoe UI" w:cs="Segoe UI"/>
        </w:rPr>
        <w:t xml:space="preserve">starting from the </w:t>
      </w:r>
      <w:r w:rsidRPr="00617E31">
        <w:rPr>
          <w:rFonts w:ascii="Segoe UI" w:hAnsi="Segoe UI" w:cs="Segoe UI"/>
        </w:rPr>
        <w:t>colony</w:t>
      </w:r>
      <w:r>
        <w:rPr>
          <w:rFonts w:ascii="Segoe UI" w:hAnsi="Segoe UI" w:cs="Segoe UI"/>
        </w:rPr>
        <w:t xml:space="preserve"> </w:t>
      </w:r>
      <w:proofErr w:type="spellStart"/>
      <w:r>
        <w:rPr>
          <w:rFonts w:ascii="Segoe UI" w:hAnsi="Segoe UI" w:cs="Segoe UI"/>
        </w:rPr>
        <w:t>center</w:t>
      </w:r>
      <w:proofErr w:type="spellEnd"/>
      <w:r w:rsidRPr="00617E31">
        <w:rPr>
          <w:rFonts w:ascii="Segoe UI" w:hAnsi="Segoe UI" w:cs="Segoe UI"/>
        </w:rPr>
        <w:t xml:space="preserve"> is shown</w:t>
      </w:r>
      <w:r>
        <w:rPr>
          <w:rFonts w:ascii="Segoe UI" w:hAnsi="Segoe UI" w:cs="Segoe UI"/>
        </w:rPr>
        <w:t>. This value can be decreased or increased to zoom in/out.</w:t>
      </w:r>
    </w:p>
    <w:p w14:paraId="1A6EB6FB" w14:textId="77777777" w:rsidR="00E807BA" w:rsidRDefault="00E807BA" w:rsidP="00E807BA">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file_path</w:t>
      </w:r>
      <w:proofErr w:type="spellEnd"/>
      <w:r w:rsidRPr="005A30AC">
        <w:rPr>
          <w:color w:val="FF6600"/>
        </w:rPr>
        <w:t xml:space="preserve"> </w:t>
      </w:r>
    </w:p>
    <w:p w14:paraId="246E8DD5" w14:textId="05A0E9A5" w:rsidR="00E807BA" w:rsidRDefault="00E807BA" w:rsidP="00E807BA">
      <w:pPr>
        <w:pStyle w:val="ListParagraph"/>
        <w:ind w:left="357"/>
        <w:contextualSpacing w:val="0"/>
        <w:jc w:val="both"/>
        <w:rPr>
          <w:rFonts w:ascii="Segoe UI" w:hAnsi="Segoe UI" w:cs="Segoe UI"/>
          <w:sz w:val="24"/>
          <w:szCs w:val="24"/>
        </w:rPr>
      </w:pPr>
      <w:r>
        <w:rPr>
          <w:rFonts w:ascii="Segoe UI" w:hAnsi="Segoe UI" w:cs="Segoe UI"/>
        </w:rPr>
        <w:t xml:space="preserve">This parameter defines the folder directory where colony images will be exported/saved. The function automatically creates subfolders for </w:t>
      </w:r>
      <w:r w:rsidR="00A70654">
        <w:rPr>
          <w:rFonts w:ascii="Segoe UI" w:hAnsi="Segoe UI" w:cs="Segoe UI"/>
        </w:rPr>
        <w:t>validity of the colonies</w:t>
      </w:r>
      <w:r>
        <w:rPr>
          <w:rFonts w:ascii="Segoe UI" w:hAnsi="Segoe UI" w:cs="Segoe UI"/>
        </w:rPr>
        <w:t xml:space="preserve"> under this path. File path must be changed to an existing directory on your system. </w:t>
      </w:r>
    </w:p>
    <w:p w14:paraId="60CE6FC2" w14:textId="77777777" w:rsidR="004638B1" w:rsidRDefault="004638B1" w:rsidP="004638B1">
      <w:pPr>
        <w:pStyle w:val="ListParagraph"/>
        <w:numPr>
          <w:ilvl w:val="0"/>
          <w:numId w:val="1"/>
        </w:numPr>
        <w:ind w:left="357" w:hanging="357"/>
        <w:jc w:val="both"/>
        <w:rPr>
          <w:rFonts w:ascii="Segoe UI" w:hAnsi="Segoe UI" w:cs="Segoe UI"/>
        </w:rPr>
      </w:pPr>
      <w:proofErr w:type="spellStart"/>
      <w:r w:rsidRPr="009E2CC5">
        <w:rPr>
          <w:rFonts w:ascii="Cascadia Mono SemiBold" w:hAnsi="Cascadia Mono SemiBold" w:cs="Cascadia Mono SemiBold"/>
          <w:color w:val="FF6600"/>
        </w:rPr>
        <w:t>min_col</w:t>
      </w:r>
      <w:proofErr w:type="spellEnd"/>
      <w:r>
        <w:rPr>
          <w:rFonts w:ascii="Segoe UI" w:hAnsi="Segoe UI" w:cs="Segoe UI"/>
        </w:rPr>
        <w:t xml:space="preserve"> and </w:t>
      </w:r>
      <w:proofErr w:type="spellStart"/>
      <w:r w:rsidRPr="009E2CC5">
        <w:rPr>
          <w:rFonts w:ascii="Cascadia Mono SemiBold" w:hAnsi="Cascadia Mono SemiBold" w:cs="Cascadia Mono SemiBold"/>
          <w:color w:val="FF6600"/>
        </w:rPr>
        <w:t>max_col</w:t>
      </w:r>
      <w:proofErr w:type="spellEnd"/>
      <w:r>
        <w:rPr>
          <w:rFonts w:ascii="Segoe UI" w:hAnsi="Segoe UI" w:cs="Segoe UI"/>
        </w:rPr>
        <w:t xml:space="preserve"> (default: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650</w:t>
      </w:r>
      <w:r>
        <w:rPr>
          <w:rFonts w:ascii="Segoe UI" w:hAnsi="Segoe UI" w:cs="Segoe UI"/>
        </w:rPr>
        <w:t xml:space="preserve"> (Bright) or </w:t>
      </w:r>
      <w:r w:rsidRPr="009E2CC5">
        <w:rPr>
          <w:rFonts w:ascii="Cascadia Mono SemiBold" w:hAnsi="Cascadia Mono SemiBold" w:cs="Cascadia Mono SemiBold"/>
        </w:rPr>
        <w:t>10</w:t>
      </w:r>
      <w:r>
        <w:rPr>
          <w:rFonts w:ascii="Segoe UI" w:hAnsi="Segoe UI" w:cs="Segoe UI"/>
        </w:rPr>
        <w:t xml:space="preserve"> and </w:t>
      </w:r>
      <w:r w:rsidRPr="009E2CC5">
        <w:rPr>
          <w:rFonts w:ascii="Cascadia Mono SemiBold" w:hAnsi="Cascadia Mono SemiBold" w:cs="Cascadia Mono SemiBold"/>
        </w:rPr>
        <w:t>350</w:t>
      </w:r>
      <w:r>
        <w:rPr>
          <w:rFonts w:ascii="Segoe UI" w:hAnsi="Segoe UI" w:cs="Segoe UI"/>
        </w:rPr>
        <w:t xml:space="preserve"> (Dark))</w:t>
      </w:r>
    </w:p>
    <w:p w14:paraId="6AA24E86" w14:textId="77777777" w:rsidR="004638B1" w:rsidRDefault="004638B1" w:rsidP="004638B1">
      <w:pPr>
        <w:pStyle w:val="ListParagraph"/>
        <w:ind w:left="357"/>
        <w:jc w:val="both"/>
        <w:rPr>
          <w:rFonts w:ascii="Segoe UI" w:hAnsi="Segoe UI" w:cs="Segoe UI"/>
        </w:rPr>
      </w:pPr>
      <w:r w:rsidRPr="009E2CC5">
        <w:rPr>
          <w:rFonts w:ascii="Segoe UI" w:hAnsi="Segoe UI" w:cs="Segoe UI"/>
        </w:rPr>
        <w:t>Define the allowed range of “</w:t>
      </w:r>
      <w:r>
        <w:rPr>
          <w:rFonts w:ascii="Segoe UI" w:hAnsi="Segoe UI" w:cs="Segoe UI"/>
        </w:rPr>
        <w:t>valid</w:t>
      </w:r>
      <w:r w:rsidRPr="009E2CC5">
        <w:rPr>
          <w:rFonts w:ascii="Segoe UI" w:hAnsi="Segoe UI" w:cs="Segoe UI"/>
        </w:rPr>
        <w:t>” colonies per plate</w:t>
      </w:r>
      <w:r>
        <w:rPr>
          <w:rFonts w:ascii="Segoe UI" w:hAnsi="Segoe UI" w:cs="Segoe UI"/>
        </w:rPr>
        <w:t>.</w:t>
      </w:r>
    </w:p>
    <w:p w14:paraId="6FAB5DD8" w14:textId="77777777" w:rsidR="004638B1" w:rsidRDefault="004638B1" w:rsidP="004638B1">
      <w:pPr>
        <w:pStyle w:val="ListParagraph"/>
        <w:numPr>
          <w:ilvl w:val="0"/>
          <w:numId w:val="13"/>
        </w:numPr>
        <w:jc w:val="both"/>
        <w:rPr>
          <w:rFonts w:ascii="Segoe UI" w:hAnsi="Segoe UI" w:cs="Segoe UI"/>
        </w:rPr>
      </w:pPr>
      <w:r w:rsidRPr="0081246A">
        <w:rPr>
          <w:rFonts w:ascii="Segoe UI" w:hAnsi="Segoe UI" w:cs="Segoe UI"/>
        </w:rPr>
        <w:t xml:space="preserve">Increase </w:t>
      </w:r>
      <w:proofErr w:type="spellStart"/>
      <w:r w:rsidRPr="0081246A">
        <w:rPr>
          <w:rFonts w:ascii="Cascadia Mono SemiBold" w:hAnsi="Cascadia Mono SemiBold" w:cs="Cascadia Mono SemiBold"/>
        </w:rPr>
        <w:t>min_col</w:t>
      </w:r>
      <w:proofErr w:type="spellEnd"/>
      <w:r w:rsidRPr="0081246A">
        <w:rPr>
          <w:rFonts w:ascii="Segoe UI" w:hAnsi="Segoe UI" w:cs="Segoe UI"/>
        </w:rPr>
        <w:t xml:space="preserve"> to restrict analysis to plates with many colonies (better statistics).</w:t>
      </w:r>
    </w:p>
    <w:p w14:paraId="1C3C0847" w14:textId="77777777" w:rsidR="004638B1" w:rsidRDefault="004638B1" w:rsidP="004638B1">
      <w:pPr>
        <w:pStyle w:val="ListParagraph"/>
        <w:numPr>
          <w:ilvl w:val="0"/>
          <w:numId w:val="13"/>
        </w:numPr>
        <w:contextualSpacing w:val="0"/>
        <w:jc w:val="both"/>
        <w:rPr>
          <w:rFonts w:ascii="Segoe UI" w:hAnsi="Segoe UI" w:cs="Segoe UI"/>
        </w:rPr>
      </w:pPr>
      <w:r w:rsidRPr="0081246A">
        <w:rPr>
          <w:rFonts w:ascii="Segoe UI" w:hAnsi="Segoe UI" w:cs="Segoe UI"/>
        </w:rPr>
        <w:t xml:space="preserve">Decrease </w:t>
      </w:r>
      <w:proofErr w:type="spellStart"/>
      <w:r w:rsidRPr="0081246A">
        <w:rPr>
          <w:rFonts w:ascii="Cascadia Mono SemiBold" w:hAnsi="Cascadia Mono SemiBold" w:cs="Cascadia Mono SemiBold"/>
        </w:rPr>
        <w:t>max_col</w:t>
      </w:r>
      <w:proofErr w:type="spellEnd"/>
      <w:r w:rsidRPr="0081246A">
        <w:rPr>
          <w:rFonts w:ascii="Segoe UI" w:hAnsi="Segoe UI" w:cs="Segoe UI"/>
        </w:rPr>
        <w:t xml:space="preserve"> to exclude very crowded plates; increase it to accept more dense plates (with possible segmentation challenges)</w:t>
      </w:r>
      <w:r>
        <w:rPr>
          <w:rFonts w:ascii="Segoe UI" w:hAnsi="Segoe UI" w:cs="Segoe UI"/>
        </w:rPr>
        <w:t>.</w:t>
      </w:r>
    </w:p>
    <w:p w14:paraId="46165958" w14:textId="77777777" w:rsidR="004638B1" w:rsidRPr="00E73F96" w:rsidRDefault="004638B1" w:rsidP="004638B1">
      <w:pPr>
        <w:pStyle w:val="ListParagraph"/>
        <w:numPr>
          <w:ilvl w:val="0"/>
          <w:numId w:val="1"/>
        </w:numPr>
        <w:ind w:left="357" w:hanging="357"/>
        <w:jc w:val="both"/>
        <w:rPr>
          <w:rFonts w:ascii="Segoe UI" w:hAnsi="Segoe UI" w:cs="Segoe UI"/>
          <w:lang w:val="sv-SE"/>
        </w:rPr>
      </w:pPr>
      <w:proofErr w:type="spellStart"/>
      <w:r w:rsidRPr="00E73F96">
        <w:rPr>
          <w:rFonts w:ascii="Cascadia Mono SemiBold" w:hAnsi="Cascadia Mono SemiBold" w:cs="Cascadia Mono SemiBold"/>
          <w:b/>
          <w:bCs/>
          <w:color w:val="FF6600"/>
          <w:lang w:val="sv-SE"/>
        </w:rPr>
        <w:t>Sample</w:t>
      </w:r>
      <w:proofErr w:type="spellEnd"/>
      <w:r w:rsidRPr="00E73F96">
        <w:rPr>
          <w:rFonts w:ascii="Cascadia Mono SemiBold" w:hAnsi="Cascadia Mono SemiBold" w:cs="Cascadia Mono SemiBold"/>
          <w:b/>
          <w:bCs/>
          <w:color w:val="FF6600"/>
          <w:lang w:val="sv-SE"/>
        </w:rPr>
        <w:t xml:space="preserve"> </w:t>
      </w:r>
      <w:proofErr w:type="spellStart"/>
      <w:r w:rsidRPr="00E73F96">
        <w:rPr>
          <w:rFonts w:ascii="Cascadia Mono SemiBold" w:hAnsi="Cascadia Mono SemiBold" w:cs="Cascadia Mono SemiBold"/>
          <w:b/>
          <w:bCs/>
          <w:color w:val="FF6600"/>
          <w:lang w:val="sv-SE"/>
        </w:rPr>
        <w:t>group</w:t>
      </w:r>
      <w:proofErr w:type="spellEnd"/>
      <w:r w:rsidRPr="00E73F96">
        <w:rPr>
          <w:rFonts w:ascii="Cascadia Mono SemiBold" w:hAnsi="Cascadia Mono SemiBold" w:cs="Cascadia Mono SemiBold"/>
          <w:b/>
          <w:bCs/>
          <w:color w:val="FF6600"/>
          <w:lang w:val="sv-SE"/>
        </w:rPr>
        <w:t xml:space="preserve"> definitions via metadata</w:t>
      </w:r>
      <w:r w:rsidRPr="00E73F96">
        <w:rPr>
          <w:rFonts w:ascii="Segoe UI" w:hAnsi="Segoe UI" w:cs="Segoe UI"/>
          <w:color w:val="FF6600"/>
          <w:lang w:val="sv-SE"/>
        </w:rPr>
        <w:t xml:space="preserve"> </w:t>
      </w:r>
      <w:r w:rsidRPr="00E73F96">
        <w:rPr>
          <w:rFonts w:ascii="Segoe UI" w:hAnsi="Segoe UI" w:cs="Segoe UI"/>
          <w:lang w:val="sv-SE"/>
        </w:rPr>
        <w:t xml:space="preserve">(default: </w:t>
      </w:r>
      <w:r w:rsidRPr="00E73F96">
        <w:rPr>
          <w:rFonts w:ascii="Cascadia Mono SemiBold" w:hAnsi="Cascadia Mono SemiBold" w:cs="Cascadia Mono SemiBold"/>
          <w:lang w:val="sv-SE"/>
        </w:rPr>
        <w:t>ix_*</w:t>
      </w:r>
      <w:r w:rsidRPr="00E73F96">
        <w:rPr>
          <w:rFonts w:ascii="Segoe UI" w:hAnsi="Segoe UI" w:cs="Segoe UI"/>
          <w:lang w:val="sv-SE"/>
        </w:rPr>
        <w:t>)</w:t>
      </w:r>
    </w:p>
    <w:p w14:paraId="626E5EBB" w14:textId="77777777" w:rsidR="004638B1" w:rsidRPr="000D0005" w:rsidRDefault="004638B1" w:rsidP="004638B1">
      <w:pPr>
        <w:pStyle w:val="ListParagraph"/>
        <w:ind w:left="357"/>
        <w:jc w:val="both"/>
        <w:rPr>
          <w:rFonts w:ascii="Segoe UI" w:hAnsi="Segoe UI" w:cs="Segoe UI"/>
        </w:rPr>
      </w:pPr>
      <w:r w:rsidRPr="00E73F96">
        <w:rPr>
          <w:rFonts w:ascii="Segoe UI" w:hAnsi="Segoe UI" w:cs="Segoe UI"/>
        </w:rPr>
        <w:t xml:space="preserve">Sample groups are currently defined using the </w:t>
      </w:r>
      <w:r w:rsidRPr="0063323F">
        <w:rPr>
          <w:rFonts w:ascii="Cascadia Mono SemiBold" w:hAnsi="Cascadia Mono SemiBold" w:cs="Cascadia Mono SemiBold"/>
        </w:rPr>
        <w:t xml:space="preserve">Time </w:t>
      </w:r>
      <w:r>
        <w:rPr>
          <w:rFonts w:ascii="Segoe UI" w:hAnsi="Segoe UI" w:cs="Segoe UI"/>
        </w:rPr>
        <w:t xml:space="preserve">or </w:t>
      </w:r>
      <w:r w:rsidRPr="0063323F">
        <w:rPr>
          <w:rFonts w:ascii="Cascadia Mono SemiBold" w:hAnsi="Cascadia Mono SemiBold" w:cs="Cascadia Mono SemiBold"/>
        </w:rPr>
        <w:t>Organ</w:t>
      </w:r>
      <w:r>
        <w:rPr>
          <w:rFonts w:ascii="Segoe UI" w:hAnsi="Segoe UI" w:cs="Segoe UI"/>
        </w:rPr>
        <w:t xml:space="preserve"> </w:t>
      </w:r>
      <w:r w:rsidRPr="00E73F96">
        <w:rPr>
          <w:rFonts w:ascii="Segoe UI" w:hAnsi="Segoe UI" w:cs="Segoe UI"/>
        </w:rPr>
        <w:t>column in the metadata</w:t>
      </w:r>
      <w:r w:rsidRPr="00167653">
        <w:rPr>
          <w:rFonts w:ascii="Segoe UI" w:hAnsi="Segoe UI" w:cs="Segoe UI"/>
        </w:rPr>
        <w:t>.</w:t>
      </w:r>
      <w:r>
        <w:rPr>
          <w:rFonts w:ascii="Segoe UI" w:hAnsi="Segoe UI" w:cs="Segoe UI"/>
        </w:rPr>
        <w:t xml:space="preserve"> </w:t>
      </w:r>
      <w:r w:rsidRPr="000D0005">
        <w:rPr>
          <w:rFonts w:ascii="Segoe UI" w:hAnsi="Segoe UI" w:cs="Segoe UI"/>
        </w:rPr>
        <w:t>If you want to group by a different variable (</w:t>
      </w:r>
      <w:proofErr w:type="gramStart"/>
      <w:r w:rsidRPr="000D0005">
        <w:rPr>
          <w:rFonts w:ascii="Segoe UI" w:hAnsi="Segoe UI" w:cs="Segoe UI"/>
        </w:rPr>
        <w:t>e.g.</w:t>
      </w:r>
      <w:proofErr w:type="gramEnd"/>
      <w:r w:rsidRPr="000D0005">
        <w:rPr>
          <w:rFonts w:ascii="Segoe UI" w:hAnsi="Segoe UI" w:cs="Segoe UI"/>
        </w:rPr>
        <w:t xml:space="preserve"> strain, treatment, organ) or different time points, you must:</w:t>
      </w:r>
      <w:r w:rsidRPr="00167653">
        <w:rPr>
          <w:rFonts w:ascii="Segoe UI" w:hAnsi="Segoe UI" w:cs="Segoe UI"/>
        </w:rPr>
        <w:t xml:space="preserve">  </w:t>
      </w:r>
    </w:p>
    <w:p w14:paraId="3F351D00" w14:textId="77777777" w:rsidR="004638B1" w:rsidRPr="000D0005" w:rsidRDefault="004638B1" w:rsidP="004638B1">
      <w:pPr>
        <w:pStyle w:val="ListParagraph"/>
        <w:numPr>
          <w:ilvl w:val="0"/>
          <w:numId w:val="17"/>
        </w:numPr>
        <w:jc w:val="both"/>
        <w:rPr>
          <w:rFonts w:ascii="Segoe UI" w:hAnsi="Segoe UI" w:cs="Segoe UI"/>
        </w:rPr>
      </w:pPr>
      <w:r w:rsidRPr="000D0005">
        <w:rPr>
          <w:rFonts w:ascii="Segoe UI" w:hAnsi="Segoe UI" w:cs="Segoe UI"/>
        </w:rPr>
        <w:t xml:space="preserve">Change the metadata column name (Time → </w:t>
      </w:r>
      <w:proofErr w:type="gramStart"/>
      <w:r w:rsidRPr="000D0005">
        <w:rPr>
          <w:rFonts w:ascii="Segoe UI" w:hAnsi="Segoe UI" w:cs="Segoe UI"/>
        </w:rPr>
        <w:t>e.g.</w:t>
      </w:r>
      <w:proofErr w:type="gramEnd"/>
      <w:r w:rsidRPr="000D0005">
        <w:rPr>
          <w:rFonts w:ascii="Segoe UI" w:hAnsi="Segoe UI" w:cs="Segoe UI"/>
        </w:rPr>
        <w:t xml:space="preserve"> Strain, Treatment, Organ, etc.).</w:t>
      </w:r>
    </w:p>
    <w:p w14:paraId="73A66682" w14:textId="77777777" w:rsidR="004638B1" w:rsidRPr="000D0005" w:rsidRDefault="004638B1" w:rsidP="004638B1">
      <w:pPr>
        <w:pStyle w:val="ListParagraph"/>
        <w:numPr>
          <w:ilvl w:val="0"/>
          <w:numId w:val="17"/>
        </w:numPr>
        <w:jc w:val="both"/>
        <w:rPr>
          <w:rFonts w:ascii="Segoe UI" w:hAnsi="Segoe UI" w:cs="Segoe UI"/>
        </w:rPr>
      </w:pPr>
      <w:r w:rsidRPr="000D0005">
        <w:rPr>
          <w:rFonts w:ascii="Segoe UI" w:hAnsi="Segoe UI" w:cs="Segoe UI"/>
        </w:rPr>
        <w:t>Update the values used for selection (</w:t>
      </w:r>
      <w:proofErr w:type="gramStart"/>
      <w:r w:rsidRPr="000D0005">
        <w:rPr>
          <w:rFonts w:ascii="Segoe UI" w:hAnsi="Segoe UI" w:cs="Segoe UI"/>
        </w:rPr>
        <w:t>e.g.</w:t>
      </w:r>
      <w:proofErr w:type="gramEnd"/>
      <w:r w:rsidRPr="000D0005">
        <w:rPr>
          <w:rFonts w:ascii="Segoe UI" w:hAnsi="Segoe UI" w:cs="Segoe UI"/>
        </w:rPr>
        <w:t xml:space="preserve"> '3H' → 'WT', 'Mutant', 'MLN', etc.).</w:t>
      </w:r>
    </w:p>
    <w:p w14:paraId="51B77D71" w14:textId="77777777" w:rsidR="004638B1" w:rsidRPr="000D0005" w:rsidRDefault="004638B1" w:rsidP="004638B1">
      <w:pPr>
        <w:pStyle w:val="ListParagraph"/>
        <w:numPr>
          <w:ilvl w:val="0"/>
          <w:numId w:val="17"/>
        </w:numPr>
        <w:jc w:val="both"/>
        <w:rPr>
          <w:rFonts w:ascii="Segoe UI" w:hAnsi="Segoe UI" w:cs="Segoe UI"/>
        </w:rPr>
      </w:pPr>
      <w:r w:rsidRPr="000D0005">
        <w:rPr>
          <w:rFonts w:ascii="Segoe UI" w:hAnsi="Segoe UI" w:cs="Segoe UI"/>
        </w:rPr>
        <w:t xml:space="preserve">Adjust the corresponding index variables </w:t>
      </w:r>
      <w:r w:rsidRPr="00EB2080">
        <w:rPr>
          <w:rFonts w:ascii="Cascadia Mono SemiBold" w:hAnsi="Cascadia Mono SemiBold" w:cs="Cascadia Mono SemiBold"/>
        </w:rPr>
        <w:t>ix_*</w:t>
      </w:r>
      <w:r w:rsidRPr="000D0005">
        <w:rPr>
          <w:rFonts w:ascii="Segoe UI" w:hAnsi="Segoe UI" w:cs="Segoe UI"/>
        </w:rPr>
        <w:t xml:space="preserve"> and the </w:t>
      </w:r>
      <w:proofErr w:type="spellStart"/>
      <w:r w:rsidRPr="00EB2080">
        <w:rPr>
          <w:rFonts w:ascii="Cascadia Mono SemiBold" w:hAnsi="Cascadia Mono SemiBold" w:cs="Cascadia Mono SemiBold"/>
        </w:rPr>
        <w:t>labels_type</w:t>
      </w:r>
      <w:proofErr w:type="spellEnd"/>
      <w:r w:rsidRPr="000D0005">
        <w:rPr>
          <w:rFonts w:ascii="Segoe UI" w:hAnsi="Segoe UI" w:cs="Segoe UI"/>
        </w:rPr>
        <w:t xml:space="preserve"> array to match the new groups.</w:t>
      </w:r>
    </w:p>
    <w:p w14:paraId="07542767" w14:textId="77777777" w:rsidR="004638B1" w:rsidRPr="001330C3" w:rsidRDefault="004638B1" w:rsidP="004638B1">
      <w:pPr>
        <w:pStyle w:val="ListParagraph"/>
        <w:numPr>
          <w:ilvl w:val="0"/>
          <w:numId w:val="17"/>
        </w:numPr>
        <w:contextualSpacing w:val="0"/>
        <w:jc w:val="both"/>
        <w:rPr>
          <w:rFonts w:ascii="Segoe UI" w:hAnsi="Segoe UI" w:cs="Segoe UI"/>
          <w:sz w:val="24"/>
          <w:szCs w:val="24"/>
        </w:rPr>
      </w:pPr>
      <w:r w:rsidRPr="000D0005">
        <w:rPr>
          <w:rFonts w:ascii="Segoe UI" w:hAnsi="Segoe UI" w:cs="Segoe UI"/>
        </w:rPr>
        <w:t>The rest of the function will then generate combined growth curves for these newly defined sample groups.</w:t>
      </w:r>
      <w:r>
        <w:rPr>
          <w:rFonts w:ascii="Segoe UI" w:hAnsi="Segoe UI" w:cs="Segoe UI"/>
          <w:sz w:val="24"/>
          <w:szCs w:val="24"/>
        </w:rPr>
        <w:t xml:space="preserve"> </w:t>
      </w:r>
    </w:p>
    <w:p w14:paraId="42785B9B" w14:textId="77777777" w:rsidR="004638B1" w:rsidRPr="00167653" w:rsidRDefault="004638B1" w:rsidP="004638B1">
      <w:pPr>
        <w:pStyle w:val="ListParagraph"/>
        <w:numPr>
          <w:ilvl w:val="0"/>
          <w:numId w:val="1"/>
        </w:numPr>
        <w:spacing w:before="120" w:after="0"/>
        <w:ind w:left="357" w:hanging="357"/>
        <w:jc w:val="both"/>
        <w:rPr>
          <w:rFonts w:ascii="Segoe UI" w:hAnsi="Segoe UI" w:cs="Segoe UI"/>
        </w:rPr>
      </w:pPr>
      <w:proofErr w:type="spellStart"/>
      <w:r w:rsidRPr="00AF7AD2">
        <w:rPr>
          <w:rStyle w:val="HTMLCode"/>
          <w:rFonts w:ascii="Cascadia Mono SemiBold" w:eastAsiaTheme="minorHAnsi" w:hAnsi="Cascadia Mono SemiBold" w:cs="Cascadia Mono SemiBold"/>
          <w:color w:val="FF6600"/>
          <w:sz w:val="22"/>
          <w:szCs w:val="22"/>
        </w:rPr>
        <w:t>size_thresh</w:t>
      </w:r>
      <w:proofErr w:type="spellEnd"/>
      <w:r w:rsidRPr="00AF7AD2">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100</w:t>
      </w:r>
      <w:r w:rsidRPr="00167653">
        <w:rPr>
          <w:rFonts w:ascii="Segoe UI" w:hAnsi="Segoe UI" w:cs="Segoe UI"/>
        </w:rPr>
        <w:t xml:space="preserve"> px</w:t>
      </w:r>
      <w:r>
        <w:rPr>
          <w:rFonts w:ascii="Segoe UI" w:hAnsi="Segoe UI" w:cs="Segoe UI"/>
        </w:rPr>
        <w:t xml:space="preserve"> </w:t>
      </w:r>
      <w:r w:rsidRPr="00A97501">
        <w:rPr>
          <w:rStyle w:val="HTMLCode"/>
          <w:rFonts w:ascii="Segoe UI" w:eastAsiaTheme="minorHAnsi" w:hAnsi="Segoe UI" w:cs="Segoe UI"/>
          <w:sz w:val="22"/>
          <w:szCs w:val="22"/>
        </w:rPr>
        <w:t>(Bright) or</w:t>
      </w:r>
      <w:r w:rsidRPr="00D22691">
        <w:rPr>
          <w:rStyle w:val="HTMLCode"/>
          <w:rFonts w:ascii="Segoe UI" w:eastAsiaTheme="minorHAnsi" w:hAnsi="Segoe UI" w:cs="Segoe UI"/>
          <w:sz w:val="22"/>
          <w:szCs w:val="22"/>
        </w:rPr>
        <w:t xml:space="preserve"> </w:t>
      </w:r>
      <w:r>
        <w:rPr>
          <w:rStyle w:val="HTMLCode"/>
          <w:rFonts w:ascii="Cascadia Mono SemiBold" w:eastAsiaTheme="minorHAnsi" w:hAnsi="Cascadia Mono SemiBold" w:cs="Cascadia Mono SemiBold"/>
          <w:sz w:val="22"/>
          <w:szCs w:val="22"/>
        </w:rPr>
        <w:t>200</w:t>
      </w:r>
      <w:r w:rsidRPr="00A97501">
        <w:rPr>
          <w:rStyle w:val="HTMLCode"/>
          <w:rFonts w:ascii="Segoe UI" w:eastAsiaTheme="minorHAnsi" w:hAnsi="Segoe UI" w:cs="Segoe UI"/>
          <w:sz w:val="22"/>
          <w:szCs w:val="22"/>
        </w:rPr>
        <w:t xml:space="preserve"> </w:t>
      </w:r>
      <w:r>
        <w:rPr>
          <w:rStyle w:val="HTMLCode"/>
          <w:rFonts w:ascii="Segoe UI" w:eastAsiaTheme="minorHAnsi" w:hAnsi="Segoe UI" w:cs="Segoe UI"/>
          <w:sz w:val="22"/>
          <w:szCs w:val="22"/>
        </w:rPr>
        <w:t xml:space="preserve">px </w:t>
      </w:r>
      <w:r w:rsidRPr="00A97501">
        <w:rPr>
          <w:rStyle w:val="HTMLCode"/>
          <w:rFonts w:ascii="Segoe UI" w:eastAsiaTheme="minorHAnsi" w:hAnsi="Segoe UI" w:cs="Segoe UI"/>
          <w:sz w:val="22"/>
          <w:szCs w:val="22"/>
        </w:rPr>
        <w:t>(Dark)</w:t>
      </w:r>
      <w:r w:rsidRPr="00167653">
        <w:rPr>
          <w:rFonts w:ascii="Segoe UI" w:hAnsi="Segoe UI" w:cs="Segoe UI"/>
        </w:rPr>
        <w:t>)</w:t>
      </w:r>
    </w:p>
    <w:p w14:paraId="1E5F2433" w14:textId="77777777" w:rsidR="004638B1" w:rsidRPr="00167653" w:rsidRDefault="004638B1" w:rsidP="004638B1">
      <w:pPr>
        <w:pStyle w:val="ListParagraph"/>
        <w:ind w:left="357"/>
        <w:jc w:val="both"/>
        <w:rPr>
          <w:rFonts w:ascii="Segoe UI" w:hAnsi="Segoe UI" w:cs="Segoe UI"/>
        </w:rPr>
      </w:pPr>
      <w:r w:rsidRPr="00167653">
        <w:rPr>
          <w:rFonts w:ascii="Segoe UI" w:hAnsi="Segoe UI" w:cs="Segoe UI"/>
        </w:rPr>
        <w:t>Minimum colony size (pixels) to be considered for growth quantification.</w:t>
      </w:r>
    </w:p>
    <w:p w14:paraId="42FC78AB" w14:textId="77777777" w:rsidR="004638B1" w:rsidRPr="00167653" w:rsidRDefault="004638B1" w:rsidP="004638B1">
      <w:pPr>
        <w:pStyle w:val="ListParagraph"/>
        <w:numPr>
          <w:ilvl w:val="0"/>
          <w:numId w:val="11"/>
        </w:numPr>
        <w:jc w:val="both"/>
        <w:rPr>
          <w:rFonts w:ascii="Segoe UI" w:hAnsi="Segoe UI" w:cs="Segoe UI"/>
        </w:rPr>
      </w:pPr>
      <w:r w:rsidRPr="00167653">
        <w:rPr>
          <w:rFonts w:ascii="Segoe UI" w:hAnsi="Segoe UI" w:cs="Segoe UI"/>
          <w:b/>
          <w:bCs/>
        </w:rPr>
        <w:t>Higher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150–300): ignore very small / early colonies, focus on well-grown colonies.</w:t>
      </w:r>
    </w:p>
    <w:p w14:paraId="6AADFE2D" w14:textId="77777777" w:rsidR="004638B1" w:rsidRPr="00167653" w:rsidRDefault="004638B1" w:rsidP="004638B1">
      <w:pPr>
        <w:pStyle w:val="ListParagraph"/>
        <w:numPr>
          <w:ilvl w:val="0"/>
          <w:numId w:val="11"/>
        </w:numPr>
        <w:ind w:left="714" w:hanging="357"/>
        <w:contextualSpacing w:val="0"/>
        <w:jc w:val="both"/>
        <w:rPr>
          <w:rFonts w:ascii="Segoe UI" w:hAnsi="Segoe UI" w:cs="Segoe UI"/>
        </w:rPr>
      </w:pPr>
      <w:r w:rsidRPr="00167653">
        <w:rPr>
          <w:rFonts w:ascii="Segoe UI" w:hAnsi="Segoe UI" w:cs="Segoe UI"/>
          <w:b/>
          <w:bCs/>
        </w:rPr>
        <w:t>Lower values</w:t>
      </w:r>
      <w:r w:rsidRPr="00167653">
        <w:rPr>
          <w:rFonts w:ascii="Segoe UI" w:hAnsi="Segoe UI" w:cs="Segoe UI"/>
        </w:rPr>
        <w:t xml:space="preserve"> (</w:t>
      </w:r>
      <w:proofErr w:type="gramStart"/>
      <w:r w:rsidRPr="00167653">
        <w:rPr>
          <w:rFonts w:ascii="Segoe UI" w:hAnsi="Segoe UI" w:cs="Segoe UI"/>
        </w:rPr>
        <w:t>e.g.</w:t>
      </w:r>
      <w:proofErr w:type="gramEnd"/>
      <w:r w:rsidRPr="00167653">
        <w:rPr>
          <w:rFonts w:ascii="Segoe UI" w:hAnsi="Segoe UI" w:cs="Segoe UI"/>
        </w:rPr>
        <w:t xml:space="preserve"> 50–100): include more small colonies but also increase sensitivity to segmentation noise.</w:t>
      </w:r>
    </w:p>
    <w:p w14:paraId="2FFCFE2F" w14:textId="77777777" w:rsidR="004638B1" w:rsidRPr="00167653" w:rsidRDefault="004638B1" w:rsidP="004638B1">
      <w:pPr>
        <w:pStyle w:val="ListParagraph"/>
        <w:numPr>
          <w:ilvl w:val="0"/>
          <w:numId w:val="1"/>
        </w:numPr>
        <w:ind w:left="357" w:hanging="357"/>
        <w:jc w:val="both"/>
        <w:rPr>
          <w:rFonts w:ascii="Segoe UI" w:hAnsi="Segoe UI" w:cs="Segoe UI"/>
        </w:rPr>
      </w:pPr>
      <w:proofErr w:type="spellStart"/>
      <w:r w:rsidRPr="00AF7AD2">
        <w:rPr>
          <w:rFonts w:ascii="Cascadia Mono SemiBold" w:hAnsi="Cascadia Mono SemiBold" w:cs="Cascadia Mono SemiBold"/>
          <w:b/>
          <w:bCs/>
          <w:color w:val="FF6600"/>
        </w:rPr>
        <w:t>e</w:t>
      </w:r>
      <w:r w:rsidRPr="009413D3">
        <w:rPr>
          <w:rFonts w:ascii="Cascadia Mono SemiBold" w:hAnsi="Cascadia Mono SemiBold" w:cs="Cascadia Mono SemiBold"/>
          <w:b/>
          <w:bCs/>
          <w:color w:val="FF6600"/>
        </w:rPr>
        <w:t>ccentrici</w:t>
      </w:r>
      <w:r w:rsidRPr="00AF7AD2">
        <w:rPr>
          <w:rFonts w:ascii="Cascadia Mono SemiBold" w:hAnsi="Cascadia Mono SemiBold" w:cs="Cascadia Mono SemiBold"/>
          <w:b/>
          <w:bCs/>
          <w:color w:val="FF6600"/>
        </w:rPr>
        <w:t>ty_thresh</w:t>
      </w:r>
      <w:proofErr w:type="spellEnd"/>
      <w:r w:rsidRPr="00167653">
        <w:rPr>
          <w:rFonts w:ascii="Segoe UI" w:hAnsi="Segoe UI" w:cs="Segoe UI"/>
          <w:color w:val="FF6600"/>
        </w:rPr>
        <w:t xml:space="preserve"> </w:t>
      </w:r>
      <w:r w:rsidRPr="00167653">
        <w:rPr>
          <w:rFonts w:ascii="Segoe UI" w:hAnsi="Segoe UI" w:cs="Segoe UI"/>
        </w:rPr>
        <w:t xml:space="preserve">(default: </w:t>
      </w:r>
      <w:r w:rsidRPr="00D83434">
        <w:rPr>
          <w:rFonts w:ascii="Cascadia Mono SemiBold" w:hAnsi="Cascadia Mono SemiBold" w:cs="Cascadia Mono SemiBold"/>
        </w:rPr>
        <w:t>0.70</w:t>
      </w:r>
      <w:r w:rsidRPr="00167653">
        <w:rPr>
          <w:rFonts w:ascii="Segoe UI" w:hAnsi="Segoe UI" w:cs="Segoe UI"/>
        </w:rPr>
        <w:t>)</w:t>
      </w:r>
    </w:p>
    <w:p w14:paraId="17B011E4" w14:textId="77777777" w:rsidR="004638B1" w:rsidRPr="00167653" w:rsidRDefault="004638B1" w:rsidP="004638B1">
      <w:pPr>
        <w:pStyle w:val="ListParagraph"/>
        <w:ind w:left="357"/>
        <w:jc w:val="both"/>
        <w:rPr>
          <w:rFonts w:ascii="Segoe UI" w:hAnsi="Segoe UI" w:cs="Segoe UI"/>
        </w:rPr>
      </w:pPr>
      <w:r w:rsidRPr="00167653">
        <w:rPr>
          <w:rFonts w:ascii="Segoe UI" w:hAnsi="Segoe UI" w:cs="Segoe UI"/>
        </w:rPr>
        <w:t xml:space="preserve">Maximum allowed eccentricity for an object to be treated as a colony (0 = perfect circle, 1 = line).  </w:t>
      </w:r>
    </w:p>
    <w:p w14:paraId="58AB0FE0" w14:textId="77777777" w:rsidR="004638B1" w:rsidRDefault="004638B1" w:rsidP="004638B1">
      <w:pPr>
        <w:pStyle w:val="ListParagraph"/>
        <w:numPr>
          <w:ilvl w:val="0"/>
          <w:numId w:val="12"/>
        </w:numPr>
        <w:jc w:val="both"/>
        <w:rPr>
          <w:rFonts w:ascii="Segoe UI" w:hAnsi="Segoe UI" w:cs="Segoe UI"/>
        </w:rPr>
      </w:pPr>
      <w:r w:rsidRPr="00167653">
        <w:rPr>
          <w:rFonts w:ascii="Segoe UI" w:hAnsi="Segoe UI" w:cs="Segoe UI"/>
          <w:b/>
          <w:bCs/>
        </w:rPr>
        <w:lastRenderedPageBreak/>
        <w:t>Lower values</w:t>
      </w:r>
      <w:r w:rsidRPr="00167653">
        <w:rPr>
          <w:rFonts w:ascii="Segoe UI" w:hAnsi="Segoe UI" w:cs="Segoe UI"/>
        </w:rPr>
        <w:t xml:space="preserve"> (0.5–0.6): keep mostly round colonies, filter out elongated/irregular objects.</w:t>
      </w:r>
    </w:p>
    <w:p w14:paraId="358CD91F" w14:textId="48FB7A5B" w:rsidR="004638B1" w:rsidRDefault="004638B1" w:rsidP="004638B1">
      <w:pPr>
        <w:pStyle w:val="ListParagraph"/>
        <w:numPr>
          <w:ilvl w:val="0"/>
          <w:numId w:val="12"/>
        </w:numPr>
        <w:ind w:left="714" w:hanging="357"/>
        <w:contextualSpacing w:val="0"/>
        <w:jc w:val="both"/>
        <w:rPr>
          <w:rFonts w:ascii="Segoe UI" w:hAnsi="Segoe UI" w:cs="Segoe UI"/>
        </w:rPr>
      </w:pPr>
      <w:r w:rsidRPr="00AB5F62">
        <w:rPr>
          <w:rFonts w:ascii="Segoe UI" w:hAnsi="Segoe UI" w:cs="Segoe UI"/>
          <w:b/>
          <w:bCs/>
        </w:rPr>
        <w:t>Higher values</w:t>
      </w:r>
      <w:r w:rsidRPr="00AB5F62">
        <w:rPr>
          <w:rFonts w:ascii="Segoe UI" w:hAnsi="Segoe UI" w:cs="Segoe UI"/>
        </w:rPr>
        <w:t xml:space="preserve"> (0.8–0.9): keep more irregular colonies (risk of including artifacts).</w:t>
      </w:r>
    </w:p>
    <w:p w14:paraId="0AE91BDB" w14:textId="4547F288" w:rsidR="00E807BA" w:rsidRPr="00167653" w:rsidRDefault="00E807BA" w:rsidP="00E807BA">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IntS_thr_L</w:t>
      </w:r>
      <w:proofErr w:type="spellEnd"/>
      <w:r w:rsidR="00D41B30" w:rsidRPr="00D41B30">
        <w:rPr>
          <w:rStyle w:val="HTMLCode"/>
          <w:rFonts w:ascii="Segoe UI" w:eastAsiaTheme="minorHAnsi" w:hAnsi="Segoe UI" w:cs="Segoe UI"/>
          <w:sz w:val="22"/>
          <w:szCs w:val="22"/>
        </w:rPr>
        <w:t xml:space="preserve"> and </w:t>
      </w:r>
      <w:proofErr w:type="spellStart"/>
      <w:r w:rsidR="00D41B30">
        <w:rPr>
          <w:rStyle w:val="HTMLCode"/>
          <w:rFonts w:ascii="Cascadia Mono SemiBold" w:eastAsiaTheme="minorHAnsi" w:hAnsi="Cascadia Mono SemiBold" w:cs="Cascadia Mono SemiBold"/>
          <w:b/>
          <w:bCs/>
          <w:color w:val="FF6600"/>
          <w:sz w:val="22"/>
          <w:szCs w:val="22"/>
        </w:rPr>
        <w:t>IntS_thr_H</w:t>
      </w:r>
      <w:proofErr w:type="spellEnd"/>
      <w:r w:rsidRPr="00167653">
        <w:rPr>
          <w:color w:val="FF6600"/>
        </w:rPr>
        <w:t xml:space="preserve"> </w:t>
      </w:r>
      <w:r w:rsidRPr="00D22691">
        <w:rPr>
          <w:rFonts w:ascii="Segoe UI" w:hAnsi="Segoe UI" w:cs="Segoe UI"/>
        </w:rPr>
        <w:t>(default:</w:t>
      </w:r>
      <w:r w:rsidRPr="00167653">
        <w:t xml:space="preserve"> </w:t>
      </w:r>
      <w:r>
        <w:rPr>
          <w:rStyle w:val="HTMLCode"/>
          <w:rFonts w:ascii="Cascadia Mono SemiBold" w:eastAsiaTheme="minorHAnsi" w:hAnsi="Cascadia Mono SemiBold" w:cs="Cascadia Mono SemiBold"/>
          <w:sz w:val="22"/>
          <w:szCs w:val="22"/>
        </w:rPr>
        <w:t>2</w:t>
      </w:r>
      <w:r w:rsidR="00D41B30">
        <w:rPr>
          <w:rStyle w:val="HTMLCode"/>
          <w:rFonts w:ascii="Cascadia Mono SemiBold" w:eastAsiaTheme="minorHAnsi" w:hAnsi="Cascadia Mono SemiBold" w:cs="Cascadia Mono SemiBold"/>
          <w:sz w:val="22"/>
          <w:szCs w:val="22"/>
        </w:rPr>
        <w:t>5</w:t>
      </w:r>
      <w:r w:rsidR="00D41B30" w:rsidRPr="00D41B30">
        <w:rPr>
          <w:rStyle w:val="HTMLCode"/>
          <w:rFonts w:ascii="Segoe UI" w:eastAsiaTheme="minorHAnsi" w:hAnsi="Segoe UI" w:cs="Segoe UI"/>
          <w:sz w:val="22"/>
          <w:szCs w:val="22"/>
        </w:rPr>
        <w:t xml:space="preserve"> and</w:t>
      </w:r>
      <w:r w:rsidR="00D41B30" w:rsidRPr="00141D33">
        <w:rPr>
          <w:rStyle w:val="HTMLCode"/>
          <w:rFonts w:ascii="Segoe UI" w:eastAsiaTheme="minorHAnsi" w:hAnsi="Segoe UI" w:cs="Segoe UI"/>
          <w:sz w:val="22"/>
          <w:szCs w:val="22"/>
        </w:rPr>
        <w:t xml:space="preserve"> </w:t>
      </w:r>
      <w:r w:rsidR="00D41B30">
        <w:rPr>
          <w:rStyle w:val="HTMLCode"/>
          <w:rFonts w:ascii="Cascadia Mono SemiBold" w:eastAsiaTheme="minorHAnsi" w:hAnsi="Cascadia Mono SemiBold" w:cs="Cascadia Mono SemiBold"/>
          <w:sz w:val="22"/>
          <w:szCs w:val="22"/>
        </w:rPr>
        <w:t>75</w:t>
      </w:r>
      <w:r w:rsidRPr="00D22691">
        <w:rPr>
          <w:rFonts w:ascii="Segoe UI" w:hAnsi="Segoe UI" w:cs="Segoe UI"/>
        </w:rPr>
        <w:t>)</w:t>
      </w:r>
    </w:p>
    <w:p w14:paraId="51F3A40B" w14:textId="569CB63A" w:rsidR="00E807BA" w:rsidRDefault="00141D33" w:rsidP="00141D33">
      <w:pPr>
        <w:spacing w:after="0"/>
        <w:ind w:left="357"/>
        <w:jc w:val="both"/>
        <w:rPr>
          <w:rFonts w:ascii="Segoe UI" w:hAnsi="Segoe UI" w:cs="Segoe UI"/>
        </w:rPr>
      </w:pPr>
      <w:r>
        <w:rPr>
          <w:rFonts w:ascii="Segoe UI" w:hAnsi="Segoe UI" w:cs="Segoe UI"/>
        </w:rPr>
        <w:t xml:space="preserve">These parameters define the low and high </w:t>
      </w:r>
      <w:proofErr w:type="spellStart"/>
      <w:r>
        <w:rPr>
          <w:rFonts w:ascii="Segoe UI" w:hAnsi="Segoe UI" w:cs="Segoe UI"/>
        </w:rPr>
        <w:t>cutoffs</w:t>
      </w:r>
      <w:proofErr w:type="spellEnd"/>
      <w:r>
        <w:rPr>
          <w:rFonts w:ascii="Segoe UI" w:hAnsi="Segoe UI" w:cs="Segoe UI"/>
        </w:rPr>
        <w:t xml:space="preserve"> to filter the colonies according to their intensity per size.</w:t>
      </w:r>
    </w:p>
    <w:p w14:paraId="2A9B5578" w14:textId="4F6170FE" w:rsidR="00621353" w:rsidRPr="00621353" w:rsidRDefault="00F94B19" w:rsidP="00621353">
      <w:pPr>
        <w:pStyle w:val="ListParagraph"/>
        <w:numPr>
          <w:ilvl w:val="0"/>
          <w:numId w:val="23"/>
        </w:numPr>
        <w:ind w:left="1077" w:hanging="357"/>
        <w:contextualSpacing w:val="0"/>
        <w:jc w:val="both"/>
        <w:rPr>
          <w:rFonts w:ascii="Segoe UI" w:hAnsi="Segoe UI" w:cs="Segoe UI"/>
        </w:rPr>
      </w:pPr>
      <w:r>
        <w:rPr>
          <w:rFonts w:ascii="Segoe UI" w:hAnsi="Segoe UI" w:cs="Segoe UI"/>
        </w:rPr>
        <w:t>This can be adjusted after you inspect the intensity per size distributions and find</w:t>
      </w:r>
      <w:r w:rsidR="00621353">
        <w:rPr>
          <w:rFonts w:ascii="Segoe UI" w:hAnsi="Segoe UI" w:cs="Segoe UI"/>
        </w:rPr>
        <w:t>ing</w:t>
      </w:r>
      <w:r>
        <w:rPr>
          <w:rFonts w:ascii="Segoe UI" w:hAnsi="Segoe UI" w:cs="Segoe UI"/>
        </w:rPr>
        <w:t xml:space="preserve"> </w:t>
      </w:r>
      <w:r w:rsidR="00621353">
        <w:rPr>
          <w:rFonts w:ascii="Segoe UI" w:hAnsi="Segoe UI" w:cs="Segoe UI"/>
        </w:rPr>
        <w:t>respective thresholds.</w:t>
      </w:r>
    </w:p>
    <w:p w14:paraId="3F004E8A" w14:textId="69093259" w:rsidR="00621353" w:rsidRPr="00167653" w:rsidRDefault="00621353" w:rsidP="00621353">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valid_intSize</w:t>
      </w:r>
      <w:proofErr w:type="spellEnd"/>
      <w:r w:rsidRPr="00167653">
        <w:rPr>
          <w:color w:val="FF6600"/>
        </w:rPr>
        <w:t xml:space="preserve"> </w:t>
      </w:r>
    </w:p>
    <w:p w14:paraId="5B62ABF6" w14:textId="3F68760F" w:rsidR="004D2D86" w:rsidRDefault="001E5383" w:rsidP="004D2D86">
      <w:pPr>
        <w:ind w:left="357"/>
        <w:jc w:val="both"/>
        <w:rPr>
          <w:rFonts w:ascii="Segoe UI" w:hAnsi="Segoe UI" w:cs="Segoe UI"/>
        </w:rPr>
      </w:pPr>
      <w:r>
        <w:rPr>
          <w:rFonts w:ascii="Segoe UI" w:hAnsi="Segoe UI" w:cs="Segoe UI"/>
        </w:rPr>
        <w:t xml:space="preserve">This filter </w:t>
      </w:r>
      <w:proofErr w:type="gramStart"/>
      <w:r>
        <w:rPr>
          <w:rFonts w:ascii="Segoe UI" w:hAnsi="Segoe UI" w:cs="Segoe UI"/>
        </w:rPr>
        <w:t>select</w:t>
      </w:r>
      <w:proofErr w:type="gramEnd"/>
      <w:r>
        <w:rPr>
          <w:rFonts w:ascii="Segoe UI" w:hAnsi="Segoe UI" w:cs="Segoe UI"/>
        </w:rPr>
        <w:t xml:space="preserve"> colonies whose intensity per size </w:t>
      </w:r>
      <w:r w:rsidR="00FC0527">
        <w:rPr>
          <w:rFonts w:ascii="Segoe UI" w:hAnsi="Segoe UI" w:cs="Segoe UI"/>
        </w:rPr>
        <w:t>is either lower than the low intensity per size threshold (</w:t>
      </w:r>
      <w:proofErr w:type="spellStart"/>
      <w:r w:rsidR="002458FA" w:rsidRPr="002458FA">
        <w:rPr>
          <w:rStyle w:val="HTMLCode"/>
          <w:rFonts w:ascii="Cascadia Mono SemiBold" w:eastAsiaTheme="minorHAnsi" w:hAnsi="Cascadia Mono SemiBold" w:cs="Cascadia Mono SemiBold"/>
          <w:b/>
          <w:bCs/>
          <w:sz w:val="22"/>
          <w:szCs w:val="22"/>
        </w:rPr>
        <w:t>int_per_size</w:t>
      </w:r>
      <w:proofErr w:type="spellEnd"/>
      <w:r w:rsidR="002458FA" w:rsidRPr="002458FA">
        <w:rPr>
          <w:rStyle w:val="HTMLCode"/>
          <w:rFonts w:ascii="Cascadia Mono SemiBold" w:eastAsiaTheme="minorHAnsi" w:hAnsi="Cascadia Mono SemiBold" w:cs="Cascadia Mono SemiBold"/>
          <w:b/>
          <w:bCs/>
          <w:sz w:val="22"/>
          <w:szCs w:val="22"/>
        </w:rPr>
        <w:t xml:space="preserve"> ≤</w:t>
      </w:r>
      <w:r w:rsidR="002458FA">
        <w:rPr>
          <w:rFonts w:ascii="Segoe UI" w:hAnsi="Segoe UI" w:cs="Segoe UI"/>
        </w:rPr>
        <w:t xml:space="preserve"> </w:t>
      </w:r>
      <w:proofErr w:type="spellStart"/>
      <w:r w:rsidR="002458FA" w:rsidRPr="002458FA">
        <w:rPr>
          <w:rStyle w:val="HTMLCode"/>
          <w:rFonts w:ascii="Cascadia Mono SemiBold" w:eastAsiaTheme="minorHAnsi" w:hAnsi="Cascadia Mono SemiBold" w:cs="Cascadia Mono SemiBold"/>
          <w:b/>
          <w:bCs/>
          <w:sz w:val="22"/>
          <w:szCs w:val="22"/>
        </w:rPr>
        <w:t>IntS_thr_H</w:t>
      </w:r>
      <w:proofErr w:type="spellEnd"/>
      <w:r w:rsidR="00FC0527">
        <w:rPr>
          <w:rFonts w:ascii="Segoe UI" w:hAnsi="Segoe UI" w:cs="Segoe UI"/>
        </w:rPr>
        <w:t>) or higher than the high intensity per size threshold (</w:t>
      </w:r>
      <w:proofErr w:type="spellStart"/>
      <w:r w:rsidR="002458FA" w:rsidRPr="002458FA">
        <w:rPr>
          <w:rStyle w:val="HTMLCode"/>
          <w:rFonts w:ascii="Cascadia Mono SemiBold" w:eastAsiaTheme="minorHAnsi" w:hAnsi="Cascadia Mono SemiBold" w:cs="Cascadia Mono SemiBold"/>
          <w:b/>
          <w:bCs/>
          <w:sz w:val="22"/>
          <w:szCs w:val="22"/>
        </w:rPr>
        <w:t>int_per_size</w:t>
      </w:r>
      <w:proofErr w:type="spellEnd"/>
      <w:r w:rsidR="002458FA" w:rsidRPr="002458FA">
        <w:rPr>
          <w:rStyle w:val="HTMLCode"/>
          <w:rFonts w:ascii="Cascadia Mono SemiBold" w:eastAsiaTheme="minorHAnsi" w:hAnsi="Cascadia Mono SemiBold" w:cs="Cascadia Mono SemiBold"/>
          <w:b/>
          <w:bCs/>
          <w:sz w:val="22"/>
          <w:szCs w:val="22"/>
        </w:rPr>
        <w:t xml:space="preserve"> </w:t>
      </w:r>
      <w:r w:rsidR="002458FA">
        <w:rPr>
          <w:rStyle w:val="HTMLCode"/>
          <w:rFonts w:ascii="Cascadia Mono SemiBold" w:eastAsiaTheme="minorHAnsi" w:hAnsi="Cascadia Mono SemiBold" w:cs="Cascadia Mono SemiBold"/>
          <w:b/>
          <w:bCs/>
          <w:sz w:val="22"/>
          <w:szCs w:val="22"/>
        </w:rPr>
        <w:t>≥</w:t>
      </w:r>
      <w:r w:rsidR="002458FA">
        <w:rPr>
          <w:rFonts w:ascii="Segoe UI" w:hAnsi="Segoe UI" w:cs="Segoe UI"/>
        </w:rPr>
        <w:t xml:space="preserve"> </w:t>
      </w:r>
      <w:proofErr w:type="spellStart"/>
      <w:r w:rsidR="002458FA" w:rsidRPr="002458FA">
        <w:rPr>
          <w:rStyle w:val="HTMLCode"/>
          <w:rFonts w:ascii="Cascadia Mono SemiBold" w:eastAsiaTheme="minorHAnsi" w:hAnsi="Cascadia Mono SemiBold" w:cs="Cascadia Mono SemiBold"/>
          <w:b/>
          <w:bCs/>
          <w:sz w:val="22"/>
          <w:szCs w:val="22"/>
        </w:rPr>
        <w:t>IntS_thr_H</w:t>
      </w:r>
      <w:proofErr w:type="spellEnd"/>
      <w:r w:rsidR="00FC0527">
        <w:rPr>
          <w:rFonts w:ascii="Segoe UI" w:hAnsi="Segoe UI" w:cs="Segoe UI"/>
        </w:rPr>
        <w:t>).</w:t>
      </w:r>
    </w:p>
    <w:p w14:paraId="2837F2E4" w14:textId="10130086" w:rsidR="004D2D86" w:rsidRPr="00167653" w:rsidRDefault="004D2D86" w:rsidP="004D2D86">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valid_size_ecc</w:t>
      </w:r>
      <w:proofErr w:type="spellEnd"/>
      <w:r w:rsidRPr="00167653">
        <w:rPr>
          <w:color w:val="FF6600"/>
        </w:rPr>
        <w:t xml:space="preserve"> </w:t>
      </w:r>
    </w:p>
    <w:p w14:paraId="45556563" w14:textId="6F9A60F3" w:rsidR="004C4EA8" w:rsidRDefault="004D2D86" w:rsidP="004C4EA8">
      <w:pPr>
        <w:ind w:left="357"/>
        <w:jc w:val="both"/>
        <w:rPr>
          <w:rFonts w:ascii="Segoe UI" w:hAnsi="Segoe UI" w:cs="Segoe UI"/>
        </w:rPr>
      </w:pPr>
      <w:r>
        <w:rPr>
          <w:rFonts w:ascii="Segoe UI" w:hAnsi="Segoe UI" w:cs="Segoe UI"/>
        </w:rPr>
        <w:t>This filter</w:t>
      </w:r>
      <w:r w:rsidR="00D62E96">
        <w:rPr>
          <w:rFonts w:ascii="Segoe UI" w:hAnsi="Segoe UI" w:cs="Segoe UI"/>
        </w:rPr>
        <w:t>s the</w:t>
      </w:r>
      <w:r>
        <w:rPr>
          <w:rFonts w:ascii="Segoe UI" w:hAnsi="Segoe UI" w:cs="Segoe UI"/>
        </w:rPr>
        <w:t xml:space="preserve"> colonies whose </w:t>
      </w:r>
      <w:r w:rsidR="00D62E96">
        <w:rPr>
          <w:rFonts w:ascii="Segoe UI" w:hAnsi="Segoe UI" w:cs="Segoe UI"/>
        </w:rPr>
        <w:t xml:space="preserve">size is above </w:t>
      </w:r>
      <w:proofErr w:type="spellStart"/>
      <w:r w:rsidR="00D62E96">
        <w:rPr>
          <w:rFonts w:ascii="Segoe UI" w:hAnsi="Segoe UI" w:cs="Segoe UI"/>
        </w:rPr>
        <w:t>size_threshold</w:t>
      </w:r>
      <w:proofErr w:type="spellEnd"/>
      <w:r>
        <w:rPr>
          <w:rFonts w:ascii="Segoe UI" w:hAnsi="Segoe UI" w:cs="Segoe UI"/>
        </w:rPr>
        <w:t xml:space="preserve"> (</w:t>
      </w:r>
      <w:proofErr w:type="spellStart"/>
      <w:r w:rsidR="00D62E96" w:rsidRPr="00D62E96">
        <w:rPr>
          <w:rStyle w:val="HTMLCode"/>
          <w:rFonts w:ascii="Cascadia Mono SemiBold" w:eastAsiaTheme="minorHAnsi" w:hAnsi="Cascadia Mono SemiBold" w:cs="Cascadia Mono SemiBold"/>
          <w:b/>
          <w:bCs/>
          <w:sz w:val="22"/>
          <w:szCs w:val="22"/>
        </w:rPr>
        <w:t>col</w:t>
      </w:r>
      <w:r w:rsidRPr="00D62E96">
        <w:rPr>
          <w:rStyle w:val="HTMLCode"/>
          <w:rFonts w:ascii="Cascadia Mono SemiBold" w:eastAsiaTheme="minorHAnsi" w:hAnsi="Cascadia Mono SemiBold" w:cs="Cascadia Mono SemiBold"/>
          <w:b/>
          <w:bCs/>
          <w:sz w:val="22"/>
          <w:szCs w:val="22"/>
        </w:rPr>
        <w:t>_size</w:t>
      </w:r>
      <w:proofErr w:type="spellEnd"/>
      <w:r w:rsidRPr="00D62E96">
        <w:rPr>
          <w:rStyle w:val="HTMLCode"/>
          <w:rFonts w:ascii="Cascadia Mono SemiBold" w:eastAsiaTheme="minorHAnsi" w:hAnsi="Cascadia Mono SemiBold" w:cs="Cascadia Mono SemiBold"/>
          <w:b/>
          <w:bCs/>
          <w:sz w:val="22"/>
          <w:szCs w:val="22"/>
        </w:rPr>
        <w:t xml:space="preserve"> </w:t>
      </w:r>
      <w:r w:rsidR="00D62E96" w:rsidRPr="00D62E96">
        <w:rPr>
          <w:rStyle w:val="HTMLCode"/>
          <w:rFonts w:ascii="Cascadia Mono SemiBold" w:eastAsiaTheme="minorHAnsi" w:hAnsi="Cascadia Mono SemiBold" w:cs="Cascadia Mono SemiBold"/>
          <w:b/>
          <w:bCs/>
          <w:sz w:val="22"/>
          <w:szCs w:val="22"/>
        </w:rPr>
        <w:t>≥</w:t>
      </w:r>
      <w:r w:rsidR="00D62E96" w:rsidRPr="00D62E96">
        <w:rPr>
          <w:rFonts w:ascii="Cascadia Mono SemiBold" w:hAnsi="Cascadia Mono SemiBold" w:cs="Cascadia Mono SemiBold"/>
        </w:rPr>
        <w:t xml:space="preserve"> </w:t>
      </w:r>
      <w:proofErr w:type="spellStart"/>
      <w:r w:rsidR="00D62E96" w:rsidRPr="00D62E96">
        <w:rPr>
          <w:rFonts w:ascii="Cascadia Mono SemiBold" w:hAnsi="Cascadia Mono SemiBold" w:cs="Cascadia Mono SemiBold"/>
        </w:rPr>
        <w:t>size_threshold</w:t>
      </w:r>
      <w:proofErr w:type="spellEnd"/>
      <w:r>
        <w:rPr>
          <w:rFonts w:ascii="Segoe UI" w:hAnsi="Segoe UI" w:cs="Segoe UI"/>
        </w:rPr>
        <w:t xml:space="preserve">) or </w:t>
      </w:r>
      <w:r w:rsidR="00E77FCB">
        <w:rPr>
          <w:rFonts w:ascii="Segoe UI" w:hAnsi="Segoe UI" w:cs="Segoe UI"/>
        </w:rPr>
        <w:t>eccentricity is below eccentricity threshold</w:t>
      </w:r>
      <w:r>
        <w:rPr>
          <w:rFonts w:ascii="Segoe UI" w:hAnsi="Segoe UI" w:cs="Segoe UI"/>
        </w:rPr>
        <w:t xml:space="preserve"> (</w:t>
      </w:r>
      <w:proofErr w:type="spellStart"/>
      <w:r w:rsidR="00D62E96">
        <w:rPr>
          <w:rStyle w:val="HTMLCode"/>
          <w:rFonts w:ascii="Cascadia Mono SemiBold" w:eastAsiaTheme="minorHAnsi" w:hAnsi="Cascadia Mono SemiBold" w:cs="Cascadia Mono SemiBold"/>
          <w:b/>
          <w:bCs/>
          <w:sz w:val="22"/>
          <w:szCs w:val="22"/>
        </w:rPr>
        <w:t>col_ecc</w:t>
      </w:r>
      <w:proofErr w:type="spellEnd"/>
      <w:r w:rsidRPr="002458FA">
        <w:rPr>
          <w:rStyle w:val="HTMLCode"/>
          <w:rFonts w:ascii="Cascadia Mono SemiBold" w:eastAsiaTheme="minorHAnsi" w:hAnsi="Cascadia Mono SemiBold" w:cs="Cascadia Mono SemiBold"/>
          <w:b/>
          <w:bCs/>
          <w:sz w:val="22"/>
          <w:szCs w:val="22"/>
        </w:rPr>
        <w:t xml:space="preserve"> </w:t>
      </w:r>
      <w:r w:rsidR="00D62E96" w:rsidRPr="002458FA">
        <w:rPr>
          <w:rStyle w:val="HTMLCode"/>
          <w:rFonts w:ascii="Cascadia Mono SemiBold" w:eastAsiaTheme="minorHAnsi" w:hAnsi="Cascadia Mono SemiBold" w:cs="Cascadia Mono SemiBold"/>
          <w:b/>
          <w:bCs/>
          <w:sz w:val="22"/>
          <w:szCs w:val="22"/>
        </w:rPr>
        <w:t>≤</w:t>
      </w:r>
      <w:r>
        <w:rPr>
          <w:rFonts w:ascii="Segoe UI" w:hAnsi="Segoe UI" w:cs="Segoe UI"/>
        </w:rPr>
        <w:t xml:space="preserve"> </w:t>
      </w:r>
      <w:proofErr w:type="spellStart"/>
      <w:r w:rsidR="00D62E96">
        <w:rPr>
          <w:rStyle w:val="HTMLCode"/>
          <w:rFonts w:ascii="Cascadia Mono SemiBold" w:eastAsiaTheme="minorHAnsi" w:hAnsi="Cascadia Mono SemiBold" w:cs="Cascadia Mono SemiBold"/>
          <w:b/>
          <w:bCs/>
          <w:sz w:val="22"/>
          <w:szCs w:val="22"/>
        </w:rPr>
        <w:t>ecc_threshold</w:t>
      </w:r>
      <w:proofErr w:type="spellEnd"/>
      <w:r>
        <w:rPr>
          <w:rFonts w:ascii="Segoe UI" w:hAnsi="Segoe UI" w:cs="Segoe UI"/>
        </w:rPr>
        <w:t>).</w:t>
      </w:r>
    </w:p>
    <w:p w14:paraId="6341864F" w14:textId="62F25E9B" w:rsidR="004C4EA8" w:rsidRPr="00167653" w:rsidRDefault="004C4EA8" w:rsidP="004C4EA8">
      <w:pPr>
        <w:pStyle w:val="ListParagraph"/>
        <w:numPr>
          <w:ilvl w:val="0"/>
          <w:numId w:val="6"/>
        </w:numPr>
        <w:spacing w:before="120" w:after="0"/>
        <w:jc w:val="both"/>
        <w:rPr>
          <w:rFonts w:ascii="Segoe UI" w:hAnsi="Segoe UI" w:cs="Segoe UI"/>
        </w:rPr>
      </w:pPr>
      <w:proofErr w:type="spellStart"/>
      <w:r>
        <w:rPr>
          <w:rStyle w:val="HTMLCode"/>
          <w:rFonts w:ascii="Cascadia Mono SemiBold" w:eastAsiaTheme="minorHAnsi" w:hAnsi="Cascadia Mono SemiBold" w:cs="Cascadia Mono SemiBold"/>
          <w:b/>
          <w:bCs/>
          <w:color w:val="FF6600"/>
          <w:sz w:val="22"/>
          <w:szCs w:val="22"/>
        </w:rPr>
        <w:t>category_sets</w:t>
      </w:r>
      <w:proofErr w:type="spellEnd"/>
      <w:r w:rsidRPr="00167653">
        <w:rPr>
          <w:color w:val="FF6600"/>
        </w:rPr>
        <w:t xml:space="preserve"> </w:t>
      </w:r>
    </w:p>
    <w:p w14:paraId="65EE7AB9" w14:textId="38E08BFA" w:rsidR="004C4EA8" w:rsidRDefault="0033174E" w:rsidP="008C4914">
      <w:pPr>
        <w:spacing w:after="0"/>
        <w:ind w:left="357"/>
        <w:jc w:val="both"/>
        <w:rPr>
          <w:rFonts w:ascii="Segoe UI" w:hAnsi="Segoe UI" w:cs="Segoe UI"/>
        </w:rPr>
      </w:pPr>
      <w:r>
        <w:rPr>
          <w:rFonts w:ascii="Segoe UI" w:hAnsi="Segoe UI" w:cs="Segoe UI"/>
        </w:rPr>
        <w:t>This is a list to define the valid or filtered out colonies in two different sets.</w:t>
      </w:r>
    </w:p>
    <w:p w14:paraId="1966C313" w14:textId="35625FFC" w:rsidR="0033174E" w:rsidRDefault="0033174E" w:rsidP="0033174E">
      <w:pPr>
        <w:pStyle w:val="ListParagraph"/>
        <w:numPr>
          <w:ilvl w:val="0"/>
          <w:numId w:val="23"/>
        </w:numPr>
        <w:jc w:val="both"/>
        <w:rPr>
          <w:rFonts w:ascii="Segoe UI" w:hAnsi="Segoe UI" w:cs="Segoe UI"/>
        </w:rPr>
      </w:pPr>
      <w:r>
        <w:rPr>
          <w:rFonts w:ascii="Segoe UI" w:hAnsi="Segoe UI" w:cs="Segoe UI"/>
        </w:rPr>
        <w:t>‘</w:t>
      </w:r>
      <w:r w:rsidRPr="009D3F45">
        <w:rPr>
          <w:rFonts w:ascii="Cascadia Mono SemiBold" w:hAnsi="Cascadia Mono SemiBold" w:cs="Cascadia Mono SemiBold"/>
        </w:rPr>
        <w:t>Filtered</w:t>
      </w:r>
      <w:r>
        <w:rPr>
          <w:rFonts w:ascii="Segoe UI" w:hAnsi="Segoe UI" w:cs="Segoe UI"/>
        </w:rPr>
        <w:t xml:space="preserve">’ </w:t>
      </w:r>
      <w:r w:rsidR="008C4914">
        <w:rPr>
          <w:rFonts w:ascii="Segoe UI" w:hAnsi="Segoe UI" w:cs="Segoe UI"/>
        </w:rPr>
        <w:t>takes the colony ID’s which didn’</w:t>
      </w:r>
      <w:r w:rsidR="001F036A">
        <w:rPr>
          <w:rFonts w:ascii="Segoe UI" w:hAnsi="Segoe UI" w:cs="Segoe UI"/>
        </w:rPr>
        <w:t>t pass the size, eccentricity or intensity per size filters.</w:t>
      </w:r>
    </w:p>
    <w:p w14:paraId="4F29571C" w14:textId="7EEA8E07" w:rsidR="001F036A" w:rsidRDefault="009D3F45" w:rsidP="009D3F45">
      <w:pPr>
        <w:pStyle w:val="ListParagraph"/>
        <w:numPr>
          <w:ilvl w:val="0"/>
          <w:numId w:val="23"/>
        </w:numPr>
        <w:spacing w:after="0"/>
        <w:ind w:left="1077" w:hanging="357"/>
        <w:jc w:val="both"/>
        <w:rPr>
          <w:rFonts w:ascii="Segoe UI" w:hAnsi="Segoe UI" w:cs="Segoe UI"/>
        </w:rPr>
      </w:pPr>
      <w:r>
        <w:rPr>
          <w:rFonts w:ascii="Segoe UI" w:hAnsi="Segoe UI" w:cs="Segoe UI"/>
        </w:rPr>
        <w:t>‘</w:t>
      </w:r>
      <w:r w:rsidR="001F036A" w:rsidRPr="009D3F45">
        <w:rPr>
          <w:rFonts w:ascii="Cascadia Mono SemiBold" w:hAnsi="Cascadia Mono SemiBold" w:cs="Cascadia Mono SemiBold"/>
        </w:rPr>
        <w:t>Valid colonies</w:t>
      </w:r>
      <w:r>
        <w:rPr>
          <w:rFonts w:ascii="Segoe UI" w:hAnsi="Segoe UI" w:cs="Segoe UI"/>
        </w:rPr>
        <w:t>’</w:t>
      </w:r>
      <w:r w:rsidR="001F036A">
        <w:rPr>
          <w:rFonts w:ascii="Segoe UI" w:hAnsi="Segoe UI" w:cs="Segoe UI"/>
        </w:rPr>
        <w:t xml:space="preserve"> </w:t>
      </w:r>
      <w:r w:rsidR="008C4914">
        <w:rPr>
          <w:rFonts w:ascii="Segoe UI" w:hAnsi="Segoe UI" w:cs="Segoe UI"/>
        </w:rPr>
        <w:t>takes the colony ID’s which</w:t>
      </w:r>
      <w:r w:rsidR="00E77AC4">
        <w:rPr>
          <w:rFonts w:ascii="Segoe UI" w:hAnsi="Segoe UI" w:cs="Segoe UI"/>
        </w:rPr>
        <w:t xml:space="preserve"> did</w:t>
      </w:r>
      <w:r w:rsidR="001F036A">
        <w:rPr>
          <w:rFonts w:ascii="Segoe UI" w:hAnsi="Segoe UI" w:cs="Segoe UI"/>
        </w:rPr>
        <w:t xml:space="preserve"> pass the </w:t>
      </w:r>
      <w:r w:rsidR="008E2849">
        <w:rPr>
          <w:rFonts w:ascii="Segoe UI" w:hAnsi="Segoe UI" w:cs="Segoe UI"/>
        </w:rPr>
        <w:t>size, eccentricity or intensity per size filters.</w:t>
      </w:r>
    </w:p>
    <w:p w14:paraId="4BE90825" w14:textId="752FA44F" w:rsidR="008E2849" w:rsidRPr="008E2849" w:rsidRDefault="00924B87" w:rsidP="009D3F45">
      <w:pPr>
        <w:ind w:left="360"/>
        <w:jc w:val="both"/>
        <w:rPr>
          <w:rFonts w:ascii="Segoe UI" w:hAnsi="Segoe UI" w:cs="Segoe UI"/>
        </w:rPr>
      </w:pPr>
      <w:proofErr w:type="spellStart"/>
      <w:r w:rsidRPr="009D3F45">
        <w:rPr>
          <w:rFonts w:ascii="Cascadia Mono SemiBold" w:hAnsi="Cascadia Mono SemiBold" w:cs="Cascadia Mono SemiBold"/>
        </w:rPr>
        <w:t>category_sets</w:t>
      </w:r>
      <w:proofErr w:type="spellEnd"/>
      <w:r>
        <w:rPr>
          <w:rFonts w:ascii="Segoe UI" w:hAnsi="Segoe UI" w:cs="Segoe UI"/>
        </w:rPr>
        <w:t xml:space="preserve"> </w:t>
      </w:r>
      <w:proofErr w:type="gramStart"/>
      <w:r>
        <w:rPr>
          <w:rFonts w:ascii="Segoe UI" w:hAnsi="Segoe UI" w:cs="Segoe UI"/>
        </w:rPr>
        <w:t>helps</w:t>
      </w:r>
      <w:proofErr w:type="gramEnd"/>
      <w:r>
        <w:rPr>
          <w:rFonts w:ascii="Segoe UI" w:hAnsi="Segoe UI" w:cs="Segoe UI"/>
        </w:rPr>
        <w:t xml:space="preserve"> to identify valid or invalid colonies and export all of them at the same </w:t>
      </w:r>
      <w:r w:rsidR="009D3F45">
        <w:rPr>
          <w:rFonts w:ascii="Segoe UI" w:hAnsi="Segoe UI" w:cs="Segoe UI"/>
        </w:rPr>
        <w:t>time</w:t>
      </w:r>
      <w:r w:rsidR="00FF1683">
        <w:rPr>
          <w:rFonts w:ascii="Segoe UI" w:hAnsi="Segoe UI" w:cs="Segoe UI"/>
        </w:rPr>
        <w:t>, but to different folder depending on their validity</w:t>
      </w:r>
      <w:r w:rsidR="009D3F45">
        <w:rPr>
          <w:rFonts w:ascii="Segoe UI" w:hAnsi="Segoe UI" w:cs="Segoe UI"/>
        </w:rPr>
        <w:t>.</w:t>
      </w:r>
    </w:p>
    <w:p w14:paraId="77723E72" w14:textId="77777777" w:rsidR="004638B1" w:rsidRPr="00167653" w:rsidRDefault="004638B1" w:rsidP="004638B1">
      <w:pPr>
        <w:pStyle w:val="ListParagraph"/>
        <w:numPr>
          <w:ilvl w:val="0"/>
          <w:numId w:val="6"/>
        </w:numPr>
        <w:spacing w:before="120" w:after="0"/>
        <w:jc w:val="both"/>
        <w:rPr>
          <w:rFonts w:ascii="Segoe UI" w:hAnsi="Segoe UI" w:cs="Segoe UI"/>
        </w:rPr>
      </w:pPr>
      <w:proofErr w:type="spellStart"/>
      <w:r w:rsidRPr="006837C0">
        <w:rPr>
          <w:rFonts w:ascii="Cascadia Mono SemiBold" w:hAnsi="Cascadia Mono SemiBold" w:cs="Cascadia Mono SemiBold"/>
          <w:color w:val="FF6600"/>
        </w:rPr>
        <w:t>text_lines</w:t>
      </w:r>
      <w:proofErr w:type="spellEnd"/>
      <w:r w:rsidRPr="006837C0">
        <w:rPr>
          <w:rFonts w:ascii="Segoe UI" w:hAnsi="Segoe UI" w:cs="Segoe UI"/>
          <w:color w:val="FF6600"/>
        </w:rPr>
        <w:t xml:space="preserve"> </w:t>
      </w:r>
      <w:r w:rsidRPr="006837C0">
        <w:rPr>
          <w:rFonts w:ascii="Segoe UI" w:hAnsi="Segoe UI" w:cs="Segoe UI"/>
          <w:b/>
          <w:bCs/>
        </w:rPr>
        <w:t>(</w:t>
      </w:r>
      <w:r w:rsidRPr="006837C0">
        <w:rPr>
          <w:rStyle w:val="HTMLCode"/>
          <w:rFonts w:ascii="Segoe UI" w:eastAsiaTheme="minorHAnsi" w:hAnsi="Segoe UI" w:cs="Segoe UI"/>
          <w:b/>
          <w:bCs/>
          <w:sz w:val="22"/>
          <w:szCs w:val="22"/>
        </w:rPr>
        <w:t>Overlayed text on colony images)</w:t>
      </w:r>
    </w:p>
    <w:p w14:paraId="55725DCD" w14:textId="4279EA4C" w:rsidR="00031D77" w:rsidRPr="00031D77" w:rsidRDefault="004638B1" w:rsidP="00031D77">
      <w:pPr>
        <w:pStyle w:val="ListParagraph"/>
        <w:ind w:left="360"/>
        <w:contextualSpacing w:val="0"/>
        <w:jc w:val="both"/>
        <w:rPr>
          <w:rFonts w:ascii="Segoe UI" w:hAnsi="Segoe UI" w:cs="Segoe UI"/>
        </w:rPr>
      </w:pPr>
      <w:r>
        <w:rPr>
          <w:rFonts w:ascii="Segoe UI" w:hAnsi="Segoe UI" w:cs="Segoe UI"/>
        </w:rPr>
        <w:t xml:space="preserve">This parameter defines the values that will be printed on the colony image. Any parameter can be removed from the output by commenting it out with % (or deleting it), or add new lines that will display other parameters. The function will automatically write each value under the previous one. </w:t>
      </w:r>
    </w:p>
    <w:p w14:paraId="1F8573BE" w14:textId="77777777" w:rsidR="00031D77" w:rsidRPr="00217172" w:rsidRDefault="00031D77" w:rsidP="00031D77">
      <w:pPr>
        <w:pStyle w:val="ListParagraph"/>
        <w:numPr>
          <w:ilvl w:val="0"/>
          <w:numId w:val="6"/>
        </w:numPr>
        <w:spacing w:before="120" w:after="0"/>
        <w:jc w:val="both"/>
        <w:rPr>
          <w:rFonts w:ascii="Cascadia Mono SemiBold" w:hAnsi="Cascadia Mono SemiBold" w:cs="Cascadia Mono SemiBold"/>
          <w:color w:val="FF6600"/>
        </w:rPr>
      </w:pPr>
      <w:proofErr w:type="spellStart"/>
      <w:r w:rsidRPr="00217172">
        <w:rPr>
          <w:rFonts w:ascii="Cascadia Mono SemiBold" w:hAnsi="Cascadia Mono SemiBold" w:cs="Cascadia Mono SemiBold"/>
          <w:color w:val="FF6600"/>
        </w:rPr>
        <w:t>FontSize</w:t>
      </w:r>
      <w:proofErr w:type="spellEnd"/>
    </w:p>
    <w:p w14:paraId="5DB5F393" w14:textId="77777777" w:rsidR="00031D77" w:rsidRPr="00D22627" w:rsidRDefault="00031D77" w:rsidP="00031D77">
      <w:pPr>
        <w:pStyle w:val="ListParagraph"/>
        <w:ind w:left="360"/>
        <w:contextualSpacing w:val="0"/>
        <w:jc w:val="both"/>
        <w:rPr>
          <w:rFonts w:ascii="Cascadia Mono SemiBold" w:hAnsi="Cascadia Mono SemiBold" w:cs="Cascadia Mono SemiBold"/>
        </w:rPr>
      </w:pPr>
      <w:r w:rsidRPr="00D22627">
        <w:rPr>
          <w:rFonts w:ascii="Segoe UI" w:hAnsi="Segoe UI" w:cs="Segoe UI"/>
        </w:rPr>
        <w:t xml:space="preserve">The font size of the </w:t>
      </w:r>
      <w:r>
        <w:rPr>
          <w:rFonts w:ascii="Segoe UI" w:hAnsi="Segoe UI" w:cs="Segoe UI"/>
        </w:rPr>
        <w:t>displayed</w:t>
      </w:r>
      <w:r w:rsidRPr="00D22627">
        <w:rPr>
          <w:rFonts w:ascii="Segoe UI" w:hAnsi="Segoe UI" w:cs="Segoe UI"/>
        </w:rPr>
        <w:t xml:space="preserve"> </w:t>
      </w:r>
      <w:r>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FontSize</w:t>
      </w:r>
      <w:proofErr w:type="spellEnd"/>
      <w:r>
        <w:rPr>
          <w:rFonts w:ascii="Cascadia Mono SemiBold" w:hAnsi="Cascadia Mono SemiBold" w:cs="Cascadia Mono SemiBold"/>
        </w:rPr>
        <w:t>’, 10</w:t>
      </w:r>
    </w:p>
    <w:p w14:paraId="284E270B" w14:textId="77777777" w:rsidR="00031D77" w:rsidRPr="00167653" w:rsidRDefault="00031D77" w:rsidP="00031D77">
      <w:pPr>
        <w:pStyle w:val="ListParagraph"/>
        <w:numPr>
          <w:ilvl w:val="0"/>
          <w:numId w:val="6"/>
        </w:numPr>
        <w:spacing w:before="120" w:after="0"/>
        <w:jc w:val="both"/>
        <w:rPr>
          <w:rFonts w:ascii="Segoe UI" w:hAnsi="Segoe UI" w:cs="Segoe UI"/>
        </w:rPr>
      </w:pPr>
      <w:proofErr w:type="spellStart"/>
      <w:r>
        <w:rPr>
          <w:rFonts w:ascii="Cascadia Mono SemiBold" w:hAnsi="Cascadia Mono SemiBold" w:cs="Cascadia Mono SemiBold"/>
          <w:color w:val="FF6600"/>
        </w:rPr>
        <w:t>TextColor</w:t>
      </w:r>
      <w:proofErr w:type="spellEnd"/>
    </w:p>
    <w:p w14:paraId="593CA643" w14:textId="77777777" w:rsidR="00031D77" w:rsidRDefault="00031D77" w:rsidP="00031D77">
      <w:pPr>
        <w:pStyle w:val="ListParagraph"/>
        <w:spacing w:after="0"/>
        <w:ind w:left="357"/>
        <w:contextualSpacing w:val="0"/>
        <w:jc w:val="both"/>
        <w:rPr>
          <w:rFonts w:ascii="Cascadia Mono SemiBold" w:hAnsi="Cascadia Mono SemiBold" w:cs="Cascadia Mono SemiBold"/>
        </w:rPr>
      </w:pPr>
      <w:r w:rsidRPr="00D22627">
        <w:rPr>
          <w:rFonts w:ascii="Segoe UI" w:hAnsi="Segoe UI" w:cs="Segoe UI"/>
        </w:rPr>
        <w:t xml:space="preserve">The font </w:t>
      </w:r>
      <w:r>
        <w:rPr>
          <w:rFonts w:ascii="Segoe UI" w:hAnsi="Segoe UI" w:cs="Segoe UI"/>
        </w:rPr>
        <w:t xml:space="preserve">color </w:t>
      </w:r>
      <w:r w:rsidRPr="00D22627">
        <w:rPr>
          <w:rFonts w:ascii="Segoe UI" w:hAnsi="Segoe UI" w:cs="Segoe UI"/>
        </w:rPr>
        <w:t xml:space="preserve">of the </w:t>
      </w:r>
      <w:r>
        <w:rPr>
          <w:rFonts w:ascii="Segoe UI" w:hAnsi="Segoe UI" w:cs="Segoe UI"/>
        </w:rPr>
        <w:t>displayed</w:t>
      </w:r>
      <w:r w:rsidRPr="00D22627">
        <w:rPr>
          <w:rFonts w:ascii="Segoe UI" w:hAnsi="Segoe UI" w:cs="Segoe UI"/>
        </w:rPr>
        <w:t xml:space="preserve"> </w:t>
      </w:r>
      <w:r>
        <w:rPr>
          <w:rFonts w:ascii="Segoe UI" w:hAnsi="Segoe UI" w:cs="Segoe UI"/>
        </w:rPr>
        <w:t>growth features</w:t>
      </w:r>
      <w:r w:rsidRPr="00D22627">
        <w:rPr>
          <w:rFonts w:ascii="Segoe UI" w:hAnsi="Segoe UI" w:cs="Segoe UI"/>
        </w:rPr>
        <w:t xml:space="preserve"> can be changed here:</w:t>
      </w:r>
      <w:r>
        <w:rPr>
          <w:rFonts w:ascii="Segoe UI" w:hAnsi="Segoe UI" w:cs="Segoe UI"/>
        </w:rPr>
        <w:t xml:space="preserve"> </w:t>
      </w:r>
      <w:r>
        <w:rPr>
          <w:rFonts w:ascii="Cascadia Mono SemiBold" w:hAnsi="Cascadia Mono SemiBold" w:cs="Cascadia Mono SemiBold"/>
        </w:rPr>
        <w:t>‘</w:t>
      </w:r>
      <w:proofErr w:type="spellStart"/>
      <w:r>
        <w:rPr>
          <w:rFonts w:ascii="Cascadia Mono SemiBold" w:hAnsi="Cascadia Mono SemiBold" w:cs="Cascadia Mono SemiBold"/>
        </w:rPr>
        <w:t>TextColor</w:t>
      </w:r>
      <w:proofErr w:type="spellEnd"/>
      <w:r>
        <w:rPr>
          <w:rFonts w:ascii="Cascadia Mono SemiBold" w:hAnsi="Cascadia Mono SemiBold" w:cs="Cascadia Mono SemiBold"/>
        </w:rPr>
        <w:t>’, ‘white’</w:t>
      </w:r>
    </w:p>
    <w:p w14:paraId="06C34D4F" w14:textId="77777777" w:rsidR="00031D77" w:rsidRPr="007F259E" w:rsidRDefault="00031D77" w:rsidP="00031D77">
      <w:pPr>
        <w:pStyle w:val="ListParagraph"/>
        <w:ind w:left="360"/>
        <w:contextualSpacing w:val="0"/>
        <w:jc w:val="both"/>
        <w:rPr>
          <w:rFonts w:ascii="Segoe UI" w:hAnsi="Segoe UI" w:cs="Segoe UI"/>
        </w:rPr>
      </w:pPr>
      <w:r>
        <w:rPr>
          <w:rFonts w:ascii="Segoe UI" w:hAnsi="Segoe UI" w:cs="Segoe UI"/>
        </w:rPr>
        <w:t xml:space="preserve">Change </w:t>
      </w:r>
      <w:r w:rsidRPr="007F259E">
        <w:rPr>
          <w:rFonts w:ascii="Cascadia Mono SemiBold" w:hAnsi="Cascadia Mono SemiBold" w:cs="Cascadia Mono SemiBold"/>
        </w:rPr>
        <w:t>‘white’</w:t>
      </w:r>
      <w:r>
        <w:rPr>
          <w:rFonts w:ascii="Segoe UI" w:hAnsi="Segoe UI" w:cs="Segoe UI"/>
        </w:rPr>
        <w:t xml:space="preserve"> to any valid MATLAB color name (e.g., </w:t>
      </w:r>
      <w:r w:rsidRPr="007F259E">
        <w:rPr>
          <w:rFonts w:ascii="Cascadia Mono SemiBold" w:hAnsi="Cascadia Mono SemiBold" w:cs="Cascadia Mono SemiBold"/>
        </w:rPr>
        <w:t>‘yellow’</w:t>
      </w:r>
      <w:r>
        <w:rPr>
          <w:rFonts w:ascii="Segoe UI" w:hAnsi="Segoe UI" w:cs="Segoe UI"/>
        </w:rPr>
        <w:t xml:space="preserve">, </w:t>
      </w:r>
      <w:r w:rsidRPr="007F259E">
        <w:rPr>
          <w:rFonts w:ascii="Cascadia Mono SemiBold" w:hAnsi="Cascadia Mono SemiBold" w:cs="Cascadia Mono SemiBold"/>
        </w:rPr>
        <w:t>‘green’</w:t>
      </w:r>
      <w:r>
        <w:rPr>
          <w:rFonts w:ascii="Segoe UI" w:hAnsi="Segoe UI" w:cs="Segoe UI"/>
        </w:rPr>
        <w:t>).</w:t>
      </w:r>
    </w:p>
    <w:p w14:paraId="038D0E83" w14:textId="77777777" w:rsidR="00031D77" w:rsidRPr="00031D77" w:rsidRDefault="00031D77" w:rsidP="00031D77">
      <w:pPr>
        <w:jc w:val="both"/>
        <w:rPr>
          <w:rFonts w:ascii="Segoe UI" w:hAnsi="Segoe UI" w:cs="Segoe UI"/>
        </w:rPr>
      </w:pPr>
    </w:p>
    <w:p w14:paraId="401FD8C2" w14:textId="77777777" w:rsidR="004638B1" w:rsidRDefault="004638B1" w:rsidP="004638B1">
      <w:pPr>
        <w:rPr>
          <w:rFonts w:ascii="Segoe UI" w:hAnsi="Segoe UI" w:cs="Segoe UI"/>
          <w:sz w:val="24"/>
          <w:szCs w:val="24"/>
        </w:rPr>
      </w:pPr>
    </w:p>
    <w:p w14:paraId="23874294" w14:textId="4A5DBF48" w:rsidR="00817A97" w:rsidRDefault="00817A97" w:rsidP="00493CA4">
      <w:pPr>
        <w:rPr>
          <w:rFonts w:ascii="Segoe UI" w:hAnsi="Segoe UI" w:cs="Segoe UI"/>
          <w:sz w:val="24"/>
          <w:szCs w:val="24"/>
        </w:rPr>
      </w:pPr>
    </w:p>
    <w:sectPr w:rsidR="00817A97" w:rsidSect="0059521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scadia Mono SemiLight">
    <w:panose1 w:val="020B0609020000020004"/>
    <w:charset w:val="00"/>
    <w:family w:val="modern"/>
    <w:pitch w:val="fixed"/>
    <w:sig w:usb0="A1002AFF" w:usb1="C200F9FB" w:usb2="00040020" w:usb3="00000000" w:csb0="000001F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B50"/>
    <w:multiLevelType w:val="hybridMultilevel"/>
    <w:tmpl w:val="37C00944"/>
    <w:lvl w:ilvl="0" w:tplc="1000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 w15:restartNumberingAfterBreak="0">
    <w:nsid w:val="041C5320"/>
    <w:multiLevelType w:val="hybridMultilevel"/>
    <w:tmpl w:val="721ACC7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7C2035"/>
    <w:multiLevelType w:val="hybridMultilevel"/>
    <w:tmpl w:val="7C44D2C8"/>
    <w:lvl w:ilvl="0" w:tplc="08090001">
      <w:start w:val="1"/>
      <w:numFmt w:val="bullet"/>
      <w:lvlText w:val=""/>
      <w:lvlJc w:val="left"/>
      <w:pPr>
        <w:ind w:left="720" w:hanging="360"/>
      </w:pPr>
      <w:rPr>
        <w:rFonts w:ascii="Symbol" w:hAnsi="Symbol" w:hint="default"/>
      </w:rPr>
    </w:lvl>
    <w:lvl w:ilvl="1" w:tplc="1000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B86177"/>
    <w:multiLevelType w:val="hybridMultilevel"/>
    <w:tmpl w:val="BF96815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F51CB"/>
    <w:multiLevelType w:val="hybridMultilevel"/>
    <w:tmpl w:val="25442CC4"/>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 w15:restartNumberingAfterBreak="0">
    <w:nsid w:val="1D2955E7"/>
    <w:multiLevelType w:val="hybridMultilevel"/>
    <w:tmpl w:val="E822096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1707B7"/>
    <w:multiLevelType w:val="hybridMultilevel"/>
    <w:tmpl w:val="F438AA08"/>
    <w:lvl w:ilvl="0" w:tplc="08090003">
      <w:start w:val="1"/>
      <w:numFmt w:val="bullet"/>
      <w:lvlText w:val="o"/>
      <w:lvlJc w:val="left"/>
      <w:pPr>
        <w:ind w:left="717" w:hanging="360"/>
      </w:pPr>
      <w:rPr>
        <w:rFonts w:ascii="Courier New" w:hAnsi="Courier New" w:cs="Courier New"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7" w15:restartNumberingAfterBreak="0">
    <w:nsid w:val="20C1332C"/>
    <w:multiLevelType w:val="hybridMultilevel"/>
    <w:tmpl w:val="AC1AEDE4"/>
    <w:lvl w:ilvl="0" w:tplc="C9925C44">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27E051D"/>
    <w:multiLevelType w:val="multilevel"/>
    <w:tmpl w:val="BDDC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B796E"/>
    <w:multiLevelType w:val="hybridMultilevel"/>
    <w:tmpl w:val="97760714"/>
    <w:lvl w:ilvl="0" w:tplc="08090003">
      <w:start w:val="1"/>
      <w:numFmt w:val="bullet"/>
      <w:lvlText w:val="o"/>
      <w:lvlJc w:val="left"/>
      <w:pPr>
        <w:ind w:left="717" w:hanging="360"/>
      </w:pPr>
      <w:rPr>
        <w:rFonts w:ascii="Courier New" w:hAnsi="Courier New" w:cs="Courier New"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0" w15:restartNumberingAfterBreak="0">
    <w:nsid w:val="2BB50666"/>
    <w:multiLevelType w:val="hybridMultilevel"/>
    <w:tmpl w:val="E1587F46"/>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37E34A2F"/>
    <w:multiLevelType w:val="hybridMultilevel"/>
    <w:tmpl w:val="2268425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DC6F5D"/>
    <w:multiLevelType w:val="hybridMultilevel"/>
    <w:tmpl w:val="30B01C9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3A6F98"/>
    <w:multiLevelType w:val="hybridMultilevel"/>
    <w:tmpl w:val="B2260E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A56319D"/>
    <w:multiLevelType w:val="hybridMultilevel"/>
    <w:tmpl w:val="7DA6B7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BD50C9F"/>
    <w:multiLevelType w:val="hybridMultilevel"/>
    <w:tmpl w:val="B52E18B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7776D4"/>
    <w:multiLevelType w:val="hybridMultilevel"/>
    <w:tmpl w:val="E9B4416A"/>
    <w:lvl w:ilvl="0" w:tplc="C44C3552">
      <w:numFmt w:val="bullet"/>
      <w:lvlText w:val="-"/>
      <w:lvlJc w:val="left"/>
      <w:pPr>
        <w:ind w:left="717" w:hanging="360"/>
      </w:pPr>
      <w:rPr>
        <w:rFonts w:ascii="Segoe UI" w:eastAsiaTheme="minorHAnsi" w:hAnsi="Segoe UI" w:cs="Segoe U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7" w15:restartNumberingAfterBreak="0">
    <w:nsid w:val="4470366D"/>
    <w:multiLevelType w:val="hybridMultilevel"/>
    <w:tmpl w:val="6FE03DD8"/>
    <w:lvl w:ilvl="0" w:tplc="DB8E6D3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6C4CE3"/>
    <w:multiLevelType w:val="hybridMultilevel"/>
    <w:tmpl w:val="E9980B82"/>
    <w:lvl w:ilvl="0" w:tplc="D174EB2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4877B4F"/>
    <w:multiLevelType w:val="hybridMultilevel"/>
    <w:tmpl w:val="46B63C1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48952D8"/>
    <w:multiLevelType w:val="hybridMultilevel"/>
    <w:tmpl w:val="C6206A9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903FBA"/>
    <w:multiLevelType w:val="hybridMultilevel"/>
    <w:tmpl w:val="FC504B0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216B92"/>
    <w:multiLevelType w:val="hybridMultilevel"/>
    <w:tmpl w:val="30AECD54"/>
    <w:lvl w:ilvl="0" w:tplc="CD48E76A">
      <w:start w:val="1"/>
      <w:numFmt w:val="decimal"/>
      <w:lvlText w:val="%1."/>
      <w:lvlJc w:val="left"/>
      <w:pPr>
        <w:ind w:left="720" w:hanging="360"/>
      </w:pPr>
      <w:rPr>
        <w:rFonts w:ascii="Segoe UI" w:hAnsi="Segoe UI" w:cs="Segoe UI" w:hint="default"/>
        <w:b w:val="0"/>
        <w:bCs w:val="0"/>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80133CB"/>
    <w:multiLevelType w:val="hybridMultilevel"/>
    <w:tmpl w:val="5F8E317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6D813E58"/>
    <w:multiLevelType w:val="hybridMultilevel"/>
    <w:tmpl w:val="EDB6FE7A"/>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5" w15:restartNumberingAfterBreak="0">
    <w:nsid w:val="71896CE3"/>
    <w:multiLevelType w:val="hybridMultilevel"/>
    <w:tmpl w:val="43D228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78862BD"/>
    <w:multiLevelType w:val="hybridMultilevel"/>
    <w:tmpl w:val="88909A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7F56BA"/>
    <w:multiLevelType w:val="hybridMultilevel"/>
    <w:tmpl w:val="D60AE2A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FF642FF"/>
    <w:multiLevelType w:val="hybridMultilevel"/>
    <w:tmpl w:val="DBBE8DA6"/>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abstractNumId w:val="2"/>
  </w:num>
  <w:num w:numId="2">
    <w:abstractNumId w:val="22"/>
  </w:num>
  <w:num w:numId="3">
    <w:abstractNumId w:val="25"/>
  </w:num>
  <w:num w:numId="4">
    <w:abstractNumId w:val="14"/>
  </w:num>
  <w:num w:numId="5">
    <w:abstractNumId w:val="18"/>
  </w:num>
  <w:num w:numId="6">
    <w:abstractNumId w:val="7"/>
  </w:num>
  <w:num w:numId="7">
    <w:abstractNumId w:val="8"/>
  </w:num>
  <w:num w:numId="8">
    <w:abstractNumId w:val="17"/>
  </w:num>
  <w:num w:numId="9">
    <w:abstractNumId w:val="26"/>
  </w:num>
  <w:num w:numId="10">
    <w:abstractNumId w:val="5"/>
  </w:num>
  <w:num w:numId="11">
    <w:abstractNumId w:val="20"/>
  </w:num>
  <w:num w:numId="12">
    <w:abstractNumId w:val="15"/>
  </w:num>
  <w:num w:numId="13">
    <w:abstractNumId w:val="21"/>
  </w:num>
  <w:num w:numId="14">
    <w:abstractNumId w:val="1"/>
  </w:num>
  <w:num w:numId="15">
    <w:abstractNumId w:val="3"/>
  </w:num>
  <w:num w:numId="16">
    <w:abstractNumId w:val="11"/>
  </w:num>
  <w:num w:numId="17">
    <w:abstractNumId w:val="12"/>
  </w:num>
  <w:num w:numId="18">
    <w:abstractNumId w:val="4"/>
  </w:num>
  <w:num w:numId="19">
    <w:abstractNumId w:val="9"/>
  </w:num>
  <w:num w:numId="20">
    <w:abstractNumId w:val="6"/>
  </w:num>
  <w:num w:numId="21">
    <w:abstractNumId w:val="10"/>
  </w:num>
  <w:num w:numId="22">
    <w:abstractNumId w:val="27"/>
  </w:num>
  <w:num w:numId="23">
    <w:abstractNumId w:val="19"/>
  </w:num>
  <w:num w:numId="24">
    <w:abstractNumId w:val="23"/>
  </w:num>
  <w:num w:numId="25">
    <w:abstractNumId w:val="28"/>
  </w:num>
  <w:num w:numId="26">
    <w:abstractNumId w:val="24"/>
  </w:num>
  <w:num w:numId="27">
    <w:abstractNumId w:val="0"/>
  </w:num>
  <w:num w:numId="28">
    <w:abstractNumId w:val="1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B1"/>
    <w:rsid w:val="00001BAB"/>
    <w:rsid w:val="00017395"/>
    <w:rsid w:val="00024EC0"/>
    <w:rsid w:val="00025FD5"/>
    <w:rsid w:val="0002789B"/>
    <w:rsid w:val="00027A67"/>
    <w:rsid w:val="00030188"/>
    <w:rsid w:val="00031D77"/>
    <w:rsid w:val="00034523"/>
    <w:rsid w:val="00034711"/>
    <w:rsid w:val="00041012"/>
    <w:rsid w:val="00045444"/>
    <w:rsid w:val="000511D6"/>
    <w:rsid w:val="00054823"/>
    <w:rsid w:val="00056742"/>
    <w:rsid w:val="00056BB8"/>
    <w:rsid w:val="00073D78"/>
    <w:rsid w:val="00092AD3"/>
    <w:rsid w:val="00094B00"/>
    <w:rsid w:val="00097C46"/>
    <w:rsid w:val="000C35DD"/>
    <w:rsid w:val="000D0005"/>
    <w:rsid w:val="000D162B"/>
    <w:rsid w:val="000E58FE"/>
    <w:rsid w:val="000E6741"/>
    <w:rsid w:val="000F0CB6"/>
    <w:rsid w:val="00101544"/>
    <w:rsid w:val="0010420E"/>
    <w:rsid w:val="00104EAF"/>
    <w:rsid w:val="001145E8"/>
    <w:rsid w:val="00120617"/>
    <w:rsid w:val="001330C3"/>
    <w:rsid w:val="0013574A"/>
    <w:rsid w:val="00135CD7"/>
    <w:rsid w:val="00137DD8"/>
    <w:rsid w:val="001403E0"/>
    <w:rsid w:val="0014086A"/>
    <w:rsid w:val="0014173E"/>
    <w:rsid w:val="00141D33"/>
    <w:rsid w:val="00147B27"/>
    <w:rsid w:val="00152C1A"/>
    <w:rsid w:val="0015341C"/>
    <w:rsid w:val="00154764"/>
    <w:rsid w:val="001573EF"/>
    <w:rsid w:val="00167653"/>
    <w:rsid w:val="00172B9E"/>
    <w:rsid w:val="001743EA"/>
    <w:rsid w:val="001839A3"/>
    <w:rsid w:val="00184F47"/>
    <w:rsid w:val="00193C1C"/>
    <w:rsid w:val="00194401"/>
    <w:rsid w:val="00197864"/>
    <w:rsid w:val="001A0626"/>
    <w:rsid w:val="001B3BE8"/>
    <w:rsid w:val="001D1B9E"/>
    <w:rsid w:val="001D1BBA"/>
    <w:rsid w:val="001D4BE8"/>
    <w:rsid w:val="001E0AF1"/>
    <w:rsid w:val="001E3EBD"/>
    <w:rsid w:val="001E5383"/>
    <w:rsid w:val="001E613E"/>
    <w:rsid w:val="001F036A"/>
    <w:rsid w:val="001F352D"/>
    <w:rsid w:val="001F3D18"/>
    <w:rsid w:val="001F672D"/>
    <w:rsid w:val="00200EF1"/>
    <w:rsid w:val="00205DD1"/>
    <w:rsid w:val="00217172"/>
    <w:rsid w:val="00231A7B"/>
    <w:rsid w:val="00232725"/>
    <w:rsid w:val="00241C2C"/>
    <w:rsid w:val="002458FA"/>
    <w:rsid w:val="00245CFE"/>
    <w:rsid w:val="00250DCD"/>
    <w:rsid w:val="0025505F"/>
    <w:rsid w:val="00257F04"/>
    <w:rsid w:val="002642C6"/>
    <w:rsid w:val="00266493"/>
    <w:rsid w:val="0028439C"/>
    <w:rsid w:val="00285538"/>
    <w:rsid w:val="00286F18"/>
    <w:rsid w:val="00290006"/>
    <w:rsid w:val="0029172B"/>
    <w:rsid w:val="002971BD"/>
    <w:rsid w:val="002A0F8D"/>
    <w:rsid w:val="002A1F57"/>
    <w:rsid w:val="002A7D6D"/>
    <w:rsid w:val="002B0D64"/>
    <w:rsid w:val="002B7264"/>
    <w:rsid w:val="002B74FD"/>
    <w:rsid w:val="002C1B52"/>
    <w:rsid w:val="002C367E"/>
    <w:rsid w:val="002D3E2C"/>
    <w:rsid w:val="002E0562"/>
    <w:rsid w:val="002E1B50"/>
    <w:rsid w:val="002E62AC"/>
    <w:rsid w:val="002F069B"/>
    <w:rsid w:val="002F1F35"/>
    <w:rsid w:val="002F2641"/>
    <w:rsid w:val="002F6752"/>
    <w:rsid w:val="002F6F3F"/>
    <w:rsid w:val="00300705"/>
    <w:rsid w:val="00302254"/>
    <w:rsid w:val="00315167"/>
    <w:rsid w:val="00322282"/>
    <w:rsid w:val="00322C63"/>
    <w:rsid w:val="00325AD4"/>
    <w:rsid w:val="0033174E"/>
    <w:rsid w:val="00340C28"/>
    <w:rsid w:val="00341875"/>
    <w:rsid w:val="003465A8"/>
    <w:rsid w:val="00346BF3"/>
    <w:rsid w:val="003610B2"/>
    <w:rsid w:val="00362836"/>
    <w:rsid w:val="00373796"/>
    <w:rsid w:val="00376DBD"/>
    <w:rsid w:val="00390416"/>
    <w:rsid w:val="003904D7"/>
    <w:rsid w:val="00390BEF"/>
    <w:rsid w:val="003925FF"/>
    <w:rsid w:val="003A0452"/>
    <w:rsid w:val="003A1752"/>
    <w:rsid w:val="003A363F"/>
    <w:rsid w:val="003A3D20"/>
    <w:rsid w:val="003A6094"/>
    <w:rsid w:val="003A682D"/>
    <w:rsid w:val="003A6F72"/>
    <w:rsid w:val="003B0126"/>
    <w:rsid w:val="003B1046"/>
    <w:rsid w:val="003B65AA"/>
    <w:rsid w:val="003B74E5"/>
    <w:rsid w:val="003B7825"/>
    <w:rsid w:val="003C056E"/>
    <w:rsid w:val="003C726C"/>
    <w:rsid w:val="003D118B"/>
    <w:rsid w:val="003D11B1"/>
    <w:rsid w:val="003D58CB"/>
    <w:rsid w:val="003E0B65"/>
    <w:rsid w:val="003E0EFB"/>
    <w:rsid w:val="003F35CA"/>
    <w:rsid w:val="0040018E"/>
    <w:rsid w:val="00411B5C"/>
    <w:rsid w:val="004129FF"/>
    <w:rsid w:val="00414FD3"/>
    <w:rsid w:val="00421DA6"/>
    <w:rsid w:val="00435EBB"/>
    <w:rsid w:val="00437EFF"/>
    <w:rsid w:val="00441ECB"/>
    <w:rsid w:val="00445513"/>
    <w:rsid w:val="00450885"/>
    <w:rsid w:val="004567EE"/>
    <w:rsid w:val="00460DC2"/>
    <w:rsid w:val="004638B1"/>
    <w:rsid w:val="00464898"/>
    <w:rsid w:val="00465D1D"/>
    <w:rsid w:val="00472814"/>
    <w:rsid w:val="00474532"/>
    <w:rsid w:val="004841D6"/>
    <w:rsid w:val="004848D4"/>
    <w:rsid w:val="004920A5"/>
    <w:rsid w:val="00493CA4"/>
    <w:rsid w:val="004A4D31"/>
    <w:rsid w:val="004B053F"/>
    <w:rsid w:val="004B4A9E"/>
    <w:rsid w:val="004B4F1B"/>
    <w:rsid w:val="004B4FF2"/>
    <w:rsid w:val="004B5553"/>
    <w:rsid w:val="004C1368"/>
    <w:rsid w:val="004C4E74"/>
    <w:rsid w:val="004C4EA8"/>
    <w:rsid w:val="004D2D86"/>
    <w:rsid w:val="004D718F"/>
    <w:rsid w:val="004D7650"/>
    <w:rsid w:val="004E4138"/>
    <w:rsid w:val="004F1F06"/>
    <w:rsid w:val="004F2BA2"/>
    <w:rsid w:val="004F4506"/>
    <w:rsid w:val="004F6AD1"/>
    <w:rsid w:val="004F75AB"/>
    <w:rsid w:val="00500F38"/>
    <w:rsid w:val="00504D67"/>
    <w:rsid w:val="00512468"/>
    <w:rsid w:val="00512B5F"/>
    <w:rsid w:val="005168F2"/>
    <w:rsid w:val="00524DC9"/>
    <w:rsid w:val="00527473"/>
    <w:rsid w:val="00527854"/>
    <w:rsid w:val="00527EAE"/>
    <w:rsid w:val="0053322B"/>
    <w:rsid w:val="0053342B"/>
    <w:rsid w:val="005363C2"/>
    <w:rsid w:val="00537879"/>
    <w:rsid w:val="005415F7"/>
    <w:rsid w:val="0054282C"/>
    <w:rsid w:val="00544186"/>
    <w:rsid w:val="00553398"/>
    <w:rsid w:val="00553F2C"/>
    <w:rsid w:val="00570F76"/>
    <w:rsid w:val="0057446A"/>
    <w:rsid w:val="00576280"/>
    <w:rsid w:val="00577B02"/>
    <w:rsid w:val="00580350"/>
    <w:rsid w:val="0058248B"/>
    <w:rsid w:val="0058581D"/>
    <w:rsid w:val="0059086B"/>
    <w:rsid w:val="00595210"/>
    <w:rsid w:val="00595C52"/>
    <w:rsid w:val="005A30AC"/>
    <w:rsid w:val="005A5316"/>
    <w:rsid w:val="005B158E"/>
    <w:rsid w:val="005C1025"/>
    <w:rsid w:val="005C6842"/>
    <w:rsid w:val="005D6343"/>
    <w:rsid w:val="005E2720"/>
    <w:rsid w:val="005E45E6"/>
    <w:rsid w:val="005E48FD"/>
    <w:rsid w:val="005F61D3"/>
    <w:rsid w:val="006036CD"/>
    <w:rsid w:val="00605363"/>
    <w:rsid w:val="00617E31"/>
    <w:rsid w:val="00621353"/>
    <w:rsid w:val="00623DEB"/>
    <w:rsid w:val="0062620D"/>
    <w:rsid w:val="00626FC0"/>
    <w:rsid w:val="00630862"/>
    <w:rsid w:val="00630E1E"/>
    <w:rsid w:val="00631F95"/>
    <w:rsid w:val="006325AE"/>
    <w:rsid w:val="0063323F"/>
    <w:rsid w:val="006462E1"/>
    <w:rsid w:val="00652424"/>
    <w:rsid w:val="006567AE"/>
    <w:rsid w:val="00672F60"/>
    <w:rsid w:val="00680938"/>
    <w:rsid w:val="006837C0"/>
    <w:rsid w:val="0068614E"/>
    <w:rsid w:val="006B0B22"/>
    <w:rsid w:val="006B2B99"/>
    <w:rsid w:val="006B31BB"/>
    <w:rsid w:val="006C71A4"/>
    <w:rsid w:val="006D2D3B"/>
    <w:rsid w:val="006D2F87"/>
    <w:rsid w:val="006D4307"/>
    <w:rsid w:val="006D62BE"/>
    <w:rsid w:val="006E0081"/>
    <w:rsid w:val="006E040E"/>
    <w:rsid w:val="006E08B4"/>
    <w:rsid w:val="006E753E"/>
    <w:rsid w:val="006F6D0C"/>
    <w:rsid w:val="00705FD7"/>
    <w:rsid w:val="0070760F"/>
    <w:rsid w:val="00711088"/>
    <w:rsid w:val="00714E3E"/>
    <w:rsid w:val="00717F27"/>
    <w:rsid w:val="00725151"/>
    <w:rsid w:val="0072682E"/>
    <w:rsid w:val="0072683A"/>
    <w:rsid w:val="00730449"/>
    <w:rsid w:val="007312A9"/>
    <w:rsid w:val="007318E4"/>
    <w:rsid w:val="0073381A"/>
    <w:rsid w:val="0073385B"/>
    <w:rsid w:val="00743847"/>
    <w:rsid w:val="00744EE9"/>
    <w:rsid w:val="0075070A"/>
    <w:rsid w:val="00757152"/>
    <w:rsid w:val="00760EAD"/>
    <w:rsid w:val="007659A2"/>
    <w:rsid w:val="0076783A"/>
    <w:rsid w:val="0077041C"/>
    <w:rsid w:val="00772FDB"/>
    <w:rsid w:val="00774BE6"/>
    <w:rsid w:val="00782DD8"/>
    <w:rsid w:val="00790CB1"/>
    <w:rsid w:val="007921F8"/>
    <w:rsid w:val="007A3374"/>
    <w:rsid w:val="007A3B26"/>
    <w:rsid w:val="007B4A75"/>
    <w:rsid w:val="007B5B13"/>
    <w:rsid w:val="007B6FA3"/>
    <w:rsid w:val="007C3B04"/>
    <w:rsid w:val="007C6064"/>
    <w:rsid w:val="007C6A10"/>
    <w:rsid w:val="007D1F64"/>
    <w:rsid w:val="007E3C9C"/>
    <w:rsid w:val="007E75E0"/>
    <w:rsid w:val="007F1357"/>
    <w:rsid w:val="007F259E"/>
    <w:rsid w:val="007F2ECE"/>
    <w:rsid w:val="007F392A"/>
    <w:rsid w:val="007F6C6B"/>
    <w:rsid w:val="0080256F"/>
    <w:rsid w:val="00803223"/>
    <w:rsid w:val="0081246A"/>
    <w:rsid w:val="00815078"/>
    <w:rsid w:val="00817A97"/>
    <w:rsid w:val="00824959"/>
    <w:rsid w:val="00825B0F"/>
    <w:rsid w:val="00830AFA"/>
    <w:rsid w:val="0083162A"/>
    <w:rsid w:val="00832DD1"/>
    <w:rsid w:val="008406B8"/>
    <w:rsid w:val="008546CB"/>
    <w:rsid w:val="0087431D"/>
    <w:rsid w:val="00880987"/>
    <w:rsid w:val="0088378C"/>
    <w:rsid w:val="00883FF4"/>
    <w:rsid w:val="00892CCC"/>
    <w:rsid w:val="008B5D6F"/>
    <w:rsid w:val="008C4914"/>
    <w:rsid w:val="008C5444"/>
    <w:rsid w:val="008D1309"/>
    <w:rsid w:val="008D19FC"/>
    <w:rsid w:val="008D201F"/>
    <w:rsid w:val="008D3EDB"/>
    <w:rsid w:val="008E0FCE"/>
    <w:rsid w:val="008E2849"/>
    <w:rsid w:val="008E64DD"/>
    <w:rsid w:val="008F02B8"/>
    <w:rsid w:val="008F6375"/>
    <w:rsid w:val="00907B76"/>
    <w:rsid w:val="009175EF"/>
    <w:rsid w:val="00924B87"/>
    <w:rsid w:val="009255BB"/>
    <w:rsid w:val="00927E56"/>
    <w:rsid w:val="0093043D"/>
    <w:rsid w:val="009413D3"/>
    <w:rsid w:val="00944079"/>
    <w:rsid w:val="00945503"/>
    <w:rsid w:val="00950BD9"/>
    <w:rsid w:val="009527AD"/>
    <w:rsid w:val="00952D01"/>
    <w:rsid w:val="00966A0C"/>
    <w:rsid w:val="00972513"/>
    <w:rsid w:val="00985CE2"/>
    <w:rsid w:val="00986A20"/>
    <w:rsid w:val="00993AFB"/>
    <w:rsid w:val="009B779D"/>
    <w:rsid w:val="009C3563"/>
    <w:rsid w:val="009C3C8E"/>
    <w:rsid w:val="009D060F"/>
    <w:rsid w:val="009D1723"/>
    <w:rsid w:val="009D3F45"/>
    <w:rsid w:val="009D79CB"/>
    <w:rsid w:val="009E0632"/>
    <w:rsid w:val="009E0692"/>
    <w:rsid w:val="009E1316"/>
    <w:rsid w:val="009E2CC5"/>
    <w:rsid w:val="009F0585"/>
    <w:rsid w:val="009F1251"/>
    <w:rsid w:val="00A01F90"/>
    <w:rsid w:val="00A063A1"/>
    <w:rsid w:val="00A35A86"/>
    <w:rsid w:val="00A55DEC"/>
    <w:rsid w:val="00A57337"/>
    <w:rsid w:val="00A61D02"/>
    <w:rsid w:val="00A70654"/>
    <w:rsid w:val="00A74DCB"/>
    <w:rsid w:val="00A75D33"/>
    <w:rsid w:val="00A77A8A"/>
    <w:rsid w:val="00A77E1F"/>
    <w:rsid w:val="00A8310D"/>
    <w:rsid w:val="00A96C22"/>
    <w:rsid w:val="00A97501"/>
    <w:rsid w:val="00AA33D7"/>
    <w:rsid w:val="00AB48A3"/>
    <w:rsid w:val="00AB5F62"/>
    <w:rsid w:val="00AB606F"/>
    <w:rsid w:val="00AC739A"/>
    <w:rsid w:val="00AD5231"/>
    <w:rsid w:val="00AE0AE2"/>
    <w:rsid w:val="00AE2486"/>
    <w:rsid w:val="00AE3AF9"/>
    <w:rsid w:val="00AE4316"/>
    <w:rsid w:val="00AE465C"/>
    <w:rsid w:val="00AE6103"/>
    <w:rsid w:val="00AE7059"/>
    <w:rsid w:val="00AF7AD2"/>
    <w:rsid w:val="00B0023F"/>
    <w:rsid w:val="00B05E90"/>
    <w:rsid w:val="00B070DA"/>
    <w:rsid w:val="00B10049"/>
    <w:rsid w:val="00B335C1"/>
    <w:rsid w:val="00B33E59"/>
    <w:rsid w:val="00B34402"/>
    <w:rsid w:val="00B36DF2"/>
    <w:rsid w:val="00B45860"/>
    <w:rsid w:val="00B5093F"/>
    <w:rsid w:val="00B529C0"/>
    <w:rsid w:val="00B60991"/>
    <w:rsid w:val="00B63874"/>
    <w:rsid w:val="00B71EE2"/>
    <w:rsid w:val="00B7666C"/>
    <w:rsid w:val="00B86A09"/>
    <w:rsid w:val="00B87572"/>
    <w:rsid w:val="00B96CCB"/>
    <w:rsid w:val="00BA1353"/>
    <w:rsid w:val="00BA6EEF"/>
    <w:rsid w:val="00BA76FB"/>
    <w:rsid w:val="00BB3171"/>
    <w:rsid w:val="00BD1C56"/>
    <w:rsid w:val="00BD72ED"/>
    <w:rsid w:val="00BE18C7"/>
    <w:rsid w:val="00BE4ED6"/>
    <w:rsid w:val="00BE71E4"/>
    <w:rsid w:val="00BF0CCD"/>
    <w:rsid w:val="00BF39D4"/>
    <w:rsid w:val="00BF39ED"/>
    <w:rsid w:val="00BF554D"/>
    <w:rsid w:val="00BF5924"/>
    <w:rsid w:val="00C0223D"/>
    <w:rsid w:val="00C03BAB"/>
    <w:rsid w:val="00C04E49"/>
    <w:rsid w:val="00C10604"/>
    <w:rsid w:val="00C17395"/>
    <w:rsid w:val="00C17B38"/>
    <w:rsid w:val="00C21317"/>
    <w:rsid w:val="00C2138F"/>
    <w:rsid w:val="00C23D1D"/>
    <w:rsid w:val="00C262CB"/>
    <w:rsid w:val="00C2787D"/>
    <w:rsid w:val="00C362BC"/>
    <w:rsid w:val="00C408E7"/>
    <w:rsid w:val="00C41502"/>
    <w:rsid w:val="00C4697A"/>
    <w:rsid w:val="00C47EDB"/>
    <w:rsid w:val="00C52A3B"/>
    <w:rsid w:val="00C53001"/>
    <w:rsid w:val="00C603C6"/>
    <w:rsid w:val="00C6099C"/>
    <w:rsid w:val="00C626A7"/>
    <w:rsid w:val="00C64C92"/>
    <w:rsid w:val="00C65523"/>
    <w:rsid w:val="00C67759"/>
    <w:rsid w:val="00C83E7E"/>
    <w:rsid w:val="00C95AEE"/>
    <w:rsid w:val="00C97996"/>
    <w:rsid w:val="00C97CCA"/>
    <w:rsid w:val="00C97E5A"/>
    <w:rsid w:val="00CA5F1A"/>
    <w:rsid w:val="00CB1312"/>
    <w:rsid w:val="00CC0B9B"/>
    <w:rsid w:val="00CC23B2"/>
    <w:rsid w:val="00CC27E5"/>
    <w:rsid w:val="00CC34E5"/>
    <w:rsid w:val="00CC4127"/>
    <w:rsid w:val="00CC76A3"/>
    <w:rsid w:val="00CE21B1"/>
    <w:rsid w:val="00CF6F12"/>
    <w:rsid w:val="00D047F9"/>
    <w:rsid w:val="00D112DF"/>
    <w:rsid w:val="00D12C85"/>
    <w:rsid w:val="00D15D5A"/>
    <w:rsid w:val="00D212D4"/>
    <w:rsid w:val="00D22627"/>
    <w:rsid w:val="00D22691"/>
    <w:rsid w:val="00D300E0"/>
    <w:rsid w:val="00D30782"/>
    <w:rsid w:val="00D4014C"/>
    <w:rsid w:val="00D41B30"/>
    <w:rsid w:val="00D42952"/>
    <w:rsid w:val="00D42EC6"/>
    <w:rsid w:val="00D44848"/>
    <w:rsid w:val="00D47B7E"/>
    <w:rsid w:val="00D47FD8"/>
    <w:rsid w:val="00D51B8D"/>
    <w:rsid w:val="00D56F72"/>
    <w:rsid w:val="00D62D86"/>
    <w:rsid w:val="00D62E96"/>
    <w:rsid w:val="00D643E8"/>
    <w:rsid w:val="00D67A8B"/>
    <w:rsid w:val="00D76906"/>
    <w:rsid w:val="00D80F06"/>
    <w:rsid w:val="00D83434"/>
    <w:rsid w:val="00D83D21"/>
    <w:rsid w:val="00D85A4C"/>
    <w:rsid w:val="00D862D3"/>
    <w:rsid w:val="00D86D22"/>
    <w:rsid w:val="00D95E72"/>
    <w:rsid w:val="00D97C56"/>
    <w:rsid w:val="00D97CAA"/>
    <w:rsid w:val="00DA0313"/>
    <w:rsid w:val="00DA16A1"/>
    <w:rsid w:val="00DB28CC"/>
    <w:rsid w:val="00DB5DAB"/>
    <w:rsid w:val="00DB606B"/>
    <w:rsid w:val="00DC1EBE"/>
    <w:rsid w:val="00DC5B2C"/>
    <w:rsid w:val="00DC60A0"/>
    <w:rsid w:val="00DC6BD7"/>
    <w:rsid w:val="00DD1669"/>
    <w:rsid w:val="00DE36CB"/>
    <w:rsid w:val="00DE509E"/>
    <w:rsid w:val="00DF05A7"/>
    <w:rsid w:val="00DF0683"/>
    <w:rsid w:val="00DF13A6"/>
    <w:rsid w:val="00DF5C4C"/>
    <w:rsid w:val="00E03DE1"/>
    <w:rsid w:val="00E058F9"/>
    <w:rsid w:val="00E10B8F"/>
    <w:rsid w:val="00E11F77"/>
    <w:rsid w:val="00E20F7E"/>
    <w:rsid w:val="00E347D9"/>
    <w:rsid w:val="00E37561"/>
    <w:rsid w:val="00E438CD"/>
    <w:rsid w:val="00E45AA0"/>
    <w:rsid w:val="00E61F09"/>
    <w:rsid w:val="00E70D0E"/>
    <w:rsid w:val="00E7162F"/>
    <w:rsid w:val="00E71CFC"/>
    <w:rsid w:val="00E73F96"/>
    <w:rsid w:val="00E7665A"/>
    <w:rsid w:val="00E77AC4"/>
    <w:rsid w:val="00E77FCB"/>
    <w:rsid w:val="00E807BA"/>
    <w:rsid w:val="00E81185"/>
    <w:rsid w:val="00E90B30"/>
    <w:rsid w:val="00E944C4"/>
    <w:rsid w:val="00EA1E04"/>
    <w:rsid w:val="00EA7DBD"/>
    <w:rsid w:val="00EB2080"/>
    <w:rsid w:val="00EB742E"/>
    <w:rsid w:val="00EC4B6F"/>
    <w:rsid w:val="00ED2F67"/>
    <w:rsid w:val="00ED3ED9"/>
    <w:rsid w:val="00EE009C"/>
    <w:rsid w:val="00EE1054"/>
    <w:rsid w:val="00EE1703"/>
    <w:rsid w:val="00EE5CBB"/>
    <w:rsid w:val="00EF56AD"/>
    <w:rsid w:val="00EF6C60"/>
    <w:rsid w:val="00EF763F"/>
    <w:rsid w:val="00F038FB"/>
    <w:rsid w:val="00F043FE"/>
    <w:rsid w:val="00F04B54"/>
    <w:rsid w:val="00F05A04"/>
    <w:rsid w:val="00F13DD0"/>
    <w:rsid w:val="00F2081A"/>
    <w:rsid w:val="00F26352"/>
    <w:rsid w:val="00F3368B"/>
    <w:rsid w:val="00F4027B"/>
    <w:rsid w:val="00F47984"/>
    <w:rsid w:val="00F51B70"/>
    <w:rsid w:val="00F66716"/>
    <w:rsid w:val="00F80216"/>
    <w:rsid w:val="00F80E88"/>
    <w:rsid w:val="00F86BD8"/>
    <w:rsid w:val="00F94B19"/>
    <w:rsid w:val="00F975B9"/>
    <w:rsid w:val="00FA4886"/>
    <w:rsid w:val="00FA506F"/>
    <w:rsid w:val="00FA5E54"/>
    <w:rsid w:val="00FC0527"/>
    <w:rsid w:val="00FD3083"/>
    <w:rsid w:val="00FE0BB1"/>
    <w:rsid w:val="00FE14F5"/>
    <w:rsid w:val="00FE3A1F"/>
    <w:rsid w:val="00FE4805"/>
    <w:rsid w:val="00FE65AF"/>
    <w:rsid w:val="00FF168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4163"/>
  <w15:chartTrackingRefBased/>
  <w15:docId w15:val="{C8528DBC-573B-47DF-BD99-49EFF3FE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604"/>
    <w:pPr>
      <w:ind w:left="720"/>
      <w:contextualSpacing/>
    </w:pPr>
  </w:style>
  <w:style w:type="character" w:styleId="HTMLCode">
    <w:name w:val="HTML Code"/>
    <w:basedOn w:val="DefaultParagraphFont"/>
    <w:uiPriority w:val="99"/>
    <w:semiHidden/>
    <w:unhideWhenUsed/>
    <w:rsid w:val="00A96C22"/>
    <w:rPr>
      <w:rFonts w:ascii="Courier New" w:eastAsia="Times New Roman" w:hAnsi="Courier New" w:cs="Courier New"/>
      <w:sz w:val="20"/>
      <w:szCs w:val="20"/>
    </w:rPr>
  </w:style>
  <w:style w:type="paragraph" w:styleId="NormalWeb">
    <w:name w:val="Normal (Web)"/>
    <w:basedOn w:val="Normal"/>
    <w:uiPriority w:val="99"/>
    <w:semiHidden/>
    <w:unhideWhenUsed/>
    <w:rsid w:val="00441EC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41ECB"/>
    <w:rPr>
      <w:b/>
      <w:bCs/>
    </w:rPr>
  </w:style>
  <w:style w:type="paragraph" w:styleId="HTMLPreformatted">
    <w:name w:val="HTML Preformatted"/>
    <w:basedOn w:val="Normal"/>
    <w:link w:val="HTMLPreformattedChar"/>
    <w:uiPriority w:val="99"/>
    <w:semiHidden/>
    <w:unhideWhenUsed/>
    <w:rsid w:val="00441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41ECB"/>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8703">
      <w:bodyDiv w:val="1"/>
      <w:marLeft w:val="0"/>
      <w:marRight w:val="0"/>
      <w:marTop w:val="0"/>
      <w:marBottom w:val="0"/>
      <w:divBdr>
        <w:top w:val="none" w:sz="0" w:space="0" w:color="auto"/>
        <w:left w:val="none" w:sz="0" w:space="0" w:color="auto"/>
        <w:bottom w:val="none" w:sz="0" w:space="0" w:color="auto"/>
        <w:right w:val="none" w:sz="0" w:space="0" w:color="auto"/>
      </w:divBdr>
    </w:div>
    <w:div w:id="214774631">
      <w:bodyDiv w:val="1"/>
      <w:marLeft w:val="0"/>
      <w:marRight w:val="0"/>
      <w:marTop w:val="0"/>
      <w:marBottom w:val="0"/>
      <w:divBdr>
        <w:top w:val="none" w:sz="0" w:space="0" w:color="auto"/>
        <w:left w:val="none" w:sz="0" w:space="0" w:color="auto"/>
        <w:bottom w:val="none" w:sz="0" w:space="0" w:color="auto"/>
        <w:right w:val="none" w:sz="0" w:space="0" w:color="auto"/>
      </w:divBdr>
    </w:div>
    <w:div w:id="314146702">
      <w:bodyDiv w:val="1"/>
      <w:marLeft w:val="0"/>
      <w:marRight w:val="0"/>
      <w:marTop w:val="0"/>
      <w:marBottom w:val="0"/>
      <w:divBdr>
        <w:top w:val="none" w:sz="0" w:space="0" w:color="auto"/>
        <w:left w:val="none" w:sz="0" w:space="0" w:color="auto"/>
        <w:bottom w:val="none" w:sz="0" w:space="0" w:color="auto"/>
        <w:right w:val="none" w:sz="0" w:space="0" w:color="auto"/>
      </w:divBdr>
    </w:div>
    <w:div w:id="340861432">
      <w:bodyDiv w:val="1"/>
      <w:marLeft w:val="0"/>
      <w:marRight w:val="0"/>
      <w:marTop w:val="0"/>
      <w:marBottom w:val="0"/>
      <w:divBdr>
        <w:top w:val="none" w:sz="0" w:space="0" w:color="auto"/>
        <w:left w:val="none" w:sz="0" w:space="0" w:color="auto"/>
        <w:bottom w:val="none" w:sz="0" w:space="0" w:color="auto"/>
        <w:right w:val="none" w:sz="0" w:space="0" w:color="auto"/>
      </w:divBdr>
      <w:divsChild>
        <w:div w:id="1170634067">
          <w:marLeft w:val="0"/>
          <w:marRight w:val="0"/>
          <w:marTop w:val="0"/>
          <w:marBottom w:val="0"/>
          <w:divBdr>
            <w:top w:val="none" w:sz="0" w:space="0" w:color="auto"/>
            <w:left w:val="none" w:sz="0" w:space="0" w:color="auto"/>
            <w:bottom w:val="none" w:sz="0" w:space="0" w:color="auto"/>
            <w:right w:val="none" w:sz="0" w:space="0" w:color="auto"/>
          </w:divBdr>
          <w:divsChild>
            <w:div w:id="10511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886">
      <w:bodyDiv w:val="1"/>
      <w:marLeft w:val="0"/>
      <w:marRight w:val="0"/>
      <w:marTop w:val="0"/>
      <w:marBottom w:val="0"/>
      <w:divBdr>
        <w:top w:val="none" w:sz="0" w:space="0" w:color="auto"/>
        <w:left w:val="none" w:sz="0" w:space="0" w:color="auto"/>
        <w:bottom w:val="none" w:sz="0" w:space="0" w:color="auto"/>
        <w:right w:val="none" w:sz="0" w:space="0" w:color="auto"/>
      </w:divBdr>
      <w:divsChild>
        <w:div w:id="1727335554">
          <w:marLeft w:val="0"/>
          <w:marRight w:val="0"/>
          <w:marTop w:val="0"/>
          <w:marBottom w:val="0"/>
          <w:divBdr>
            <w:top w:val="none" w:sz="0" w:space="0" w:color="auto"/>
            <w:left w:val="none" w:sz="0" w:space="0" w:color="auto"/>
            <w:bottom w:val="none" w:sz="0" w:space="0" w:color="auto"/>
            <w:right w:val="none" w:sz="0" w:space="0" w:color="auto"/>
          </w:divBdr>
          <w:divsChild>
            <w:div w:id="7301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72983">
      <w:bodyDiv w:val="1"/>
      <w:marLeft w:val="0"/>
      <w:marRight w:val="0"/>
      <w:marTop w:val="0"/>
      <w:marBottom w:val="0"/>
      <w:divBdr>
        <w:top w:val="none" w:sz="0" w:space="0" w:color="auto"/>
        <w:left w:val="none" w:sz="0" w:space="0" w:color="auto"/>
        <w:bottom w:val="none" w:sz="0" w:space="0" w:color="auto"/>
        <w:right w:val="none" w:sz="0" w:space="0" w:color="auto"/>
      </w:divBdr>
      <w:divsChild>
        <w:div w:id="1662343493">
          <w:marLeft w:val="0"/>
          <w:marRight w:val="0"/>
          <w:marTop w:val="0"/>
          <w:marBottom w:val="0"/>
          <w:divBdr>
            <w:top w:val="none" w:sz="0" w:space="0" w:color="auto"/>
            <w:left w:val="none" w:sz="0" w:space="0" w:color="auto"/>
            <w:bottom w:val="none" w:sz="0" w:space="0" w:color="auto"/>
            <w:right w:val="none" w:sz="0" w:space="0" w:color="auto"/>
          </w:divBdr>
          <w:divsChild>
            <w:div w:id="2153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6896">
      <w:bodyDiv w:val="1"/>
      <w:marLeft w:val="0"/>
      <w:marRight w:val="0"/>
      <w:marTop w:val="0"/>
      <w:marBottom w:val="0"/>
      <w:divBdr>
        <w:top w:val="none" w:sz="0" w:space="0" w:color="auto"/>
        <w:left w:val="none" w:sz="0" w:space="0" w:color="auto"/>
        <w:bottom w:val="none" w:sz="0" w:space="0" w:color="auto"/>
        <w:right w:val="none" w:sz="0" w:space="0" w:color="auto"/>
      </w:divBdr>
      <w:divsChild>
        <w:div w:id="1150943795">
          <w:marLeft w:val="0"/>
          <w:marRight w:val="0"/>
          <w:marTop w:val="0"/>
          <w:marBottom w:val="0"/>
          <w:divBdr>
            <w:top w:val="none" w:sz="0" w:space="0" w:color="auto"/>
            <w:left w:val="none" w:sz="0" w:space="0" w:color="auto"/>
            <w:bottom w:val="none" w:sz="0" w:space="0" w:color="auto"/>
            <w:right w:val="none" w:sz="0" w:space="0" w:color="auto"/>
          </w:divBdr>
          <w:divsChild>
            <w:div w:id="3031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1424">
      <w:bodyDiv w:val="1"/>
      <w:marLeft w:val="0"/>
      <w:marRight w:val="0"/>
      <w:marTop w:val="0"/>
      <w:marBottom w:val="0"/>
      <w:divBdr>
        <w:top w:val="none" w:sz="0" w:space="0" w:color="auto"/>
        <w:left w:val="none" w:sz="0" w:space="0" w:color="auto"/>
        <w:bottom w:val="none" w:sz="0" w:space="0" w:color="auto"/>
        <w:right w:val="none" w:sz="0" w:space="0" w:color="auto"/>
      </w:divBdr>
      <w:divsChild>
        <w:div w:id="1490899933">
          <w:marLeft w:val="0"/>
          <w:marRight w:val="0"/>
          <w:marTop w:val="0"/>
          <w:marBottom w:val="0"/>
          <w:divBdr>
            <w:top w:val="none" w:sz="0" w:space="0" w:color="auto"/>
            <w:left w:val="none" w:sz="0" w:space="0" w:color="auto"/>
            <w:bottom w:val="none" w:sz="0" w:space="0" w:color="auto"/>
            <w:right w:val="none" w:sz="0" w:space="0" w:color="auto"/>
          </w:divBdr>
          <w:divsChild>
            <w:div w:id="173782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5783">
      <w:bodyDiv w:val="1"/>
      <w:marLeft w:val="0"/>
      <w:marRight w:val="0"/>
      <w:marTop w:val="0"/>
      <w:marBottom w:val="0"/>
      <w:divBdr>
        <w:top w:val="none" w:sz="0" w:space="0" w:color="auto"/>
        <w:left w:val="none" w:sz="0" w:space="0" w:color="auto"/>
        <w:bottom w:val="none" w:sz="0" w:space="0" w:color="auto"/>
        <w:right w:val="none" w:sz="0" w:space="0" w:color="auto"/>
      </w:divBdr>
      <w:divsChild>
        <w:div w:id="868026221">
          <w:marLeft w:val="0"/>
          <w:marRight w:val="0"/>
          <w:marTop w:val="0"/>
          <w:marBottom w:val="0"/>
          <w:divBdr>
            <w:top w:val="none" w:sz="0" w:space="0" w:color="auto"/>
            <w:left w:val="none" w:sz="0" w:space="0" w:color="auto"/>
            <w:bottom w:val="none" w:sz="0" w:space="0" w:color="auto"/>
            <w:right w:val="none" w:sz="0" w:space="0" w:color="auto"/>
          </w:divBdr>
          <w:divsChild>
            <w:div w:id="923609095">
              <w:marLeft w:val="0"/>
              <w:marRight w:val="0"/>
              <w:marTop w:val="0"/>
              <w:marBottom w:val="0"/>
              <w:divBdr>
                <w:top w:val="none" w:sz="0" w:space="0" w:color="auto"/>
                <w:left w:val="none" w:sz="0" w:space="0" w:color="auto"/>
                <w:bottom w:val="none" w:sz="0" w:space="0" w:color="auto"/>
                <w:right w:val="none" w:sz="0" w:space="0" w:color="auto"/>
              </w:divBdr>
              <w:divsChild>
                <w:div w:id="1003818220">
                  <w:marLeft w:val="0"/>
                  <w:marRight w:val="0"/>
                  <w:marTop w:val="0"/>
                  <w:marBottom w:val="0"/>
                  <w:divBdr>
                    <w:top w:val="none" w:sz="0" w:space="0" w:color="auto"/>
                    <w:left w:val="none" w:sz="0" w:space="0" w:color="auto"/>
                    <w:bottom w:val="none" w:sz="0" w:space="0" w:color="auto"/>
                    <w:right w:val="none" w:sz="0" w:space="0" w:color="auto"/>
                  </w:divBdr>
                  <w:divsChild>
                    <w:div w:id="1423182777">
                      <w:marLeft w:val="0"/>
                      <w:marRight w:val="0"/>
                      <w:marTop w:val="0"/>
                      <w:marBottom w:val="0"/>
                      <w:divBdr>
                        <w:top w:val="none" w:sz="0" w:space="0" w:color="auto"/>
                        <w:left w:val="none" w:sz="0" w:space="0" w:color="auto"/>
                        <w:bottom w:val="none" w:sz="0" w:space="0" w:color="auto"/>
                        <w:right w:val="none" w:sz="0" w:space="0" w:color="auto"/>
                      </w:divBdr>
                      <w:divsChild>
                        <w:div w:id="1425805439">
                          <w:marLeft w:val="0"/>
                          <w:marRight w:val="0"/>
                          <w:marTop w:val="0"/>
                          <w:marBottom w:val="0"/>
                          <w:divBdr>
                            <w:top w:val="none" w:sz="0" w:space="0" w:color="auto"/>
                            <w:left w:val="none" w:sz="0" w:space="0" w:color="auto"/>
                            <w:bottom w:val="none" w:sz="0" w:space="0" w:color="auto"/>
                            <w:right w:val="none" w:sz="0" w:space="0" w:color="auto"/>
                          </w:divBdr>
                          <w:divsChild>
                            <w:div w:id="63380731">
                              <w:marLeft w:val="0"/>
                              <w:marRight w:val="0"/>
                              <w:marTop w:val="0"/>
                              <w:marBottom w:val="0"/>
                              <w:divBdr>
                                <w:top w:val="none" w:sz="0" w:space="0" w:color="auto"/>
                                <w:left w:val="none" w:sz="0" w:space="0" w:color="auto"/>
                                <w:bottom w:val="none" w:sz="0" w:space="0" w:color="auto"/>
                                <w:right w:val="none" w:sz="0" w:space="0" w:color="auto"/>
                              </w:divBdr>
                              <w:divsChild>
                                <w:div w:id="1055547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742179">
      <w:bodyDiv w:val="1"/>
      <w:marLeft w:val="0"/>
      <w:marRight w:val="0"/>
      <w:marTop w:val="0"/>
      <w:marBottom w:val="0"/>
      <w:divBdr>
        <w:top w:val="none" w:sz="0" w:space="0" w:color="auto"/>
        <w:left w:val="none" w:sz="0" w:space="0" w:color="auto"/>
        <w:bottom w:val="none" w:sz="0" w:space="0" w:color="auto"/>
        <w:right w:val="none" w:sz="0" w:space="0" w:color="auto"/>
      </w:divBdr>
      <w:divsChild>
        <w:div w:id="1678725025">
          <w:marLeft w:val="0"/>
          <w:marRight w:val="0"/>
          <w:marTop w:val="0"/>
          <w:marBottom w:val="0"/>
          <w:divBdr>
            <w:top w:val="none" w:sz="0" w:space="0" w:color="auto"/>
            <w:left w:val="none" w:sz="0" w:space="0" w:color="auto"/>
            <w:bottom w:val="none" w:sz="0" w:space="0" w:color="auto"/>
            <w:right w:val="none" w:sz="0" w:space="0" w:color="auto"/>
          </w:divBdr>
          <w:divsChild>
            <w:div w:id="606541288">
              <w:marLeft w:val="0"/>
              <w:marRight w:val="0"/>
              <w:marTop w:val="0"/>
              <w:marBottom w:val="0"/>
              <w:divBdr>
                <w:top w:val="none" w:sz="0" w:space="0" w:color="auto"/>
                <w:left w:val="none" w:sz="0" w:space="0" w:color="auto"/>
                <w:bottom w:val="none" w:sz="0" w:space="0" w:color="auto"/>
                <w:right w:val="none" w:sz="0" w:space="0" w:color="auto"/>
              </w:divBdr>
            </w:div>
            <w:div w:id="1861814498">
              <w:marLeft w:val="0"/>
              <w:marRight w:val="0"/>
              <w:marTop w:val="0"/>
              <w:marBottom w:val="0"/>
              <w:divBdr>
                <w:top w:val="none" w:sz="0" w:space="0" w:color="auto"/>
                <w:left w:val="none" w:sz="0" w:space="0" w:color="auto"/>
                <w:bottom w:val="none" w:sz="0" w:space="0" w:color="auto"/>
                <w:right w:val="none" w:sz="0" w:space="0" w:color="auto"/>
              </w:divBdr>
            </w:div>
            <w:div w:id="1414011517">
              <w:marLeft w:val="0"/>
              <w:marRight w:val="0"/>
              <w:marTop w:val="0"/>
              <w:marBottom w:val="0"/>
              <w:divBdr>
                <w:top w:val="none" w:sz="0" w:space="0" w:color="auto"/>
                <w:left w:val="none" w:sz="0" w:space="0" w:color="auto"/>
                <w:bottom w:val="none" w:sz="0" w:space="0" w:color="auto"/>
                <w:right w:val="none" w:sz="0" w:space="0" w:color="auto"/>
              </w:divBdr>
            </w:div>
            <w:div w:id="926230576">
              <w:marLeft w:val="0"/>
              <w:marRight w:val="0"/>
              <w:marTop w:val="0"/>
              <w:marBottom w:val="0"/>
              <w:divBdr>
                <w:top w:val="none" w:sz="0" w:space="0" w:color="auto"/>
                <w:left w:val="none" w:sz="0" w:space="0" w:color="auto"/>
                <w:bottom w:val="none" w:sz="0" w:space="0" w:color="auto"/>
                <w:right w:val="none" w:sz="0" w:space="0" w:color="auto"/>
              </w:divBdr>
            </w:div>
            <w:div w:id="1163086803">
              <w:marLeft w:val="0"/>
              <w:marRight w:val="0"/>
              <w:marTop w:val="0"/>
              <w:marBottom w:val="0"/>
              <w:divBdr>
                <w:top w:val="none" w:sz="0" w:space="0" w:color="auto"/>
                <w:left w:val="none" w:sz="0" w:space="0" w:color="auto"/>
                <w:bottom w:val="none" w:sz="0" w:space="0" w:color="auto"/>
                <w:right w:val="none" w:sz="0" w:space="0" w:color="auto"/>
              </w:divBdr>
            </w:div>
            <w:div w:id="60448382">
              <w:marLeft w:val="0"/>
              <w:marRight w:val="0"/>
              <w:marTop w:val="0"/>
              <w:marBottom w:val="0"/>
              <w:divBdr>
                <w:top w:val="none" w:sz="0" w:space="0" w:color="auto"/>
                <w:left w:val="none" w:sz="0" w:space="0" w:color="auto"/>
                <w:bottom w:val="none" w:sz="0" w:space="0" w:color="auto"/>
                <w:right w:val="none" w:sz="0" w:space="0" w:color="auto"/>
              </w:divBdr>
            </w:div>
            <w:div w:id="734737383">
              <w:marLeft w:val="0"/>
              <w:marRight w:val="0"/>
              <w:marTop w:val="0"/>
              <w:marBottom w:val="0"/>
              <w:divBdr>
                <w:top w:val="none" w:sz="0" w:space="0" w:color="auto"/>
                <w:left w:val="none" w:sz="0" w:space="0" w:color="auto"/>
                <w:bottom w:val="none" w:sz="0" w:space="0" w:color="auto"/>
                <w:right w:val="none" w:sz="0" w:space="0" w:color="auto"/>
              </w:divBdr>
            </w:div>
            <w:div w:id="1132989778">
              <w:marLeft w:val="0"/>
              <w:marRight w:val="0"/>
              <w:marTop w:val="0"/>
              <w:marBottom w:val="0"/>
              <w:divBdr>
                <w:top w:val="none" w:sz="0" w:space="0" w:color="auto"/>
                <w:left w:val="none" w:sz="0" w:space="0" w:color="auto"/>
                <w:bottom w:val="none" w:sz="0" w:space="0" w:color="auto"/>
                <w:right w:val="none" w:sz="0" w:space="0" w:color="auto"/>
              </w:divBdr>
            </w:div>
            <w:div w:id="276566071">
              <w:marLeft w:val="0"/>
              <w:marRight w:val="0"/>
              <w:marTop w:val="0"/>
              <w:marBottom w:val="0"/>
              <w:divBdr>
                <w:top w:val="none" w:sz="0" w:space="0" w:color="auto"/>
                <w:left w:val="none" w:sz="0" w:space="0" w:color="auto"/>
                <w:bottom w:val="none" w:sz="0" w:space="0" w:color="auto"/>
                <w:right w:val="none" w:sz="0" w:space="0" w:color="auto"/>
              </w:divBdr>
            </w:div>
            <w:div w:id="408893210">
              <w:marLeft w:val="0"/>
              <w:marRight w:val="0"/>
              <w:marTop w:val="0"/>
              <w:marBottom w:val="0"/>
              <w:divBdr>
                <w:top w:val="none" w:sz="0" w:space="0" w:color="auto"/>
                <w:left w:val="none" w:sz="0" w:space="0" w:color="auto"/>
                <w:bottom w:val="none" w:sz="0" w:space="0" w:color="auto"/>
                <w:right w:val="none" w:sz="0" w:space="0" w:color="auto"/>
              </w:divBdr>
            </w:div>
            <w:div w:id="1720544514">
              <w:marLeft w:val="0"/>
              <w:marRight w:val="0"/>
              <w:marTop w:val="0"/>
              <w:marBottom w:val="0"/>
              <w:divBdr>
                <w:top w:val="none" w:sz="0" w:space="0" w:color="auto"/>
                <w:left w:val="none" w:sz="0" w:space="0" w:color="auto"/>
                <w:bottom w:val="none" w:sz="0" w:space="0" w:color="auto"/>
                <w:right w:val="none" w:sz="0" w:space="0" w:color="auto"/>
              </w:divBdr>
            </w:div>
            <w:div w:id="551625338">
              <w:marLeft w:val="0"/>
              <w:marRight w:val="0"/>
              <w:marTop w:val="0"/>
              <w:marBottom w:val="0"/>
              <w:divBdr>
                <w:top w:val="none" w:sz="0" w:space="0" w:color="auto"/>
                <w:left w:val="none" w:sz="0" w:space="0" w:color="auto"/>
                <w:bottom w:val="none" w:sz="0" w:space="0" w:color="auto"/>
                <w:right w:val="none" w:sz="0" w:space="0" w:color="auto"/>
              </w:divBdr>
            </w:div>
            <w:div w:id="1021975509">
              <w:marLeft w:val="0"/>
              <w:marRight w:val="0"/>
              <w:marTop w:val="0"/>
              <w:marBottom w:val="0"/>
              <w:divBdr>
                <w:top w:val="none" w:sz="0" w:space="0" w:color="auto"/>
                <w:left w:val="none" w:sz="0" w:space="0" w:color="auto"/>
                <w:bottom w:val="none" w:sz="0" w:space="0" w:color="auto"/>
                <w:right w:val="none" w:sz="0" w:space="0" w:color="auto"/>
              </w:divBdr>
            </w:div>
            <w:div w:id="1317300554">
              <w:marLeft w:val="0"/>
              <w:marRight w:val="0"/>
              <w:marTop w:val="0"/>
              <w:marBottom w:val="0"/>
              <w:divBdr>
                <w:top w:val="none" w:sz="0" w:space="0" w:color="auto"/>
                <w:left w:val="none" w:sz="0" w:space="0" w:color="auto"/>
                <w:bottom w:val="none" w:sz="0" w:space="0" w:color="auto"/>
                <w:right w:val="none" w:sz="0" w:space="0" w:color="auto"/>
              </w:divBdr>
            </w:div>
            <w:div w:id="1508133113">
              <w:marLeft w:val="0"/>
              <w:marRight w:val="0"/>
              <w:marTop w:val="0"/>
              <w:marBottom w:val="0"/>
              <w:divBdr>
                <w:top w:val="none" w:sz="0" w:space="0" w:color="auto"/>
                <w:left w:val="none" w:sz="0" w:space="0" w:color="auto"/>
                <w:bottom w:val="none" w:sz="0" w:space="0" w:color="auto"/>
                <w:right w:val="none" w:sz="0" w:space="0" w:color="auto"/>
              </w:divBdr>
            </w:div>
            <w:div w:id="543253134">
              <w:marLeft w:val="0"/>
              <w:marRight w:val="0"/>
              <w:marTop w:val="0"/>
              <w:marBottom w:val="0"/>
              <w:divBdr>
                <w:top w:val="none" w:sz="0" w:space="0" w:color="auto"/>
                <w:left w:val="none" w:sz="0" w:space="0" w:color="auto"/>
                <w:bottom w:val="none" w:sz="0" w:space="0" w:color="auto"/>
                <w:right w:val="none" w:sz="0" w:space="0" w:color="auto"/>
              </w:divBdr>
            </w:div>
            <w:div w:id="86195391">
              <w:marLeft w:val="0"/>
              <w:marRight w:val="0"/>
              <w:marTop w:val="0"/>
              <w:marBottom w:val="0"/>
              <w:divBdr>
                <w:top w:val="none" w:sz="0" w:space="0" w:color="auto"/>
                <w:left w:val="none" w:sz="0" w:space="0" w:color="auto"/>
                <w:bottom w:val="none" w:sz="0" w:space="0" w:color="auto"/>
                <w:right w:val="none" w:sz="0" w:space="0" w:color="auto"/>
              </w:divBdr>
            </w:div>
            <w:div w:id="52051483">
              <w:marLeft w:val="0"/>
              <w:marRight w:val="0"/>
              <w:marTop w:val="0"/>
              <w:marBottom w:val="0"/>
              <w:divBdr>
                <w:top w:val="none" w:sz="0" w:space="0" w:color="auto"/>
                <w:left w:val="none" w:sz="0" w:space="0" w:color="auto"/>
                <w:bottom w:val="none" w:sz="0" w:space="0" w:color="auto"/>
                <w:right w:val="none" w:sz="0" w:space="0" w:color="auto"/>
              </w:divBdr>
            </w:div>
            <w:div w:id="431360214">
              <w:marLeft w:val="0"/>
              <w:marRight w:val="0"/>
              <w:marTop w:val="0"/>
              <w:marBottom w:val="0"/>
              <w:divBdr>
                <w:top w:val="none" w:sz="0" w:space="0" w:color="auto"/>
                <w:left w:val="none" w:sz="0" w:space="0" w:color="auto"/>
                <w:bottom w:val="none" w:sz="0" w:space="0" w:color="auto"/>
                <w:right w:val="none" w:sz="0" w:space="0" w:color="auto"/>
              </w:divBdr>
            </w:div>
            <w:div w:id="391856885">
              <w:marLeft w:val="0"/>
              <w:marRight w:val="0"/>
              <w:marTop w:val="0"/>
              <w:marBottom w:val="0"/>
              <w:divBdr>
                <w:top w:val="none" w:sz="0" w:space="0" w:color="auto"/>
                <w:left w:val="none" w:sz="0" w:space="0" w:color="auto"/>
                <w:bottom w:val="none" w:sz="0" w:space="0" w:color="auto"/>
                <w:right w:val="none" w:sz="0" w:space="0" w:color="auto"/>
              </w:divBdr>
            </w:div>
            <w:div w:id="1100375842">
              <w:marLeft w:val="0"/>
              <w:marRight w:val="0"/>
              <w:marTop w:val="0"/>
              <w:marBottom w:val="0"/>
              <w:divBdr>
                <w:top w:val="none" w:sz="0" w:space="0" w:color="auto"/>
                <w:left w:val="none" w:sz="0" w:space="0" w:color="auto"/>
                <w:bottom w:val="none" w:sz="0" w:space="0" w:color="auto"/>
                <w:right w:val="none" w:sz="0" w:space="0" w:color="auto"/>
              </w:divBdr>
            </w:div>
            <w:div w:id="454905475">
              <w:marLeft w:val="0"/>
              <w:marRight w:val="0"/>
              <w:marTop w:val="0"/>
              <w:marBottom w:val="0"/>
              <w:divBdr>
                <w:top w:val="none" w:sz="0" w:space="0" w:color="auto"/>
                <w:left w:val="none" w:sz="0" w:space="0" w:color="auto"/>
                <w:bottom w:val="none" w:sz="0" w:space="0" w:color="auto"/>
                <w:right w:val="none" w:sz="0" w:space="0" w:color="auto"/>
              </w:divBdr>
            </w:div>
            <w:div w:id="386338594">
              <w:marLeft w:val="0"/>
              <w:marRight w:val="0"/>
              <w:marTop w:val="0"/>
              <w:marBottom w:val="0"/>
              <w:divBdr>
                <w:top w:val="none" w:sz="0" w:space="0" w:color="auto"/>
                <w:left w:val="none" w:sz="0" w:space="0" w:color="auto"/>
                <w:bottom w:val="none" w:sz="0" w:space="0" w:color="auto"/>
                <w:right w:val="none" w:sz="0" w:space="0" w:color="auto"/>
              </w:divBdr>
            </w:div>
            <w:div w:id="165483639">
              <w:marLeft w:val="0"/>
              <w:marRight w:val="0"/>
              <w:marTop w:val="0"/>
              <w:marBottom w:val="0"/>
              <w:divBdr>
                <w:top w:val="none" w:sz="0" w:space="0" w:color="auto"/>
                <w:left w:val="none" w:sz="0" w:space="0" w:color="auto"/>
                <w:bottom w:val="none" w:sz="0" w:space="0" w:color="auto"/>
                <w:right w:val="none" w:sz="0" w:space="0" w:color="auto"/>
              </w:divBdr>
            </w:div>
            <w:div w:id="870069885">
              <w:marLeft w:val="0"/>
              <w:marRight w:val="0"/>
              <w:marTop w:val="0"/>
              <w:marBottom w:val="0"/>
              <w:divBdr>
                <w:top w:val="none" w:sz="0" w:space="0" w:color="auto"/>
                <w:left w:val="none" w:sz="0" w:space="0" w:color="auto"/>
                <w:bottom w:val="none" w:sz="0" w:space="0" w:color="auto"/>
                <w:right w:val="none" w:sz="0" w:space="0" w:color="auto"/>
              </w:divBdr>
            </w:div>
            <w:div w:id="1784878722">
              <w:marLeft w:val="0"/>
              <w:marRight w:val="0"/>
              <w:marTop w:val="0"/>
              <w:marBottom w:val="0"/>
              <w:divBdr>
                <w:top w:val="none" w:sz="0" w:space="0" w:color="auto"/>
                <w:left w:val="none" w:sz="0" w:space="0" w:color="auto"/>
                <w:bottom w:val="none" w:sz="0" w:space="0" w:color="auto"/>
                <w:right w:val="none" w:sz="0" w:space="0" w:color="auto"/>
              </w:divBdr>
            </w:div>
            <w:div w:id="409693076">
              <w:marLeft w:val="0"/>
              <w:marRight w:val="0"/>
              <w:marTop w:val="0"/>
              <w:marBottom w:val="0"/>
              <w:divBdr>
                <w:top w:val="none" w:sz="0" w:space="0" w:color="auto"/>
                <w:left w:val="none" w:sz="0" w:space="0" w:color="auto"/>
                <w:bottom w:val="none" w:sz="0" w:space="0" w:color="auto"/>
                <w:right w:val="none" w:sz="0" w:space="0" w:color="auto"/>
              </w:divBdr>
            </w:div>
            <w:div w:id="573668082">
              <w:marLeft w:val="0"/>
              <w:marRight w:val="0"/>
              <w:marTop w:val="0"/>
              <w:marBottom w:val="0"/>
              <w:divBdr>
                <w:top w:val="none" w:sz="0" w:space="0" w:color="auto"/>
                <w:left w:val="none" w:sz="0" w:space="0" w:color="auto"/>
                <w:bottom w:val="none" w:sz="0" w:space="0" w:color="auto"/>
                <w:right w:val="none" w:sz="0" w:space="0" w:color="auto"/>
              </w:divBdr>
            </w:div>
            <w:div w:id="964701668">
              <w:marLeft w:val="0"/>
              <w:marRight w:val="0"/>
              <w:marTop w:val="0"/>
              <w:marBottom w:val="0"/>
              <w:divBdr>
                <w:top w:val="none" w:sz="0" w:space="0" w:color="auto"/>
                <w:left w:val="none" w:sz="0" w:space="0" w:color="auto"/>
                <w:bottom w:val="none" w:sz="0" w:space="0" w:color="auto"/>
                <w:right w:val="none" w:sz="0" w:space="0" w:color="auto"/>
              </w:divBdr>
            </w:div>
            <w:div w:id="233781635">
              <w:marLeft w:val="0"/>
              <w:marRight w:val="0"/>
              <w:marTop w:val="0"/>
              <w:marBottom w:val="0"/>
              <w:divBdr>
                <w:top w:val="none" w:sz="0" w:space="0" w:color="auto"/>
                <w:left w:val="none" w:sz="0" w:space="0" w:color="auto"/>
                <w:bottom w:val="none" w:sz="0" w:space="0" w:color="auto"/>
                <w:right w:val="none" w:sz="0" w:space="0" w:color="auto"/>
              </w:divBdr>
            </w:div>
            <w:div w:id="2020497954">
              <w:marLeft w:val="0"/>
              <w:marRight w:val="0"/>
              <w:marTop w:val="0"/>
              <w:marBottom w:val="0"/>
              <w:divBdr>
                <w:top w:val="none" w:sz="0" w:space="0" w:color="auto"/>
                <w:left w:val="none" w:sz="0" w:space="0" w:color="auto"/>
                <w:bottom w:val="none" w:sz="0" w:space="0" w:color="auto"/>
                <w:right w:val="none" w:sz="0" w:space="0" w:color="auto"/>
              </w:divBdr>
            </w:div>
            <w:div w:id="1551913567">
              <w:marLeft w:val="0"/>
              <w:marRight w:val="0"/>
              <w:marTop w:val="0"/>
              <w:marBottom w:val="0"/>
              <w:divBdr>
                <w:top w:val="none" w:sz="0" w:space="0" w:color="auto"/>
                <w:left w:val="none" w:sz="0" w:space="0" w:color="auto"/>
                <w:bottom w:val="none" w:sz="0" w:space="0" w:color="auto"/>
                <w:right w:val="none" w:sz="0" w:space="0" w:color="auto"/>
              </w:divBdr>
            </w:div>
            <w:div w:id="794445445">
              <w:marLeft w:val="0"/>
              <w:marRight w:val="0"/>
              <w:marTop w:val="0"/>
              <w:marBottom w:val="0"/>
              <w:divBdr>
                <w:top w:val="none" w:sz="0" w:space="0" w:color="auto"/>
                <w:left w:val="none" w:sz="0" w:space="0" w:color="auto"/>
                <w:bottom w:val="none" w:sz="0" w:space="0" w:color="auto"/>
                <w:right w:val="none" w:sz="0" w:space="0" w:color="auto"/>
              </w:divBdr>
            </w:div>
            <w:div w:id="1905984938">
              <w:marLeft w:val="0"/>
              <w:marRight w:val="0"/>
              <w:marTop w:val="0"/>
              <w:marBottom w:val="0"/>
              <w:divBdr>
                <w:top w:val="none" w:sz="0" w:space="0" w:color="auto"/>
                <w:left w:val="none" w:sz="0" w:space="0" w:color="auto"/>
                <w:bottom w:val="none" w:sz="0" w:space="0" w:color="auto"/>
                <w:right w:val="none" w:sz="0" w:space="0" w:color="auto"/>
              </w:divBdr>
            </w:div>
            <w:div w:id="1622834679">
              <w:marLeft w:val="0"/>
              <w:marRight w:val="0"/>
              <w:marTop w:val="0"/>
              <w:marBottom w:val="0"/>
              <w:divBdr>
                <w:top w:val="none" w:sz="0" w:space="0" w:color="auto"/>
                <w:left w:val="none" w:sz="0" w:space="0" w:color="auto"/>
                <w:bottom w:val="none" w:sz="0" w:space="0" w:color="auto"/>
                <w:right w:val="none" w:sz="0" w:space="0" w:color="auto"/>
              </w:divBdr>
            </w:div>
            <w:div w:id="157967232">
              <w:marLeft w:val="0"/>
              <w:marRight w:val="0"/>
              <w:marTop w:val="0"/>
              <w:marBottom w:val="0"/>
              <w:divBdr>
                <w:top w:val="none" w:sz="0" w:space="0" w:color="auto"/>
                <w:left w:val="none" w:sz="0" w:space="0" w:color="auto"/>
                <w:bottom w:val="none" w:sz="0" w:space="0" w:color="auto"/>
                <w:right w:val="none" w:sz="0" w:space="0" w:color="auto"/>
              </w:divBdr>
            </w:div>
            <w:div w:id="1028262048">
              <w:marLeft w:val="0"/>
              <w:marRight w:val="0"/>
              <w:marTop w:val="0"/>
              <w:marBottom w:val="0"/>
              <w:divBdr>
                <w:top w:val="none" w:sz="0" w:space="0" w:color="auto"/>
                <w:left w:val="none" w:sz="0" w:space="0" w:color="auto"/>
                <w:bottom w:val="none" w:sz="0" w:space="0" w:color="auto"/>
                <w:right w:val="none" w:sz="0" w:space="0" w:color="auto"/>
              </w:divBdr>
            </w:div>
            <w:div w:id="1545487510">
              <w:marLeft w:val="0"/>
              <w:marRight w:val="0"/>
              <w:marTop w:val="0"/>
              <w:marBottom w:val="0"/>
              <w:divBdr>
                <w:top w:val="none" w:sz="0" w:space="0" w:color="auto"/>
                <w:left w:val="none" w:sz="0" w:space="0" w:color="auto"/>
                <w:bottom w:val="none" w:sz="0" w:space="0" w:color="auto"/>
                <w:right w:val="none" w:sz="0" w:space="0" w:color="auto"/>
              </w:divBdr>
            </w:div>
            <w:div w:id="1245459523">
              <w:marLeft w:val="0"/>
              <w:marRight w:val="0"/>
              <w:marTop w:val="0"/>
              <w:marBottom w:val="0"/>
              <w:divBdr>
                <w:top w:val="none" w:sz="0" w:space="0" w:color="auto"/>
                <w:left w:val="none" w:sz="0" w:space="0" w:color="auto"/>
                <w:bottom w:val="none" w:sz="0" w:space="0" w:color="auto"/>
                <w:right w:val="none" w:sz="0" w:space="0" w:color="auto"/>
              </w:divBdr>
            </w:div>
            <w:div w:id="417285930">
              <w:marLeft w:val="0"/>
              <w:marRight w:val="0"/>
              <w:marTop w:val="0"/>
              <w:marBottom w:val="0"/>
              <w:divBdr>
                <w:top w:val="none" w:sz="0" w:space="0" w:color="auto"/>
                <w:left w:val="none" w:sz="0" w:space="0" w:color="auto"/>
                <w:bottom w:val="none" w:sz="0" w:space="0" w:color="auto"/>
                <w:right w:val="none" w:sz="0" w:space="0" w:color="auto"/>
              </w:divBdr>
            </w:div>
            <w:div w:id="639926233">
              <w:marLeft w:val="0"/>
              <w:marRight w:val="0"/>
              <w:marTop w:val="0"/>
              <w:marBottom w:val="0"/>
              <w:divBdr>
                <w:top w:val="none" w:sz="0" w:space="0" w:color="auto"/>
                <w:left w:val="none" w:sz="0" w:space="0" w:color="auto"/>
                <w:bottom w:val="none" w:sz="0" w:space="0" w:color="auto"/>
                <w:right w:val="none" w:sz="0" w:space="0" w:color="auto"/>
              </w:divBdr>
            </w:div>
            <w:div w:id="1361200868">
              <w:marLeft w:val="0"/>
              <w:marRight w:val="0"/>
              <w:marTop w:val="0"/>
              <w:marBottom w:val="0"/>
              <w:divBdr>
                <w:top w:val="none" w:sz="0" w:space="0" w:color="auto"/>
                <w:left w:val="none" w:sz="0" w:space="0" w:color="auto"/>
                <w:bottom w:val="none" w:sz="0" w:space="0" w:color="auto"/>
                <w:right w:val="none" w:sz="0" w:space="0" w:color="auto"/>
              </w:divBdr>
            </w:div>
            <w:div w:id="597450090">
              <w:marLeft w:val="0"/>
              <w:marRight w:val="0"/>
              <w:marTop w:val="0"/>
              <w:marBottom w:val="0"/>
              <w:divBdr>
                <w:top w:val="none" w:sz="0" w:space="0" w:color="auto"/>
                <w:left w:val="none" w:sz="0" w:space="0" w:color="auto"/>
                <w:bottom w:val="none" w:sz="0" w:space="0" w:color="auto"/>
                <w:right w:val="none" w:sz="0" w:space="0" w:color="auto"/>
              </w:divBdr>
            </w:div>
            <w:div w:id="1240168051">
              <w:marLeft w:val="0"/>
              <w:marRight w:val="0"/>
              <w:marTop w:val="0"/>
              <w:marBottom w:val="0"/>
              <w:divBdr>
                <w:top w:val="none" w:sz="0" w:space="0" w:color="auto"/>
                <w:left w:val="none" w:sz="0" w:space="0" w:color="auto"/>
                <w:bottom w:val="none" w:sz="0" w:space="0" w:color="auto"/>
                <w:right w:val="none" w:sz="0" w:space="0" w:color="auto"/>
              </w:divBdr>
            </w:div>
            <w:div w:id="1038090389">
              <w:marLeft w:val="0"/>
              <w:marRight w:val="0"/>
              <w:marTop w:val="0"/>
              <w:marBottom w:val="0"/>
              <w:divBdr>
                <w:top w:val="none" w:sz="0" w:space="0" w:color="auto"/>
                <w:left w:val="none" w:sz="0" w:space="0" w:color="auto"/>
                <w:bottom w:val="none" w:sz="0" w:space="0" w:color="auto"/>
                <w:right w:val="none" w:sz="0" w:space="0" w:color="auto"/>
              </w:divBdr>
            </w:div>
            <w:div w:id="1473787330">
              <w:marLeft w:val="0"/>
              <w:marRight w:val="0"/>
              <w:marTop w:val="0"/>
              <w:marBottom w:val="0"/>
              <w:divBdr>
                <w:top w:val="none" w:sz="0" w:space="0" w:color="auto"/>
                <w:left w:val="none" w:sz="0" w:space="0" w:color="auto"/>
                <w:bottom w:val="none" w:sz="0" w:space="0" w:color="auto"/>
                <w:right w:val="none" w:sz="0" w:space="0" w:color="auto"/>
              </w:divBdr>
            </w:div>
            <w:div w:id="1750345550">
              <w:marLeft w:val="0"/>
              <w:marRight w:val="0"/>
              <w:marTop w:val="0"/>
              <w:marBottom w:val="0"/>
              <w:divBdr>
                <w:top w:val="none" w:sz="0" w:space="0" w:color="auto"/>
                <w:left w:val="none" w:sz="0" w:space="0" w:color="auto"/>
                <w:bottom w:val="none" w:sz="0" w:space="0" w:color="auto"/>
                <w:right w:val="none" w:sz="0" w:space="0" w:color="auto"/>
              </w:divBdr>
            </w:div>
            <w:div w:id="1960145533">
              <w:marLeft w:val="0"/>
              <w:marRight w:val="0"/>
              <w:marTop w:val="0"/>
              <w:marBottom w:val="0"/>
              <w:divBdr>
                <w:top w:val="none" w:sz="0" w:space="0" w:color="auto"/>
                <w:left w:val="none" w:sz="0" w:space="0" w:color="auto"/>
                <w:bottom w:val="none" w:sz="0" w:space="0" w:color="auto"/>
                <w:right w:val="none" w:sz="0" w:space="0" w:color="auto"/>
              </w:divBdr>
            </w:div>
            <w:div w:id="1285428384">
              <w:marLeft w:val="0"/>
              <w:marRight w:val="0"/>
              <w:marTop w:val="0"/>
              <w:marBottom w:val="0"/>
              <w:divBdr>
                <w:top w:val="none" w:sz="0" w:space="0" w:color="auto"/>
                <w:left w:val="none" w:sz="0" w:space="0" w:color="auto"/>
                <w:bottom w:val="none" w:sz="0" w:space="0" w:color="auto"/>
                <w:right w:val="none" w:sz="0" w:space="0" w:color="auto"/>
              </w:divBdr>
            </w:div>
            <w:div w:id="1269704591">
              <w:marLeft w:val="0"/>
              <w:marRight w:val="0"/>
              <w:marTop w:val="0"/>
              <w:marBottom w:val="0"/>
              <w:divBdr>
                <w:top w:val="none" w:sz="0" w:space="0" w:color="auto"/>
                <w:left w:val="none" w:sz="0" w:space="0" w:color="auto"/>
                <w:bottom w:val="none" w:sz="0" w:space="0" w:color="auto"/>
                <w:right w:val="none" w:sz="0" w:space="0" w:color="auto"/>
              </w:divBdr>
            </w:div>
            <w:div w:id="826628910">
              <w:marLeft w:val="0"/>
              <w:marRight w:val="0"/>
              <w:marTop w:val="0"/>
              <w:marBottom w:val="0"/>
              <w:divBdr>
                <w:top w:val="none" w:sz="0" w:space="0" w:color="auto"/>
                <w:left w:val="none" w:sz="0" w:space="0" w:color="auto"/>
                <w:bottom w:val="none" w:sz="0" w:space="0" w:color="auto"/>
                <w:right w:val="none" w:sz="0" w:space="0" w:color="auto"/>
              </w:divBdr>
            </w:div>
            <w:div w:id="373844942">
              <w:marLeft w:val="0"/>
              <w:marRight w:val="0"/>
              <w:marTop w:val="0"/>
              <w:marBottom w:val="0"/>
              <w:divBdr>
                <w:top w:val="none" w:sz="0" w:space="0" w:color="auto"/>
                <w:left w:val="none" w:sz="0" w:space="0" w:color="auto"/>
                <w:bottom w:val="none" w:sz="0" w:space="0" w:color="auto"/>
                <w:right w:val="none" w:sz="0" w:space="0" w:color="auto"/>
              </w:divBdr>
            </w:div>
            <w:div w:id="2012488224">
              <w:marLeft w:val="0"/>
              <w:marRight w:val="0"/>
              <w:marTop w:val="0"/>
              <w:marBottom w:val="0"/>
              <w:divBdr>
                <w:top w:val="none" w:sz="0" w:space="0" w:color="auto"/>
                <w:left w:val="none" w:sz="0" w:space="0" w:color="auto"/>
                <w:bottom w:val="none" w:sz="0" w:space="0" w:color="auto"/>
                <w:right w:val="none" w:sz="0" w:space="0" w:color="auto"/>
              </w:divBdr>
            </w:div>
            <w:div w:id="1067798675">
              <w:marLeft w:val="0"/>
              <w:marRight w:val="0"/>
              <w:marTop w:val="0"/>
              <w:marBottom w:val="0"/>
              <w:divBdr>
                <w:top w:val="none" w:sz="0" w:space="0" w:color="auto"/>
                <w:left w:val="none" w:sz="0" w:space="0" w:color="auto"/>
                <w:bottom w:val="none" w:sz="0" w:space="0" w:color="auto"/>
                <w:right w:val="none" w:sz="0" w:space="0" w:color="auto"/>
              </w:divBdr>
            </w:div>
            <w:div w:id="633871480">
              <w:marLeft w:val="0"/>
              <w:marRight w:val="0"/>
              <w:marTop w:val="0"/>
              <w:marBottom w:val="0"/>
              <w:divBdr>
                <w:top w:val="none" w:sz="0" w:space="0" w:color="auto"/>
                <w:left w:val="none" w:sz="0" w:space="0" w:color="auto"/>
                <w:bottom w:val="none" w:sz="0" w:space="0" w:color="auto"/>
                <w:right w:val="none" w:sz="0" w:space="0" w:color="auto"/>
              </w:divBdr>
            </w:div>
            <w:div w:id="1068268014">
              <w:marLeft w:val="0"/>
              <w:marRight w:val="0"/>
              <w:marTop w:val="0"/>
              <w:marBottom w:val="0"/>
              <w:divBdr>
                <w:top w:val="none" w:sz="0" w:space="0" w:color="auto"/>
                <w:left w:val="none" w:sz="0" w:space="0" w:color="auto"/>
                <w:bottom w:val="none" w:sz="0" w:space="0" w:color="auto"/>
                <w:right w:val="none" w:sz="0" w:space="0" w:color="auto"/>
              </w:divBdr>
            </w:div>
            <w:div w:id="1427580050">
              <w:marLeft w:val="0"/>
              <w:marRight w:val="0"/>
              <w:marTop w:val="0"/>
              <w:marBottom w:val="0"/>
              <w:divBdr>
                <w:top w:val="none" w:sz="0" w:space="0" w:color="auto"/>
                <w:left w:val="none" w:sz="0" w:space="0" w:color="auto"/>
                <w:bottom w:val="none" w:sz="0" w:space="0" w:color="auto"/>
                <w:right w:val="none" w:sz="0" w:space="0" w:color="auto"/>
              </w:divBdr>
            </w:div>
            <w:div w:id="433479541">
              <w:marLeft w:val="0"/>
              <w:marRight w:val="0"/>
              <w:marTop w:val="0"/>
              <w:marBottom w:val="0"/>
              <w:divBdr>
                <w:top w:val="none" w:sz="0" w:space="0" w:color="auto"/>
                <w:left w:val="none" w:sz="0" w:space="0" w:color="auto"/>
                <w:bottom w:val="none" w:sz="0" w:space="0" w:color="auto"/>
                <w:right w:val="none" w:sz="0" w:space="0" w:color="auto"/>
              </w:divBdr>
            </w:div>
            <w:div w:id="514883092">
              <w:marLeft w:val="0"/>
              <w:marRight w:val="0"/>
              <w:marTop w:val="0"/>
              <w:marBottom w:val="0"/>
              <w:divBdr>
                <w:top w:val="none" w:sz="0" w:space="0" w:color="auto"/>
                <w:left w:val="none" w:sz="0" w:space="0" w:color="auto"/>
                <w:bottom w:val="none" w:sz="0" w:space="0" w:color="auto"/>
                <w:right w:val="none" w:sz="0" w:space="0" w:color="auto"/>
              </w:divBdr>
            </w:div>
            <w:div w:id="1669677770">
              <w:marLeft w:val="0"/>
              <w:marRight w:val="0"/>
              <w:marTop w:val="0"/>
              <w:marBottom w:val="0"/>
              <w:divBdr>
                <w:top w:val="none" w:sz="0" w:space="0" w:color="auto"/>
                <w:left w:val="none" w:sz="0" w:space="0" w:color="auto"/>
                <w:bottom w:val="none" w:sz="0" w:space="0" w:color="auto"/>
                <w:right w:val="none" w:sz="0" w:space="0" w:color="auto"/>
              </w:divBdr>
            </w:div>
            <w:div w:id="1313407387">
              <w:marLeft w:val="0"/>
              <w:marRight w:val="0"/>
              <w:marTop w:val="0"/>
              <w:marBottom w:val="0"/>
              <w:divBdr>
                <w:top w:val="none" w:sz="0" w:space="0" w:color="auto"/>
                <w:left w:val="none" w:sz="0" w:space="0" w:color="auto"/>
                <w:bottom w:val="none" w:sz="0" w:space="0" w:color="auto"/>
                <w:right w:val="none" w:sz="0" w:space="0" w:color="auto"/>
              </w:divBdr>
            </w:div>
            <w:div w:id="292754770">
              <w:marLeft w:val="0"/>
              <w:marRight w:val="0"/>
              <w:marTop w:val="0"/>
              <w:marBottom w:val="0"/>
              <w:divBdr>
                <w:top w:val="none" w:sz="0" w:space="0" w:color="auto"/>
                <w:left w:val="none" w:sz="0" w:space="0" w:color="auto"/>
                <w:bottom w:val="none" w:sz="0" w:space="0" w:color="auto"/>
                <w:right w:val="none" w:sz="0" w:space="0" w:color="auto"/>
              </w:divBdr>
            </w:div>
            <w:div w:id="1737969079">
              <w:marLeft w:val="0"/>
              <w:marRight w:val="0"/>
              <w:marTop w:val="0"/>
              <w:marBottom w:val="0"/>
              <w:divBdr>
                <w:top w:val="none" w:sz="0" w:space="0" w:color="auto"/>
                <w:left w:val="none" w:sz="0" w:space="0" w:color="auto"/>
                <w:bottom w:val="none" w:sz="0" w:space="0" w:color="auto"/>
                <w:right w:val="none" w:sz="0" w:space="0" w:color="auto"/>
              </w:divBdr>
            </w:div>
            <w:div w:id="2099716557">
              <w:marLeft w:val="0"/>
              <w:marRight w:val="0"/>
              <w:marTop w:val="0"/>
              <w:marBottom w:val="0"/>
              <w:divBdr>
                <w:top w:val="none" w:sz="0" w:space="0" w:color="auto"/>
                <w:left w:val="none" w:sz="0" w:space="0" w:color="auto"/>
                <w:bottom w:val="none" w:sz="0" w:space="0" w:color="auto"/>
                <w:right w:val="none" w:sz="0" w:space="0" w:color="auto"/>
              </w:divBdr>
            </w:div>
            <w:div w:id="1410926163">
              <w:marLeft w:val="0"/>
              <w:marRight w:val="0"/>
              <w:marTop w:val="0"/>
              <w:marBottom w:val="0"/>
              <w:divBdr>
                <w:top w:val="none" w:sz="0" w:space="0" w:color="auto"/>
                <w:left w:val="none" w:sz="0" w:space="0" w:color="auto"/>
                <w:bottom w:val="none" w:sz="0" w:space="0" w:color="auto"/>
                <w:right w:val="none" w:sz="0" w:space="0" w:color="auto"/>
              </w:divBdr>
            </w:div>
            <w:div w:id="810948939">
              <w:marLeft w:val="0"/>
              <w:marRight w:val="0"/>
              <w:marTop w:val="0"/>
              <w:marBottom w:val="0"/>
              <w:divBdr>
                <w:top w:val="none" w:sz="0" w:space="0" w:color="auto"/>
                <w:left w:val="none" w:sz="0" w:space="0" w:color="auto"/>
                <w:bottom w:val="none" w:sz="0" w:space="0" w:color="auto"/>
                <w:right w:val="none" w:sz="0" w:space="0" w:color="auto"/>
              </w:divBdr>
            </w:div>
            <w:div w:id="1632664642">
              <w:marLeft w:val="0"/>
              <w:marRight w:val="0"/>
              <w:marTop w:val="0"/>
              <w:marBottom w:val="0"/>
              <w:divBdr>
                <w:top w:val="none" w:sz="0" w:space="0" w:color="auto"/>
                <w:left w:val="none" w:sz="0" w:space="0" w:color="auto"/>
                <w:bottom w:val="none" w:sz="0" w:space="0" w:color="auto"/>
                <w:right w:val="none" w:sz="0" w:space="0" w:color="auto"/>
              </w:divBdr>
            </w:div>
            <w:div w:id="799767017">
              <w:marLeft w:val="0"/>
              <w:marRight w:val="0"/>
              <w:marTop w:val="0"/>
              <w:marBottom w:val="0"/>
              <w:divBdr>
                <w:top w:val="none" w:sz="0" w:space="0" w:color="auto"/>
                <w:left w:val="none" w:sz="0" w:space="0" w:color="auto"/>
                <w:bottom w:val="none" w:sz="0" w:space="0" w:color="auto"/>
                <w:right w:val="none" w:sz="0" w:space="0" w:color="auto"/>
              </w:divBdr>
            </w:div>
            <w:div w:id="110050100">
              <w:marLeft w:val="0"/>
              <w:marRight w:val="0"/>
              <w:marTop w:val="0"/>
              <w:marBottom w:val="0"/>
              <w:divBdr>
                <w:top w:val="none" w:sz="0" w:space="0" w:color="auto"/>
                <w:left w:val="none" w:sz="0" w:space="0" w:color="auto"/>
                <w:bottom w:val="none" w:sz="0" w:space="0" w:color="auto"/>
                <w:right w:val="none" w:sz="0" w:space="0" w:color="auto"/>
              </w:divBdr>
            </w:div>
            <w:div w:id="1554736211">
              <w:marLeft w:val="0"/>
              <w:marRight w:val="0"/>
              <w:marTop w:val="0"/>
              <w:marBottom w:val="0"/>
              <w:divBdr>
                <w:top w:val="none" w:sz="0" w:space="0" w:color="auto"/>
                <w:left w:val="none" w:sz="0" w:space="0" w:color="auto"/>
                <w:bottom w:val="none" w:sz="0" w:space="0" w:color="auto"/>
                <w:right w:val="none" w:sz="0" w:space="0" w:color="auto"/>
              </w:divBdr>
            </w:div>
            <w:div w:id="1576476635">
              <w:marLeft w:val="0"/>
              <w:marRight w:val="0"/>
              <w:marTop w:val="0"/>
              <w:marBottom w:val="0"/>
              <w:divBdr>
                <w:top w:val="none" w:sz="0" w:space="0" w:color="auto"/>
                <w:left w:val="none" w:sz="0" w:space="0" w:color="auto"/>
                <w:bottom w:val="none" w:sz="0" w:space="0" w:color="auto"/>
                <w:right w:val="none" w:sz="0" w:space="0" w:color="auto"/>
              </w:divBdr>
            </w:div>
            <w:div w:id="866675850">
              <w:marLeft w:val="0"/>
              <w:marRight w:val="0"/>
              <w:marTop w:val="0"/>
              <w:marBottom w:val="0"/>
              <w:divBdr>
                <w:top w:val="none" w:sz="0" w:space="0" w:color="auto"/>
                <w:left w:val="none" w:sz="0" w:space="0" w:color="auto"/>
                <w:bottom w:val="none" w:sz="0" w:space="0" w:color="auto"/>
                <w:right w:val="none" w:sz="0" w:space="0" w:color="auto"/>
              </w:divBdr>
            </w:div>
            <w:div w:id="589847415">
              <w:marLeft w:val="0"/>
              <w:marRight w:val="0"/>
              <w:marTop w:val="0"/>
              <w:marBottom w:val="0"/>
              <w:divBdr>
                <w:top w:val="none" w:sz="0" w:space="0" w:color="auto"/>
                <w:left w:val="none" w:sz="0" w:space="0" w:color="auto"/>
                <w:bottom w:val="none" w:sz="0" w:space="0" w:color="auto"/>
                <w:right w:val="none" w:sz="0" w:space="0" w:color="auto"/>
              </w:divBdr>
            </w:div>
            <w:div w:id="2094279027">
              <w:marLeft w:val="0"/>
              <w:marRight w:val="0"/>
              <w:marTop w:val="0"/>
              <w:marBottom w:val="0"/>
              <w:divBdr>
                <w:top w:val="none" w:sz="0" w:space="0" w:color="auto"/>
                <w:left w:val="none" w:sz="0" w:space="0" w:color="auto"/>
                <w:bottom w:val="none" w:sz="0" w:space="0" w:color="auto"/>
                <w:right w:val="none" w:sz="0" w:space="0" w:color="auto"/>
              </w:divBdr>
            </w:div>
            <w:div w:id="940183346">
              <w:marLeft w:val="0"/>
              <w:marRight w:val="0"/>
              <w:marTop w:val="0"/>
              <w:marBottom w:val="0"/>
              <w:divBdr>
                <w:top w:val="none" w:sz="0" w:space="0" w:color="auto"/>
                <w:left w:val="none" w:sz="0" w:space="0" w:color="auto"/>
                <w:bottom w:val="none" w:sz="0" w:space="0" w:color="auto"/>
                <w:right w:val="none" w:sz="0" w:space="0" w:color="auto"/>
              </w:divBdr>
            </w:div>
            <w:div w:id="1899048063">
              <w:marLeft w:val="0"/>
              <w:marRight w:val="0"/>
              <w:marTop w:val="0"/>
              <w:marBottom w:val="0"/>
              <w:divBdr>
                <w:top w:val="none" w:sz="0" w:space="0" w:color="auto"/>
                <w:left w:val="none" w:sz="0" w:space="0" w:color="auto"/>
                <w:bottom w:val="none" w:sz="0" w:space="0" w:color="auto"/>
                <w:right w:val="none" w:sz="0" w:space="0" w:color="auto"/>
              </w:divBdr>
            </w:div>
            <w:div w:id="227149632">
              <w:marLeft w:val="0"/>
              <w:marRight w:val="0"/>
              <w:marTop w:val="0"/>
              <w:marBottom w:val="0"/>
              <w:divBdr>
                <w:top w:val="none" w:sz="0" w:space="0" w:color="auto"/>
                <w:left w:val="none" w:sz="0" w:space="0" w:color="auto"/>
                <w:bottom w:val="none" w:sz="0" w:space="0" w:color="auto"/>
                <w:right w:val="none" w:sz="0" w:space="0" w:color="auto"/>
              </w:divBdr>
            </w:div>
            <w:div w:id="662778375">
              <w:marLeft w:val="0"/>
              <w:marRight w:val="0"/>
              <w:marTop w:val="0"/>
              <w:marBottom w:val="0"/>
              <w:divBdr>
                <w:top w:val="none" w:sz="0" w:space="0" w:color="auto"/>
                <w:left w:val="none" w:sz="0" w:space="0" w:color="auto"/>
                <w:bottom w:val="none" w:sz="0" w:space="0" w:color="auto"/>
                <w:right w:val="none" w:sz="0" w:space="0" w:color="auto"/>
              </w:divBdr>
            </w:div>
            <w:div w:id="1611358034">
              <w:marLeft w:val="0"/>
              <w:marRight w:val="0"/>
              <w:marTop w:val="0"/>
              <w:marBottom w:val="0"/>
              <w:divBdr>
                <w:top w:val="none" w:sz="0" w:space="0" w:color="auto"/>
                <w:left w:val="none" w:sz="0" w:space="0" w:color="auto"/>
                <w:bottom w:val="none" w:sz="0" w:space="0" w:color="auto"/>
                <w:right w:val="none" w:sz="0" w:space="0" w:color="auto"/>
              </w:divBdr>
            </w:div>
            <w:div w:id="1648435101">
              <w:marLeft w:val="0"/>
              <w:marRight w:val="0"/>
              <w:marTop w:val="0"/>
              <w:marBottom w:val="0"/>
              <w:divBdr>
                <w:top w:val="none" w:sz="0" w:space="0" w:color="auto"/>
                <w:left w:val="none" w:sz="0" w:space="0" w:color="auto"/>
                <w:bottom w:val="none" w:sz="0" w:space="0" w:color="auto"/>
                <w:right w:val="none" w:sz="0" w:space="0" w:color="auto"/>
              </w:divBdr>
            </w:div>
            <w:div w:id="1704790572">
              <w:marLeft w:val="0"/>
              <w:marRight w:val="0"/>
              <w:marTop w:val="0"/>
              <w:marBottom w:val="0"/>
              <w:divBdr>
                <w:top w:val="none" w:sz="0" w:space="0" w:color="auto"/>
                <w:left w:val="none" w:sz="0" w:space="0" w:color="auto"/>
                <w:bottom w:val="none" w:sz="0" w:space="0" w:color="auto"/>
                <w:right w:val="none" w:sz="0" w:space="0" w:color="auto"/>
              </w:divBdr>
            </w:div>
            <w:div w:id="863635352">
              <w:marLeft w:val="0"/>
              <w:marRight w:val="0"/>
              <w:marTop w:val="0"/>
              <w:marBottom w:val="0"/>
              <w:divBdr>
                <w:top w:val="none" w:sz="0" w:space="0" w:color="auto"/>
                <w:left w:val="none" w:sz="0" w:space="0" w:color="auto"/>
                <w:bottom w:val="none" w:sz="0" w:space="0" w:color="auto"/>
                <w:right w:val="none" w:sz="0" w:space="0" w:color="auto"/>
              </w:divBdr>
            </w:div>
            <w:div w:id="1237208924">
              <w:marLeft w:val="0"/>
              <w:marRight w:val="0"/>
              <w:marTop w:val="0"/>
              <w:marBottom w:val="0"/>
              <w:divBdr>
                <w:top w:val="none" w:sz="0" w:space="0" w:color="auto"/>
                <w:left w:val="none" w:sz="0" w:space="0" w:color="auto"/>
                <w:bottom w:val="none" w:sz="0" w:space="0" w:color="auto"/>
                <w:right w:val="none" w:sz="0" w:space="0" w:color="auto"/>
              </w:divBdr>
            </w:div>
            <w:div w:id="778599397">
              <w:marLeft w:val="0"/>
              <w:marRight w:val="0"/>
              <w:marTop w:val="0"/>
              <w:marBottom w:val="0"/>
              <w:divBdr>
                <w:top w:val="none" w:sz="0" w:space="0" w:color="auto"/>
                <w:left w:val="none" w:sz="0" w:space="0" w:color="auto"/>
                <w:bottom w:val="none" w:sz="0" w:space="0" w:color="auto"/>
                <w:right w:val="none" w:sz="0" w:space="0" w:color="auto"/>
              </w:divBdr>
            </w:div>
            <w:div w:id="841046331">
              <w:marLeft w:val="0"/>
              <w:marRight w:val="0"/>
              <w:marTop w:val="0"/>
              <w:marBottom w:val="0"/>
              <w:divBdr>
                <w:top w:val="none" w:sz="0" w:space="0" w:color="auto"/>
                <w:left w:val="none" w:sz="0" w:space="0" w:color="auto"/>
                <w:bottom w:val="none" w:sz="0" w:space="0" w:color="auto"/>
                <w:right w:val="none" w:sz="0" w:space="0" w:color="auto"/>
              </w:divBdr>
            </w:div>
            <w:div w:id="1500585749">
              <w:marLeft w:val="0"/>
              <w:marRight w:val="0"/>
              <w:marTop w:val="0"/>
              <w:marBottom w:val="0"/>
              <w:divBdr>
                <w:top w:val="none" w:sz="0" w:space="0" w:color="auto"/>
                <w:left w:val="none" w:sz="0" w:space="0" w:color="auto"/>
                <w:bottom w:val="none" w:sz="0" w:space="0" w:color="auto"/>
                <w:right w:val="none" w:sz="0" w:space="0" w:color="auto"/>
              </w:divBdr>
            </w:div>
            <w:div w:id="1860897379">
              <w:marLeft w:val="0"/>
              <w:marRight w:val="0"/>
              <w:marTop w:val="0"/>
              <w:marBottom w:val="0"/>
              <w:divBdr>
                <w:top w:val="none" w:sz="0" w:space="0" w:color="auto"/>
                <w:left w:val="none" w:sz="0" w:space="0" w:color="auto"/>
                <w:bottom w:val="none" w:sz="0" w:space="0" w:color="auto"/>
                <w:right w:val="none" w:sz="0" w:space="0" w:color="auto"/>
              </w:divBdr>
            </w:div>
            <w:div w:id="1942102048">
              <w:marLeft w:val="0"/>
              <w:marRight w:val="0"/>
              <w:marTop w:val="0"/>
              <w:marBottom w:val="0"/>
              <w:divBdr>
                <w:top w:val="none" w:sz="0" w:space="0" w:color="auto"/>
                <w:left w:val="none" w:sz="0" w:space="0" w:color="auto"/>
                <w:bottom w:val="none" w:sz="0" w:space="0" w:color="auto"/>
                <w:right w:val="none" w:sz="0" w:space="0" w:color="auto"/>
              </w:divBdr>
            </w:div>
            <w:div w:id="1980069968">
              <w:marLeft w:val="0"/>
              <w:marRight w:val="0"/>
              <w:marTop w:val="0"/>
              <w:marBottom w:val="0"/>
              <w:divBdr>
                <w:top w:val="none" w:sz="0" w:space="0" w:color="auto"/>
                <w:left w:val="none" w:sz="0" w:space="0" w:color="auto"/>
                <w:bottom w:val="none" w:sz="0" w:space="0" w:color="auto"/>
                <w:right w:val="none" w:sz="0" w:space="0" w:color="auto"/>
              </w:divBdr>
            </w:div>
            <w:div w:id="1066146947">
              <w:marLeft w:val="0"/>
              <w:marRight w:val="0"/>
              <w:marTop w:val="0"/>
              <w:marBottom w:val="0"/>
              <w:divBdr>
                <w:top w:val="none" w:sz="0" w:space="0" w:color="auto"/>
                <w:left w:val="none" w:sz="0" w:space="0" w:color="auto"/>
                <w:bottom w:val="none" w:sz="0" w:space="0" w:color="auto"/>
                <w:right w:val="none" w:sz="0" w:space="0" w:color="auto"/>
              </w:divBdr>
            </w:div>
            <w:div w:id="1822387327">
              <w:marLeft w:val="0"/>
              <w:marRight w:val="0"/>
              <w:marTop w:val="0"/>
              <w:marBottom w:val="0"/>
              <w:divBdr>
                <w:top w:val="none" w:sz="0" w:space="0" w:color="auto"/>
                <w:left w:val="none" w:sz="0" w:space="0" w:color="auto"/>
                <w:bottom w:val="none" w:sz="0" w:space="0" w:color="auto"/>
                <w:right w:val="none" w:sz="0" w:space="0" w:color="auto"/>
              </w:divBdr>
            </w:div>
            <w:div w:id="1914503200">
              <w:marLeft w:val="0"/>
              <w:marRight w:val="0"/>
              <w:marTop w:val="0"/>
              <w:marBottom w:val="0"/>
              <w:divBdr>
                <w:top w:val="none" w:sz="0" w:space="0" w:color="auto"/>
                <w:left w:val="none" w:sz="0" w:space="0" w:color="auto"/>
                <w:bottom w:val="none" w:sz="0" w:space="0" w:color="auto"/>
                <w:right w:val="none" w:sz="0" w:space="0" w:color="auto"/>
              </w:divBdr>
            </w:div>
            <w:div w:id="1633709759">
              <w:marLeft w:val="0"/>
              <w:marRight w:val="0"/>
              <w:marTop w:val="0"/>
              <w:marBottom w:val="0"/>
              <w:divBdr>
                <w:top w:val="none" w:sz="0" w:space="0" w:color="auto"/>
                <w:left w:val="none" w:sz="0" w:space="0" w:color="auto"/>
                <w:bottom w:val="none" w:sz="0" w:space="0" w:color="auto"/>
                <w:right w:val="none" w:sz="0" w:space="0" w:color="auto"/>
              </w:divBdr>
            </w:div>
            <w:div w:id="1267618395">
              <w:marLeft w:val="0"/>
              <w:marRight w:val="0"/>
              <w:marTop w:val="0"/>
              <w:marBottom w:val="0"/>
              <w:divBdr>
                <w:top w:val="none" w:sz="0" w:space="0" w:color="auto"/>
                <w:left w:val="none" w:sz="0" w:space="0" w:color="auto"/>
                <w:bottom w:val="none" w:sz="0" w:space="0" w:color="auto"/>
                <w:right w:val="none" w:sz="0" w:space="0" w:color="auto"/>
              </w:divBdr>
            </w:div>
            <w:div w:id="497575272">
              <w:marLeft w:val="0"/>
              <w:marRight w:val="0"/>
              <w:marTop w:val="0"/>
              <w:marBottom w:val="0"/>
              <w:divBdr>
                <w:top w:val="none" w:sz="0" w:space="0" w:color="auto"/>
                <w:left w:val="none" w:sz="0" w:space="0" w:color="auto"/>
                <w:bottom w:val="none" w:sz="0" w:space="0" w:color="auto"/>
                <w:right w:val="none" w:sz="0" w:space="0" w:color="auto"/>
              </w:divBdr>
            </w:div>
            <w:div w:id="1791433164">
              <w:marLeft w:val="0"/>
              <w:marRight w:val="0"/>
              <w:marTop w:val="0"/>
              <w:marBottom w:val="0"/>
              <w:divBdr>
                <w:top w:val="none" w:sz="0" w:space="0" w:color="auto"/>
                <w:left w:val="none" w:sz="0" w:space="0" w:color="auto"/>
                <w:bottom w:val="none" w:sz="0" w:space="0" w:color="auto"/>
                <w:right w:val="none" w:sz="0" w:space="0" w:color="auto"/>
              </w:divBdr>
            </w:div>
            <w:div w:id="1141196043">
              <w:marLeft w:val="0"/>
              <w:marRight w:val="0"/>
              <w:marTop w:val="0"/>
              <w:marBottom w:val="0"/>
              <w:divBdr>
                <w:top w:val="none" w:sz="0" w:space="0" w:color="auto"/>
                <w:left w:val="none" w:sz="0" w:space="0" w:color="auto"/>
                <w:bottom w:val="none" w:sz="0" w:space="0" w:color="auto"/>
                <w:right w:val="none" w:sz="0" w:space="0" w:color="auto"/>
              </w:divBdr>
            </w:div>
            <w:div w:id="1441946649">
              <w:marLeft w:val="0"/>
              <w:marRight w:val="0"/>
              <w:marTop w:val="0"/>
              <w:marBottom w:val="0"/>
              <w:divBdr>
                <w:top w:val="none" w:sz="0" w:space="0" w:color="auto"/>
                <w:left w:val="none" w:sz="0" w:space="0" w:color="auto"/>
                <w:bottom w:val="none" w:sz="0" w:space="0" w:color="auto"/>
                <w:right w:val="none" w:sz="0" w:space="0" w:color="auto"/>
              </w:divBdr>
            </w:div>
            <w:div w:id="1211260675">
              <w:marLeft w:val="0"/>
              <w:marRight w:val="0"/>
              <w:marTop w:val="0"/>
              <w:marBottom w:val="0"/>
              <w:divBdr>
                <w:top w:val="none" w:sz="0" w:space="0" w:color="auto"/>
                <w:left w:val="none" w:sz="0" w:space="0" w:color="auto"/>
                <w:bottom w:val="none" w:sz="0" w:space="0" w:color="auto"/>
                <w:right w:val="none" w:sz="0" w:space="0" w:color="auto"/>
              </w:divBdr>
            </w:div>
            <w:div w:id="253320682">
              <w:marLeft w:val="0"/>
              <w:marRight w:val="0"/>
              <w:marTop w:val="0"/>
              <w:marBottom w:val="0"/>
              <w:divBdr>
                <w:top w:val="none" w:sz="0" w:space="0" w:color="auto"/>
                <w:left w:val="none" w:sz="0" w:space="0" w:color="auto"/>
                <w:bottom w:val="none" w:sz="0" w:space="0" w:color="auto"/>
                <w:right w:val="none" w:sz="0" w:space="0" w:color="auto"/>
              </w:divBdr>
            </w:div>
            <w:div w:id="11689545">
              <w:marLeft w:val="0"/>
              <w:marRight w:val="0"/>
              <w:marTop w:val="0"/>
              <w:marBottom w:val="0"/>
              <w:divBdr>
                <w:top w:val="none" w:sz="0" w:space="0" w:color="auto"/>
                <w:left w:val="none" w:sz="0" w:space="0" w:color="auto"/>
                <w:bottom w:val="none" w:sz="0" w:space="0" w:color="auto"/>
                <w:right w:val="none" w:sz="0" w:space="0" w:color="auto"/>
              </w:divBdr>
            </w:div>
            <w:div w:id="1061563937">
              <w:marLeft w:val="0"/>
              <w:marRight w:val="0"/>
              <w:marTop w:val="0"/>
              <w:marBottom w:val="0"/>
              <w:divBdr>
                <w:top w:val="none" w:sz="0" w:space="0" w:color="auto"/>
                <w:left w:val="none" w:sz="0" w:space="0" w:color="auto"/>
                <w:bottom w:val="none" w:sz="0" w:space="0" w:color="auto"/>
                <w:right w:val="none" w:sz="0" w:space="0" w:color="auto"/>
              </w:divBdr>
            </w:div>
            <w:div w:id="1020014187">
              <w:marLeft w:val="0"/>
              <w:marRight w:val="0"/>
              <w:marTop w:val="0"/>
              <w:marBottom w:val="0"/>
              <w:divBdr>
                <w:top w:val="none" w:sz="0" w:space="0" w:color="auto"/>
                <w:left w:val="none" w:sz="0" w:space="0" w:color="auto"/>
                <w:bottom w:val="none" w:sz="0" w:space="0" w:color="auto"/>
                <w:right w:val="none" w:sz="0" w:space="0" w:color="auto"/>
              </w:divBdr>
            </w:div>
            <w:div w:id="1336304211">
              <w:marLeft w:val="0"/>
              <w:marRight w:val="0"/>
              <w:marTop w:val="0"/>
              <w:marBottom w:val="0"/>
              <w:divBdr>
                <w:top w:val="none" w:sz="0" w:space="0" w:color="auto"/>
                <w:left w:val="none" w:sz="0" w:space="0" w:color="auto"/>
                <w:bottom w:val="none" w:sz="0" w:space="0" w:color="auto"/>
                <w:right w:val="none" w:sz="0" w:space="0" w:color="auto"/>
              </w:divBdr>
            </w:div>
            <w:div w:id="1117988012">
              <w:marLeft w:val="0"/>
              <w:marRight w:val="0"/>
              <w:marTop w:val="0"/>
              <w:marBottom w:val="0"/>
              <w:divBdr>
                <w:top w:val="none" w:sz="0" w:space="0" w:color="auto"/>
                <w:left w:val="none" w:sz="0" w:space="0" w:color="auto"/>
                <w:bottom w:val="none" w:sz="0" w:space="0" w:color="auto"/>
                <w:right w:val="none" w:sz="0" w:space="0" w:color="auto"/>
              </w:divBdr>
            </w:div>
            <w:div w:id="16920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4474">
      <w:bodyDiv w:val="1"/>
      <w:marLeft w:val="0"/>
      <w:marRight w:val="0"/>
      <w:marTop w:val="0"/>
      <w:marBottom w:val="0"/>
      <w:divBdr>
        <w:top w:val="none" w:sz="0" w:space="0" w:color="auto"/>
        <w:left w:val="none" w:sz="0" w:space="0" w:color="auto"/>
        <w:bottom w:val="none" w:sz="0" w:space="0" w:color="auto"/>
        <w:right w:val="none" w:sz="0" w:space="0" w:color="auto"/>
      </w:divBdr>
      <w:divsChild>
        <w:div w:id="1663388941">
          <w:marLeft w:val="0"/>
          <w:marRight w:val="0"/>
          <w:marTop w:val="0"/>
          <w:marBottom w:val="0"/>
          <w:divBdr>
            <w:top w:val="none" w:sz="0" w:space="0" w:color="auto"/>
            <w:left w:val="none" w:sz="0" w:space="0" w:color="auto"/>
            <w:bottom w:val="none" w:sz="0" w:space="0" w:color="auto"/>
            <w:right w:val="none" w:sz="0" w:space="0" w:color="auto"/>
          </w:divBdr>
          <w:divsChild>
            <w:div w:id="20982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8586">
      <w:bodyDiv w:val="1"/>
      <w:marLeft w:val="0"/>
      <w:marRight w:val="0"/>
      <w:marTop w:val="0"/>
      <w:marBottom w:val="0"/>
      <w:divBdr>
        <w:top w:val="none" w:sz="0" w:space="0" w:color="auto"/>
        <w:left w:val="none" w:sz="0" w:space="0" w:color="auto"/>
        <w:bottom w:val="none" w:sz="0" w:space="0" w:color="auto"/>
        <w:right w:val="none" w:sz="0" w:space="0" w:color="auto"/>
      </w:divBdr>
      <w:divsChild>
        <w:div w:id="2009478688">
          <w:marLeft w:val="0"/>
          <w:marRight w:val="0"/>
          <w:marTop w:val="0"/>
          <w:marBottom w:val="0"/>
          <w:divBdr>
            <w:top w:val="none" w:sz="0" w:space="0" w:color="auto"/>
            <w:left w:val="none" w:sz="0" w:space="0" w:color="auto"/>
            <w:bottom w:val="none" w:sz="0" w:space="0" w:color="auto"/>
            <w:right w:val="none" w:sz="0" w:space="0" w:color="auto"/>
          </w:divBdr>
          <w:divsChild>
            <w:div w:id="1667629553">
              <w:marLeft w:val="0"/>
              <w:marRight w:val="0"/>
              <w:marTop w:val="0"/>
              <w:marBottom w:val="0"/>
              <w:divBdr>
                <w:top w:val="none" w:sz="0" w:space="0" w:color="auto"/>
                <w:left w:val="none" w:sz="0" w:space="0" w:color="auto"/>
                <w:bottom w:val="none" w:sz="0" w:space="0" w:color="auto"/>
                <w:right w:val="none" w:sz="0" w:space="0" w:color="auto"/>
              </w:divBdr>
              <w:divsChild>
                <w:div w:id="1280527164">
                  <w:marLeft w:val="0"/>
                  <w:marRight w:val="0"/>
                  <w:marTop w:val="0"/>
                  <w:marBottom w:val="0"/>
                  <w:divBdr>
                    <w:top w:val="none" w:sz="0" w:space="0" w:color="auto"/>
                    <w:left w:val="none" w:sz="0" w:space="0" w:color="auto"/>
                    <w:bottom w:val="none" w:sz="0" w:space="0" w:color="auto"/>
                    <w:right w:val="none" w:sz="0" w:space="0" w:color="auto"/>
                  </w:divBdr>
                  <w:divsChild>
                    <w:div w:id="521744359">
                      <w:marLeft w:val="0"/>
                      <w:marRight w:val="0"/>
                      <w:marTop w:val="0"/>
                      <w:marBottom w:val="0"/>
                      <w:divBdr>
                        <w:top w:val="none" w:sz="0" w:space="0" w:color="auto"/>
                        <w:left w:val="none" w:sz="0" w:space="0" w:color="auto"/>
                        <w:bottom w:val="none" w:sz="0" w:space="0" w:color="auto"/>
                        <w:right w:val="none" w:sz="0" w:space="0" w:color="auto"/>
                      </w:divBdr>
                      <w:divsChild>
                        <w:div w:id="1047220851">
                          <w:marLeft w:val="0"/>
                          <w:marRight w:val="0"/>
                          <w:marTop w:val="0"/>
                          <w:marBottom w:val="0"/>
                          <w:divBdr>
                            <w:top w:val="none" w:sz="0" w:space="0" w:color="auto"/>
                            <w:left w:val="none" w:sz="0" w:space="0" w:color="auto"/>
                            <w:bottom w:val="none" w:sz="0" w:space="0" w:color="auto"/>
                            <w:right w:val="none" w:sz="0" w:space="0" w:color="auto"/>
                          </w:divBdr>
                          <w:divsChild>
                            <w:div w:id="7893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9121</Words>
  <Characters>51993</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Gizem Süer</dc:creator>
  <cp:keywords/>
  <dc:description/>
  <cp:lastModifiedBy>Sena Gizem Süer</cp:lastModifiedBy>
  <cp:revision>7</cp:revision>
  <dcterms:created xsi:type="dcterms:W3CDTF">2025-11-16T21:17:00Z</dcterms:created>
  <dcterms:modified xsi:type="dcterms:W3CDTF">2025-11-17T09:53:00Z</dcterms:modified>
</cp:coreProperties>
</file>