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26" w:rsidRDefault="000C0527">
      <w:pPr>
        <w:widowControl w:val="0"/>
        <w:bidi/>
        <w:spacing w:line="240" w:lineRule="auto"/>
        <w:jc w:val="center"/>
        <w:rPr>
          <w:b/>
          <w:sz w:val="50"/>
          <w:szCs w:val="50"/>
        </w:rPr>
      </w:pPr>
      <w:r>
        <w:rPr>
          <w:b/>
          <w:sz w:val="50"/>
          <w:szCs w:val="50"/>
          <w:rtl/>
        </w:rPr>
        <w:t>שיעורי בית מחלקות חלק א'.</w:t>
      </w:r>
    </w:p>
    <w:p w:rsidR="00240B26" w:rsidRDefault="00240B26">
      <w:pPr>
        <w:widowControl w:val="0"/>
        <w:bidi/>
        <w:spacing w:line="240" w:lineRule="auto"/>
        <w:rPr>
          <w:b/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מהי תבנית\מחלקה\</w:t>
      </w:r>
      <w:r>
        <w:rPr>
          <w:sz w:val="30"/>
          <w:szCs w:val="30"/>
        </w:rPr>
        <w:t>class</w:t>
      </w:r>
      <w:r>
        <w:rPr>
          <w:sz w:val="30"/>
          <w:szCs w:val="30"/>
          <w:rtl/>
        </w:rPr>
        <w:t>?</w:t>
      </w:r>
    </w:p>
    <w:p w:rsidR="00B238A2" w:rsidRPr="00B238A2" w:rsidRDefault="00B238A2" w:rsidP="00B238A2">
      <w:pPr>
        <w:widowControl w:val="0"/>
        <w:bidi/>
        <w:spacing w:line="240" w:lineRule="auto"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אוסף של מופעים או פרטים או אוסף של פונקציות פקודות שמוכנות מראש שחוסכות לנו עבודה על בניית הרבה פונקציות וכמובן אופציה לעשות פעולה בצורה ממש נוחה</w:t>
      </w:r>
    </w:p>
    <w:p w:rsidR="00240B26" w:rsidRDefault="00240B26">
      <w:pPr>
        <w:widowControl w:val="0"/>
        <w:bidi/>
        <w:spacing w:line="240" w:lineRule="auto"/>
        <w:ind w:left="720"/>
        <w:rPr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מהו אובייקט\מופע\</w:t>
      </w:r>
      <w:r>
        <w:rPr>
          <w:sz w:val="30"/>
          <w:szCs w:val="30"/>
        </w:rPr>
        <w:t>Instance</w:t>
      </w:r>
      <w:r>
        <w:rPr>
          <w:sz w:val="30"/>
          <w:szCs w:val="30"/>
          <w:rtl/>
        </w:rPr>
        <w:t>?</w:t>
      </w:r>
    </w:p>
    <w:p w:rsidR="00B238A2" w:rsidRPr="00B238A2" w:rsidRDefault="00B238A2" w:rsidP="00B238A2">
      <w:pPr>
        <w:widowControl w:val="0"/>
        <w:bidi/>
        <w:spacing w:line="240" w:lineRule="auto"/>
        <w:ind w:left="720"/>
        <w:rPr>
          <w:rFonts w:hint="cs"/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>מופע זה בעצם המימוש של ה</w:t>
      </w:r>
      <w:r>
        <w:rPr>
          <w:i/>
          <w:iCs/>
          <w:sz w:val="28"/>
          <w:szCs w:val="28"/>
          <w:u w:val="single"/>
        </w:rPr>
        <w:t>class</w:t>
      </w:r>
      <w:r>
        <w:rPr>
          <w:rFonts w:hint="cs"/>
          <w:i/>
          <w:iCs/>
          <w:sz w:val="28"/>
          <w:szCs w:val="28"/>
          <w:u w:val="single"/>
          <w:rtl/>
        </w:rPr>
        <w:t xml:space="preserve"> בתוך הקוד האוסף של הפונקציות שהגדרנו בתוך המחלקה באה לידי מימוש במופע</w:t>
      </w:r>
    </w:p>
    <w:p w:rsidR="00240B26" w:rsidRDefault="00B238A2">
      <w:pPr>
        <w:widowControl w:val="0"/>
        <w:bidi/>
        <w:spacing w:line="240" w:lineRule="auto"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         </w:t>
      </w: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 המבנה הנכון ל</w:t>
      </w:r>
      <w:r>
        <w:rPr>
          <w:sz w:val="30"/>
          <w:szCs w:val="30"/>
        </w:rPr>
        <w:t>class</w:t>
      </w:r>
      <w:r>
        <w:rPr>
          <w:sz w:val="30"/>
          <w:szCs w:val="30"/>
          <w:rtl/>
        </w:rPr>
        <w:t>?</w:t>
      </w:r>
    </w:p>
    <w:p w:rsidR="00240B26" w:rsidRPr="00B238A2" w:rsidRDefault="00B238A2">
      <w:pPr>
        <w:widowControl w:val="0"/>
        <w:bidi/>
        <w:spacing w:line="240" w:lineRule="auto"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קודם הכרזה על מחלקה ושם </w:t>
      </w:r>
      <w:proofErr w:type="spellStart"/>
      <w:r>
        <w:rPr>
          <w:rFonts w:hint="cs"/>
          <w:i/>
          <w:iCs/>
          <w:sz w:val="28"/>
          <w:szCs w:val="28"/>
          <w:u w:val="single"/>
          <w:rtl/>
        </w:rPr>
        <w:t>בפהנים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להוסיף קודם בנאים ואז יכולות.</w:t>
      </w: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 xml:space="preserve">מה זה בנאי? מה זה בנאי </w:t>
      </w:r>
      <w:proofErr w:type="spellStart"/>
      <w:r>
        <w:rPr>
          <w:sz w:val="30"/>
          <w:szCs w:val="30"/>
          <w:rtl/>
        </w:rPr>
        <w:t>דיפולט</w:t>
      </w:r>
      <w:proofErr w:type="spellEnd"/>
      <w:r>
        <w:rPr>
          <w:sz w:val="30"/>
          <w:szCs w:val="30"/>
          <w:rtl/>
        </w:rPr>
        <w:t>? כמה בנאים אפשר להגדיר לכל מחלקה?</w:t>
      </w:r>
    </w:p>
    <w:p w:rsidR="00B238A2" w:rsidRDefault="00B238A2" w:rsidP="00B238A2">
      <w:pPr>
        <w:widowControl w:val="0"/>
        <w:bidi/>
        <w:spacing w:line="240" w:lineRule="auto"/>
        <w:ind w:left="720"/>
        <w:rPr>
          <w:sz w:val="30"/>
          <w:szCs w:val="30"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בנאי זו בעצם יכולת בתוך מחלקה שדרכה אני בונה את הבסיס למחלקה הגדרות שברגע שאתה מפעיל אותו בתור מופע הבנאים יהיו חייבים לקחת תפקיד אפשר להגדיר כמה שרוצים </w:t>
      </w:r>
    </w:p>
    <w:p w:rsidR="00240B26" w:rsidRPr="00B238A2" w:rsidRDefault="00240B26">
      <w:pPr>
        <w:widowControl w:val="0"/>
        <w:bidi/>
        <w:spacing w:line="240" w:lineRule="auto"/>
        <w:ind w:left="720"/>
        <w:rPr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פרט את הפעולות ליצירת מופע חדש?</w:t>
      </w:r>
    </w:p>
    <w:p w:rsidR="00240B26" w:rsidRPr="00B238A2" w:rsidRDefault="00B238A2">
      <w:pPr>
        <w:widowControl w:val="0"/>
        <w:bidi/>
        <w:spacing w:line="240" w:lineRule="auto"/>
        <w:ind w:left="720"/>
        <w:rPr>
          <w:rFonts w:hint="cs"/>
          <w:i/>
          <w:iCs/>
          <w:sz w:val="28"/>
          <w:szCs w:val="28"/>
          <w:u w:val="single"/>
          <w:rtl/>
        </w:rPr>
      </w:pPr>
      <w:r w:rsidRPr="00B238A2">
        <w:rPr>
          <w:rFonts w:hint="cs"/>
          <w:i/>
          <w:iCs/>
          <w:sz w:val="28"/>
          <w:szCs w:val="28"/>
          <w:u w:val="single"/>
          <w:rtl/>
        </w:rPr>
        <w:t>הכרזה על המחלקה ומשווים</w:t>
      </w:r>
      <w:r w:rsidR="00C426B3">
        <w:rPr>
          <w:rFonts w:hint="cs"/>
          <w:i/>
          <w:iCs/>
          <w:sz w:val="28"/>
          <w:szCs w:val="28"/>
          <w:u w:val="single"/>
          <w:rtl/>
        </w:rPr>
        <w:t xml:space="preserve"> אותה למשתנה ומשתמשים במילה השמורה </w:t>
      </w:r>
      <w:r w:rsidR="00C426B3">
        <w:rPr>
          <w:i/>
          <w:iCs/>
          <w:sz w:val="28"/>
          <w:szCs w:val="28"/>
          <w:u w:val="single"/>
        </w:rPr>
        <w:t xml:space="preserve">new </w:t>
      </w:r>
      <w:r w:rsidR="00C426B3">
        <w:rPr>
          <w:rFonts w:hint="cs"/>
          <w:i/>
          <w:iCs/>
          <w:sz w:val="28"/>
          <w:szCs w:val="28"/>
          <w:u w:val="single"/>
          <w:rtl/>
        </w:rPr>
        <w:t xml:space="preserve"> ואז אפשר להשתמש בכל היכולות של המחלקה</w:t>
      </w: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</w:t>
      </w:r>
      <w:r>
        <w:rPr>
          <w:b/>
          <w:sz w:val="30"/>
          <w:szCs w:val="30"/>
          <w:rtl/>
        </w:rPr>
        <w:t>חלקת בסיס(</w:t>
      </w:r>
      <w:r>
        <w:rPr>
          <w:b/>
          <w:sz w:val="30"/>
          <w:szCs w:val="30"/>
        </w:rPr>
        <w:t>object</w:t>
      </w:r>
      <w:r>
        <w:rPr>
          <w:b/>
          <w:sz w:val="30"/>
          <w:szCs w:val="30"/>
          <w:rtl/>
        </w:rPr>
        <w:t>):</w:t>
      </w:r>
    </w:p>
    <w:p w:rsidR="00C426B3" w:rsidRPr="00C426B3" w:rsidRDefault="000C0527" w:rsidP="00C426B3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איזה פונקציות בסיסות קיימות במחלקה</w:t>
      </w:r>
      <w:r>
        <w:rPr>
          <w:sz w:val="30"/>
          <w:szCs w:val="30"/>
          <w:rtl/>
        </w:rPr>
        <w:t xml:space="preserve"> שכולם יורשים ממנה?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 מטרת כל אחת מהיכולות?</w:t>
      </w:r>
      <w:bookmarkStart w:id="0" w:name="_GoBack"/>
      <w:bookmarkEnd w:id="0"/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b/>
          <w:sz w:val="30"/>
          <w:szCs w:val="30"/>
          <w:rtl/>
        </w:rPr>
        <w:t xml:space="preserve">**אתגר: </w:t>
      </w:r>
      <w:r>
        <w:rPr>
          <w:sz w:val="30"/>
          <w:szCs w:val="30"/>
          <w:rtl/>
        </w:rPr>
        <w:t xml:space="preserve">נווט בקוד למחלקת </w:t>
      </w:r>
      <w:r>
        <w:rPr>
          <w:sz w:val="30"/>
          <w:szCs w:val="30"/>
        </w:rPr>
        <w:t>object</w:t>
      </w:r>
      <w:r>
        <w:rPr>
          <w:sz w:val="30"/>
          <w:szCs w:val="30"/>
          <w:rtl/>
        </w:rPr>
        <w:t xml:space="preserve"> ונסה להסביר מה שאר הפונקציות עושות.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 xml:space="preserve">נסה לחשוב אילו יתרונות זה מקנה (כל היכולות בסיס שהכרנו)? </w:t>
      </w:r>
    </w:p>
    <w:p w:rsidR="00C426B3" w:rsidRPr="00C426B3" w:rsidRDefault="00C426B3" w:rsidP="00C426B3">
      <w:pPr>
        <w:widowControl w:val="0"/>
        <w:bidi/>
        <w:spacing w:line="240" w:lineRule="auto"/>
        <w:ind w:left="1440"/>
        <w:rPr>
          <w:rFonts w:hint="cs"/>
          <w:i/>
          <w:iCs/>
          <w:sz w:val="28"/>
          <w:szCs w:val="28"/>
          <w:u w:val="single"/>
          <w:rtl/>
        </w:rPr>
      </w:pPr>
      <w:proofErr w:type="spellStart"/>
      <w:r>
        <w:rPr>
          <w:rFonts w:hint="cs"/>
          <w:i/>
          <w:iCs/>
          <w:sz w:val="28"/>
          <w:szCs w:val="28"/>
          <w:u w:val="single"/>
        </w:rPr>
        <w:t>T</w:t>
      </w:r>
      <w:r>
        <w:rPr>
          <w:i/>
          <w:iCs/>
          <w:sz w:val="28"/>
          <w:szCs w:val="28"/>
          <w:u w:val="single"/>
        </w:rPr>
        <w:t>ostring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שמדפיסה את שם הספרייה ושם המחלקה שהיא נמצאת בה, </w:t>
      </w:r>
      <w:proofErr w:type="spellStart"/>
      <w:r>
        <w:rPr>
          <w:i/>
          <w:iCs/>
          <w:sz w:val="28"/>
          <w:szCs w:val="28"/>
          <w:u w:val="single"/>
        </w:rPr>
        <w:t>GetHashCode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שמחזירה מספר מיוחד שמורכב מכל הערכים של האובייקט, </w:t>
      </w:r>
      <w:r>
        <w:rPr>
          <w:rFonts w:hint="cs"/>
          <w:i/>
          <w:iCs/>
          <w:sz w:val="28"/>
          <w:szCs w:val="28"/>
          <w:u w:val="single"/>
        </w:rPr>
        <w:t>E</w:t>
      </w:r>
      <w:r>
        <w:rPr>
          <w:i/>
          <w:iCs/>
          <w:sz w:val="28"/>
          <w:szCs w:val="28"/>
          <w:u w:val="single"/>
        </w:rPr>
        <w:t>quals</w:t>
      </w:r>
      <w:r>
        <w:rPr>
          <w:rFonts w:hint="cs"/>
          <w:i/>
          <w:iCs/>
          <w:sz w:val="28"/>
          <w:szCs w:val="28"/>
          <w:u w:val="single"/>
          <w:rtl/>
        </w:rPr>
        <w:t xml:space="preserve"> משווה בין הכתובת של האובייקט </w:t>
      </w:r>
      <w:proofErr w:type="spellStart"/>
      <w:r>
        <w:rPr>
          <w:rFonts w:hint="cs"/>
          <w:i/>
          <w:iCs/>
          <w:sz w:val="28"/>
          <w:szCs w:val="28"/>
          <w:u w:val="single"/>
          <w:rtl/>
        </w:rPr>
        <w:t>המסויים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לכתובת של אובייקט אחר, </w:t>
      </w:r>
      <w:proofErr w:type="spellStart"/>
      <w:r>
        <w:rPr>
          <w:rFonts w:hint="cs"/>
          <w:i/>
          <w:iCs/>
          <w:sz w:val="28"/>
          <w:szCs w:val="28"/>
          <w:u w:val="single"/>
        </w:rPr>
        <w:t>G</w:t>
      </w:r>
      <w:r>
        <w:rPr>
          <w:i/>
          <w:iCs/>
          <w:sz w:val="28"/>
          <w:szCs w:val="28"/>
          <w:u w:val="single"/>
        </w:rPr>
        <w:t>etType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מחזירה את סוג המחלקה שקרא </w:t>
      </w:r>
      <w:proofErr w:type="spellStart"/>
      <w:r>
        <w:rPr>
          <w:rFonts w:hint="cs"/>
          <w:i/>
          <w:iCs/>
          <w:sz w:val="28"/>
          <w:szCs w:val="28"/>
          <w:u w:val="single"/>
          <w:rtl/>
        </w:rPr>
        <w:t>לפוונקציה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, </w:t>
      </w:r>
      <w:proofErr w:type="spellStart"/>
      <w:r>
        <w:rPr>
          <w:rFonts w:hint="cs"/>
          <w:i/>
          <w:iCs/>
          <w:sz w:val="28"/>
          <w:szCs w:val="28"/>
          <w:u w:val="single"/>
        </w:rPr>
        <w:t>R</w:t>
      </w:r>
      <w:r>
        <w:rPr>
          <w:i/>
          <w:iCs/>
          <w:sz w:val="28"/>
          <w:szCs w:val="28"/>
          <w:u w:val="single"/>
        </w:rPr>
        <w:t>eferenceEquals</w:t>
      </w:r>
      <w:proofErr w:type="spellEnd"/>
      <w:r>
        <w:rPr>
          <w:rFonts w:hint="cs"/>
          <w:i/>
          <w:iCs/>
          <w:sz w:val="28"/>
          <w:szCs w:val="28"/>
          <w:u w:val="single"/>
          <w:rtl/>
        </w:rPr>
        <w:t xml:space="preserve"> משווה בין שתי כתובת בזיכרון.</w:t>
      </w:r>
    </w:p>
    <w:p w:rsidR="00240B26" w:rsidRDefault="00240B26">
      <w:pPr>
        <w:widowControl w:val="0"/>
        <w:bidi/>
        <w:spacing w:line="240" w:lineRule="auto"/>
        <w:rPr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b/>
          <w:sz w:val="30"/>
          <w:szCs w:val="30"/>
          <w:rtl/>
        </w:rPr>
        <w:t xml:space="preserve">פונקציית </w:t>
      </w:r>
      <w:proofErr w:type="spellStart"/>
      <w:r>
        <w:rPr>
          <w:b/>
          <w:sz w:val="30"/>
          <w:szCs w:val="30"/>
        </w:rPr>
        <w:t>ToString</w:t>
      </w:r>
      <w:proofErr w:type="spellEnd"/>
      <w:r>
        <w:rPr>
          <w:b/>
          <w:sz w:val="30"/>
          <w:szCs w:val="30"/>
          <w:rtl/>
        </w:rPr>
        <w:t>: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 מקורה?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מה היא עושה כשמפעילים אותה?</w:t>
      </w:r>
      <w:r w:rsidR="00C426B3">
        <w:rPr>
          <w:rFonts w:hint="cs"/>
          <w:sz w:val="30"/>
          <w:szCs w:val="30"/>
          <w:rtl/>
        </w:rPr>
        <w:t xml:space="preserve"> </w:t>
      </w:r>
      <w:r w:rsidR="00C426B3" w:rsidRPr="00C426B3">
        <w:rPr>
          <w:rFonts w:hint="cs"/>
          <w:i/>
          <w:iCs/>
          <w:sz w:val="28"/>
          <w:szCs w:val="28"/>
          <w:u w:val="single"/>
          <w:rtl/>
        </w:rPr>
        <w:t>מדפיסה את שם המחלקה או הספרייה שאנחנו נמצאים בה או אם זה מערך מדפיסה את סוג המערך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מתי היא מופעלת גם שלא קראנו</w:t>
      </w:r>
      <w:r>
        <w:rPr>
          <w:sz w:val="30"/>
          <w:szCs w:val="30"/>
          <w:rtl/>
        </w:rPr>
        <w:t xml:space="preserve"> לה במפורש?</w:t>
      </w:r>
      <w:r w:rsidR="00C426B3">
        <w:rPr>
          <w:rFonts w:hint="cs"/>
          <w:sz w:val="30"/>
          <w:szCs w:val="30"/>
          <w:rtl/>
        </w:rPr>
        <w:t xml:space="preserve"> </w:t>
      </w:r>
      <w:r w:rsidR="00C426B3" w:rsidRPr="00C426B3">
        <w:rPr>
          <w:rFonts w:hint="cs"/>
          <w:i/>
          <w:iCs/>
          <w:sz w:val="28"/>
          <w:szCs w:val="28"/>
          <w:u w:val="single"/>
          <w:rtl/>
        </w:rPr>
        <w:t>כשאנחנו קוראים למערך או לא לסתם אובייקט בלי מופע</w:t>
      </w:r>
      <w:r w:rsidR="00C426B3" w:rsidRPr="00C426B3">
        <w:rPr>
          <w:rFonts w:hint="cs"/>
          <w:sz w:val="28"/>
          <w:szCs w:val="28"/>
          <w:rtl/>
        </w:rPr>
        <w:t xml:space="preserve"> 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lastRenderedPageBreak/>
        <w:t xml:space="preserve">מדוע היא כתובה עם המילה </w:t>
      </w:r>
      <w:r>
        <w:rPr>
          <w:sz w:val="30"/>
          <w:szCs w:val="30"/>
        </w:rPr>
        <w:t>virtual</w:t>
      </w:r>
      <w:r>
        <w:rPr>
          <w:sz w:val="30"/>
          <w:szCs w:val="30"/>
          <w:rtl/>
        </w:rPr>
        <w:t>?</w:t>
      </w:r>
    </w:p>
    <w:p w:rsidR="00240B26" w:rsidRDefault="00240B26">
      <w:pPr>
        <w:widowControl w:val="0"/>
        <w:bidi/>
        <w:spacing w:line="240" w:lineRule="auto"/>
        <w:ind w:left="720"/>
        <w:rPr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 xml:space="preserve">ייצר </w:t>
      </w:r>
      <w:proofErr w:type="spellStart"/>
      <w:r>
        <w:rPr>
          <w:sz w:val="30"/>
          <w:szCs w:val="30"/>
          <w:rtl/>
        </w:rPr>
        <w:t>פרוייקט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Console</w:t>
      </w:r>
      <w:r>
        <w:rPr>
          <w:sz w:val="30"/>
          <w:szCs w:val="30"/>
          <w:rtl/>
        </w:rPr>
        <w:t xml:space="preserve"> ובתוכו צור את המחלקה הבאה:</w:t>
      </w:r>
    </w:p>
    <w:p w:rsidR="00240B26" w:rsidRDefault="00240B26">
      <w:pPr>
        <w:widowControl w:val="0"/>
        <w:bidi/>
        <w:spacing w:line="240" w:lineRule="auto"/>
        <w:rPr>
          <w:sz w:val="30"/>
          <w:szCs w:val="30"/>
        </w:rPr>
      </w:pPr>
    </w:p>
    <w:p w:rsidR="00240B26" w:rsidRDefault="000C0527">
      <w:pPr>
        <w:widowControl w:val="0"/>
        <w:bidi/>
        <w:spacing w:line="240" w:lineRule="auto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1743075" cy="2181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B26" w:rsidRDefault="00240B26">
      <w:pPr>
        <w:widowControl w:val="0"/>
        <w:bidi/>
        <w:spacing w:line="240" w:lineRule="auto"/>
        <w:jc w:val="center"/>
        <w:rPr>
          <w:sz w:val="30"/>
          <w:szCs w:val="30"/>
        </w:rPr>
      </w:pPr>
    </w:p>
    <w:p w:rsidR="00240B26" w:rsidRDefault="000C0527">
      <w:pPr>
        <w:widowControl w:val="0"/>
        <w:bidi/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ממש את הפונקציות בצורה הגיונית - מתוך </w:t>
      </w:r>
      <w:r>
        <w:rPr>
          <w:sz w:val="30"/>
          <w:szCs w:val="30"/>
        </w:rPr>
        <w:t>Main</w:t>
      </w:r>
      <w:r>
        <w:rPr>
          <w:sz w:val="30"/>
          <w:szCs w:val="30"/>
          <w:rtl/>
        </w:rPr>
        <w:t xml:space="preserve"> ייצא שלושה סוגי מחשבים והפעל את הפונקציות שכתבת - שלח את אחד המחשבים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  <w:rtl/>
        </w:rPr>
        <w:t xml:space="preserve">להדפסה באמצעות </w:t>
      </w:r>
      <w:proofErr w:type="spellStart"/>
      <w:r>
        <w:rPr>
          <w:sz w:val="30"/>
          <w:szCs w:val="30"/>
        </w:rPr>
        <w:t>WriteLine.Console</w:t>
      </w:r>
      <w:proofErr w:type="spellEnd"/>
      <w:r>
        <w:rPr>
          <w:sz w:val="30"/>
          <w:szCs w:val="30"/>
          <w:rtl/>
        </w:rPr>
        <w:t xml:space="preserve">( וודא שמימשת </w:t>
      </w:r>
      <w:r>
        <w:rPr>
          <w:sz w:val="30"/>
          <w:szCs w:val="30"/>
          <w:rtl/>
        </w:rPr>
        <w:t xml:space="preserve">את </w:t>
      </w:r>
      <w:proofErr w:type="spellStart"/>
      <w:r>
        <w:rPr>
          <w:sz w:val="30"/>
          <w:szCs w:val="30"/>
        </w:rPr>
        <w:t>ToString</w:t>
      </w:r>
      <w:proofErr w:type="spellEnd"/>
      <w:r>
        <w:rPr>
          <w:sz w:val="30"/>
          <w:szCs w:val="30"/>
          <w:rtl/>
        </w:rPr>
        <w:t>)</w:t>
      </w:r>
    </w:p>
    <w:p w:rsidR="00240B26" w:rsidRDefault="00240B26">
      <w:pPr>
        <w:widowControl w:val="0"/>
        <w:bidi/>
        <w:spacing w:line="240" w:lineRule="auto"/>
        <w:rPr>
          <w:b/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צור מחלקת "</w:t>
      </w:r>
      <w:r>
        <w:rPr>
          <w:sz w:val="30"/>
          <w:szCs w:val="30"/>
        </w:rPr>
        <w:t>Table</w:t>
      </w:r>
      <w:r>
        <w:rPr>
          <w:sz w:val="30"/>
          <w:szCs w:val="30"/>
          <w:rtl/>
        </w:rPr>
        <w:t>" עם השדות הבאים: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מספר רגליים.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צבע</w:t>
      </w:r>
    </w:p>
    <w:p w:rsidR="00240B26" w:rsidRDefault="000C0527">
      <w:pPr>
        <w:widowControl w:val="0"/>
        <w:numPr>
          <w:ilvl w:val="1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סוג עץ</w:t>
      </w:r>
    </w:p>
    <w:p w:rsidR="00240B26" w:rsidRDefault="00240B26">
      <w:pPr>
        <w:widowControl w:val="0"/>
        <w:bidi/>
        <w:spacing w:line="240" w:lineRule="auto"/>
        <w:ind w:left="1440"/>
        <w:rPr>
          <w:sz w:val="30"/>
          <w:szCs w:val="30"/>
        </w:rPr>
      </w:pPr>
    </w:p>
    <w:p w:rsidR="00240B26" w:rsidRDefault="000C0527">
      <w:pPr>
        <w:widowControl w:val="0"/>
        <w:bidi/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  <w:rtl/>
        </w:rPr>
        <w:t>צור ממנו 4 מופעים והגדר להם 4 רגליים, צבע: "חום" וסוג עץ "אלון":</w:t>
      </w:r>
    </w:p>
    <w:p w:rsidR="00240B26" w:rsidRDefault="000C0527">
      <w:pPr>
        <w:widowControl w:val="0"/>
        <w:numPr>
          <w:ilvl w:val="0"/>
          <w:numId w:val="1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הראשון עם בנאי ריק ואז הגדרה של המשתנים בהשמה רגילה</w:t>
      </w:r>
    </w:p>
    <w:p w:rsidR="00240B26" w:rsidRDefault="000C0527">
      <w:pPr>
        <w:widowControl w:val="0"/>
        <w:numPr>
          <w:ilvl w:val="0"/>
          <w:numId w:val="1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השני ביצירת בנאי המקבל את שלושת הפרמטרים האלה.</w:t>
      </w:r>
    </w:p>
    <w:p w:rsidR="00240B26" w:rsidRDefault="000C0527">
      <w:pPr>
        <w:widowControl w:val="0"/>
        <w:numPr>
          <w:ilvl w:val="0"/>
          <w:numId w:val="1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 xml:space="preserve">השלישי בעזרת </w:t>
      </w:r>
      <w:r>
        <w:rPr>
          <w:sz w:val="30"/>
          <w:szCs w:val="30"/>
        </w:rPr>
        <w:t>Object</w:t>
      </w:r>
      <w:r>
        <w:rPr>
          <w:sz w:val="30"/>
          <w:szCs w:val="30"/>
        </w:rPr>
        <w:t xml:space="preserve"> Initializer</w:t>
      </w:r>
    </w:p>
    <w:p w:rsidR="00240B26" w:rsidRDefault="000C0527">
      <w:pPr>
        <w:widowControl w:val="0"/>
        <w:numPr>
          <w:ilvl w:val="0"/>
          <w:numId w:val="1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הרביעי בעזרת שווה (=) למופע השני (</w:t>
      </w:r>
      <w:r>
        <w:rPr>
          <w:sz w:val="30"/>
          <w:szCs w:val="30"/>
        </w:rPr>
        <w:t>x = y</w:t>
      </w:r>
      <w:r>
        <w:rPr>
          <w:sz w:val="30"/>
          <w:szCs w:val="30"/>
          <w:rtl/>
        </w:rPr>
        <w:t>)</w:t>
      </w:r>
    </w:p>
    <w:p w:rsidR="00240B26" w:rsidRDefault="000C0527">
      <w:pPr>
        <w:widowControl w:val="0"/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>כעת שנה ערכים בכל אחד מהמופעים, באיזה מופע השינוי השפיע גם על מופע אחר?</w:t>
      </w:r>
    </w:p>
    <w:p w:rsidR="00240B26" w:rsidRDefault="00240B26">
      <w:pPr>
        <w:widowControl w:val="0"/>
        <w:bidi/>
        <w:spacing w:line="240" w:lineRule="auto"/>
        <w:rPr>
          <w:sz w:val="30"/>
          <w:szCs w:val="30"/>
        </w:rPr>
      </w:pPr>
    </w:p>
    <w:p w:rsidR="00240B26" w:rsidRDefault="000C0527">
      <w:pPr>
        <w:widowControl w:val="0"/>
        <w:numPr>
          <w:ilvl w:val="0"/>
          <w:numId w:val="2"/>
        </w:numPr>
        <w:bidi/>
        <w:spacing w:line="240" w:lineRule="auto"/>
        <w:rPr>
          <w:sz w:val="30"/>
          <w:szCs w:val="30"/>
        </w:rPr>
      </w:pPr>
      <w:r>
        <w:rPr>
          <w:sz w:val="30"/>
          <w:szCs w:val="30"/>
          <w:rtl/>
        </w:rPr>
        <w:t xml:space="preserve">צור מחלקה בשם מלבן עם השדות </w:t>
      </w:r>
      <w:r>
        <w:rPr>
          <w:sz w:val="30"/>
          <w:szCs w:val="30"/>
        </w:rPr>
        <w:t>scope</w:t>
      </w:r>
      <w:r>
        <w:rPr>
          <w:sz w:val="30"/>
          <w:szCs w:val="30"/>
          <w:rtl/>
        </w:rPr>
        <w:t xml:space="preserve"> ו</w:t>
      </w:r>
      <w:r>
        <w:rPr>
          <w:sz w:val="30"/>
          <w:szCs w:val="30"/>
        </w:rPr>
        <w:t>area</w:t>
      </w:r>
      <w:r>
        <w:rPr>
          <w:sz w:val="30"/>
          <w:szCs w:val="30"/>
          <w:rtl/>
        </w:rPr>
        <w:t xml:space="preserve"> עם בנאי המקבל גובה ורוחב ושולח את הערכים לפונקציות </w:t>
      </w:r>
      <w:proofErr w:type="spellStart"/>
      <w:r>
        <w:rPr>
          <w:sz w:val="30"/>
          <w:szCs w:val="30"/>
        </w:rPr>
        <w:t>GetArea</w:t>
      </w:r>
      <w:proofErr w:type="spellEnd"/>
      <w:r>
        <w:rPr>
          <w:sz w:val="30"/>
          <w:szCs w:val="30"/>
          <w:rtl/>
        </w:rPr>
        <w:t xml:space="preserve"> ו </w:t>
      </w:r>
      <w:proofErr w:type="spellStart"/>
      <w:r>
        <w:rPr>
          <w:sz w:val="30"/>
          <w:szCs w:val="30"/>
        </w:rPr>
        <w:t>GetScope</w:t>
      </w:r>
      <w:proofErr w:type="spellEnd"/>
      <w:r>
        <w:rPr>
          <w:sz w:val="30"/>
          <w:szCs w:val="30"/>
          <w:rtl/>
        </w:rPr>
        <w:t xml:space="preserve"> שמקבלות שני מספרים </w:t>
      </w:r>
      <w:r>
        <w:rPr>
          <w:sz w:val="30"/>
          <w:szCs w:val="30"/>
          <w:rtl/>
        </w:rPr>
        <w:t xml:space="preserve">ומחזירות </w:t>
      </w:r>
      <w:r>
        <w:rPr>
          <w:sz w:val="30"/>
          <w:szCs w:val="30"/>
        </w:rPr>
        <w:t>double</w:t>
      </w:r>
      <w:r>
        <w:rPr>
          <w:sz w:val="30"/>
          <w:szCs w:val="30"/>
          <w:rtl/>
        </w:rPr>
        <w:t xml:space="preserve"> ומה שיחזרו שמור בשני שדות של המחלקה(</w:t>
      </w:r>
      <w:proofErr w:type="spellStart"/>
      <w:r>
        <w:rPr>
          <w:sz w:val="30"/>
          <w:szCs w:val="30"/>
        </w:rPr>
        <w:t>scope,area</w:t>
      </w:r>
      <w:proofErr w:type="spellEnd"/>
      <w:r>
        <w:rPr>
          <w:sz w:val="30"/>
          <w:szCs w:val="30"/>
          <w:rtl/>
        </w:rPr>
        <w:t>)</w:t>
      </w:r>
    </w:p>
    <w:p w:rsidR="00240B26" w:rsidRDefault="00240B26">
      <w:pPr>
        <w:widowControl w:val="0"/>
        <w:bidi/>
        <w:spacing w:line="240" w:lineRule="auto"/>
        <w:rPr>
          <w:sz w:val="30"/>
          <w:szCs w:val="30"/>
        </w:rPr>
      </w:pPr>
    </w:p>
    <w:sectPr w:rsidR="00240B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7609A"/>
    <w:multiLevelType w:val="multilevel"/>
    <w:tmpl w:val="695EB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CF5977"/>
    <w:multiLevelType w:val="multilevel"/>
    <w:tmpl w:val="E474C2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26"/>
    <w:rsid w:val="000C0527"/>
    <w:rsid w:val="00240B26"/>
    <w:rsid w:val="00B238A2"/>
    <w:rsid w:val="00C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4506F-0214-46A7-AF75-CE941C61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‏‏משתמש Windows</cp:lastModifiedBy>
  <cp:revision>2</cp:revision>
  <dcterms:created xsi:type="dcterms:W3CDTF">2021-07-11T08:15:00Z</dcterms:created>
  <dcterms:modified xsi:type="dcterms:W3CDTF">2021-07-11T10:00:00Z</dcterms:modified>
</cp:coreProperties>
</file>