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53CD" w:rsidP="00485483" w:rsidRDefault="002C53CD" w14:paraId="18431620" w14:textId="662E8E8A">
      <w:pPr>
        <w:widowControl w:val="0"/>
        <w:pBdr>
          <w:top w:val="nil"/>
          <w:left w:val="nil"/>
          <w:bottom w:val="nil"/>
          <w:right w:val="nil"/>
          <w:between w:val="nil"/>
        </w:pBdr>
        <w:spacing w:before="0" w:after="0" w:line="276" w:lineRule="auto"/>
        <w:rPr>
          <w:rtl/>
        </w:rPr>
      </w:pPr>
    </w:p>
    <w:p w:rsidR="002C53CD" w:rsidRDefault="002C53CD" w14:paraId="60B48963" w14:textId="77777777"/>
    <w:p w:rsidR="002C53CD" w:rsidRDefault="002C53CD" w14:paraId="09078AE9" w14:textId="77777777"/>
    <w:p w:rsidR="002C53CD" w:rsidRDefault="002C53CD" w14:paraId="0168CE5C" w14:textId="77777777">
      <w:pPr>
        <w:pStyle w:val="a4"/>
      </w:pPr>
    </w:p>
    <w:p w:rsidR="002C53CD" w:rsidRDefault="002C53CD" w14:paraId="2CC15E5D" w14:textId="77777777">
      <w:pPr>
        <w:pStyle w:val="a4"/>
      </w:pPr>
    </w:p>
    <w:p w:rsidR="00FA3523" w:rsidRDefault="00FA3523" w14:paraId="052EB780" w14:textId="77777777">
      <w:pPr>
        <w:pStyle w:val="a4"/>
      </w:pPr>
    </w:p>
    <w:p w:rsidR="00FA3523" w:rsidRDefault="00FA3523" w14:paraId="48B0B799" w14:textId="77777777">
      <w:pPr>
        <w:pStyle w:val="a4"/>
      </w:pPr>
    </w:p>
    <w:p w:rsidR="00FA3523" w:rsidRDefault="00FA3523" w14:paraId="5708975B" w14:textId="77777777">
      <w:pPr>
        <w:pStyle w:val="a4"/>
      </w:pPr>
    </w:p>
    <w:p w:rsidRPr="006711B3" w:rsidR="002C53CD" w:rsidP="00BC47E4" w:rsidRDefault="00BC47E4" w14:paraId="7381C63B" w14:textId="27F9A666">
      <w:pPr>
        <w:jc w:val="center"/>
      </w:pPr>
      <w:r w:rsidRPr="006711B3">
        <w:rPr>
          <w:b/>
          <w:sz w:val="56"/>
          <w:szCs w:val="56"/>
        </w:rPr>
        <w:t xml:space="preserve">ISMS </w:t>
      </w:r>
      <w:r w:rsidR="00183683">
        <w:rPr>
          <w:b/>
          <w:sz w:val="56"/>
          <w:szCs w:val="56"/>
        </w:rPr>
        <w:t>21</w:t>
      </w:r>
      <w:r w:rsidRPr="006711B3">
        <w:rPr>
          <w:b/>
          <w:sz w:val="56"/>
          <w:szCs w:val="56"/>
        </w:rPr>
        <w:t xml:space="preserve"> SECURE DEVELOPMENT</w:t>
      </w:r>
    </w:p>
    <w:p w:rsidR="00930A3F" w:rsidP="00930A3F" w:rsidRDefault="00730842" w14:paraId="5C053FB7" w14:textId="77777777">
      <w:pPr>
        <w:pBdr>
          <w:top w:val="nil"/>
          <w:left w:val="nil"/>
          <w:bottom w:val="nil"/>
          <w:right w:val="nil"/>
          <w:between w:val="nil"/>
        </w:pBdr>
        <w:rPr>
          <w:b/>
          <w:sz w:val="22"/>
          <w:szCs w:val="22"/>
        </w:rPr>
      </w:pPr>
      <w:r>
        <w:br w:type="page"/>
      </w:r>
      <w:r w:rsidR="00930A3F">
        <w:rPr>
          <w:b/>
        </w:rPr>
        <w:t>Document control</w:t>
      </w:r>
    </w:p>
    <w:tbl>
      <w:tblPr>
        <w:tblW w:w="8992" w:type="dxa"/>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Layout w:type="fixed"/>
        <w:tblLook w:val="0400" w:firstRow="0" w:lastRow="0" w:firstColumn="0" w:lastColumn="0" w:noHBand="0" w:noVBand="1"/>
      </w:tblPr>
      <w:tblGrid>
        <w:gridCol w:w="1375"/>
        <w:gridCol w:w="977"/>
        <w:gridCol w:w="1896"/>
        <w:gridCol w:w="1843"/>
        <w:gridCol w:w="2901"/>
      </w:tblGrid>
      <w:tr w:rsidRPr="000A6E33" w:rsidR="00930A3F" w:rsidTr="00C66C86" w14:paraId="35232134" w14:textId="77777777">
        <w:trPr>
          <w:trHeight w:val="310"/>
        </w:trPr>
        <w:tc>
          <w:tcPr>
            <w:tcW w:w="1375" w:type="dxa"/>
            <w:shd w:val="clear" w:color="auto" w:fill="92D050"/>
          </w:tcPr>
          <w:p w:rsidRPr="000A6E33" w:rsidR="00930A3F" w:rsidP="00C66C86" w:rsidRDefault="00930A3F" w14:paraId="506A4438" w14:textId="77777777">
            <w:pPr>
              <w:rPr>
                <w:b/>
                <w:color w:val="FFFFFF"/>
              </w:rPr>
            </w:pPr>
            <w:r w:rsidRPr="000A6E33">
              <w:rPr>
                <w:b/>
                <w:color w:val="FFFFFF"/>
              </w:rPr>
              <w:t>Date</w:t>
            </w:r>
          </w:p>
        </w:tc>
        <w:tc>
          <w:tcPr>
            <w:tcW w:w="977" w:type="dxa"/>
            <w:shd w:val="clear" w:color="auto" w:fill="92D050"/>
          </w:tcPr>
          <w:p w:rsidRPr="000A6E33" w:rsidR="00930A3F" w:rsidP="00C66C86" w:rsidRDefault="00930A3F" w14:paraId="17C7F209" w14:textId="77777777">
            <w:pPr>
              <w:rPr>
                <w:b/>
                <w:color w:val="FFFFFF"/>
              </w:rPr>
            </w:pPr>
            <w:r w:rsidRPr="000A6E33">
              <w:rPr>
                <w:b/>
                <w:color w:val="FFFFFF"/>
              </w:rPr>
              <w:t>Version</w:t>
            </w:r>
          </w:p>
        </w:tc>
        <w:tc>
          <w:tcPr>
            <w:tcW w:w="1896" w:type="dxa"/>
            <w:shd w:val="clear" w:color="auto" w:fill="92D050"/>
          </w:tcPr>
          <w:p w:rsidRPr="000A6E33" w:rsidR="00930A3F" w:rsidP="00C66C86" w:rsidRDefault="00930A3F" w14:paraId="6C9D0701" w14:textId="77777777">
            <w:pPr>
              <w:rPr>
                <w:b/>
                <w:color w:val="FFFFFF"/>
              </w:rPr>
            </w:pPr>
            <w:r w:rsidRPr="000A6E33">
              <w:rPr>
                <w:b/>
                <w:color w:val="FFFFFF"/>
              </w:rPr>
              <w:t>Change by</w:t>
            </w:r>
          </w:p>
        </w:tc>
        <w:tc>
          <w:tcPr>
            <w:tcW w:w="1843" w:type="dxa"/>
            <w:shd w:val="clear" w:color="auto" w:fill="92D050"/>
          </w:tcPr>
          <w:p w:rsidRPr="000A6E33" w:rsidR="00930A3F" w:rsidP="00C66C86" w:rsidRDefault="00930A3F" w14:paraId="5F2292FE" w14:textId="77777777">
            <w:pPr>
              <w:rPr>
                <w:b/>
                <w:color w:val="FFFFFF"/>
              </w:rPr>
            </w:pPr>
            <w:r w:rsidRPr="000A6E33">
              <w:rPr>
                <w:b/>
                <w:color w:val="FFFFFF"/>
              </w:rPr>
              <w:t>Job title</w:t>
            </w:r>
          </w:p>
        </w:tc>
        <w:tc>
          <w:tcPr>
            <w:tcW w:w="2901" w:type="dxa"/>
            <w:shd w:val="clear" w:color="auto" w:fill="92D050"/>
          </w:tcPr>
          <w:p w:rsidRPr="000A6E33" w:rsidR="00930A3F" w:rsidP="00C66C86" w:rsidRDefault="00930A3F" w14:paraId="4C6E0E30" w14:textId="77777777">
            <w:pPr>
              <w:rPr>
                <w:b/>
                <w:color w:val="FFFFFF"/>
              </w:rPr>
            </w:pPr>
            <w:r w:rsidRPr="000A6E33">
              <w:rPr>
                <w:b/>
                <w:color w:val="FFFFFF"/>
              </w:rPr>
              <w:t>Description of change</w:t>
            </w:r>
          </w:p>
        </w:tc>
      </w:tr>
      <w:tr w:rsidRPr="000A6E33" w:rsidR="00930A3F" w:rsidTr="00C66C86" w14:paraId="4A193806" w14:textId="77777777">
        <w:trPr>
          <w:trHeight w:val="310"/>
        </w:trPr>
        <w:tc>
          <w:tcPr>
            <w:tcW w:w="1375" w:type="dxa"/>
          </w:tcPr>
          <w:p w:rsidRPr="000A6E33" w:rsidR="00930A3F" w:rsidP="00C66C86" w:rsidRDefault="00930A3F" w14:paraId="1FBD9299" w14:textId="77777777"/>
        </w:tc>
        <w:tc>
          <w:tcPr>
            <w:tcW w:w="977" w:type="dxa"/>
          </w:tcPr>
          <w:p w:rsidRPr="000A6E33" w:rsidR="00930A3F" w:rsidP="00C66C86" w:rsidRDefault="00930A3F" w14:paraId="46ADAEBB" w14:textId="77777777"/>
        </w:tc>
        <w:tc>
          <w:tcPr>
            <w:tcW w:w="1896" w:type="dxa"/>
          </w:tcPr>
          <w:p w:rsidRPr="000A6E33" w:rsidR="00930A3F" w:rsidP="00C66C86" w:rsidRDefault="00930A3F" w14:paraId="101509CA" w14:textId="77777777"/>
        </w:tc>
        <w:tc>
          <w:tcPr>
            <w:tcW w:w="1843" w:type="dxa"/>
          </w:tcPr>
          <w:p w:rsidRPr="000A6E33" w:rsidR="00930A3F" w:rsidP="00C66C86" w:rsidRDefault="00930A3F" w14:paraId="1225334C" w14:textId="77777777"/>
        </w:tc>
        <w:tc>
          <w:tcPr>
            <w:tcW w:w="2901" w:type="dxa"/>
          </w:tcPr>
          <w:p w:rsidRPr="000A6E33" w:rsidR="00930A3F" w:rsidP="00C66C86" w:rsidRDefault="00930A3F" w14:paraId="382DA4D4" w14:textId="77777777"/>
        </w:tc>
      </w:tr>
      <w:tr w:rsidRPr="000A6E33" w:rsidR="00930A3F" w:rsidTr="00C66C86" w14:paraId="7DF9BA49" w14:textId="77777777">
        <w:trPr>
          <w:trHeight w:val="310"/>
        </w:trPr>
        <w:tc>
          <w:tcPr>
            <w:tcW w:w="1375" w:type="dxa"/>
          </w:tcPr>
          <w:p w:rsidRPr="000A6E33" w:rsidR="00930A3F" w:rsidP="00C66C86" w:rsidRDefault="00930A3F" w14:paraId="4487244F" w14:textId="77777777"/>
        </w:tc>
        <w:tc>
          <w:tcPr>
            <w:tcW w:w="977" w:type="dxa"/>
          </w:tcPr>
          <w:p w:rsidRPr="000A6E33" w:rsidR="00930A3F" w:rsidP="00C66C86" w:rsidRDefault="00930A3F" w14:paraId="0F88B448" w14:textId="77777777"/>
        </w:tc>
        <w:tc>
          <w:tcPr>
            <w:tcW w:w="1896" w:type="dxa"/>
          </w:tcPr>
          <w:p w:rsidRPr="000A6E33" w:rsidR="00930A3F" w:rsidP="00C66C86" w:rsidRDefault="00930A3F" w14:paraId="0A78EFDF" w14:textId="77777777"/>
        </w:tc>
        <w:tc>
          <w:tcPr>
            <w:tcW w:w="1843" w:type="dxa"/>
          </w:tcPr>
          <w:p w:rsidRPr="000A6E33" w:rsidR="00930A3F" w:rsidP="00C66C86" w:rsidRDefault="00930A3F" w14:paraId="5C96FCF3" w14:textId="77777777"/>
        </w:tc>
        <w:tc>
          <w:tcPr>
            <w:tcW w:w="2901" w:type="dxa"/>
          </w:tcPr>
          <w:p w:rsidRPr="000A6E33" w:rsidR="00930A3F" w:rsidP="00C66C86" w:rsidRDefault="00930A3F" w14:paraId="2772E64C" w14:textId="77777777"/>
        </w:tc>
      </w:tr>
      <w:tr w:rsidR="00930A3F" w:rsidTr="00C66C86" w14:paraId="35A19AAE" w14:textId="77777777">
        <w:trPr>
          <w:trHeight w:val="310"/>
        </w:trPr>
        <w:tc>
          <w:tcPr>
            <w:tcW w:w="1375" w:type="dxa"/>
          </w:tcPr>
          <w:p w:rsidR="00930A3F" w:rsidP="00C66C86" w:rsidRDefault="00930A3F" w14:paraId="706C8A10" w14:textId="77777777">
            <w:r>
              <w:t> </w:t>
            </w:r>
          </w:p>
        </w:tc>
        <w:tc>
          <w:tcPr>
            <w:tcW w:w="977" w:type="dxa"/>
          </w:tcPr>
          <w:p w:rsidR="00930A3F" w:rsidP="00C66C86" w:rsidRDefault="00930A3F" w14:paraId="0EF97848" w14:textId="77777777"/>
        </w:tc>
        <w:tc>
          <w:tcPr>
            <w:tcW w:w="1896" w:type="dxa"/>
          </w:tcPr>
          <w:p w:rsidR="00930A3F" w:rsidP="00C66C86" w:rsidRDefault="00930A3F" w14:paraId="13882E5D" w14:textId="77777777">
            <w:r>
              <w:t> </w:t>
            </w:r>
          </w:p>
        </w:tc>
        <w:tc>
          <w:tcPr>
            <w:tcW w:w="1843" w:type="dxa"/>
          </w:tcPr>
          <w:p w:rsidR="00930A3F" w:rsidP="00C66C86" w:rsidRDefault="00930A3F" w14:paraId="6A674ED8" w14:textId="77777777">
            <w:r>
              <w:t> </w:t>
            </w:r>
          </w:p>
        </w:tc>
        <w:tc>
          <w:tcPr>
            <w:tcW w:w="2901" w:type="dxa"/>
          </w:tcPr>
          <w:p w:rsidR="00930A3F" w:rsidP="00C66C86" w:rsidRDefault="00930A3F" w14:paraId="1848A2FE" w14:textId="77777777">
            <w:r>
              <w:t> </w:t>
            </w:r>
          </w:p>
        </w:tc>
      </w:tr>
      <w:tr w:rsidR="00930A3F" w:rsidTr="00C66C86" w14:paraId="7734A9BC" w14:textId="77777777">
        <w:trPr>
          <w:trHeight w:val="290"/>
        </w:trPr>
        <w:tc>
          <w:tcPr>
            <w:tcW w:w="1375" w:type="dxa"/>
          </w:tcPr>
          <w:p w:rsidR="00930A3F" w:rsidP="00C66C86" w:rsidRDefault="00930A3F" w14:paraId="13B7C5BA" w14:textId="77777777">
            <w:r>
              <w:t> </w:t>
            </w:r>
          </w:p>
        </w:tc>
        <w:tc>
          <w:tcPr>
            <w:tcW w:w="977" w:type="dxa"/>
          </w:tcPr>
          <w:p w:rsidR="00930A3F" w:rsidP="00C66C86" w:rsidRDefault="00930A3F" w14:paraId="0C29331C" w14:textId="77777777"/>
        </w:tc>
        <w:tc>
          <w:tcPr>
            <w:tcW w:w="1896" w:type="dxa"/>
          </w:tcPr>
          <w:p w:rsidR="00930A3F" w:rsidP="00C66C86" w:rsidRDefault="00930A3F" w14:paraId="239A780A" w14:textId="77777777">
            <w:r>
              <w:t> </w:t>
            </w:r>
          </w:p>
        </w:tc>
        <w:tc>
          <w:tcPr>
            <w:tcW w:w="1843" w:type="dxa"/>
          </w:tcPr>
          <w:p w:rsidR="00930A3F" w:rsidP="00C66C86" w:rsidRDefault="00930A3F" w14:paraId="77FBDA51" w14:textId="77777777">
            <w:r>
              <w:t> </w:t>
            </w:r>
          </w:p>
        </w:tc>
        <w:tc>
          <w:tcPr>
            <w:tcW w:w="2901" w:type="dxa"/>
          </w:tcPr>
          <w:p w:rsidR="00930A3F" w:rsidP="00C66C86" w:rsidRDefault="00930A3F" w14:paraId="13F34898" w14:textId="77777777">
            <w:r>
              <w:t> </w:t>
            </w:r>
          </w:p>
        </w:tc>
      </w:tr>
      <w:tr w:rsidR="00930A3F" w:rsidTr="00C66C86" w14:paraId="2442FA18" w14:textId="77777777">
        <w:trPr>
          <w:trHeight w:val="290"/>
        </w:trPr>
        <w:tc>
          <w:tcPr>
            <w:tcW w:w="1375" w:type="dxa"/>
          </w:tcPr>
          <w:p w:rsidR="00930A3F" w:rsidP="00C66C86" w:rsidRDefault="00930A3F" w14:paraId="3A608C2E" w14:textId="77777777">
            <w:r>
              <w:t> </w:t>
            </w:r>
          </w:p>
        </w:tc>
        <w:tc>
          <w:tcPr>
            <w:tcW w:w="977" w:type="dxa"/>
          </w:tcPr>
          <w:p w:rsidR="00930A3F" w:rsidP="00C66C86" w:rsidRDefault="00930A3F" w14:paraId="24EE965B" w14:textId="77777777"/>
        </w:tc>
        <w:tc>
          <w:tcPr>
            <w:tcW w:w="1896" w:type="dxa"/>
          </w:tcPr>
          <w:p w:rsidR="00930A3F" w:rsidP="00C66C86" w:rsidRDefault="00930A3F" w14:paraId="700AEC22" w14:textId="77777777">
            <w:r>
              <w:t> </w:t>
            </w:r>
          </w:p>
        </w:tc>
        <w:tc>
          <w:tcPr>
            <w:tcW w:w="1843" w:type="dxa"/>
          </w:tcPr>
          <w:p w:rsidR="00930A3F" w:rsidP="00C66C86" w:rsidRDefault="00930A3F" w14:paraId="6E11D4B4" w14:textId="77777777">
            <w:r>
              <w:t> </w:t>
            </w:r>
          </w:p>
        </w:tc>
        <w:tc>
          <w:tcPr>
            <w:tcW w:w="2901" w:type="dxa"/>
          </w:tcPr>
          <w:p w:rsidR="00930A3F" w:rsidP="00C66C86" w:rsidRDefault="00930A3F" w14:paraId="3D19DD13" w14:textId="77777777">
            <w:r>
              <w:t> </w:t>
            </w:r>
          </w:p>
        </w:tc>
      </w:tr>
      <w:tr w:rsidR="00930A3F" w:rsidTr="00C66C86" w14:paraId="40D85A46" w14:textId="77777777">
        <w:trPr>
          <w:trHeight w:val="290"/>
        </w:trPr>
        <w:tc>
          <w:tcPr>
            <w:tcW w:w="1375" w:type="dxa"/>
          </w:tcPr>
          <w:p w:rsidR="00930A3F" w:rsidP="00C66C86" w:rsidRDefault="00930A3F" w14:paraId="38813C8B" w14:textId="77777777">
            <w:r>
              <w:t> </w:t>
            </w:r>
          </w:p>
        </w:tc>
        <w:tc>
          <w:tcPr>
            <w:tcW w:w="977" w:type="dxa"/>
          </w:tcPr>
          <w:p w:rsidR="00930A3F" w:rsidP="00C66C86" w:rsidRDefault="00930A3F" w14:paraId="50FC6175" w14:textId="77777777"/>
        </w:tc>
        <w:tc>
          <w:tcPr>
            <w:tcW w:w="1896" w:type="dxa"/>
          </w:tcPr>
          <w:p w:rsidR="00930A3F" w:rsidP="00C66C86" w:rsidRDefault="00930A3F" w14:paraId="7D33B1D9" w14:textId="77777777">
            <w:r>
              <w:t> </w:t>
            </w:r>
          </w:p>
        </w:tc>
        <w:tc>
          <w:tcPr>
            <w:tcW w:w="1843" w:type="dxa"/>
          </w:tcPr>
          <w:p w:rsidR="00930A3F" w:rsidP="00C66C86" w:rsidRDefault="00930A3F" w14:paraId="433AC4B2" w14:textId="77777777">
            <w:r>
              <w:t> </w:t>
            </w:r>
          </w:p>
        </w:tc>
        <w:tc>
          <w:tcPr>
            <w:tcW w:w="2901" w:type="dxa"/>
          </w:tcPr>
          <w:p w:rsidR="00930A3F" w:rsidP="00C66C86" w:rsidRDefault="00930A3F" w14:paraId="4098CC09" w14:textId="77777777">
            <w:r>
              <w:t> </w:t>
            </w:r>
          </w:p>
        </w:tc>
      </w:tr>
      <w:tr w:rsidR="00930A3F" w:rsidTr="00C66C86" w14:paraId="4DD958FE" w14:textId="77777777">
        <w:trPr>
          <w:trHeight w:val="290"/>
        </w:trPr>
        <w:tc>
          <w:tcPr>
            <w:tcW w:w="1375" w:type="dxa"/>
          </w:tcPr>
          <w:p w:rsidR="00930A3F" w:rsidP="00C66C86" w:rsidRDefault="00930A3F" w14:paraId="470C0393" w14:textId="77777777">
            <w:r>
              <w:t> </w:t>
            </w:r>
          </w:p>
        </w:tc>
        <w:tc>
          <w:tcPr>
            <w:tcW w:w="977" w:type="dxa"/>
          </w:tcPr>
          <w:p w:rsidR="00930A3F" w:rsidP="00C66C86" w:rsidRDefault="00930A3F" w14:paraId="32F1F791" w14:textId="77777777"/>
        </w:tc>
        <w:tc>
          <w:tcPr>
            <w:tcW w:w="1896" w:type="dxa"/>
          </w:tcPr>
          <w:p w:rsidR="00930A3F" w:rsidP="00C66C86" w:rsidRDefault="00930A3F" w14:paraId="07B3555D" w14:textId="77777777">
            <w:r>
              <w:t> </w:t>
            </w:r>
          </w:p>
        </w:tc>
        <w:tc>
          <w:tcPr>
            <w:tcW w:w="1843" w:type="dxa"/>
          </w:tcPr>
          <w:p w:rsidR="00930A3F" w:rsidP="00C66C86" w:rsidRDefault="00930A3F" w14:paraId="05DE828B" w14:textId="77777777">
            <w:r>
              <w:t> </w:t>
            </w:r>
          </w:p>
        </w:tc>
        <w:tc>
          <w:tcPr>
            <w:tcW w:w="2901" w:type="dxa"/>
          </w:tcPr>
          <w:p w:rsidR="00930A3F" w:rsidP="00C66C86" w:rsidRDefault="00930A3F" w14:paraId="4442B2FC" w14:textId="77777777">
            <w:r>
              <w:t> </w:t>
            </w:r>
          </w:p>
        </w:tc>
      </w:tr>
    </w:tbl>
    <w:p w:rsidRPr="00C62339" w:rsidR="00930A3F" w:rsidP="00930A3F" w:rsidRDefault="00930A3F" w14:paraId="2637F43F" w14:textId="77777777">
      <w:pPr>
        <w:rPr>
          <w:b/>
          <w:color w:val="FFFFFF"/>
        </w:rPr>
      </w:pPr>
    </w:p>
    <w:p w:rsidR="00930A3F" w:rsidP="00930A3F" w:rsidRDefault="00930A3F" w14:paraId="4BA1E4E9" w14:textId="77777777">
      <w:pPr>
        <w:rPr>
          <w:b/>
        </w:rPr>
      </w:pPr>
      <w:r>
        <w:rPr>
          <w:b/>
        </w:rPr>
        <w:t>Document approval</w:t>
      </w:r>
    </w:p>
    <w:tbl>
      <w:tblPr>
        <w:tblW w:w="8985"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Look w:val="0400" w:firstRow="0" w:lastRow="0" w:firstColumn="0" w:lastColumn="0" w:noHBand="0" w:noVBand="1"/>
      </w:tblPr>
      <w:tblGrid>
        <w:gridCol w:w="1380"/>
        <w:gridCol w:w="1545"/>
        <w:gridCol w:w="2235"/>
        <w:gridCol w:w="3825"/>
      </w:tblGrid>
      <w:tr w:rsidRPr="000A6E33" w:rsidR="00930A3F" w:rsidTr="00C66C86" w14:paraId="3DAE5275"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930A3F" w:rsidP="00C66C86" w:rsidRDefault="00930A3F" w14:paraId="1CD79830" w14:textId="77777777">
            <w:pPr>
              <w:rPr>
                <w:b/>
                <w:color w:val="FFFFFF"/>
              </w:rPr>
            </w:pPr>
            <w:r w:rsidRPr="000A6E33">
              <w:rPr>
                <w:b/>
                <w:color w:val="FFFFFF"/>
              </w:rPr>
              <w:t>Date</w:t>
            </w:r>
          </w:p>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930A3F" w:rsidP="00C66C86" w:rsidRDefault="00930A3F" w14:paraId="15F61F3D" w14:textId="77777777">
            <w:pPr>
              <w:rPr>
                <w:b/>
                <w:color w:val="FFFFFF"/>
              </w:rPr>
            </w:pPr>
            <w:r w:rsidRPr="000A6E33">
              <w:rPr>
                <w:b/>
                <w:color w:val="FFFFFF"/>
              </w:rPr>
              <w:t>Version</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930A3F" w:rsidP="00C66C86" w:rsidRDefault="00930A3F" w14:paraId="1E192AAC" w14:textId="77777777">
            <w:pPr>
              <w:rPr>
                <w:b/>
                <w:color w:val="FFFFFF"/>
              </w:rPr>
            </w:pPr>
            <w:r w:rsidRPr="000A6E33">
              <w:rPr>
                <w:b/>
                <w:color w:val="FFFFFF"/>
              </w:rPr>
              <w:t>Approved by</w:t>
            </w:r>
          </w:p>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930A3F" w:rsidP="00C66C86" w:rsidRDefault="00930A3F" w14:paraId="4686D536" w14:textId="77777777">
            <w:pPr>
              <w:rPr>
                <w:b/>
                <w:color w:val="FFFFFF"/>
              </w:rPr>
            </w:pPr>
            <w:r w:rsidRPr="000A6E33">
              <w:rPr>
                <w:b/>
                <w:color w:val="FFFFFF"/>
              </w:rPr>
              <w:t>Job title</w:t>
            </w:r>
          </w:p>
        </w:tc>
      </w:tr>
      <w:tr w:rsidR="00930A3F" w:rsidTr="00C66C86" w14:paraId="3CD23752"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930A3F" w:rsidP="00C66C86" w:rsidRDefault="00930A3F" w14:paraId="639E242D" w14:textId="77777777"/>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930A3F" w:rsidP="00C66C86" w:rsidRDefault="00930A3F" w14:paraId="44DEABBD" w14:textId="77777777"/>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930A3F" w:rsidP="00C66C86" w:rsidRDefault="00930A3F" w14:paraId="2D6F3FE3" w14:textId="77777777"/>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930A3F" w:rsidP="00C66C86" w:rsidRDefault="00930A3F" w14:paraId="1FF2B338" w14:textId="77777777"/>
        </w:tc>
      </w:tr>
    </w:tbl>
    <w:p w:rsidR="00485483" w:rsidP="00930A3F" w:rsidRDefault="00485483" w14:paraId="18A290D3" w14:textId="67A125AB">
      <w:pPr>
        <w:pBdr>
          <w:top w:val="nil"/>
          <w:left w:val="nil"/>
          <w:bottom w:val="nil"/>
          <w:right w:val="nil"/>
          <w:between w:val="nil"/>
        </w:pBdr>
      </w:pPr>
      <w:r>
        <w:br w:type="page"/>
      </w:r>
    </w:p>
    <w:p w:rsidR="00485483" w:rsidP="00485483" w:rsidRDefault="00485483" w14:paraId="0A4DD3A4" w14:textId="77777777">
      <w:pPr>
        <w:rPr>
          <w:b/>
          <w:bCs/>
          <w:sz w:val="28"/>
          <w:szCs w:val="28"/>
        </w:rPr>
      </w:pPr>
      <w:r>
        <w:rPr>
          <w:b/>
          <w:bCs/>
          <w:sz w:val="28"/>
          <w:szCs w:val="28"/>
        </w:rPr>
        <w:t>Table of content</w:t>
      </w:r>
    </w:p>
    <w:sdt>
      <w:sdtPr>
        <w:rPr>
          <w:rFonts w:ascii="Calibri" w:hAnsi="Calibri"/>
          <w:b w:val="0"/>
          <w:bCs w:val="0"/>
          <w:color w:val="auto"/>
          <w:sz w:val="24"/>
          <w:szCs w:val="24"/>
          <w:lang w:val="he-IL" w:bidi="he-IL"/>
        </w:rPr>
        <w:id w:val="20285202"/>
        <w:docPartObj>
          <w:docPartGallery w:val="Table of Contents"/>
          <w:docPartUnique/>
        </w:docPartObj>
      </w:sdtPr>
      <w:sdtEndPr>
        <w:rPr>
          <w:rFonts w:ascii="Calibri" w:hAnsi="Calibri"/>
          <w:b w:val="0"/>
          <w:bCs w:val="0"/>
          <w:color w:val="auto"/>
          <w:sz w:val="24"/>
          <w:szCs w:val="24"/>
          <w:lang w:val="en-US" w:bidi="he-IL"/>
        </w:rPr>
      </w:sdtEndPr>
      <w:sdtContent>
        <w:p w:rsidR="00BC55B4" w:rsidP="00BC55B4" w:rsidRDefault="00BC55B4" w14:paraId="6F0D2FBF" w14:textId="077188F9">
          <w:pPr>
            <w:pStyle w:val="ac"/>
            <w:numPr>
              <w:ilvl w:val="0"/>
              <w:numId w:val="0"/>
            </w:numPr>
            <w:ind w:left="284"/>
          </w:pPr>
        </w:p>
        <w:p w:rsidR="002749A7" w:rsidRDefault="00BC55B4" w14:paraId="59CCB596" w14:textId="5CB8BDFE">
          <w:pPr>
            <w:pStyle w:val="TOC1"/>
            <w:rPr>
              <w:rFonts w:asciiTheme="minorHAnsi" w:hAnsiTheme="minorHAnsi" w:eastAsiaTheme="minorEastAsia" w:cstheme="minorBidi"/>
              <w:b w:val="0"/>
              <w:bCs w:val="0"/>
              <w:caps w:val="0"/>
              <w:kern w:val="2"/>
              <w:lang w:bidi="he-IL"/>
              <w14:ligatures w14:val="standardContextual"/>
            </w:rPr>
          </w:pPr>
          <w:r>
            <w:fldChar w:fldCharType="begin"/>
          </w:r>
          <w:r>
            <w:instrText xml:space="preserve"> TOC \o "1-3" \h \z \u </w:instrText>
          </w:r>
          <w:r>
            <w:fldChar w:fldCharType="separate"/>
          </w:r>
          <w:hyperlink w:history="1" w:anchor="_Toc182247564">
            <w:r w:rsidRPr="00921584" w:rsidR="002749A7">
              <w:rPr>
                <w:rStyle w:val="Hyperlink"/>
              </w:rPr>
              <w:t>1.</w:t>
            </w:r>
            <w:r w:rsidR="002749A7">
              <w:rPr>
                <w:rFonts w:asciiTheme="minorHAnsi" w:hAnsiTheme="minorHAnsi" w:eastAsiaTheme="minorEastAsia" w:cstheme="minorBidi"/>
                <w:b w:val="0"/>
                <w:bCs w:val="0"/>
                <w:caps w:val="0"/>
                <w:kern w:val="2"/>
                <w:lang w:bidi="he-IL"/>
                <w14:ligatures w14:val="standardContextual"/>
              </w:rPr>
              <w:tab/>
            </w:r>
            <w:r w:rsidRPr="00921584" w:rsidR="002749A7">
              <w:rPr>
                <w:rStyle w:val="Hyperlink"/>
              </w:rPr>
              <w:t>General</w:t>
            </w:r>
            <w:r w:rsidR="002749A7">
              <w:rPr>
                <w:webHidden/>
              </w:rPr>
              <w:tab/>
            </w:r>
            <w:r w:rsidR="002749A7">
              <w:rPr>
                <w:rStyle w:val="Hyperlink"/>
                <w:rtl/>
              </w:rPr>
              <w:fldChar w:fldCharType="begin"/>
            </w:r>
            <w:r w:rsidR="002749A7">
              <w:rPr>
                <w:webHidden/>
              </w:rPr>
              <w:instrText xml:space="preserve"> PAGEREF _Toc182247564 \h </w:instrText>
            </w:r>
            <w:r w:rsidR="002749A7">
              <w:rPr>
                <w:rStyle w:val="Hyperlink"/>
                <w:rtl/>
              </w:rPr>
            </w:r>
            <w:r w:rsidR="002749A7">
              <w:rPr>
                <w:rStyle w:val="Hyperlink"/>
                <w:rtl/>
              </w:rPr>
              <w:fldChar w:fldCharType="separate"/>
            </w:r>
            <w:r w:rsidR="002749A7">
              <w:rPr>
                <w:webHidden/>
              </w:rPr>
              <w:t>4</w:t>
            </w:r>
            <w:r w:rsidR="002749A7">
              <w:rPr>
                <w:rStyle w:val="Hyperlink"/>
                <w:rtl/>
              </w:rPr>
              <w:fldChar w:fldCharType="end"/>
            </w:r>
          </w:hyperlink>
        </w:p>
        <w:p w:rsidR="002749A7" w:rsidRDefault="002749A7" w14:paraId="1D5F1DBA" w14:textId="1B45E576">
          <w:pPr>
            <w:pStyle w:val="TOC1"/>
            <w:rPr>
              <w:rFonts w:asciiTheme="minorHAnsi" w:hAnsiTheme="minorHAnsi" w:eastAsiaTheme="minorEastAsia" w:cstheme="minorBidi"/>
              <w:b w:val="0"/>
              <w:bCs w:val="0"/>
              <w:caps w:val="0"/>
              <w:kern w:val="2"/>
              <w:lang w:bidi="he-IL"/>
              <w14:ligatures w14:val="standardContextual"/>
            </w:rPr>
          </w:pPr>
          <w:hyperlink w:history="1" w:anchor="_Toc182247565">
            <w:r w:rsidRPr="00921584">
              <w:rPr>
                <w:rStyle w:val="Hyperlink"/>
              </w:rPr>
              <w:t>2.</w:t>
            </w:r>
            <w:r>
              <w:rPr>
                <w:rFonts w:asciiTheme="minorHAnsi" w:hAnsiTheme="minorHAnsi" w:eastAsiaTheme="minorEastAsia" w:cstheme="minorBidi"/>
                <w:b w:val="0"/>
                <w:bCs w:val="0"/>
                <w:caps w:val="0"/>
                <w:kern w:val="2"/>
                <w:lang w:bidi="he-IL"/>
                <w14:ligatures w14:val="standardContextual"/>
              </w:rPr>
              <w:tab/>
            </w:r>
            <w:r w:rsidRPr="00921584">
              <w:rPr>
                <w:rStyle w:val="Hyperlink"/>
              </w:rPr>
              <w:t>Goal</w:t>
            </w:r>
            <w:r>
              <w:rPr>
                <w:webHidden/>
              </w:rPr>
              <w:tab/>
            </w:r>
            <w:r>
              <w:rPr>
                <w:rStyle w:val="Hyperlink"/>
                <w:rtl/>
              </w:rPr>
              <w:fldChar w:fldCharType="begin"/>
            </w:r>
            <w:r>
              <w:rPr>
                <w:webHidden/>
              </w:rPr>
              <w:instrText xml:space="preserve"> PAGEREF _Toc182247565 \h </w:instrText>
            </w:r>
            <w:r>
              <w:rPr>
                <w:rStyle w:val="Hyperlink"/>
                <w:rtl/>
              </w:rPr>
            </w:r>
            <w:r>
              <w:rPr>
                <w:rStyle w:val="Hyperlink"/>
                <w:rtl/>
              </w:rPr>
              <w:fldChar w:fldCharType="separate"/>
            </w:r>
            <w:r>
              <w:rPr>
                <w:webHidden/>
              </w:rPr>
              <w:t>4</w:t>
            </w:r>
            <w:r>
              <w:rPr>
                <w:rStyle w:val="Hyperlink"/>
                <w:rtl/>
              </w:rPr>
              <w:fldChar w:fldCharType="end"/>
            </w:r>
          </w:hyperlink>
        </w:p>
        <w:p w:rsidR="002749A7" w:rsidRDefault="002749A7" w14:paraId="65042110" w14:textId="4FFF704C">
          <w:pPr>
            <w:pStyle w:val="TOC1"/>
            <w:rPr>
              <w:rFonts w:asciiTheme="minorHAnsi" w:hAnsiTheme="minorHAnsi" w:eastAsiaTheme="minorEastAsia" w:cstheme="minorBidi"/>
              <w:b w:val="0"/>
              <w:bCs w:val="0"/>
              <w:caps w:val="0"/>
              <w:kern w:val="2"/>
              <w:lang w:bidi="he-IL"/>
              <w14:ligatures w14:val="standardContextual"/>
            </w:rPr>
          </w:pPr>
          <w:hyperlink w:history="1" w:anchor="_Toc182247566">
            <w:r w:rsidRPr="00921584">
              <w:rPr>
                <w:rStyle w:val="Hyperlink"/>
              </w:rPr>
              <w:t>3.</w:t>
            </w:r>
            <w:r>
              <w:rPr>
                <w:rFonts w:asciiTheme="minorHAnsi" w:hAnsiTheme="minorHAnsi" w:eastAsiaTheme="minorEastAsia" w:cstheme="minorBidi"/>
                <w:b w:val="0"/>
                <w:bCs w:val="0"/>
                <w:caps w:val="0"/>
                <w:kern w:val="2"/>
                <w:lang w:bidi="he-IL"/>
                <w14:ligatures w14:val="standardContextual"/>
              </w:rPr>
              <w:tab/>
            </w:r>
            <w:r w:rsidRPr="00921584">
              <w:rPr>
                <w:rStyle w:val="Hyperlink"/>
              </w:rPr>
              <w:t>Definition</w:t>
            </w:r>
            <w:r>
              <w:rPr>
                <w:webHidden/>
              </w:rPr>
              <w:tab/>
            </w:r>
            <w:r>
              <w:rPr>
                <w:rStyle w:val="Hyperlink"/>
                <w:rtl/>
              </w:rPr>
              <w:fldChar w:fldCharType="begin"/>
            </w:r>
            <w:r>
              <w:rPr>
                <w:webHidden/>
              </w:rPr>
              <w:instrText xml:space="preserve"> PAGEREF _Toc182247566 \h </w:instrText>
            </w:r>
            <w:r>
              <w:rPr>
                <w:rStyle w:val="Hyperlink"/>
                <w:rtl/>
              </w:rPr>
            </w:r>
            <w:r>
              <w:rPr>
                <w:rStyle w:val="Hyperlink"/>
                <w:rtl/>
              </w:rPr>
              <w:fldChar w:fldCharType="separate"/>
            </w:r>
            <w:r>
              <w:rPr>
                <w:webHidden/>
              </w:rPr>
              <w:t>4</w:t>
            </w:r>
            <w:r>
              <w:rPr>
                <w:rStyle w:val="Hyperlink"/>
                <w:rtl/>
              </w:rPr>
              <w:fldChar w:fldCharType="end"/>
            </w:r>
          </w:hyperlink>
        </w:p>
        <w:p w:rsidR="002749A7" w:rsidRDefault="002749A7" w14:paraId="6A75615D" w14:textId="25C6EEC5">
          <w:pPr>
            <w:pStyle w:val="TOC1"/>
            <w:rPr>
              <w:rFonts w:asciiTheme="minorHAnsi" w:hAnsiTheme="minorHAnsi" w:eastAsiaTheme="minorEastAsia" w:cstheme="minorBidi"/>
              <w:b w:val="0"/>
              <w:bCs w:val="0"/>
              <w:caps w:val="0"/>
              <w:kern w:val="2"/>
              <w:lang w:bidi="he-IL"/>
              <w14:ligatures w14:val="standardContextual"/>
            </w:rPr>
          </w:pPr>
          <w:hyperlink w:history="1" w:anchor="_Toc182247567">
            <w:r w:rsidRPr="00921584">
              <w:rPr>
                <w:rStyle w:val="Hyperlink"/>
              </w:rPr>
              <w:t>4.</w:t>
            </w:r>
            <w:r>
              <w:rPr>
                <w:rFonts w:asciiTheme="minorHAnsi" w:hAnsiTheme="minorHAnsi" w:eastAsiaTheme="minorEastAsia" w:cstheme="minorBidi"/>
                <w:b w:val="0"/>
                <w:bCs w:val="0"/>
                <w:caps w:val="0"/>
                <w:kern w:val="2"/>
                <w:lang w:bidi="he-IL"/>
                <w14:ligatures w14:val="standardContextual"/>
              </w:rPr>
              <w:tab/>
            </w:r>
            <w:r w:rsidRPr="00921584">
              <w:rPr>
                <w:rStyle w:val="Hyperlink"/>
              </w:rPr>
              <w:t>Responsibility</w:t>
            </w:r>
            <w:r>
              <w:rPr>
                <w:webHidden/>
              </w:rPr>
              <w:tab/>
            </w:r>
            <w:r>
              <w:rPr>
                <w:rStyle w:val="Hyperlink"/>
                <w:rtl/>
              </w:rPr>
              <w:fldChar w:fldCharType="begin"/>
            </w:r>
            <w:r>
              <w:rPr>
                <w:webHidden/>
              </w:rPr>
              <w:instrText xml:space="preserve"> PAGEREF _Toc182247567 \h </w:instrText>
            </w:r>
            <w:r>
              <w:rPr>
                <w:rStyle w:val="Hyperlink"/>
                <w:rtl/>
              </w:rPr>
            </w:r>
            <w:r>
              <w:rPr>
                <w:rStyle w:val="Hyperlink"/>
                <w:rtl/>
              </w:rPr>
              <w:fldChar w:fldCharType="separate"/>
            </w:r>
            <w:r>
              <w:rPr>
                <w:webHidden/>
              </w:rPr>
              <w:t>4</w:t>
            </w:r>
            <w:r>
              <w:rPr>
                <w:rStyle w:val="Hyperlink"/>
                <w:rtl/>
              </w:rPr>
              <w:fldChar w:fldCharType="end"/>
            </w:r>
          </w:hyperlink>
        </w:p>
        <w:p w:rsidR="002749A7" w:rsidRDefault="002749A7" w14:paraId="342524F9" w14:textId="3166E8BC">
          <w:pPr>
            <w:pStyle w:val="TOC1"/>
            <w:rPr>
              <w:rFonts w:asciiTheme="minorHAnsi" w:hAnsiTheme="minorHAnsi" w:eastAsiaTheme="minorEastAsia" w:cstheme="minorBidi"/>
              <w:b w:val="0"/>
              <w:bCs w:val="0"/>
              <w:caps w:val="0"/>
              <w:kern w:val="2"/>
              <w:lang w:bidi="he-IL"/>
              <w14:ligatures w14:val="standardContextual"/>
            </w:rPr>
          </w:pPr>
          <w:hyperlink w:history="1" w:anchor="_Toc182247568">
            <w:r w:rsidRPr="00921584">
              <w:rPr>
                <w:rStyle w:val="Hyperlink"/>
              </w:rPr>
              <w:t>5.</w:t>
            </w:r>
            <w:r>
              <w:rPr>
                <w:rFonts w:asciiTheme="minorHAnsi" w:hAnsiTheme="minorHAnsi" w:eastAsiaTheme="minorEastAsia" w:cstheme="minorBidi"/>
                <w:b w:val="0"/>
                <w:bCs w:val="0"/>
                <w:caps w:val="0"/>
                <w:kern w:val="2"/>
                <w:lang w:bidi="he-IL"/>
                <w14:ligatures w14:val="standardContextual"/>
              </w:rPr>
              <w:tab/>
            </w:r>
            <w:r w:rsidRPr="00921584">
              <w:rPr>
                <w:rStyle w:val="Hyperlink"/>
              </w:rPr>
              <w:t>Operation method</w:t>
            </w:r>
            <w:r>
              <w:rPr>
                <w:webHidden/>
              </w:rPr>
              <w:tab/>
            </w:r>
            <w:r>
              <w:rPr>
                <w:rStyle w:val="Hyperlink"/>
                <w:rtl/>
              </w:rPr>
              <w:fldChar w:fldCharType="begin"/>
            </w:r>
            <w:r>
              <w:rPr>
                <w:webHidden/>
              </w:rPr>
              <w:instrText xml:space="preserve"> PAGEREF _Toc182247568 \h </w:instrText>
            </w:r>
            <w:r>
              <w:rPr>
                <w:rStyle w:val="Hyperlink"/>
                <w:rtl/>
              </w:rPr>
            </w:r>
            <w:r>
              <w:rPr>
                <w:rStyle w:val="Hyperlink"/>
                <w:rtl/>
              </w:rPr>
              <w:fldChar w:fldCharType="separate"/>
            </w:r>
            <w:r>
              <w:rPr>
                <w:webHidden/>
              </w:rPr>
              <w:t>4</w:t>
            </w:r>
            <w:r>
              <w:rPr>
                <w:rStyle w:val="Hyperlink"/>
                <w:rtl/>
              </w:rPr>
              <w:fldChar w:fldCharType="end"/>
            </w:r>
          </w:hyperlink>
        </w:p>
        <w:p w:rsidR="002749A7" w:rsidRDefault="002749A7" w14:paraId="1008256C" w14:textId="79A80DB4">
          <w:pPr>
            <w:pStyle w:val="TOC2"/>
            <w:rPr>
              <w:rFonts w:asciiTheme="minorHAnsi" w:hAnsiTheme="minorHAnsi" w:eastAsiaTheme="minorEastAsia" w:cstheme="minorBidi"/>
              <w:smallCaps w:val="0"/>
              <w:kern w:val="2"/>
              <w:lang w:bidi="he-IL"/>
              <w14:ligatures w14:val="standardContextual"/>
            </w:rPr>
          </w:pPr>
          <w:hyperlink w:history="1" w:anchor="_Toc182247569">
            <w:r w:rsidRPr="00921584">
              <w:rPr>
                <w:rStyle w:val="Hyperlink"/>
                <w:rtl/>
              </w:rPr>
              <w:t>5.1.</w:t>
            </w:r>
            <w:r>
              <w:rPr>
                <w:rFonts w:asciiTheme="minorHAnsi" w:hAnsiTheme="minorHAnsi" w:eastAsiaTheme="minorEastAsia" w:cstheme="minorBidi"/>
                <w:smallCaps w:val="0"/>
                <w:kern w:val="2"/>
                <w:lang w:bidi="he-IL"/>
                <w14:ligatures w14:val="standardContextual"/>
              </w:rPr>
              <w:tab/>
            </w:r>
            <w:r w:rsidRPr="00921584">
              <w:rPr>
                <w:rStyle w:val="Hyperlink"/>
              </w:rPr>
              <w:t>Requirements (A.8.26)</w:t>
            </w:r>
            <w:r>
              <w:rPr>
                <w:webHidden/>
              </w:rPr>
              <w:tab/>
            </w:r>
            <w:r>
              <w:rPr>
                <w:rStyle w:val="Hyperlink"/>
                <w:rtl/>
              </w:rPr>
              <w:fldChar w:fldCharType="begin"/>
            </w:r>
            <w:r>
              <w:rPr>
                <w:webHidden/>
              </w:rPr>
              <w:instrText xml:space="preserve"> PAGEREF _Toc182247569 \h </w:instrText>
            </w:r>
            <w:r>
              <w:rPr>
                <w:rStyle w:val="Hyperlink"/>
                <w:rtl/>
              </w:rPr>
            </w:r>
            <w:r>
              <w:rPr>
                <w:rStyle w:val="Hyperlink"/>
                <w:rtl/>
              </w:rPr>
              <w:fldChar w:fldCharType="separate"/>
            </w:r>
            <w:r>
              <w:rPr>
                <w:webHidden/>
              </w:rPr>
              <w:t>4</w:t>
            </w:r>
            <w:r>
              <w:rPr>
                <w:rStyle w:val="Hyperlink"/>
                <w:rtl/>
              </w:rPr>
              <w:fldChar w:fldCharType="end"/>
            </w:r>
          </w:hyperlink>
        </w:p>
        <w:p w:rsidR="002749A7" w:rsidRDefault="002749A7" w14:paraId="23906638" w14:textId="00ECE2D4">
          <w:pPr>
            <w:pStyle w:val="TOC2"/>
            <w:rPr>
              <w:rFonts w:asciiTheme="minorHAnsi" w:hAnsiTheme="minorHAnsi" w:eastAsiaTheme="minorEastAsia" w:cstheme="minorBidi"/>
              <w:smallCaps w:val="0"/>
              <w:kern w:val="2"/>
              <w:lang w:bidi="he-IL"/>
              <w14:ligatures w14:val="standardContextual"/>
            </w:rPr>
          </w:pPr>
          <w:hyperlink w:history="1" w:anchor="_Toc182247570">
            <w:r w:rsidRPr="00921584">
              <w:rPr>
                <w:rStyle w:val="Hyperlink"/>
                <w:rtl/>
              </w:rPr>
              <w:t>5.2.</w:t>
            </w:r>
            <w:r>
              <w:rPr>
                <w:rFonts w:asciiTheme="minorHAnsi" w:hAnsiTheme="minorHAnsi" w:eastAsiaTheme="minorEastAsia" w:cstheme="minorBidi"/>
                <w:smallCaps w:val="0"/>
                <w:kern w:val="2"/>
                <w:lang w:bidi="he-IL"/>
                <w14:ligatures w14:val="standardContextual"/>
              </w:rPr>
              <w:tab/>
            </w:r>
            <w:r w:rsidRPr="00921584">
              <w:rPr>
                <w:rStyle w:val="Hyperlink"/>
              </w:rPr>
              <w:t>System Design (A8.27)</w:t>
            </w:r>
            <w:r>
              <w:rPr>
                <w:webHidden/>
              </w:rPr>
              <w:tab/>
            </w:r>
            <w:r>
              <w:rPr>
                <w:rStyle w:val="Hyperlink"/>
                <w:rtl/>
              </w:rPr>
              <w:fldChar w:fldCharType="begin"/>
            </w:r>
            <w:r>
              <w:rPr>
                <w:webHidden/>
              </w:rPr>
              <w:instrText xml:space="preserve"> PAGEREF _Toc182247570 \h </w:instrText>
            </w:r>
            <w:r>
              <w:rPr>
                <w:rStyle w:val="Hyperlink"/>
                <w:rtl/>
              </w:rPr>
            </w:r>
            <w:r>
              <w:rPr>
                <w:rStyle w:val="Hyperlink"/>
                <w:rtl/>
              </w:rPr>
              <w:fldChar w:fldCharType="separate"/>
            </w:r>
            <w:r>
              <w:rPr>
                <w:webHidden/>
              </w:rPr>
              <w:t>5</w:t>
            </w:r>
            <w:r>
              <w:rPr>
                <w:rStyle w:val="Hyperlink"/>
                <w:rtl/>
              </w:rPr>
              <w:fldChar w:fldCharType="end"/>
            </w:r>
          </w:hyperlink>
        </w:p>
        <w:p w:rsidR="002749A7" w:rsidRDefault="002749A7" w14:paraId="75AE3ED8" w14:textId="475BFE08">
          <w:pPr>
            <w:pStyle w:val="TOC2"/>
            <w:rPr>
              <w:rFonts w:asciiTheme="minorHAnsi" w:hAnsiTheme="minorHAnsi" w:eastAsiaTheme="minorEastAsia" w:cstheme="minorBidi"/>
              <w:smallCaps w:val="0"/>
              <w:kern w:val="2"/>
              <w:lang w:bidi="he-IL"/>
              <w14:ligatures w14:val="standardContextual"/>
            </w:rPr>
          </w:pPr>
          <w:hyperlink w:history="1" w:anchor="_Toc182247571">
            <w:r w:rsidRPr="00921584">
              <w:rPr>
                <w:rStyle w:val="Hyperlink"/>
              </w:rPr>
              <w:t>5.3.</w:t>
            </w:r>
            <w:r>
              <w:rPr>
                <w:rFonts w:asciiTheme="minorHAnsi" w:hAnsiTheme="minorHAnsi" w:eastAsiaTheme="minorEastAsia" w:cstheme="minorBidi"/>
                <w:smallCaps w:val="0"/>
                <w:kern w:val="2"/>
                <w:lang w:bidi="he-IL"/>
                <w14:ligatures w14:val="standardContextual"/>
              </w:rPr>
              <w:tab/>
            </w:r>
            <w:r w:rsidRPr="00921584">
              <w:rPr>
                <w:rStyle w:val="Hyperlink"/>
              </w:rPr>
              <w:t>Development (A8.31)</w:t>
            </w:r>
            <w:r>
              <w:rPr>
                <w:webHidden/>
              </w:rPr>
              <w:tab/>
            </w:r>
            <w:r>
              <w:rPr>
                <w:rStyle w:val="Hyperlink"/>
                <w:rtl/>
              </w:rPr>
              <w:fldChar w:fldCharType="begin"/>
            </w:r>
            <w:r>
              <w:rPr>
                <w:webHidden/>
              </w:rPr>
              <w:instrText xml:space="preserve"> PAGEREF _Toc182247571 \h </w:instrText>
            </w:r>
            <w:r>
              <w:rPr>
                <w:rStyle w:val="Hyperlink"/>
                <w:rtl/>
              </w:rPr>
            </w:r>
            <w:r>
              <w:rPr>
                <w:rStyle w:val="Hyperlink"/>
                <w:rtl/>
              </w:rPr>
              <w:fldChar w:fldCharType="separate"/>
            </w:r>
            <w:r>
              <w:rPr>
                <w:webHidden/>
              </w:rPr>
              <w:t>5</w:t>
            </w:r>
            <w:r>
              <w:rPr>
                <w:rStyle w:val="Hyperlink"/>
                <w:rtl/>
              </w:rPr>
              <w:fldChar w:fldCharType="end"/>
            </w:r>
          </w:hyperlink>
        </w:p>
        <w:p w:rsidR="002749A7" w:rsidRDefault="002749A7" w14:paraId="38ADCFC4" w14:textId="2AECB2F1">
          <w:pPr>
            <w:pStyle w:val="TOC2"/>
            <w:rPr>
              <w:rFonts w:asciiTheme="minorHAnsi" w:hAnsiTheme="minorHAnsi" w:eastAsiaTheme="minorEastAsia" w:cstheme="minorBidi"/>
              <w:smallCaps w:val="0"/>
              <w:kern w:val="2"/>
              <w:lang w:bidi="he-IL"/>
              <w14:ligatures w14:val="standardContextual"/>
            </w:rPr>
          </w:pPr>
          <w:hyperlink w:history="1" w:anchor="_Toc182247572">
            <w:r w:rsidRPr="00921584">
              <w:rPr>
                <w:rStyle w:val="Hyperlink"/>
              </w:rPr>
              <w:t>5.4.</w:t>
            </w:r>
            <w:r>
              <w:rPr>
                <w:rFonts w:asciiTheme="minorHAnsi" w:hAnsiTheme="minorHAnsi" w:eastAsiaTheme="minorEastAsia" w:cstheme="minorBidi"/>
                <w:smallCaps w:val="0"/>
                <w:kern w:val="2"/>
                <w:lang w:bidi="he-IL"/>
                <w14:ligatures w14:val="standardContextual"/>
              </w:rPr>
              <w:tab/>
            </w:r>
            <w:r w:rsidRPr="00921584">
              <w:rPr>
                <w:rStyle w:val="Hyperlink"/>
              </w:rPr>
              <w:t>Secure Coding (A8.28)</w:t>
            </w:r>
            <w:r>
              <w:rPr>
                <w:webHidden/>
              </w:rPr>
              <w:tab/>
            </w:r>
            <w:r>
              <w:rPr>
                <w:rStyle w:val="Hyperlink"/>
                <w:rtl/>
              </w:rPr>
              <w:fldChar w:fldCharType="begin"/>
            </w:r>
            <w:r>
              <w:rPr>
                <w:webHidden/>
              </w:rPr>
              <w:instrText xml:space="preserve"> PAGEREF _Toc182247572 \h </w:instrText>
            </w:r>
            <w:r>
              <w:rPr>
                <w:rStyle w:val="Hyperlink"/>
                <w:rtl/>
              </w:rPr>
            </w:r>
            <w:r>
              <w:rPr>
                <w:rStyle w:val="Hyperlink"/>
                <w:rtl/>
              </w:rPr>
              <w:fldChar w:fldCharType="separate"/>
            </w:r>
            <w:r>
              <w:rPr>
                <w:webHidden/>
              </w:rPr>
              <w:t>6</w:t>
            </w:r>
            <w:r>
              <w:rPr>
                <w:rStyle w:val="Hyperlink"/>
                <w:rtl/>
              </w:rPr>
              <w:fldChar w:fldCharType="end"/>
            </w:r>
          </w:hyperlink>
        </w:p>
        <w:p w:rsidR="002749A7" w:rsidRDefault="002749A7" w14:paraId="7F08703C" w14:textId="7ACF62E2">
          <w:pPr>
            <w:pStyle w:val="TOC2"/>
            <w:rPr>
              <w:rFonts w:asciiTheme="minorHAnsi" w:hAnsiTheme="minorHAnsi" w:eastAsiaTheme="minorEastAsia" w:cstheme="minorBidi"/>
              <w:smallCaps w:val="0"/>
              <w:kern w:val="2"/>
              <w:lang w:bidi="he-IL"/>
              <w14:ligatures w14:val="standardContextual"/>
            </w:rPr>
          </w:pPr>
          <w:hyperlink w:history="1" w:anchor="_Toc182247573">
            <w:r w:rsidRPr="00921584">
              <w:rPr>
                <w:rStyle w:val="Hyperlink"/>
              </w:rPr>
              <w:t>5.5.</w:t>
            </w:r>
            <w:r>
              <w:rPr>
                <w:rFonts w:asciiTheme="minorHAnsi" w:hAnsiTheme="minorHAnsi" w:eastAsiaTheme="minorEastAsia" w:cstheme="minorBidi"/>
                <w:smallCaps w:val="0"/>
                <w:kern w:val="2"/>
                <w:lang w:bidi="he-IL"/>
                <w14:ligatures w14:val="standardContextual"/>
              </w:rPr>
              <w:tab/>
            </w:r>
            <w:r w:rsidRPr="00921584">
              <w:rPr>
                <w:rStyle w:val="Hyperlink"/>
              </w:rPr>
              <w:t>Training for development teams</w:t>
            </w:r>
            <w:r>
              <w:rPr>
                <w:webHidden/>
              </w:rPr>
              <w:tab/>
            </w:r>
            <w:r>
              <w:rPr>
                <w:rStyle w:val="Hyperlink"/>
                <w:rtl/>
              </w:rPr>
              <w:fldChar w:fldCharType="begin"/>
            </w:r>
            <w:r>
              <w:rPr>
                <w:webHidden/>
              </w:rPr>
              <w:instrText xml:space="preserve"> PAGEREF _Toc182247573 \h </w:instrText>
            </w:r>
            <w:r>
              <w:rPr>
                <w:rStyle w:val="Hyperlink"/>
                <w:rtl/>
              </w:rPr>
            </w:r>
            <w:r>
              <w:rPr>
                <w:rStyle w:val="Hyperlink"/>
                <w:rtl/>
              </w:rPr>
              <w:fldChar w:fldCharType="separate"/>
            </w:r>
            <w:r>
              <w:rPr>
                <w:webHidden/>
              </w:rPr>
              <w:t>6</w:t>
            </w:r>
            <w:r>
              <w:rPr>
                <w:rStyle w:val="Hyperlink"/>
                <w:rtl/>
              </w:rPr>
              <w:fldChar w:fldCharType="end"/>
            </w:r>
          </w:hyperlink>
        </w:p>
        <w:p w:rsidR="002749A7" w:rsidRDefault="002749A7" w14:paraId="01C6AC6E" w14:textId="607563A6">
          <w:pPr>
            <w:pStyle w:val="TOC2"/>
            <w:rPr>
              <w:rFonts w:asciiTheme="minorHAnsi" w:hAnsiTheme="minorHAnsi" w:eastAsiaTheme="minorEastAsia" w:cstheme="minorBidi"/>
              <w:smallCaps w:val="0"/>
              <w:kern w:val="2"/>
              <w:lang w:bidi="he-IL"/>
              <w14:ligatures w14:val="standardContextual"/>
            </w:rPr>
          </w:pPr>
          <w:hyperlink w:history="1" w:anchor="_Toc182247574">
            <w:r w:rsidRPr="00921584">
              <w:rPr>
                <w:rStyle w:val="Hyperlink"/>
              </w:rPr>
              <w:t>5.6.</w:t>
            </w:r>
            <w:r>
              <w:rPr>
                <w:rFonts w:asciiTheme="minorHAnsi" w:hAnsiTheme="minorHAnsi" w:eastAsiaTheme="minorEastAsia" w:cstheme="minorBidi"/>
                <w:smallCaps w:val="0"/>
                <w:kern w:val="2"/>
                <w:lang w:bidi="he-IL"/>
                <w14:ligatures w14:val="standardContextual"/>
              </w:rPr>
              <w:tab/>
            </w:r>
            <w:r w:rsidRPr="00921584">
              <w:rPr>
                <w:rStyle w:val="Hyperlink"/>
              </w:rPr>
              <w:t>Open source</w:t>
            </w:r>
            <w:r>
              <w:rPr>
                <w:webHidden/>
              </w:rPr>
              <w:tab/>
            </w:r>
            <w:r>
              <w:rPr>
                <w:rStyle w:val="Hyperlink"/>
                <w:rtl/>
              </w:rPr>
              <w:fldChar w:fldCharType="begin"/>
            </w:r>
            <w:r>
              <w:rPr>
                <w:webHidden/>
              </w:rPr>
              <w:instrText xml:space="preserve"> PAGEREF _Toc182247574 \h </w:instrText>
            </w:r>
            <w:r>
              <w:rPr>
                <w:rStyle w:val="Hyperlink"/>
                <w:rtl/>
              </w:rPr>
            </w:r>
            <w:r>
              <w:rPr>
                <w:rStyle w:val="Hyperlink"/>
                <w:rtl/>
              </w:rPr>
              <w:fldChar w:fldCharType="separate"/>
            </w:r>
            <w:r>
              <w:rPr>
                <w:webHidden/>
              </w:rPr>
              <w:t>6</w:t>
            </w:r>
            <w:r>
              <w:rPr>
                <w:rStyle w:val="Hyperlink"/>
                <w:rtl/>
              </w:rPr>
              <w:fldChar w:fldCharType="end"/>
            </w:r>
          </w:hyperlink>
        </w:p>
        <w:p w:rsidR="002749A7" w:rsidRDefault="002749A7" w14:paraId="3DD1AA8A" w14:textId="14BEF4B4">
          <w:pPr>
            <w:pStyle w:val="TOC2"/>
            <w:rPr>
              <w:rFonts w:asciiTheme="minorHAnsi" w:hAnsiTheme="minorHAnsi" w:eastAsiaTheme="minorEastAsia" w:cstheme="minorBidi"/>
              <w:smallCaps w:val="0"/>
              <w:kern w:val="2"/>
              <w:lang w:bidi="he-IL"/>
              <w14:ligatures w14:val="standardContextual"/>
            </w:rPr>
          </w:pPr>
          <w:hyperlink w:history="1" w:anchor="_Toc182247575">
            <w:r w:rsidRPr="00921584">
              <w:rPr>
                <w:rStyle w:val="Hyperlink"/>
                <w:rtl/>
              </w:rPr>
              <w:t>5.7.</w:t>
            </w:r>
            <w:r>
              <w:rPr>
                <w:rFonts w:asciiTheme="minorHAnsi" w:hAnsiTheme="minorHAnsi" w:eastAsiaTheme="minorEastAsia" w:cstheme="minorBidi"/>
                <w:smallCaps w:val="0"/>
                <w:kern w:val="2"/>
                <w:lang w:bidi="he-IL"/>
                <w14:ligatures w14:val="standardContextual"/>
              </w:rPr>
              <w:tab/>
            </w:r>
            <w:r w:rsidRPr="00921584">
              <w:rPr>
                <w:rStyle w:val="Hyperlink"/>
              </w:rPr>
              <w:t>Change management</w:t>
            </w:r>
            <w:r>
              <w:rPr>
                <w:webHidden/>
              </w:rPr>
              <w:tab/>
            </w:r>
            <w:r>
              <w:rPr>
                <w:rStyle w:val="Hyperlink"/>
                <w:rtl/>
              </w:rPr>
              <w:fldChar w:fldCharType="begin"/>
            </w:r>
            <w:r>
              <w:rPr>
                <w:webHidden/>
              </w:rPr>
              <w:instrText xml:space="preserve"> PAGEREF _Toc182247575 \h </w:instrText>
            </w:r>
            <w:r>
              <w:rPr>
                <w:rStyle w:val="Hyperlink"/>
                <w:rtl/>
              </w:rPr>
            </w:r>
            <w:r>
              <w:rPr>
                <w:rStyle w:val="Hyperlink"/>
                <w:rtl/>
              </w:rPr>
              <w:fldChar w:fldCharType="separate"/>
            </w:r>
            <w:r>
              <w:rPr>
                <w:webHidden/>
              </w:rPr>
              <w:t>7</w:t>
            </w:r>
            <w:r>
              <w:rPr>
                <w:rStyle w:val="Hyperlink"/>
                <w:rtl/>
              </w:rPr>
              <w:fldChar w:fldCharType="end"/>
            </w:r>
          </w:hyperlink>
        </w:p>
        <w:p w:rsidR="002749A7" w:rsidRDefault="002749A7" w14:paraId="2F883AEA" w14:textId="7C146466">
          <w:pPr>
            <w:pStyle w:val="TOC2"/>
            <w:rPr>
              <w:rFonts w:asciiTheme="minorHAnsi" w:hAnsiTheme="minorHAnsi" w:eastAsiaTheme="minorEastAsia" w:cstheme="minorBidi"/>
              <w:smallCaps w:val="0"/>
              <w:kern w:val="2"/>
              <w:lang w:bidi="he-IL"/>
              <w14:ligatures w14:val="standardContextual"/>
            </w:rPr>
          </w:pPr>
          <w:hyperlink w:history="1" w:anchor="_Toc182247576">
            <w:r w:rsidRPr="00921584">
              <w:rPr>
                <w:rStyle w:val="Hyperlink"/>
              </w:rPr>
              <w:t>5.8.</w:t>
            </w:r>
            <w:r>
              <w:rPr>
                <w:rFonts w:asciiTheme="minorHAnsi" w:hAnsiTheme="minorHAnsi" w:eastAsiaTheme="minorEastAsia" w:cstheme="minorBidi"/>
                <w:smallCaps w:val="0"/>
                <w:kern w:val="2"/>
                <w:lang w:bidi="he-IL"/>
                <w14:ligatures w14:val="standardContextual"/>
              </w:rPr>
              <w:tab/>
            </w:r>
            <w:r w:rsidRPr="00921584">
              <w:rPr>
                <w:rStyle w:val="Hyperlink"/>
              </w:rPr>
              <w:t>System testing (A8.29)</w:t>
            </w:r>
            <w:r>
              <w:rPr>
                <w:webHidden/>
              </w:rPr>
              <w:tab/>
            </w:r>
            <w:r>
              <w:rPr>
                <w:rStyle w:val="Hyperlink"/>
                <w:rtl/>
              </w:rPr>
              <w:fldChar w:fldCharType="begin"/>
            </w:r>
            <w:r>
              <w:rPr>
                <w:webHidden/>
              </w:rPr>
              <w:instrText xml:space="preserve"> PAGEREF _Toc182247576 \h </w:instrText>
            </w:r>
            <w:r>
              <w:rPr>
                <w:rStyle w:val="Hyperlink"/>
                <w:rtl/>
              </w:rPr>
            </w:r>
            <w:r>
              <w:rPr>
                <w:rStyle w:val="Hyperlink"/>
                <w:rtl/>
              </w:rPr>
              <w:fldChar w:fldCharType="separate"/>
            </w:r>
            <w:r>
              <w:rPr>
                <w:webHidden/>
              </w:rPr>
              <w:t>7</w:t>
            </w:r>
            <w:r>
              <w:rPr>
                <w:rStyle w:val="Hyperlink"/>
                <w:rtl/>
              </w:rPr>
              <w:fldChar w:fldCharType="end"/>
            </w:r>
          </w:hyperlink>
        </w:p>
        <w:p w:rsidR="002749A7" w:rsidRDefault="002749A7" w14:paraId="1848F821" w14:textId="10A289EC">
          <w:pPr>
            <w:pStyle w:val="TOC2"/>
            <w:rPr>
              <w:rFonts w:asciiTheme="minorHAnsi" w:hAnsiTheme="minorHAnsi" w:eastAsiaTheme="minorEastAsia" w:cstheme="minorBidi"/>
              <w:smallCaps w:val="0"/>
              <w:kern w:val="2"/>
              <w:lang w:bidi="he-IL"/>
              <w14:ligatures w14:val="standardContextual"/>
            </w:rPr>
          </w:pPr>
          <w:hyperlink w:history="1" w:anchor="_Toc182247577">
            <w:r w:rsidRPr="00921584">
              <w:rPr>
                <w:rStyle w:val="Hyperlink"/>
                <w:rtl/>
              </w:rPr>
              <w:t>5.9.</w:t>
            </w:r>
            <w:r>
              <w:rPr>
                <w:rFonts w:asciiTheme="minorHAnsi" w:hAnsiTheme="minorHAnsi" w:eastAsiaTheme="minorEastAsia" w:cstheme="minorBidi"/>
                <w:smallCaps w:val="0"/>
                <w:kern w:val="2"/>
                <w:lang w:bidi="he-IL"/>
                <w14:ligatures w14:val="standardContextual"/>
              </w:rPr>
              <w:tab/>
            </w:r>
            <w:r w:rsidRPr="00921584">
              <w:rPr>
                <w:rStyle w:val="Hyperlink"/>
              </w:rPr>
              <w:t>Operation and maintenance</w:t>
            </w:r>
            <w:r>
              <w:rPr>
                <w:webHidden/>
              </w:rPr>
              <w:tab/>
            </w:r>
            <w:r>
              <w:rPr>
                <w:rStyle w:val="Hyperlink"/>
                <w:rtl/>
              </w:rPr>
              <w:fldChar w:fldCharType="begin"/>
            </w:r>
            <w:r>
              <w:rPr>
                <w:webHidden/>
              </w:rPr>
              <w:instrText xml:space="preserve"> PAGEREF _Toc182247577 \h </w:instrText>
            </w:r>
            <w:r>
              <w:rPr>
                <w:rStyle w:val="Hyperlink"/>
                <w:rtl/>
              </w:rPr>
            </w:r>
            <w:r>
              <w:rPr>
                <w:rStyle w:val="Hyperlink"/>
                <w:rtl/>
              </w:rPr>
              <w:fldChar w:fldCharType="separate"/>
            </w:r>
            <w:r>
              <w:rPr>
                <w:webHidden/>
              </w:rPr>
              <w:t>7</w:t>
            </w:r>
            <w:r>
              <w:rPr>
                <w:rStyle w:val="Hyperlink"/>
                <w:rtl/>
              </w:rPr>
              <w:fldChar w:fldCharType="end"/>
            </w:r>
          </w:hyperlink>
        </w:p>
        <w:p w:rsidR="002749A7" w:rsidRDefault="002749A7" w14:paraId="4263CAA7" w14:textId="6152FAAE">
          <w:pPr>
            <w:pStyle w:val="TOC2"/>
            <w:rPr>
              <w:rFonts w:asciiTheme="minorHAnsi" w:hAnsiTheme="minorHAnsi" w:eastAsiaTheme="minorEastAsia" w:cstheme="minorBidi"/>
              <w:smallCaps w:val="0"/>
              <w:kern w:val="2"/>
              <w:lang w:bidi="he-IL"/>
              <w14:ligatures w14:val="standardContextual"/>
            </w:rPr>
          </w:pPr>
          <w:hyperlink w:history="1" w:anchor="_Toc182247578">
            <w:r w:rsidRPr="00921584">
              <w:rPr>
                <w:rStyle w:val="Hyperlink"/>
              </w:rPr>
              <w:t>5.10.</w:t>
            </w:r>
            <w:r>
              <w:rPr>
                <w:rFonts w:asciiTheme="minorHAnsi" w:hAnsiTheme="minorHAnsi" w:eastAsiaTheme="minorEastAsia" w:cstheme="minorBidi"/>
                <w:smallCaps w:val="0"/>
                <w:kern w:val="2"/>
                <w:lang w:bidi="he-IL"/>
                <w14:ligatures w14:val="standardContextual"/>
              </w:rPr>
              <w:tab/>
            </w:r>
            <w:r w:rsidRPr="00921584">
              <w:rPr>
                <w:rStyle w:val="Hyperlink"/>
              </w:rPr>
              <w:t>Outsourced Development (A8.30)</w:t>
            </w:r>
            <w:r>
              <w:rPr>
                <w:webHidden/>
              </w:rPr>
              <w:tab/>
            </w:r>
            <w:r>
              <w:rPr>
                <w:rStyle w:val="Hyperlink"/>
                <w:rtl/>
              </w:rPr>
              <w:fldChar w:fldCharType="begin"/>
            </w:r>
            <w:r>
              <w:rPr>
                <w:webHidden/>
              </w:rPr>
              <w:instrText xml:space="preserve"> PAGEREF _Toc182247578 \h </w:instrText>
            </w:r>
            <w:r>
              <w:rPr>
                <w:rStyle w:val="Hyperlink"/>
                <w:rtl/>
              </w:rPr>
            </w:r>
            <w:r>
              <w:rPr>
                <w:rStyle w:val="Hyperlink"/>
                <w:rtl/>
              </w:rPr>
              <w:fldChar w:fldCharType="separate"/>
            </w:r>
            <w:r>
              <w:rPr>
                <w:webHidden/>
              </w:rPr>
              <w:t>8</w:t>
            </w:r>
            <w:r>
              <w:rPr>
                <w:rStyle w:val="Hyperlink"/>
                <w:rtl/>
              </w:rPr>
              <w:fldChar w:fldCharType="end"/>
            </w:r>
          </w:hyperlink>
        </w:p>
        <w:p w:rsidR="002749A7" w:rsidRDefault="002749A7" w14:paraId="09623925" w14:textId="7B29E710">
          <w:pPr>
            <w:pStyle w:val="TOC1"/>
            <w:rPr>
              <w:rFonts w:asciiTheme="minorHAnsi" w:hAnsiTheme="minorHAnsi" w:eastAsiaTheme="minorEastAsia" w:cstheme="minorBidi"/>
              <w:b w:val="0"/>
              <w:bCs w:val="0"/>
              <w:caps w:val="0"/>
              <w:kern w:val="2"/>
              <w:lang w:bidi="he-IL"/>
              <w14:ligatures w14:val="standardContextual"/>
            </w:rPr>
          </w:pPr>
          <w:hyperlink w:history="1" w:anchor="_Toc182247579">
            <w:r w:rsidRPr="00921584">
              <w:rPr>
                <w:rStyle w:val="Hyperlink"/>
              </w:rPr>
              <w:t>6.</w:t>
            </w:r>
            <w:r>
              <w:rPr>
                <w:rFonts w:asciiTheme="minorHAnsi" w:hAnsiTheme="minorHAnsi" w:eastAsiaTheme="minorEastAsia" w:cstheme="minorBidi"/>
                <w:b w:val="0"/>
                <w:bCs w:val="0"/>
                <w:caps w:val="0"/>
                <w:kern w:val="2"/>
                <w:lang w:bidi="he-IL"/>
                <w14:ligatures w14:val="standardContextual"/>
              </w:rPr>
              <w:tab/>
            </w:r>
            <w:r w:rsidRPr="00921584">
              <w:rPr>
                <w:rStyle w:val="Hyperlink"/>
              </w:rPr>
              <w:t>Appendix</w:t>
            </w:r>
            <w:r>
              <w:rPr>
                <w:webHidden/>
              </w:rPr>
              <w:tab/>
            </w:r>
            <w:r>
              <w:rPr>
                <w:rStyle w:val="Hyperlink"/>
                <w:rtl/>
              </w:rPr>
              <w:fldChar w:fldCharType="begin"/>
            </w:r>
            <w:r>
              <w:rPr>
                <w:webHidden/>
              </w:rPr>
              <w:instrText xml:space="preserve"> PAGEREF _Toc182247579 \h </w:instrText>
            </w:r>
            <w:r>
              <w:rPr>
                <w:rStyle w:val="Hyperlink"/>
                <w:rtl/>
              </w:rPr>
            </w:r>
            <w:r>
              <w:rPr>
                <w:rStyle w:val="Hyperlink"/>
                <w:rtl/>
              </w:rPr>
              <w:fldChar w:fldCharType="separate"/>
            </w:r>
            <w:r>
              <w:rPr>
                <w:webHidden/>
              </w:rPr>
              <w:t>8</w:t>
            </w:r>
            <w:r>
              <w:rPr>
                <w:rStyle w:val="Hyperlink"/>
                <w:rtl/>
              </w:rPr>
              <w:fldChar w:fldCharType="end"/>
            </w:r>
          </w:hyperlink>
        </w:p>
        <w:p w:rsidR="00BC55B4" w:rsidRDefault="00BC55B4" w14:paraId="67EDB728" w14:textId="1836F711">
          <w:r>
            <w:rPr>
              <w:b/>
              <w:bCs/>
              <w:lang w:val="he-IL"/>
            </w:rPr>
            <w:fldChar w:fldCharType="end"/>
          </w:r>
        </w:p>
      </w:sdtContent>
    </w:sdt>
    <w:p w:rsidR="002C53CD" w:rsidRDefault="002C53CD" w14:paraId="63C8B7D9" w14:textId="77777777"/>
    <w:p w:rsidR="002C53CD" w:rsidRDefault="00730842" w14:paraId="2641ECC8" w14:textId="77777777">
      <w:r>
        <w:br w:type="page"/>
      </w:r>
    </w:p>
    <w:p w:rsidRPr="00403921" w:rsidR="00BC47E4" w:rsidP="00BC47E4" w:rsidRDefault="00BC47E4" w14:paraId="2AB6217A" w14:textId="77777777">
      <w:pPr>
        <w:pStyle w:val="1"/>
      </w:pPr>
      <w:bookmarkStart w:name="_Toc536561544" w:id="0"/>
      <w:bookmarkStart w:name="_Toc132378996" w:id="1"/>
      <w:bookmarkStart w:name="_Toc182247564" w:id="2"/>
      <w:r w:rsidRPr="00403921">
        <w:t>General</w:t>
      </w:r>
      <w:bookmarkEnd w:id="0"/>
      <w:bookmarkEnd w:id="1"/>
      <w:bookmarkEnd w:id="2"/>
      <w:r w:rsidRPr="00403921">
        <w:t xml:space="preserve"> </w:t>
      </w:r>
    </w:p>
    <w:p w:rsidRPr="00403921" w:rsidR="00BC47E4" w:rsidP="00BC47E4" w:rsidRDefault="00BC47E4" w14:paraId="282F1B31" w14:textId="77777777">
      <w:pPr>
        <w:rPr>
          <w:rFonts w:asciiTheme="minorHAnsi" w:hAnsiTheme="minorHAnsi"/>
        </w:rPr>
      </w:pPr>
      <w:r w:rsidRPr="00403921">
        <w:rPr>
          <w:rFonts w:asciiTheme="minorHAnsi" w:hAnsiTheme="minorHAnsi"/>
        </w:rPr>
        <w:t>Software development is a complex task involving numerous processes and carried out by different entities. Usually, these processes are driven by different and diverse stakeholders.</w:t>
      </w:r>
    </w:p>
    <w:p w:rsidRPr="00403921" w:rsidR="00BC47E4" w:rsidP="00BC47E4" w:rsidRDefault="00BC47E4" w14:paraId="3232E06C" w14:textId="77777777">
      <w:pPr>
        <w:rPr>
          <w:rFonts w:asciiTheme="minorHAnsi" w:hAnsiTheme="minorHAnsi"/>
        </w:rPr>
      </w:pPr>
      <w:r w:rsidRPr="00403921">
        <w:rPr>
          <w:rFonts w:asciiTheme="minorHAnsi" w:hAnsiTheme="minorHAnsi"/>
        </w:rPr>
        <w:t>Today’s common approach is to integrate cyber protection processes as an integral part of software development life cycle management (SDLC).</w:t>
      </w:r>
    </w:p>
    <w:p w:rsidRPr="00403921" w:rsidR="00BC47E4" w:rsidP="00BC47E4" w:rsidRDefault="00BC47E4" w14:paraId="64D85CDC" w14:textId="77777777">
      <w:pPr>
        <w:rPr>
          <w:rFonts w:asciiTheme="minorHAnsi" w:hAnsiTheme="minorHAnsi"/>
        </w:rPr>
      </w:pPr>
    </w:p>
    <w:p w:rsidRPr="00403921" w:rsidR="00BC47E4" w:rsidP="00BC47E4" w:rsidRDefault="00BC47E4" w14:paraId="5B6F44A7" w14:textId="77777777">
      <w:pPr>
        <w:pStyle w:val="1"/>
      </w:pPr>
      <w:bookmarkStart w:name="_Toc132378997" w:id="3"/>
      <w:bookmarkStart w:name="_Toc182247565" w:id="4"/>
      <w:r w:rsidRPr="00403921">
        <w:t>Goal</w:t>
      </w:r>
      <w:bookmarkEnd w:id="3"/>
      <w:bookmarkEnd w:id="4"/>
    </w:p>
    <w:p w:rsidRPr="00403921" w:rsidR="00BC47E4" w:rsidP="00BC47E4" w:rsidRDefault="00BC47E4" w14:paraId="56A9A79D" w14:textId="77777777">
      <w:pPr>
        <w:rPr>
          <w:rFonts w:asciiTheme="minorHAnsi" w:hAnsiTheme="minorHAnsi"/>
        </w:rPr>
      </w:pPr>
      <w:r w:rsidRPr="00403921">
        <w:rPr>
          <w:rFonts w:asciiTheme="minorHAnsi" w:hAnsiTheme="minorHAnsi"/>
        </w:rPr>
        <w:t>Define procedures and tools of secured development process as part of a development program, to ensure that the products developed by the organization are set to a known and predefined security standard.</w:t>
      </w:r>
    </w:p>
    <w:p w:rsidRPr="00403921" w:rsidR="00BC47E4" w:rsidP="00BC47E4" w:rsidRDefault="00BC47E4" w14:paraId="45900FEC" w14:textId="77777777">
      <w:pPr>
        <w:rPr>
          <w:rFonts w:asciiTheme="minorHAnsi" w:hAnsiTheme="minorHAnsi"/>
        </w:rPr>
      </w:pPr>
    </w:p>
    <w:p w:rsidRPr="00403921" w:rsidR="00BC47E4" w:rsidP="00BC47E4" w:rsidRDefault="00BC47E4" w14:paraId="42BF9B10" w14:textId="77777777">
      <w:pPr>
        <w:pStyle w:val="1"/>
      </w:pPr>
      <w:bookmarkStart w:name="_Toc132378998" w:id="5"/>
      <w:bookmarkStart w:name="_Toc182247566" w:id="6"/>
      <w:r w:rsidRPr="00403921">
        <w:t>Definition</w:t>
      </w:r>
      <w:bookmarkEnd w:id="5"/>
      <w:bookmarkEnd w:id="6"/>
    </w:p>
    <w:p w:rsidRPr="00403921" w:rsidR="00BC47E4" w:rsidP="00BC47E4" w:rsidRDefault="00BC47E4" w14:paraId="4BAC95D8" w14:textId="12DF3174">
      <w:pPr>
        <w:rPr>
          <w:rFonts w:asciiTheme="minorHAnsi" w:hAnsiTheme="minorHAnsi"/>
        </w:rPr>
      </w:pPr>
      <w:r w:rsidRPr="00403921">
        <w:rPr>
          <w:rFonts w:asciiTheme="minorHAnsi" w:hAnsiTheme="minorHAnsi"/>
        </w:rPr>
        <w:t>Nothing to add.</w:t>
      </w:r>
    </w:p>
    <w:p w:rsidRPr="00403921" w:rsidR="00BC47E4" w:rsidP="00BC47E4" w:rsidRDefault="00BC47E4" w14:paraId="36FD61ED" w14:textId="77777777">
      <w:pPr>
        <w:rPr>
          <w:rFonts w:asciiTheme="minorHAnsi" w:hAnsiTheme="minorHAnsi"/>
        </w:rPr>
      </w:pPr>
    </w:p>
    <w:p w:rsidRPr="00403921" w:rsidR="00BC47E4" w:rsidP="00BC47E4" w:rsidRDefault="00BC47E4" w14:paraId="31A28E80" w14:textId="77777777">
      <w:pPr>
        <w:pStyle w:val="1"/>
      </w:pPr>
      <w:bookmarkStart w:name="_Toc132378999" w:id="7"/>
      <w:bookmarkStart w:name="_Toc182247567" w:id="8"/>
      <w:r w:rsidRPr="00403921">
        <w:t>Responsibility</w:t>
      </w:r>
      <w:bookmarkEnd w:id="7"/>
      <w:bookmarkEnd w:id="8"/>
    </w:p>
    <w:p w:rsidRPr="00403921" w:rsidR="00BC47E4" w:rsidP="00BC47E4" w:rsidRDefault="00BC47E4" w14:paraId="44419054" w14:textId="77777777">
      <w:pPr>
        <w:rPr>
          <w:rFonts w:asciiTheme="minorHAnsi" w:hAnsiTheme="minorHAnsi"/>
        </w:rPr>
      </w:pPr>
      <w:commentRangeStart w:id="9"/>
      <w:r w:rsidRPr="00403921">
        <w:rPr>
          <w:rFonts w:asciiTheme="minorHAnsi" w:hAnsiTheme="minorHAnsi"/>
        </w:rPr>
        <w:t>CISO</w:t>
      </w:r>
      <w:commentRangeEnd w:id="9"/>
      <w:r w:rsidR="00A8722D">
        <w:rPr>
          <w:rStyle w:val="ae"/>
          <w:rtl/>
        </w:rPr>
        <w:commentReference w:id="9"/>
      </w:r>
      <w:r w:rsidRPr="00403921">
        <w:rPr>
          <w:rFonts w:asciiTheme="minorHAnsi" w:hAnsiTheme="minorHAnsi"/>
        </w:rPr>
        <w:t xml:space="preserve">. </w:t>
      </w:r>
    </w:p>
    <w:p w:rsidRPr="00403921" w:rsidR="00BC47E4" w:rsidP="00BC47E4" w:rsidRDefault="00BC47E4" w14:paraId="224AB977" w14:textId="77777777">
      <w:pPr>
        <w:rPr>
          <w:rFonts w:asciiTheme="minorHAnsi" w:hAnsiTheme="minorHAnsi"/>
          <w:lang w:bidi="ar-SA"/>
        </w:rPr>
      </w:pPr>
    </w:p>
    <w:p w:rsidRPr="00403921" w:rsidR="00BC47E4" w:rsidP="00BC47E4" w:rsidRDefault="00BC47E4" w14:paraId="27B9C0A1" w14:textId="77777777">
      <w:pPr>
        <w:pStyle w:val="1"/>
      </w:pPr>
      <w:bookmarkStart w:name="_Toc132379000" w:id="10"/>
      <w:bookmarkStart w:name="_Toc182247568" w:id="11"/>
      <w:r w:rsidRPr="00403921">
        <w:t>Operation method</w:t>
      </w:r>
      <w:bookmarkEnd w:id="10"/>
      <w:bookmarkEnd w:id="11"/>
    </w:p>
    <w:p w:rsidRPr="00403921" w:rsidR="00BC47E4" w:rsidP="00BC47E4" w:rsidRDefault="00BC47E4" w14:paraId="1C1FB562" w14:textId="77777777">
      <w:pPr>
        <w:rPr>
          <w:rFonts w:asciiTheme="minorHAnsi" w:hAnsiTheme="minorHAnsi"/>
          <w:rtl/>
        </w:rPr>
      </w:pPr>
      <w:r w:rsidRPr="00403921">
        <w:rPr>
          <w:rFonts w:asciiTheme="minorHAnsi" w:hAnsiTheme="minorHAnsi"/>
        </w:rPr>
        <w:t>Here are the different stages of the secure development process performed in the organization:</w:t>
      </w:r>
    </w:p>
    <w:p w:rsidRPr="00403921" w:rsidR="00BC47E4" w:rsidP="007F311E" w:rsidRDefault="00BC47E4" w14:paraId="077E42BA" w14:textId="1B47395F">
      <w:pPr>
        <w:pStyle w:val="2"/>
        <w:rPr>
          <w:rtl/>
        </w:rPr>
      </w:pPr>
      <w:bookmarkStart w:name="_Toc132379001" w:id="12"/>
      <w:bookmarkStart w:name="_Toc182247569" w:id="13"/>
      <w:r w:rsidRPr="00403921">
        <w:t>Requirements</w:t>
      </w:r>
      <w:bookmarkEnd w:id="12"/>
      <w:r w:rsidRPr="007F311E" w:rsidR="007F311E">
        <w:rPr>
          <w:rFonts w:ascii="Calibri" w:hAnsi="Calibri"/>
          <w:b w:val="0"/>
          <w:bCs w:val="0"/>
          <w:lang w:bidi="he-IL"/>
        </w:rPr>
        <w:t xml:space="preserve"> </w:t>
      </w:r>
      <w:r w:rsidRPr="007F311E" w:rsidR="007F311E">
        <w:t>(A.8.26)</w:t>
      </w:r>
      <w:bookmarkEnd w:id="13"/>
    </w:p>
    <w:p w:rsidRPr="00403921" w:rsidR="00BC47E4" w:rsidP="00BC47E4" w:rsidRDefault="00BC47E4" w14:paraId="11D2900C" w14:textId="77777777">
      <w:pPr>
        <w:rPr>
          <w:rFonts w:asciiTheme="minorHAnsi" w:hAnsiTheme="minorHAnsi"/>
        </w:rPr>
      </w:pPr>
      <w:r w:rsidRPr="00403921">
        <w:rPr>
          <w:rFonts w:asciiTheme="minorHAnsi" w:hAnsiTheme="minorHAnsi"/>
        </w:rPr>
        <w:t>The focus within the business requirements stage is on the functionality of the new system. This will be expressed in business rather than technical terms and should tie in with the business case that was produced prior to the initiation of the project.</w:t>
      </w:r>
    </w:p>
    <w:p w:rsidRPr="00403921" w:rsidR="00BC47E4" w:rsidP="00BC47E4" w:rsidRDefault="00BC47E4" w14:paraId="55ECD1DB" w14:textId="77777777">
      <w:pPr>
        <w:rPr>
          <w:rFonts w:asciiTheme="minorHAnsi" w:hAnsiTheme="minorHAnsi"/>
        </w:rPr>
      </w:pPr>
      <w:r w:rsidRPr="00403921">
        <w:rPr>
          <w:rFonts w:asciiTheme="minorHAnsi" w:hAnsiTheme="minorHAnsi"/>
        </w:rPr>
        <w:t>The business is uniquely placed to give a clear understanding to the development team of the security requirements of the information that the new system will hold and process. In particular the business requirements must specify:</w:t>
      </w:r>
    </w:p>
    <w:p w:rsidRPr="00403921" w:rsidR="00BC47E4" w:rsidP="00BC47E4" w:rsidRDefault="00BC47E4" w14:paraId="793BB2EB" w14:textId="25E198C3">
      <w:pPr>
        <w:pStyle w:val="a0"/>
        <w:numPr>
          <w:ilvl w:val="0"/>
          <w:numId w:val="26"/>
        </w:numPr>
        <w:spacing w:before="0" w:after="160"/>
        <w:rPr>
          <w:rFonts w:asciiTheme="minorHAnsi" w:hAnsiTheme="minorHAnsi"/>
        </w:rPr>
      </w:pPr>
      <w:r w:rsidRPr="00403921">
        <w:rPr>
          <w:rFonts w:asciiTheme="minorHAnsi" w:hAnsiTheme="minorHAnsi"/>
        </w:rPr>
        <w:t>The value of the information involved.</w:t>
      </w:r>
    </w:p>
    <w:p w:rsidRPr="00403921" w:rsidR="00BC47E4" w:rsidP="00BC47E4" w:rsidRDefault="00BC47E4" w14:paraId="024BE4F3" w14:textId="6EC52D75">
      <w:pPr>
        <w:pStyle w:val="a0"/>
        <w:numPr>
          <w:ilvl w:val="0"/>
          <w:numId w:val="26"/>
        </w:numPr>
        <w:spacing w:before="0" w:after="160"/>
        <w:rPr>
          <w:rFonts w:asciiTheme="minorHAnsi" w:hAnsiTheme="minorHAnsi"/>
        </w:rPr>
      </w:pPr>
      <w:r w:rsidRPr="00403921">
        <w:rPr>
          <w:rFonts w:asciiTheme="minorHAnsi" w:hAnsiTheme="minorHAnsi"/>
        </w:rPr>
        <w:t>The sensitivity of the information – will personal data be held</w:t>
      </w:r>
    </w:p>
    <w:p w:rsidRPr="00403921" w:rsidR="00BC47E4" w:rsidP="00BC47E4" w:rsidRDefault="00BC47E4" w14:paraId="349AF041" w14:textId="5BA83B6A">
      <w:pPr>
        <w:pStyle w:val="a0"/>
        <w:numPr>
          <w:ilvl w:val="0"/>
          <w:numId w:val="26"/>
        </w:numPr>
        <w:spacing w:before="0" w:after="160"/>
        <w:rPr>
          <w:rFonts w:asciiTheme="minorHAnsi" w:hAnsiTheme="minorHAnsi"/>
        </w:rPr>
      </w:pPr>
      <w:r w:rsidRPr="00403921">
        <w:rPr>
          <w:rFonts w:asciiTheme="minorHAnsi" w:hAnsiTheme="minorHAnsi"/>
        </w:rPr>
        <w:t>Who the information owner is or will be.</w:t>
      </w:r>
    </w:p>
    <w:p w:rsidRPr="00403921" w:rsidR="00BC47E4" w:rsidP="00BC47E4" w:rsidRDefault="00BC47E4" w14:paraId="36FFCD60" w14:textId="2B155E9E">
      <w:pPr>
        <w:pStyle w:val="a0"/>
        <w:numPr>
          <w:ilvl w:val="0"/>
          <w:numId w:val="26"/>
        </w:numPr>
        <w:spacing w:before="0" w:after="160"/>
        <w:rPr>
          <w:rFonts w:asciiTheme="minorHAnsi" w:hAnsiTheme="minorHAnsi"/>
        </w:rPr>
      </w:pPr>
      <w:r w:rsidRPr="00403921">
        <w:rPr>
          <w:rFonts w:asciiTheme="minorHAnsi" w:hAnsiTheme="minorHAnsi"/>
        </w:rPr>
        <w:t>The classification of the information according to the scheme used within the organization.</w:t>
      </w:r>
    </w:p>
    <w:p w:rsidRPr="00403921" w:rsidR="00BC47E4" w:rsidP="00BC47E4" w:rsidRDefault="00BC47E4" w14:paraId="0E76AB9A" w14:textId="52A32295">
      <w:pPr>
        <w:pStyle w:val="a0"/>
        <w:numPr>
          <w:ilvl w:val="0"/>
          <w:numId w:val="26"/>
        </w:numPr>
        <w:spacing w:before="0" w:after="160"/>
        <w:rPr>
          <w:rFonts w:asciiTheme="minorHAnsi" w:hAnsiTheme="minorHAnsi"/>
        </w:rPr>
      </w:pPr>
      <w:r w:rsidRPr="00403921">
        <w:rPr>
          <w:rFonts w:asciiTheme="minorHAnsi" w:hAnsiTheme="minorHAnsi"/>
        </w:rPr>
        <w:t>The environment in which the information will be accessed or processed – will access be available in public areas</w:t>
      </w:r>
    </w:p>
    <w:p w:rsidRPr="00403921" w:rsidR="00BC47E4" w:rsidP="00BC47E4" w:rsidRDefault="00BC47E4" w14:paraId="79A1F09C" w14:textId="77777777">
      <w:pPr>
        <w:pStyle w:val="a0"/>
        <w:numPr>
          <w:ilvl w:val="0"/>
          <w:numId w:val="26"/>
        </w:numPr>
        <w:spacing w:before="0" w:after="160"/>
        <w:rPr>
          <w:rFonts w:asciiTheme="minorHAnsi" w:hAnsiTheme="minorHAnsi"/>
        </w:rPr>
      </w:pPr>
      <w:r w:rsidRPr="00403921">
        <w:rPr>
          <w:rFonts w:asciiTheme="minorHAnsi" w:hAnsiTheme="minorHAnsi"/>
        </w:rPr>
        <w:t>The criticality of the new system and the information it holds – what is the business impact if it is not available?</w:t>
      </w:r>
    </w:p>
    <w:p w:rsidRPr="00403921" w:rsidR="00BC47E4" w:rsidP="00BC47E4" w:rsidRDefault="00BC47E4" w14:paraId="54987D51" w14:textId="77777777">
      <w:pPr>
        <w:pStyle w:val="a0"/>
        <w:numPr>
          <w:ilvl w:val="0"/>
          <w:numId w:val="26"/>
        </w:numPr>
        <w:spacing w:before="0" w:after="160"/>
        <w:rPr>
          <w:rFonts w:asciiTheme="minorHAnsi" w:hAnsiTheme="minorHAnsi"/>
        </w:rPr>
      </w:pPr>
      <w:r w:rsidRPr="00403921">
        <w:rPr>
          <w:rFonts w:asciiTheme="minorHAnsi" w:hAnsiTheme="minorHAnsi"/>
        </w:rPr>
        <w:t>The legal, regulatory and contractual environment the system must operate within</w:t>
      </w:r>
    </w:p>
    <w:p w:rsidR="00BC47E4" w:rsidP="00BC47E4" w:rsidRDefault="00BC47E4" w14:paraId="790C74F3" w14:textId="77777777">
      <w:pPr>
        <w:rPr>
          <w:rFonts w:asciiTheme="minorHAnsi" w:hAnsiTheme="minorHAnsi"/>
        </w:rPr>
      </w:pPr>
      <w:r w:rsidRPr="00403921">
        <w:rPr>
          <w:rFonts w:asciiTheme="minorHAnsi" w:hAnsiTheme="minorHAnsi"/>
        </w:rPr>
        <w:t>A risk assessment must be carried out as part of the project to ensure that the implications of the above issues are fully understood by all parties.</w:t>
      </w:r>
    </w:p>
    <w:p w:rsidRPr="00403921" w:rsidR="00BC47E4" w:rsidP="00BC47E4" w:rsidRDefault="00BC47E4" w14:paraId="6DEF7706" w14:textId="77777777">
      <w:pPr>
        <w:rPr>
          <w:rFonts w:asciiTheme="minorHAnsi" w:hAnsiTheme="minorHAnsi"/>
        </w:rPr>
      </w:pPr>
    </w:p>
    <w:p w:rsidRPr="00403921" w:rsidR="00BC47E4" w:rsidP="00BC47E4" w:rsidRDefault="00BC47E4" w14:paraId="16B61EFD" w14:textId="2D0BBF6A">
      <w:pPr>
        <w:pStyle w:val="2"/>
        <w:rPr>
          <w:rtl/>
        </w:rPr>
      </w:pPr>
      <w:bookmarkStart w:name="_Toc132379002" w:id="14"/>
      <w:bookmarkStart w:name="_Toc182247570" w:id="15"/>
      <w:r w:rsidRPr="00403921">
        <w:t>System Design</w:t>
      </w:r>
      <w:bookmarkEnd w:id="14"/>
      <w:r w:rsidR="00AA2005">
        <w:t xml:space="preserve"> (A8.27)</w:t>
      </w:r>
      <w:bookmarkEnd w:id="15"/>
    </w:p>
    <w:p w:rsidRPr="00216FE7" w:rsidR="00216FE7" w:rsidP="00216FE7" w:rsidRDefault="00216FE7" w14:paraId="68EFB1EB" w14:textId="77777777">
      <w:pPr>
        <w:spacing w:before="0" w:after="160"/>
        <w:rPr>
          <w:rFonts w:asciiTheme="minorHAnsi" w:hAnsiTheme="minorHAnsi"/>
        </w:rPr>
      </w:pPr>
      <w:r w:rsidRPr="00216FE7">
        <w:rPr>
          <w:rFonts w:asciiTheme="minorHAnsi" w:hAnsiTheme="minorHAnsi"/>
        </w:rPr>
        <w:t>During the system design phase, the following questions must be addressed to ensure that the product meets security requirements and business needs:</w:t>
      </w:r>
    </w:p>
    <w:p w:rsidRPr="00550B48" w:rsidR="00550B48" w:rsidP="00550B48" w:rsidRDefault="00550B48" w14:paraId="1EB6C634" w14:textId="188C0C55">
      <w:pPr>
        <w:pStyle w:val="a0"/>
        <w:numPr>
          <w:ilvl w:val="0"/>
          <w:numId w:val="31"/>
        </w:numPr>
        <w:rPr>
          <w:rFonts w:asciiTheme="minorHAnsi" w:hAnsiTheme="minorHAnsi"/>
        </w:rPr>
      </w:pPr>
      <w:r w:rsidRPr="00550B48">
        <w:rPr>
          <w:rFonts w:asciiTheme="minorHAnsi" w:hAnsiTheme="minorHAnsi"/>
        </w:rPr>
        <w:t>What are the product’s business requirements?</w:t>
      </w:r>
    </w:p>
    <w:p w:rsidRPr="00550B48" w:rsidR="00550B48" w:rsidP="00550B48" w:rsidRDefault="00550B48" w14:paraId="64DE8611" w14:textId="2FC93936">
      <w:pPr>
        <w:pStyle w:val="a0"/>
        <w:numPr>
          <w:ilvl w:val="0"/>
          <w:numId w:val="31"/>
        </w:numPr>
        <w:rPr>
          <w:rFonts w:asciiTheme="minorHAnsi" w:hAnsiTheme="minorHAnsi"/>
        </w:rPr>
      </w:pPr>
      <w:r w:rsidRPr="00550B48">
        <w:rPr>
          <w:rFonts w:asciiTheme="minorHAnsi" w:hAnsiTheme="minorHAnsi"/>
        </w:rPr>
        <w:t>What technologies will the product include?</w:t>
      </w:r>
    </w:p>
    <w:p w:rsidRPr="00550B48" w:rsidR="00550B48" w:rsidP="00550B48" w:rsidRDefault="00550B48" w14:paraId="47CA1776" w14:textId="48157D4C">
      <w:pPr>
        <w:pStyle w:val="a0"/>
        <w:numPr>
          <w:ilvl w:val="0"/>
          <w:numId w:val="31"/>
        </w:numPr>
        <w:rPr>
          <w:rFonts w:asciiTheme="minorHAnsi" w:hAnsiTheme="minorHAnsi"/>
        </w:rPr>
      </w:pPr>
      <w:r w:rsidRPr="00550B48">
        <w:rPr>
          <w:rFonts w:asciiTheme="minorHAnsi" w:hAnsiTheme="minorHAnsi"/>
        </w:rPr>
        <w:t>What are the risks associated with the project and the product?</w:t>
      </w:r>
    </w:p>
    <w:p w:rsidRPr="00550B48" w:rsidR="00550B48" w:rsidP="00550B48" w:rsidRDefault="00550B48" w14:paraId="2EF2E92D" w14:textId="21647F77">
      <w:pPr>
        <w:pStyle w:val="a0"/>
        <w:numPr>
          <w:ilvl w:val="0"/>
          <w:numId w:val="31"/>
        </w:numPr>
        <w:rPr>
          <w:rFonts w:asciiTheme="minorHAnsi" w:hAnsiTheme="minorHAnsi"/>
        </w:rPr>
      </w:pPr>
      <w:r w:rsidRPr="00550B48">
        <w:rPr>
          <w:rFonts w:asciiTheme="minorHAnsi" w:hAnsiTheme="minorHAnsi"/>
        </w:rPr>
        <w:t>What is the damage assessment if risks are realized, and what actions and controls should be implemented during the development and deployment phases to mitigate these risks?</w:t>
      </w:r>
    </w:p>
    <w:p w:rsidRPr="00550B48" w:rsidR="00550B48" w:rsidP="00550B48" w:rsidRDefault="00550B48" w14:paraId="37E83EFC" w14:textId="569A2B7F">
      <w:pPr>
        <w:pStyle w:val="a0"/>
        <w:numPr>
          <w:ilvl w:val="0"/>
          <w:numId w:val="31"/>
        </w:numPr>
        <w:rPr>
          <w:rFonts w:asciiTheme="minorHAnsi" w:hAnsiTheme="minorHAnsi"/>
        </w:rPr>
      </w:pPr>
      <w:r w:rsidRPr="00550B48">
        <w:rPr>
          <w:rFonts w:asciiTheme="minorHAnsi" w:hAnsiTheme="minorHAnsi"/>
        </w:rPr>
        <w:t>What are the time and budget constraints?</w:t>
      </w:r>
    </w:p>
    <w:p w:rsidRPr="00550B48" w:rsidR="00550B48" w:rsidP="00550B48" w:rsidRDefault="00550B48" w14:paraId="63C52901" w14:textId="20410E5D">
      <w:pPr>
        <w:pStyle w:val="a0"/>
        <w:numPr>
          <w:ilvl w:val="0"/>
          <w:numId w:val="31"/>
        </w:numPr>
        <w:rPr>
          <w:rFonts w:asciiTheme="minorHAnsi" w:hAnsiTheme="minorHAnsi"/>
        </w:rPr>
      </w:pPr>
      <w:r w:rsidRPr="00550B48">
        <w:rPr>
          <w:rFonts w:asciiTheme="minorHAnsi" w:hAnsiTheme="minorHAnsi"/>
        </w:rPr>
        <w:t>Does the organization possess adequate professional capabilities, or is there a need for external solutions (such as open-source, outsourcing, or complementary product purchases)?</w:t>
      </w:r>
    </w:p>
    <w:p w:rsidRPr="00550B48" w:rsidR="00550B48" w:rsidP="00550B48" w:rsidRDefault="00550B48" w14:paraId="4C3C775E" w14:textId="7C43AFB0">
      <w:pPr>
        <w:pStyle w:val="a0"/>
        <w:numPr>
          <w:ilvl w:val="0"/>
          <w:numId w:val="31"/>
        </w:numPr>
        <w:rPr>
          <w:rFonts w:asciiTheme="minorHAnsi" w:hAnsiTheme="minorHAnsi"/>
        </w:rPr>
      </w:pPr>
      <w:r w:rsidRPr="00550B48">
        <w:rPr>
          <w:rFonts w:asciiTheme="minorHAnsi" w:hAnsiTheme="minorHAnsi"/>
        </w:rPr>
        <w:t>Is this a new product or an enhancement of an existing product?</w:t>
      </w:r>
    </w:p>
    <w:p w:rsidRPr="006B0A18" w:rsidR="006B0A18" w:rsidP="006B0A18" w:rsidRDefault="006B0A18" w14:paraId="2E39396D" w14:textId="77777777">
      <w:pPr>
        <w:rPr>
          <w:rFonts w:asciiTheme="minorHAnsi" w:hAnsiTheme="minorHAnsi"/>
        </w:rPr>
      </w:pPr>
      <w:r w:rsidRPr="006B0A18">
        <w:rPr>
          <w:rFonts w:asciiTheme="minorHAnsi" w:hAnsiTheme="minorHAnsi"/>
        </w:rPr>
        <w:t>At this stage, documentation of work plans, schedules, and system components is created, along with a risk assessment according to the requirements specified in the preliminary stage (Requirements). At the end of this stage, the development framework budget is approved by the organization's management.</w:t>
      </w:r>
    </w:p>
    <w:p w:rsidRPr="006B0A18" w:rsidR="00BC47E4" w:rsidP="006B0A18" w:rsidRDefault="006B0A18" w14:paraId="37D6FB5E" w14:textId="56DD5A96">
      <w:pPr>
        <w:rPr>
          <w:rFonts w:asciiTheme="minorHAnsi" w:hAnsiTheme="minorHAnsi"/>
          <w:rtl/>
        </w:rPr>
      </w:pPr>
      <w:r w:rsidRPr="006B0A18">
        <w:rPr>
          <w:rFonts w:asciiTheme="minorHAnsi" w:hAnsiTheme="minorHAnsi"/>
        </w:rPr>
        <w:t>The system design incorporates secure architecture and engineering principles to ensure robust and secure implementation, minimizing vulnerability exposure and providing resilience against potential security threats.</w:t>
      </w:r>
    </w:p>
    <w:p w:rsidRPr="00403921" w:rsidR="00BC47E4" w:rsidP="00BC47E4" w:rsidRDefault="00BC47E4" w14:paraId="4D7629DA" w14:textId="12832D14">
      <w:pPr>
        <w:pStyle w:val="2"/>
      </w:pPr>
      <w:bookmarkStart w:name="_Toc132379003" w:id="16"/>
      <w:bookmarkStart w:name="_Toc182247571" w:id="17"/>
      <w:r w:rsidRPr="00403921">
        <w:t>Development</w:t>
      </w:r>
      <w:bookmarkEnd w:id="16"/>
      <w:r w:rsidR="00C027C6">
        <w:t xml:space="preserve"> (A8.31)</w:t>
      </w:r>
      <w:bookmarkEnd w:id="17"/>
    </w:p>
    <w:p w:rsidRPr="00403921" w:rsidR="00BC47E4" w:rsidP="00BC47E4" w:rsidRDefault="00BC47E4" w14:paraId="49306ED4" w14:textId="77777777">
      <w:pPr>
        <w:rPr>
          <w:rFonts w:asciiTheme="minorHAnsi" w:hAnsiTheme="minorHAnsi"/>
        </w:rPr>
      </w:pPr>
      <w:commentRangeStart w:id="18"/>
      <w:r w:rsidRPr="00403921">
        <w:rPr>
          <w:rFonts w:asciiTheme="minorHAnsi" w:hAnsiTheme="minorHAnsi"/>
        </w:rPr>
        <w:t>Separation of development environments</w:t>
      </w:r>
    </w:p>
    <w:p w:rsidRPr="00403921" w:rsidR="00BC47E4" w:rsidP="00BC47E4" w:rsidRDefault="00BC47E4" w14:paraId="6218A4AA" w14:textId="77777777">
      <w:pPr>
        <w:rPr>
          <w:rFonts w:asciiTheme="minorHAnsi" w:hAnsiTheme="minorHAnsi"/>
          <w:rtl/>
        </w:rPr>
      </w:pPr>
      <w:r w:rsidRPr="00403921">
        <w:rPr>
          <w:rFonts w:asciiTheme="minorHAnsi" w:hAnsiTheme="minorHAnsi"/>
        </w:rPr>
        <w:t>The company has several development environments that are separated from each other in order to reduce the risks in the development process:</w:t>
      </w:r>
      <w:commentRangeEnd w:id="18"/>
      <w:r w:rsidR="00CE23E4">
        <w:rPr>
          <w:rStyle w:val="ae"/>
        </w:rPr>
        <w:commentReference w:id="18"/>
      </w:r>
    </w:p>
    <w:p w:rsidRPr="00403921" w:rsidR="00BC47E4" w:rsidP="00BC47E4" w:rsidRDefault="00BC47E4" w14:paraId="3B7562C1" w14:textId="77777777">
      <w:pPr>
        <w:rPr>
          <w:rFonts w:asciiTheme="minorHAnsi" w:hAnsiTheme="minorHAnsi"/>
        </w:rPr>
      </w:pPr>
      <w:commentRangeStart w:id="19"/>
      <w:r w:rsidRPr="00403921">
        <w:rPr>
          <w:rFonts w:asciiTheme="minorHAnsi" w:hAnsiTheme="minorHAnsi"/>
          <w:u w:val="single"/>
        </w:rPr>
        <w:t>Local development environment</w:t>
      </w:r>
      <w:r w:rsidRPr="00403921">
        <w:rPr>
          <w:rFonts w:asciiTheme="minorHAnsi" w:hAnsiTheme="minorHAnsi"/>
        </w:rPr>
        <w:t xml:space="preserve"> - each developer works locally on his workstation on the code. After finishing the job, the developer requests code integration.</w:t>
      </w:r>
      <w:r w:rsidRPr="00403921">
        <w:rPr>
          <w:rFonts w:asciiTheme="minorHAnsi" w:hAnsiTheme="minorHAnsi"/>
        </w:rPr>
        <w:br/>
      </w:r>
      <w:r w:rsidRPr="00403921">
        <w:rPr>
          <w:rFonts w:asciiTheme="minorHAnsi" w:hAnsiTheme="minorHAnsi"/>
        </w:rPr>
        <w:t>There is no sensitive information in this environment.</w:t>
      </w:r>
    </w:p>
    <w:p w:rsidRPr="00403921" w:rsidR="00BC47E4" w:rsidP="00BC47E4" w:rsidRDefault="00BC47E4" w14:paraId="215A56AA" w14:textId="77777777">
      <w:pPr>
        <w:rPr>
          <w:rFonts w:asciiTheme="minorHAnsi" w:hAnsiTheme="minorHAnsi"/>
          <w:rtl/>
        </w:rPr>
      </w:pPr>
      <w:r w:rsidRPr="00403921">
        <w:rPr>
          <w:rFonts w:asciiTheme="minorHAnsi" w:hAnsiTheme="minorHAnsi"/>
          <w:u w:val="single"/>
        </w:rPr>
        <w:t>Test environment</w:t>
      </w:r>
      <w:r w:rsidRPr="00403921">
        <w:rPr>
          <w:rFonts w:asciiTheme="minorHAnsi" w:hAnsiTheme="minorHAnsi"/>
        </w:rPr>
        <w:t xml:space="preserve"> - when it is decided that a version can be released for testing, A process of release of the version from the development environment to the test environment. </w:t>
      </w:r>
      <w:r w:rsidRPr="00403921">
        <w:rPr>
          <w:rFonts w:asciiTheme="minorHAnsi" w:hAnsiTheme="minorHAnsi"/>
        </w:rPr>
        <w:br/>
      </w:r>
      <w:r w:rsidRPr="00403921">
        <w:rPr>
          <w:rFonts w:asciiTheme="minorHAnsi" w:hAnsiTheme="minorHAnsi"/>
        </w:rPr>
        <w:t xml:space="preserve">There is no sensitive information in this environment. </w:t>
      </w:r>
    </w:p>
    <w:p w:rsidRPr="00704164" w:rsidR="00BC47E4" w:rsidP="00704164" w:rsidRDefault="00BC47E4" w14:paraId="050CE23A" w14:textId="3CEBDA9E">
      <w:pPr>
        <w:rPr>
          <w:rFonts w:asciiTheme="minorHAnsi" w:hAnsiTheme="minorHAnsi"/>
        </w:rPr>
      </w:pPr>
      <w:r w:rsidRPr="00403921">
        <w:rPr>
          <w:rFonts w:asciiTheme="minorHAnsi" w:hAnsiTheme="minorHAnsi"/>
          <w:u w:val="single"/>
        </w:rPr>
        <w:t>Production environment</w:t>
      </w:r>
      <w:r w:rsidRPr="00403921">
        <w:rPr>
          <w:rFonts w:asciiTheme="minorHAnsi" w:hAnsiTheme="minorHAnsi"/>
        </w:rPr>
        <w:t xml:space="preserve"> - After the final approval for release to this environment, </w:t>
      </w:r>
      <w:r w:rsidR="00225DA4">
        <w:rPr>
          <w:rFonts w:asciiTheme="minorHAnsi" w:hAnsiTheme="minorHAnsi"/>
        </w:rPr>
        <w:t>the code will be compiled and delivered.</w:t>
      </w:r>
      <w:r w:rsidRPr="00403921">
        <w:rPr>
          <w:rFonts w:asciiTheme="minorHAnsi" w:hAnsiTheme="minorHAnsi"/>
        </w:rPr>
        <w:t xml:space="preserve">  </w:t>
      </w:r>
      <w:commentRangeEnd w:id="19"/>
      <w:r w:rsidR="00CE23E4">
        <w:rPr>
          <w:rStyle w:val="ae"/>
          <w:rtl/>
        </w:rPr>
        <w:commentReference w:id="19"/>
      </w:r>
    </w:p>
    <w:p w:rsidRPr="00644F6C" w:rsidR="00BC47E4" w:rsidP="00BC47E4" w:rsidRDefault="00BC47E4" w14:paraId="2C5E95F5" w14:textId="77777777">
      <w:pPr>
        <w:rPr>
          <w:rFonts w:asciiTheme="minorHAnsi" w:hAnsiTheme="minorHAnsi"/>
          <w:u w:val="single"/>
        </w:rPr>
      </w:pPr>
      <w:r w:rsidRPr="00644F6C">
        <w:rPr>
          <w:rFonts w:asciiTheme="minorHAnsi" w:hAnsiTheme="minorHAnsi"/>
          <w:u w:val="single"/>
        </w:rPr>
        <w:t>Preventing the possibility of vulnerable code pushing by a developer</w:t>
      </w:r>
    </w:p>
    <w:p w:rsidRPr="00403921" w:rsidR="00BC47E4" w:rsidP="00704164" w:rsidRDefault="00BC47E4" w14:paraId="2C3D03DE" w14:textId="6EF59E8A">
      <w:pPr>
        <w:rPr>
          <w:rFonts w:asciiTheme="minorHAnsi" w:hAnsiTheme="minorHAnsi"/>
        </w:rPr>
      </w:pPr>
      <w:r w:rsidRPr="00403921">
        <w:rPr>
          <w:rFonts w:asciiTheme="minorHAnsi" w:hAnsiTheme="minorHAnsi"/>
        </w:rPr>
        <w:t>To prevent the possibility of pushing code containing vulnerabilities by a single developer (accidentally or maliciously) there is a push request process. Each developer makes a request and cannot perform a push into a branch except through the approval of another factor. Only team leaders are allowed to approve the request.</w:t>
      </w:r>
    </w:p>
    <w:p w:rsidRPr="00644F6C" w:rsidR="00BC47E4" w:rsidP="00BC47E4" w:rsidRDefault="00BC47E4" w14:paraId="3BCA2527" w14:textId="77777777">
      <w:pPr>
        <w:rPr>
          <w:rFonts w:asciiTheme="minorHAnsi" w:hAnsiTheme="minorHAnsi"/>
          <w:b/>
          <w:u w:val="single"/>
        </w:rPr>
      </w:pPr>
      <w:r w:rsidRPr="00644F6C">
        <w:rPr>
          <w:rFonts w:asciiTheme="minorHAnsi" w:hAnsiTheme="minorHAnsi"/>
          <w:u w:val="single"/>
        </w:rPr>
        <w:t>Permission</w:t>
      </w:r>
      <w:r w:rsidRPr="00644F6C">
        <w:rPr>
          <w:rFonts w:asciiTheme="minorHAnsi" w:hAnsiTheme="minorHAnsi"/>
          <w:b/>
          <w:u w:val="single"/>
        </w:rPr>
        <w:t xml:space="preserve"> </w:t>
      </w:r>
      <w:r w:rsidRPr="00644F6C">
        <w:rPr>
          <w:rFonts w:asciiTheme="minorHAnsi" w:hAnsiTheme="minorHAnsi"/>
          <w:u w:val="single"/>
        </w:rPr>
        <w:t>management</w:t>
      </w:r>
      <w:r w:rsidRPr="00644F6C">
        <w:rPr>
          <w:rFonts w:asciiTheme="minorHAnsi" w:hAnsiTheme="minorHAnsi"/>
          <w:b/>
          <w:u w:val="single"/>
        </w:rPr>
        <w:t xml:space="preserve"> </w:t>
      </w:r>
      <w:r w:rsidRPr="00644F6C">
        <w:rPr>
          <w:rFonts w:asciiTheme="minorHAnsi" w:hAnsiTheme="minorHAnsi"/>
          <w:u w:val="single"/>
        </w:rPr>
        <w:t>in</w:t>
      </w:r>
      <w:r w:rsidRPr="00644F6C">
        <w:rPr>
          <w:rFonts w:asciiTheme="minorHAnsi" w:hAnsiTheme="minorHAnsi"/>
          <w:b/>
          <w:u w:val="single"/>
        </w:rPr>
        <w:t xml:space="preserve"> </w:t>
      </w:r>
      <w:r w:rsidRPr="00644F6C">
        <w:rPr>
          <w:rFonts w:asciiTheme="minorHAnsi" w:hAnsiTheme="minorHAnsi"/>
          <w:bCs/>
          <w:u w:val="single"/>
        </w:rPr>
        <w:t>a</w:t>
      </w:r>
      <w:r w:rsidRPr="00644F6C">
        <w:rPr>
          <w:rFonts w:asciiTheme="minorHAnsi" w:hAnsiTheme="minorHAnsi"/>
          <w:b/>
          <w:u w:val="single"/>
        </w:rPr>
        <w:t xml:space="preserve"> </w:t>
      </w:r>
      <w:r w:rsidRPr="00644F6C">
        <w:rPr>
          <w:rFonts w:asciiTheme="minorHAnsi" w:hAnsiTheme="minorHAnsi"/>
          <w:u w:val="single"/>
        </w:rPr>
        <w:t>development</w:t>
      </w:r>
      <w:r w:rsidRPr="00644F6C">
        <w:rPr>
          <w:rFonts w:asciiTheme="minorHAnsi" w:hAnsiTheme="minorHAnsi"/>
          <w:b/>
          <w:u w:val="single"/>
        </w:rPr>
        <w:t xml:space="preserve"> </w:t>
      </w:r>
      <w:r w:rsidRPr="00644F6C">
        <w:rPr>
          <w:rFonts w:asciiTheme="minorHAnsi" w:hAnsiTheme="minorHAnsi"/>
          <w:u w:val="single"/>
        </w:rPr>
        <w:t>environment</w:t>
      </w:r>
    </w:p>
    <w:p w:rsidRPr="00403921" w:rsidR="00BC47E4" w:rsidP="00225DA4" w:rsidRDefault="00BC47E4" w14:paraId="55002A46" w14:textId="1156B23D">
      <w:pPr>
        <w:rPr>
          <w:rFonts w:asciiTheme="minorHAnsi" w:hAnsiTheme="minorHAnsi"/>
        </w:rPr>
      </w:pPr>
      <w:r w:rsidRPr="00403921">
        <w:rPr>
          <w:rFonts w:asciiTheme="minorHAnsi" w:hAnsiTheme="minorHAnsi"/>
        </w:rPr>
        <w:t xml:space="preserve">The company manages the development environment closely on a “need to know” basis. In general, access to a local development </w:t>
      </w:r>
    </w:p>
    <w:p w:rsidRPr="00403921" w:rsidR="00BC47E4" w:rsidP="00BC47E4" w:rsidRDefault="00BC47E4" w14:paraId="0262A8DC" w14:textId="77777777">
      <w:pPr>
        <w:rPr>
          <w:rFonts w:asciiTheme="minorHAnsi" w:hAnsiTheme="minorHAnsi"/>
        </w:rPr>
      </w:pPr>
      <w:r w:rsidRPr="00403921">
        <w:rPr>
          <w:rFonts w:asciiTheme="minorHAnsi" w:hAnsiTheme="minorHAnsi"/>
        </w:rPr>
        <w:t>Permissions are checked annually for all environments and tools.</w:t>
      </w:r>
    </w:p>
    <w:p w:rsidR="00BC47E4" w:rsidP="00BC47E4" w:rsidRDefault="00BC47E4" w14:paraId="1DF4A2D7" w14:textId="77777777">
      <w:pPr>
        <w:rPr>
          <w:rFonts w:asciiTheme="minorHAnsi" w:hAnsiTheme="minorHAnsi"/>
        </w:rPr>
      </w:pPr>
      <w:r w:rsidRPr="00403921">
        <w:rPr>
          <w:rFonts w:asciiTheme="minorHAnsi" w:hAnsiTheme="minorHAnsi"/>
        </w:rPr>
        <w:t>Access to source code – every employee gets access to the code relevant to his role.</w:t>
      </w:r>
    </w:p>
    <w:p w:rsidRPr="00C2215B" w:rsidR="00C2215B" w:rsidP="00C2215B" w:rsidRDefault="00C2215B" w14:paraId="06253E52" w14:textId="77777777">
      <w:pPr>
        <w:rPr>
          <w:rFonts w:asciiTheme="minorHAnsi" w:hAnsiTheme="minorHAnsi"/>
        </w:rPr>
      </w:pPr>
      <w:commentRangeStart w:id="20"/>
      <w:r w:rsidRPr="00C2215B">
        <w:rPr>
          <w:rFonts w:asciiTheme="minorHAnsi" w:hAnsiTheme="minorHAnsi"/>
        </w:rPr>
        <w:t>The development tool is: </w:t>
      </w:r>
    </w:p>
    <w:p w:rsidRPr="00C2215B" w:rsidR="00C2215B" w:rsidP="00C2215B" w:rsidRDefault="00C2215B" w14:paraId="5DD491B9" w14:textId="11F783E8">
      <w:pPr>
        <w:rPr>
          <w:rFonts w:asciiTheme="minorHAnsi" w:hAnsiTheme="minorHAnsi"/>
        </w:rPr>
      </w:pPr>
      <w:r w:rsidRPr="00C2215B">
        <w:rPr>
          <w:rFonts w:asciiTheme="minorHAnsi" w:hAnsiTheme="minorHAnsi"/>
        </w:rPr>
        <w:t>tasks are managed in the system: </w:t>
      </w:r>
      <w:commentRangeEnd w:id="20"/>
      <w:r w:rsidR="00A321DE">
        <w:rPr>
          <w:rStyle w:val="ae"/>
        </w:rPr>
        <w:commentReference w:id="20"/>
      </w:r>
    </w:p>
    <w:p w:rsidR="00C2215B" w:rsidP="00BC47E4" w:rsidRDefault="00C2215B" w14:paraId="768B51AD" w14:textId="77777777">
      <w:pPr>
        <w:rPr>
          <w:rFonts w:asciiTheme="minorHAnsi" w:hAnsiTheme="minorHAnsi"/>
        </w:rPr>
      </w:pPr>
    </w:p>
    <w:p w:rsidRPr="00403921" w:rsidR="00BC47E4" w:rsidP="00926E48" w:rsidRDefault="00926E48" w14:paraId="27B86321" w14:textId="324595A9">
      <w:pPr>
        <w:pStyle w:val="2"/>
      </w:pPr>
      <w:bookmarkStart w:name="_Toc132379004" w:id="21"/>
      <w:bookmarkStart w:name="_Toc182247572" w:id="22"/>
      <w:r w:rsidRPr="00926E48">
        <w:t>Secure Coding</w:t>
      </w:r>
      <w:bookmarkEnd w:id="21"/>
      <w:r w:rsidR="00486A68">
        <w:t xml:space="preserve"> (A8.28)</w:t>
      </w:r>
      <w:bookmarkEnd w:id="22"/>
    </w:p>
    <w:p w:rsidR="00E95C39" w:rsidP="00E95C39" w:rsidRDefault="00E95C39" w14:paraId="10158A62" w14:textId="77777777">
      <w:pPr>
        <w:rPr>
          <w:rFonts w:asciiTheme="minorHAnsi" w:hAnsiTheme="minorHAnsi"/>
        </w:rPr>
      </w:pPr>
      <w:r w:rsidRPr="00E95C39">
        <w:rPr>
          <w:rFonts w:asciiTheme="minorHAnsi" w:hAnsiTheme="minorHAnsi"/>
        </w:rPr>
        <w:t xml:space="preserve">Coding will be performed according to the development language, and code review principles will be applied to ensure secure code that is protected from vulnerabilities. </w:t>
      </w:r>
    </w:p>
    <w:p w:rsidR="00704164" w:rsidP="00E95C39" w:rsidRDefault="00E95C39" w14:paraId="700F583F" w14:textId="7974C77A">
      <w:pPr>
        <w:rPr>
          <w:rFonts w:asciiTheme="minorHAnsi" w:hAnsiTheme="minorHAnsi"/>
        </w:rPr>
      </w:pPr>
      <w:r w:rsidRPr="00E95C39">
        <w:rPr>
          <w:rFonts w:asciiTheme="minorHAnsi" w:hAnsiTheme="minorHAnsi"/>
        </w:rPr>
        <w:t xml:space="preserve">Automated tools, such as </w:t>
      </w:r>
      <w:commentRangeStart w:id="23"/>
      <w:r w:rsidRPr="00E95C39">
        <w:rPr>
          <w:rFonts w:asciiTheme="minorHAnsi" w:hAnsiTheme="minorHAnsi"/>
        </w:rPr>
        <w:t>XXX</w:t>
      </w:r>
      <w:commentRangeEnd w:id="23"/>
      <w:r>
        <w:rPr>
          <w:rStyle w:val="ae"/>
          <w:rtl/>
        </w:rPr>
        <w:commentReference w:id="23"/>
      </w:r>
      <w:r w:rsidRPr="00E95C39">
        <w:rPr>
          <w:rFonts w:asciiTheme="minorHAnsi" w:hAnsiTheme="minorHAnsi"/>
        </w:rPr>
        <w:t>, will be used to identify vulnerabilities early and ensure code quality.</w:t>
      </w:r>
    </w:p>
    <w:p w:rsidRPr="00403921" w:rsidR="00E95C39" w:rsidP="00E95C39" w:rsidRDefault="00E95C39" w14:paraId="519FC5D1" w14:textId="77777777">
      <w:pPr>
        <w:rPr>
          <w:rFonts w:asciiTheme="minorHAnsi" w:hAnsiTheme="minorHAnsi"/>
        </w:rPr>
      </w:pPr>
    </w:p>
    <w:p w:rsidRPr="00403921" w:rsidR="00BC47E4" w:rsidP="00BC47E4" w:rsidRDefault="00BC47E4" w14:paraId="0673B5AD" w14:textId="77777777">
      <w:pPr>
        <w:pStyle w:val="2"/>
      </w:pPr>
      <w:bookmarkStart w:name="_Toc132379005" w:id="24"/>
      <w:bookmarkStart w:name="_Toc182247573" w:id="25"/>
      <w:r w:rsidRPr="00403921">
        <w:t>Training for development teams</w:t>
      </w:r>
      <w:bookmarkEnd w:id="24"/>
      <w:bookmarkEnd w:id="25"/>
    </w:p>
    <w:p w:rsidRPr="00D53DAF" w:rsidR="00593A45" w:rsidP="00593A45" w:rsidRDefault="00593A45" w14:paraId="4EB3E240" w14:textId="77777777">
      <w:commentRangeStart w:id="26"/>
      <w:r w:rsidRPr="004247A2">
        <w:t>The organization's developers will participate annually in a dedicated secure development training, which includes the principles of the OWASP TOP 10</w:t>
      </w:r>
      <w:commentRangeEnd w:id="26"/>
      <w:r>
        <w:rPr>
          <w:rStyle w:val="ae"/>
          <w:rtl/>
        </w:rPr>
        <w:commentReference w:id="26"/>
      </w:r>
      <w:r w:rsidRPr="004247A2">
        <w:t>, to ensure an in-depth understanding of the main risks in software development and the application of secure development practices.</w:t>
      </w:r>
    </w:p>
    <w:p w:rsidRPr="00403921" w:rsidR="00BC47E4" w:rsidP="00BC47E4" w:rsidRDefault="00BC47E4" w14:paraId="2BE6D1BA" w14:textId="77777777">
      <w:pPr>
        <w:rPr>
          <w:rFonts w:asciiTheme="minorHAnsi" w:hAnsiTheme="minorHAnsi"/>
          <w:rtl/>
        </w:rPr>
      </w:pPr>
    </w:p>
    <w:p w:rsidRPr="00403921" w:rsidR="00BC47E4" w:rsidP="00BC47E4" w:rsidRDefault="00BC47E4" w14:paraId="5108A5CF" w14:textId="77777777">
      <w:pPr>
        <w:pStyle w:val="2"/>
      </w:pPr>
      <w:bookmarkStart w:name="_Toc132379006" w:id="27"/>
      <w:bookmarkStart w:name="_Toc182247574" w:id="28"/>
      <w:r w:rsidRPr="00403921">
        <w:t>Open source</w:t>
      </w:r>
      <w:bookmarkEnd w:id="27"/>
      <w:bookmarkEnd w:id="28"/>
      <w:r w:rsidRPr="00403921">
        <w:t xml:space="preserve"> </w:t>
      </w:r>
    </w:p>
    <w:p w:rsidR="00BC47E4" w:rsidP="00AE6FA8" w:rsidRDefault="00AE6FA8" w14:paraId="27830208" w14:textId="1AB8278B">
      <w:pPr>
        <w:rPr>
          <w:rFonts w:asciiTheme="minorHAnsi" w:hAnsiTheme="minorHAnsi"/>
        </w:rPr>
      </w:pPr>
      <w:r w:rsidRPr="00AE6FA8">
        <w:rPr>
          <w:rFonts w:asciiTheme="minorHAnsi" w:hAnsiTheme="minorHAnsi"/>
        </w:rPr>
        <w:t>All open-source components used by the organization will undergo thorough examination. This process includes verifying the legality of the components to prevent any copyright or licensing infringements, along with checking for security vulnerabilities identified in the code libraries. It is essential to ensure that open-source components comply with the organization’s standards and align with the organization’s security policy.</w:t>
      </w:r>
    </w:p>
    <w:p w:rsidRPr="00403921" w:rsidR="001C3E6C" w:rsidP="00AE6FA8" w:rsidRDefault="001C3E6C" w14:paraId="74ABBD7A" w14:textId="77777777">
      <w:pPr>
        <w:rPr>
          <w:rFonts w:asciiTheme="minorHAnsi" w:hAnsiTheme="minorHAnsi"/>
        </w:rPr>
      </w:pPr>
    </w:p>
    <w:p w:rsidRPr="00403921" w:rsidR="00BC47E4" w:rsidP="00BC47E4" w:rsidRDefault="00BC47E4" w14:paraId="67F1AE77" w14:textId="77777777">
      <w:pPr>
        <w:pStyle w:val="2"/>
        <w:rPr>
          <w:rtl/>
        </w:rPr>
      </w:pPr>
      <w:bookmarkStart w:name="_Toc132379007" w:id="29"/>
      <w:bookmarkStart w:name="_Toc182247575" w:id="30"/>
      <w:r w:rsidRPr="00403921">
        <w:t>Change management</w:t>
      </w:r>
      <w:bookmarkEnd w:id="29"/>
      <w:bookmarkEnd w:id="30"/>
    </w:p>
    <w:p w:rsidRPr="00403921" w:rsidR="00BC47E4" w:rsidP="00BC47E4" w:rsidRDefault="00BC47E4" w14:paraId="3DBF08F6" w14:textId="77777777">
      <w:pPr>
        <w:rPr>
          <w:rFonts w:asciiTheme="minorHAnsi" w:hAnsiTheme="minorHAnsi"/>
        </w:rPr>
      </w:pPr>
      <w:r w:rsidRPr="00403921">
        <w:rPr>
          <w:rFonts w:asciiTheme="minorHAnsi" w:hAnsiTheme="minorHAnsi"/>
        </w:rPr>
        <w:t>Change management process:</w:t>
      </w:r>
    </w:p>
    <w:p w:rsidRPr="00403921" w:rsidR="00BC47E4" w:rsidP="00BC47E4" w:rsidRDefault="00BC47E4" w14:paraId="64C79743" w14:textId="77777777">
      <w:pPr>
        <w:pStyle w:val="a0"/>
        <w:numPr>
          <w:ilvl w:val="0"/>
          <w:numId w:val="24"/>
        </w:numPr>
        <w:spacing w:before="0" w:after="160"/>
        <w:rPr>
          <w:rFonts w:asciiTheme="minorHAnsi" w:hAnsiTheme="minorHAnsi"/>
        </w:rPr>
      </w:pPr>
      <w:r w:rsidRPr="00403921">
        <w:rPr>
          <w:rFonts w:asciiTheme="minorHAnsi" w:hAnsiTheme="minorHAnsi"/>
        </w:rPr>
        <w:t>Before beginning a job, the detailed proposals must be approved in writing.</w:t>
      </w:r>
    </w:p>
    <w:p w:rsidRPr="00403921" w:rsidR="00BC47E4" w:rsidP="00BC47E4" w:rsidRDefault="00BC47E4" w14:paraId="5802D3A2" w14:textId="77777777">
      <w:pPr>
        <w:pStyle w:val="a0"/>
        <w:numPr>
          <w:ilvl w:val="0"/>
          <w:numId w:val="24"/>
        </w:numPr>
        <w:spacing w:before="0" w:after="160"/>
        <w:rPr>
          <w:rFonts w:asciiTheme="minorHAnsi" w:hAnsiTheme="minorHAnsi"/>
        </w:rPr>
      </w:pPr>
      <w:r w:rsidRPr="00403921">
        <w:rPr>
          <w:rFonts w:asciiTheme="minorHAnsi" w:hAnsiTheme="minorHAnsi"/>
        </w:rPr>
        <w:t>Confirm that registered users accept changes before their implementation.</w:t>
      </w:r>
    </w:p>
    <w:p w:rsidRPr="00403921" w:rsidR="00BC47E4" w:rsidP="00BC47E4" w:rsidRDefault="00BC47E4" w14:paraId="7F7DD613" w14:textId="77777777">
      <w:pPr>
        <w:pStyle w:val="a0"/>
        <w:numPr>
          <w:ilvl w:val="0"/>
          <w:numId w:val="24"/>
        </w:numPr>
        <w:spacing w:before="0" w:after="160"/>
        <w:rPr>
          <w:rFonts w:asciiTheme="minorHAnsi" w:hAnsiTheme="minorHAnsi"/>
        </w:rPr>
      </w:pPr>
      <w:r w:rsidRPr="00403921">
        <w:rPr>
          <w:rFonts w:asciiTheme="minorHAnsi" w:hAnsiTheme="minorHAnsi"/>
        </w:rPr>
        <w:t>Upon the completion of each amendment, ensure that the documentation for the system has been updated and old documents have been archived or removed.</w:t>
      </w:r>
    </w:p>
    <w:p w:rsidRPr="00403921" w:rsidR="00BC47E4" w:rsidP="00BC47E4" w:rsidRDefault="00BC47E4" w14:paraId="198A8A25" w14:textId="77777777">
      <w:pPr>
        <w:pStyle w:val="a0"/>
        <w:numPr>
          <w:ilvl w:val="0"/>
          <w:numId w:val="24"/>
        </w:numPr>
        <w:spacing w:before="0" w:after="160"/>
        <w:rPr>
          <w:rFonts w:asciiTheme="minorHAnsi" w:hAnsiTheme="minorHAnsi"/>
        </w:rPr>
      </w:pPr>
      <w:r w:rsidRPr="00403921">
        <w:rPr>
          <w:rFonts w:asciiTheme="minorHAnsi" w:hAnsiTheme="minorHAnsi"/>
        </w:rPr>
        <w:t>Maintain version control for all software updates.</w:t>
      </w:r>
    </w:p>
    <w:p w:rsidRPr="00403921" w:rsidR="00BC47E4" w:rsidP="00BC47E4" w:rsidRDefault="00BC47E4" w14:paraId="72E26F00" w14:textId="77777777">
      <w:pPr>
        <w:pStyle w:val="a0"/>
        <w:numPr>
          <w:ilvl w:val="0"/>
          <w:numId w:val="24"/>
        </w:numPr>
        <w:spacing w:before="0" w:after="160"/>
        <w:rPr>
          <w:rFonts w:asciiTheme="minorHAnsi" w:hAnsiTheme="minorHAnsi"/>
        </w:rPr>
      </w:pPr>
      <w:r w:rsidRPr="00403921">
        <w:rPr>
          <w:rFonts w:asciiTheme="minorHAnsi" w:hAnsiTheme="minorHAnsi"/>
        </w:rPr>
        <w:t>Keeping an audit trail of every change request.</w:t>
      </w:r>
    </w:p>
    <w:p w:rsidRPr="00403921" w:rsidR="00BC47E4" w:rsidP="00BC47E4" w:rsidRDefault="00BC47E4" w14:paraId="73C950BA" w14:textId="77777777">
      <w:pPr>
        <w:pStyle w:val="a0"/>
        <w:numPr>
          <w:ilvl w:val="0"/>
          <w:numId w:val="24"/>
        </w:numPr>
        <w:spacing w:before="0" w:after="160"/>
        <w:rPr>
          <w:rFonts w:asciiTheme="minorHAnsi" w:hAnsiTheme="minorHAnsi"/>
        </w:rPr>
      </w:pPr>
      <w:r w:rsidRPr="00403921">
        <w:rPr>
          <w:rFonts w:asciiTheme="minorHAnsi" w:hAnsiTheme="minorHAnsi"/>
        </w:rPr>
        <w:t>Make necessary modifications to operational documentation and user procedures, as necessary.</w:t>
      </w:r>
    </w:p>
    <w:p w:rsidRPr="00403921" w:rsidR="00BC47E4" w:rsidP="00BC47E4" w:rsidRDefault="00BC47E4" w14:paraId="442A72F3" w14:textId="77777777">
      <w:pPr>
        <w:rPr>
          <w:rFonts w:asciiTheme="minorHAnsi" w:hAnsiTheme="minorHAnsi"/>
          <w:rtl/>
        </w:rPr>
      </w:pPr>
    </w:p>
    <w:p w:rsidRPr="00403921" w:rsidR="00BC47E4" w:rsidP="00BC47E4" w:rsidRDefault="00BC47E4" w14:paraId="2B88B1B7" w14:textId="0D28212B">
      <w:pPr>
        <w:pStyle w:val="2"/>
      </w:pPr>
      <w:bookmarkStart w:name="_Toc132379009" w:id="31"/>
      <w:bookmarkStart w:name="_Toc182247576" w:id="32"/>
      <w:r w:rsidRPr="00403921">
        <w:t>System testing</w:t>
      </w:r>
      <w:bookmarkEnd w:id="31"/>
      <w:r w:rsidR="00CA6B23">
        <w:t xml:space="preserve"> (A</w:t>
      </w:r>
      <w:r w:rsidR="00BC55B4">
        <w:t>8</w:t>
      </w:r>
      <w:r w:rsidR="00CA6B23">
        <w:t>.29)</w:t>
      </w:r>
      <w:bookmarkEnd w:id="32"/>
    </w:p>
    <w:p w:rsidRPr="008D782F" w:rsidR="00BC47E4" w:rsidP="00BC47E4" w:rsidRDefault="00BC47E4" w14:paraId="3616805D" w14:textId="77777777">
      <w:pPr>
        <w:rPr>
          <w:rFonts w:asciiTheme="minorHAnsi" w:hAnsiTheme="minorHAnsi"/>
        </w:rPr>
      </w:pPr>
      <w:r w:rsidRPr="008D782F">
        <w:rPr>
          <w:rFonts w:asciiTheme="minorHAnsi" w:hAnsiTheme="minorHAnsi"/>
        </w:rPr>
        <w:t>During the lifecycle of a software application, many different forms of testing will be carried out, including unit, system, integration, performance, user acceptance and operational acceptance testing. Security controls will to some extent be tested as part of these exercises. However, it is recommended that a separate exercise of security testing be carried out against the security requirements that were established during the business requirements and design stages.</w:t>
      </w:r>
    </w:p>
    <w:p w:rsidRPr="008D782F" w:rsidR="00BC47E4" w:rsidP="00BC47E4" w:rsidRDefault="00BC47E4" w14:paraId="00E91BEC" w14:textId="77777777">
      <w:pPr>
        <w:rPr>
          <w:rFonts w:asciiTheme="minorHAnsi" w:hAnsiTheme="minorHAnsi"/>
        </w:rPr>
      </w:pPr>
      <w:r w:rsidRPr="008D782F">
        <w:rPr>
          <w:rFonts w:asciiTheme="minorHAnsi" w:hAnsiTheme="minorHAnsi"/>
        </w:rPr>
        <w:t>Once this has been completed to the development team’s satisfaction a further phase of security testing must be carried out by an independent party separate to the development team to verify correct operation of controls.</w:t>
      </w:r>
    </w:p>
    <w:p w:rsidR="00BC47E4" w:rsidP="00BC47E4" w:rsidRDefault="00BC47E4" w14:paraId="09E0E8E8" w14:textId="77777777">
      <w:pPr>
        <w:rPr>
          <w:rFonts w:asciiTheme="minorHAnsi" w:hAnsiTheme="minorHAnsi"/>
        </w:rPr>
      </w:pPr>
      <w:r w:rsidRPr="008D782F">
        <w:rPr>
          <w:rFonts w:asciiTheme="minorHAnsi" w:hAnsiTheme="minorHAnsi"/>
        </w:rPr>
        <w:t>Adequate controls must be put in place to protect test data. Where appropriate (and with prior approval on each occasion), a live to test copy may be made in order to provide representative test data. However, if this contains sensitive data such as personally identifiable information this must be removed or obscured before use.</w:t>
      </w:r>
    </w:p>
    <w:p w:rsidRPr="008D782F" w:rsidR="004D7075" w:rsidP="004D7075" w:rsidRDefault="004D7075" w14:paraId="2DF2D91F" w14:textId="14BBBB13">
      <w:pPr>
        <w:rPr>
          <w:rFonts w:asciiTheme="minorHAnsi" w:hAnsiTheme="minorHAnsi"/>
          <w:rtl/>
        </w:rPr>
      </w:pPr>
      <w:commentRangeStart w:id="33"/>
      <w:r w:rsidRPr="004D7075">
        <w:rPr>
          <w:rFonts w:asciiTheme="minorHAnsi" w:hAnsiTheme="minorHAnsi"/>
        </w:rPr>
        <w:t>Penetration testing (PT) by an external party will be conducted every three years to identify potential vulnerabilities and strengthen the system's resilience against threats.</w:t>
      </w:r>
      <w:commentRangeEnd w:id="33"/>
      <w:r>
        <w:rPr>
          <w:rStyle w:val="ae"/>
          <w:rtl/>
        </w:rPr>
        <w:commentReference w:id="33"/>
      </w:r>
    </w:p>
    <w:p w:rsidRPr="00403921" w:rsidR="00BC47E4" w:rsidP="00BC47E4" w:rsidRDefault="00BC47E4" w14:paraId="6B1E7C17" w14:textId="77777777">
      <w:pPr>
        <w:rPr>
          <w:rFonts w:asciiTheme="minorHAnsi" w:hAnsiTheme="minorHAnsi"/>
        </w:rPr>
      </w:pPr>
    </w:p>
    <w:p w:rsidRPr="00403921" w:rsidR="00BC47E4" w:rsidP="00BC47E4" w:rsidRDefault="00BC47E4" w14:paraId="0B8B6054" w14:textId="14391EB9">
      <w:pPr>
        <w:pStyle w:val="2"/>
        <w:rPr>
          <w:rtl/>
        </w:rPr>
      </w:pPr>
      <w:bookmarkStart w:name="_Toc132379010" w:id="34"/>
      <w:bookmarkStart w:name="_Toc182247577" w:id="35"/>
      <w:r w:rsidRPr="00403921">
        <w:t>Operation and maintenance</w:t>
      </w:r>
      <w:bookmarkEnd w:id="34"/>
      <w:bookmarkEnd w:id="35"/>
      <w:r w:rsidR="00CA6B23">
        <w:t xml:space="preserve"> </w:t>
      </w:r>
    </w:p>
    <w:p w:rsidR="00BC47E4" w:rsidP="00550AE2" w:rsidRDefault="00BC47E4" w14:paraId="4A810734" w14:textId="267FDD0C">
      <w:pPr>
        <w:rPr>
          <w:rFonts w:asciiTheme="minorHAnsi" w:hAnsiTheme="minorHAnsi"/>
        </w:rPr>
      </w:pPr>
      <w:r w:rsidRPr="00403921">
        <w:rPr>
          <w:rFonts w:asciiTheme="minorHAnsi" w:hAnsiTheme="minorHAnsi"/>
        </w:rPr>
        <w:t>The focus at this stage is to make the product active in a production environment while maintaining quality levels defined originally</w:t>
      </w:r>
      <w:r w:rsidRPr="00403921">
        <w:rPr>
          <w:rFonts w:asciiTheme="minorHAnsi" w:hAnsiTheme="minorHAnsi"/>
          <w:rtl/>
        </w:rPr>
        <w:t>.</w:t>
      </w:r>
      <w:r w:rsidRPr="00403921">
        <w:rPr>
          <w:rFonts w:asciiTheme="minorHAnsi" w:hAnsiTheme="minorHAnsi"/>
        </w:rPr>
        <w:t>The implementation and maintenance phase may include the use of third-party suppliers or the use of in-house organizational service capabilities, when it is also common in this case, that steps need to be taken to ensure further cyber ​​resilience, such as installing security updates (patches), mending detected weaknesses, active and/or passive monitoring in order to receive feedback and learn for continuous improvement</w:t>
      </w:r>
      <w:r w:rsidRPr="00403921">
        <w:rPr>
          <w:rFonts w:asciiTheme="minorHAnsi" w:hAnsiTheme="minorHAnsi"/>
          <w:rtl/>
        </w:rPr>
        <w:t>.</w:t>
      </w:r>
    </w:p>
    <w:p w:rsidR="00D9324A" w:rsidP="00550AE2" w:rsidRDefault="00D9324A" w14:paraId="4363F7B0" w14:textId="77777777">
      <w:pPr>
        <w:rPr>
          <w:rFonts w:asciiTheme="minorHAnsi" w:hAnsiTheme="minorHAnsi"/>
        </w:rPr>
      </w:pPr>
    </w:p>
    <w:p w:rsidR="00D47CA8" w:rsidP="00D9324A" w:rsidRDefault="00D9324A" w14:paraId="0B5CF76E" w14:textId="062EFC38">
      <w:pPr>
        <w:pStyle w:val="2"/>
      </w:pPr>
      <w:bookmarkStart w:name="_Toc182247578" w:id="36"/>
      <w:r w:rsidRPr="00D9324A">
        <w:t>Outsourced Development (A8.30)</w:t>
      </w:r>
      <w:bookmarkEnd w:id="36"/>
    </w:p>
    <w:p w:rsidRPr="00D9324A" w:rsidR="00D9324A" w:rsidP="00D9324A" w:rsidRDefault="00D9324A" w14:paraId="4350FABC" w14:textId="77777777">
      <w:pPr>
        <w:rPr>
          <w:lang w:bidi="ar-SA"/>
        </w:rPr>
      </w:pPr>
      <w:commentRangeStart w:id="37"/>
      <w:r w:rsidRPr="00D9324A">
        <w:rPr>
          <w:lang w:bidi="ar-SA"/>
        </w:rPr>
        <w:t xml:space="preserve">Currently, the organization does not use outsourced development. </w:t>
      </w:r>
      <w:commentRangeEnd w:id="37"/>
      <w:r w:rsidR="00BC55B4">
        <w:rPr>
          <w:rStyle w:val="ae"/>
          <w:rtl/>
        </w:rPr>
        <w:commentReference w:id="37"/>
      </w:r>
      <w:r w:rsidRPr="00D9324A">
        <w:rPr>
          <w:lang w:bidi="ar-SA"/>
        </w:rPr>
        <w:t>Should the organization decide to engage external suppliers for development in the future, the following requirements will be established to ensure compliance with the organization's strict security standards:</w:t>
      </w:r>
    </w:p>
    <w:p w:rsidRPr="00D9324A" w:rsidR="00D9324A" w:rsidP="00D9324A" w:rsidRDefault="00D9324A" w14:paraId="14AFCC13" w14:textId="77777777">
      <w:pPr>
        <w:numPr>
          <w:ilvl w:val="0"/>
          <w:numId w:val="32"/>
        </w:numPr>
        <w:rPr>
          <w:lang w:bidi="ar-SA"/>
        </w:rPr>
      </w:pPr>
      <w:r w:rsidRPr="00D9324A">
        <w:rPr>
          <w:lang w:bidi="ar-SA"/>
        </w:rPr>
        <w:t>All external suppliers will be required to adhere to the organization's defined information security standards.</w:t>
      </w:r>
    </w:p>
    <w:p w:rsidRPr="00D9324A" w:rsidR="00D9324A" w:rsidP="00D9324A" w:rsidRDefault="00D9324A" w14:paraId="3734BD36" w14:textId="77777777">
      <w:pPr>
        <w:numPr>
          <w:ilvl w:val="0"/>
          <w:numId w:val="32"/>
        </w:numPr>
        <w:rPr>
          <w:lang w:bidi="ar-SA"/>
        </w:rPr>
      </w:pPr>
      <w:r w:rsidRPr="00D9324A">
        <w:rPr>
          <w:lang w:bidi="ar-SA"/>
        </w:rPr>
        <w:t>Contracts with external suppliers will include dedicated information security clauses detailing their responsibilities for data protection, control measures, and commitments to meet security standards.</w:t>
      </w:r>
    </w:p>
    <w:p w:rsidRPr="00D9324A" w:rsidR="00D9324A" w:rsidP="00D9324A" w:rsidRDefault="00D9324A" w14:paraId="7D4B7EF4" w14:textId="77777777">
      <w:pPr>
        <w:numPr>
          <w:ilvl w:val="0"/>
          <w:numId w:val="32"/>
        </w:numPr>
        <w:rPr>
          <w:lang w:bidi="ar-SA"/>
        </w:rPr>
      </w:pPr>
      <w:r w:rsidRPr="00D9324A">
        <w:rPr>
          <w:lang w:bidi="ar-SA"/>
        </w:rPr>
        <w:t>The organization will perform regular tests and controls on outsourced development to ensure compliance with security requirements.</w:t>
      </w:r>
    </w:p>
    <w:p w:rsidRPr="00D9324A" w:rsidR="00D9324A" w:rsidP="00D9324A" w:rsidRDefault="00D9324A" w14:paraId="54525BA3" w14:textId="77777777">
      <w:pPr>
        <w:numPr>
          <w:ilvl w:val="0"/>
          <w:numId w:val="32"/>
        </w:numPr>
        <w:rPr>
          <w:lang w:bidi="ar-SA"/>
        </w:rPr>
      </w:pPr>
      <w:r w:rsidRPr="00D9324A">
        <w:rPr>
          <w:lang w:bidi="ar-SA"/>
        </w:rPr>
        <w:t>In the event that vulnerabilities are identified in the code or processes, the external supplier will be obligated to remedy the vulnerabilities and notify the organization immediately.</w:t>
      </w:r>
    </w:p>
    <w:p w:rsidRPr="00D9324A" w:rsidR="00D9324A" w:rsidP="00D9324A" w:rsidRDefault="00D9324A" w14:paraId="5E282E2D" w14:textId="77777777">
      <w:pPr>
        <w:rPr>
          <w:lang w:bidi="ar-SA"/>
        </w:rPr>
      </w:pPr>
    </w:p>
    <w:p w:rsidRPr="00403921" w:rsidR="00BC47E4" w:rsidP="00BC47E4" w:rsidRDefault="00BC47E4" w14:paraId="52FE3785" w14:textId="77777777">
      <w:pPr>
        <w:rPr>
          <w:rFonts w:asciiTheme="minorHAnsi" w:hAnsiTheme="minorHAnsi"/>
          <w:rtl/>
          <w:lang w:bidi="ar-SA"/>
        </w:rPr>
      </w:pPr>
    </w:p>
    <w:p w:rsidRPr="00403921" w:rsidR="00BC47E4" w:rsidP="00BC47E4" w:rsidRDefault="00BC47E4" w14:paraId="7DA4DD27" w14:textId="77777777">
      <w:pPr>
        <w:pStyle w:val="1"/>
      </w:pPr>
      <w:bookmarkStart w:name="_Toc132379012" w:id="38"/>
      <w:bookmarkStart w:name="_Toc182247579" w:id="39"/>
      <w:r w:rsidRPr="00403921">
        <w:t>Appendix</w:t>
      </w:r>
      <w:bookmarkEnd w:id="38"/>
      <w:bookmarkEnd w:id="39"/>
    </w:p>
    <w:p w:rsidR="00BC47E4" w:rsidP="001447B2" w:rsidRDefault="001447B2" w14:paraId="2048FA46" w14:textId="1B8DC5CB">
      <w:pPr>
        <w:pBdr>
          <w:top w:val="nil"/>
          <w:left w:val="nil"/>
          <w:bottom w:val="nil"/>
          <w:right w:val="nil"/>
          <w:between w:val="nil"/>
        </w:pBdr>
        <w:spacing w:before="0" w:after="0"/>
      </w:pPr>
      <w:r w:rsidRPr="001447B2">
        <w:rPr>
          <w:rFonts w:asciiTheme="minorHAnsi" w:hAnsiTheme="minorHAnsi"/>
        </w:rPr>
        <w:t>Nothing to add.  </w:t>
      </w:r>
    </w:p>
    <w:sectPr w:rsidR="00BC47E4">
      <w:footerReference w:type="default" r:id="rId14"/>
      <w:headerReference w:type="first" r:id="rId15"/>
      <w:pgSz w:w="11906" w:h="16838" w:orient="portrait"/>
      <w:pgMar w:top="1440" w:right="1800" w:bottom="1440" w:left="1800" w:header="708" w:footer="227" w:gutter="0"/>
      <w:pgNumType w:start="1"/>
      <w:cols w:space="720"/>
      <w:titlePg/>
      <w:headerReference w:type="default" r:id="R630e607c88824602"/>
      <w:footerReference w:type="first" r:id="R4937cc5e740a405d"/>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SB" w:author="Shir Ben David" w:date="2024-10-30T13:52:00Z" w:id="9">
    <w:p w:rsidR="00A8722D" w:rsidP="00A8722D" w:rsidRDefault="00A8722D" w14:paraId="74A7F0B9" w14:textId="77777777">
      <w:pPr>
        <w:pStyle w:val="af"/>
        <w:bidi/>
        <w:jc w:val="right"/>
      </w:pPr>
      <w:r>
        <w:rPr>
          <w:rStyle w:val="ae"/>
        </w:rPr>
        <w:annotationRef/>
      </w:r>
      <w:r>
        <w:rPr>
          <w:rtl/>
        </w:rPr>
        <w:t>מי אחראי על פיתוח מאובטח</w:t>
      </w:r>
    </w:p>
  </w:comment>
  <w:comment w:initials="SB" w:author="Shir Ben David" w:date="2024-10-30T13:53:00Z" w:id="18">
    <w:p w:rsidR="00CE23E4" w:rsidP="00CE23E4" w:rsidRDefault="00CE23E4" w14:paraId="2D3893A4" w14:textId="77777777">
      <w:pPr>
        <w:pStyle w:val="af"/>
        <w:bidi/>
        <w:jc w:val="right"/>
        <w:rPr>
          <w:rtl/>
        </w:rPr>
      </w:pPr>
      <w:r>
        <w:rPr>
          <w:rStyle w:val="ae"/>
        </w:rPr>
        <w:annotationRef/>
      </w:r>
      <w:r>
        <w:rPr>
          <w:b/>
          <w:bCs/>
          <w:rtl/>
        </w:rPr>
        <w:t>הפרדת סביבות הפיתוח</w:t>
      </w:r>
      <w:r>
        <w:br/>
      </w:r>
      <w:r>
        <w:rPr>
          <w:rtl/>
        </w:rPr>
        <w:t>לארגון יש מספר סביבות פיתוח המופרדות זו מזו על מנת לצמצם את הסיכונים בתהליך הפיתוח</w:t>
      </w:r>
      <w:r>
        <w:t xml:space="preserve">: </w:t>
      </w:r>
    </w:p>
  </w:comment>
  <w:comment w:initials="SB" w:author="Shir Ben David" w:date="2024-10-30T13:54:00Z" w:id="19">
    <w:p w:rsidR="00CE23E4" w:rsidP="00CE23E4" w:rsidRDefault="00CE23E4" w14:paraId="79BF1B5E" w14:textId="77777777">
      <w:pPr>
        <w:pStyle w:val="af"/>
        <w:bidi/>
        <w:jc w:val="right"/>
      </w:pPr>
      <w:r>
        <w:rPr>
          <w:rStyle w:val="ae"/>
        </w:rPr>
        <w:annotationRef/>
      </w:r>
      <w:r>
        <w:rPr>
          <w:rtl/>
        </w:rPr>
        <w:t>להתאים ללקוח איזה סביבות פיתוח יש</w:t>
      </w:r>
      <w:r>
        <w:t>?</w:t>
      </w:r>
    </w:p>
  </w:comment>
  <w:comment w:initials="SB" w:author="Shir Ben David" w:date="2024-11-04T23:22:00Z" w:id="20">
    <w:p w:rsidR="00A321DE" w:rsidP="00A321DE" w:rsidRDefault="00A321DE" w14:paraId="7D182F34" w14:textId="77777777">
      <w:pPr>
        <w:pStyle w:val="af"/>
        <w:bidi/>
        <w:jc w:val="right"/>
        <w:rPr>
          <w:rtl/>
        </w:rPr>
      </w:pPr>
      <w:r>
        <w:rPr>
          <w:rStyle w:val="ae"/>
        </w:rPr>
        <w:annotationRef/>
      </w:r>
      <w:r>
        <w:rPr>
          <w:color w:val="333333"/>
          <w:highlight w:val="white"/>
          <w:rtl/>
        </w:rPr>
        <w:t>מהו כלי לפיתוח קוד? מהי המערכת לניהול משימות</w:t>
      </w:r>
      <w:r>
        <w:rPr>
          <w:color w:val="333333"/>
          <w:highlight w:val="white"/>
        </w:rPr>
        <w:t xml:space="preserve">? </w:t>
      </w:r>
    </w:p>
  </w:comment>
  <w:comment w:initials="SB" w:author="Shir Ben David" w:date="2024-11-04T22:32:00Z" w:id="23">
    <w:p w:rsidR="00E95C39" w:rsidP="00E95C39" w:rsidRDefault="00E95C39" w14:paraId="256A9D35" w14:textId="30F4B853">
      <w:pPr>
        <w:pStyle w:val="af"/>
        <w:bidi/>
        <w:jc w:val="right"/>
      </w:pPr>
      <w:r>
        <w:rPr>
          <w:rStyle w:val="ae"/>
        </w:rPr>
        <w:annotationRef/>
      </w:r>
      <w:r>
        <w:rPr>
          <w:rtl/>
        </w:rPr>
        <w:t>אם יש שימוש בכלי אוטומטי לבדיקת קוד לרשום איזה. ואין זה רק בדיקות ידניות לתקן את השורה</w:t>
      </w:r>
    </w:p>
  </w:comment>
  <w:comment w:initials="SB" w:author="Shir Ben David" w:date="2024-11-04T22:51:00Z" w:id="26">
    <w:p w:rsidR="00593A45" w:rsidP="00593A45" w:rsidRDefault="00593A45" w14:paraId="65FB8159" w14:textId="77777777">
      <w:pPr>
        <w:pStyle w:val="af"/>
        <w:bidi/>
        <w:jc w:val="right"/>
      </w:pPr>
      <w:r>
        <w:rPr>
          <w:rStyle w:val="ae"/>
        </w:rPr>
        <w:annotationRef/>
      </w:r>
      <w:r>
        <w:rPr>
          <w:rtl/>
        </w:rPr>
        <w:t>האם מפתחים עברו הדרכת פיתוח מאובטח</w:t>
      </w:r>
      <w:r>
        <w:t>?</w:t>
      </w:r>
    </w:p>
  </w:comment>
  <w:comment w:initials="SB" w:author="Shir Ben David" w:date="2024-11-04T22:57:00Z" w:id="33">
    <w:p w:rsidR="004D7075" w:rsidP="004D7075" w:rsidRDefault="004D7075" w14:paraId="210FCFE9" w14:textId="77777777">
      <w:pPr>
        <w:pStyle w:val="af"/>
        <w:bidi/>
        <w:jc w:val="right"/>
        <w:rPr>
          <w:rtl/>
        </w:rPr>
      </w:pPr>
      <w:r>
        <w:rPr>
          <w:rStyle w:val="ae"/>
        </w:rPr>
        <w:annotationRef/>
      </w:r>
      <w:r>
        <w:rPr>
          <w:rtl/>
        </w:rPr>
        <w:t>האם מבוצע</w:t>
      </w:r>
      <w:r>
        <w:t xml:space="preserve"> PT </w:t>
      </w:r>
      <w:r>
        <w:rPr>
          <w:rtl/>
        </w:rPr>
        <w:t>כל שנים שנים? אם לא אז נשנה למומלץ אז כרגע לא מבוצע משהו כזה. ואולי שווה להכניס כסיכון</w:t>
      </w:r>
    </w:p>
  </w:comment>
  <w:comment w:initials="SB" w:author="Shir Ben David" w:date="2024-11-04T22:44:00Z" w:id="37">
    <w:p w:rsidR="00BC55B4" w:rsidP="00BC55B4" w:rsidRDefault="00BC55B4" w14:paraId="325B2FA1" w14:textId="1D19C978">
      <w:pPr>
        <w:pStyle w:val="af"/>
        <w:bidi/>
        <w:jc w:val="right"/>
      </w:pPr>
      <w:r>
        <w:rPr>
          <w:rStyle w:val="ae"/>
        </w:rPr>
        <w:annotationRef/>
      </w:r>
      <w:r>
        <w:rPr>
          <w:rtl/>
        </w:rPr>
        <w:t>נכון להיום, הארגון אינו עושה שימוש במיקור חוץ לפיתוח</w:t>
      </w:r>
      <w:r>
        <w:t xml:space="preserve">. </w:t>
      </w:r>
      <w:r>
        <w:br/>
      </w:r>
      <w:r>
        <w:br/>
      </w:r>
      <w:r>
        <w:rPr>
          <w:rtl/>
        </w:rPr>
        <w:t>האם קיים מיקור חוץ</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4A7F0B9" w15:done="0"/>
  <w15:commentEx w15:paraId="2D3893A4" w15:done="0"/>
  <w15:commentEx w15:paraId="79BF1B5E" w15:done="0"/>
  <w15:commentEx w15:paraId="7D182F34" w15:done="0"/>
  <w15:commentEx w15:paraId="256A9D35" w15:done="0"/>
  <w15:commentEx w15:paraId="65FB8159" w15:done="0"/>
  <w15:commentEx w15:paraId="210FCFE9" w15:done="0"/>
  <w15:commentEx w15:paraId="325B2F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DC56A95" w16cex:dateUtc="2024-10-30T11:52:00Z"/>
  <w16cex:commentExtensible w16cex:durableId="098CC285" w16cex:dateUtc="2024-10-30T11:53:00Z"/>
  <w16cex:commentExtensible w16cex:durableId="28F80EB3" w16cex:dateUtc="2024-10-30T11:54:00Z"/>
  <w16cex:commentExtensible w16cex:durableId="6898396B" w16cex:dateUtc="2024-11-04T21:22:00Z"/>
  <w16cex:commentExtensible w16cex:durableId="268190BF" w16cex:dateUtc="2024-11-04T20:32:00Z"/>
  <w16cex:commentExtensible w16cex:durableId="6B3E813D" w16cex:dateUtc="2024-11-04T20:51:00Z"/>
  <w16cex:commentExtensible w16cex:durableId="73AEE04C" w16cex:dateUtc="2024-11-04T20:57:00Z"/>
  <w16cex:commentExtensible w16cex:durableId="1AF1CB1B" w16cex:dateUtc="2024-11-04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4A7F0B9" w16cid:durableId="3DC56A95"/>
  <w16cid:commentId w16cid:paraId="2D3893A4" w16cid:durableId="098CC285"/>
  <w16cid:commentId w16cid:paraId="79BF1B5E" w16cid:durableId="28F80EB3"/>
  <w16cid:commentId w16cid:paraId="7D182F34" w16cid:durableId="6898396B"/>
  <w16cid:commentId w16cid:paraId="256A9D35" w16cid:durableId="268190BF"/>
  <w16cid:commentId w16cid:paraId="65FB8159" w16cid:durableId="6B3E813D"/>
  <w16cid:commentId w16cid:paraId="210FCFE9" w16cid:durableId="73AEE04C"/>
  <w16cid:commentId w16cid:paraId="325B2FA1" w16cid:durableId="1AF1CB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F27D0" w:rsidRDefault="00AF27D0" w14:paraId="46C48A75" w14:textId="77777777">
      <w:pPr>
        <w:spacing w:before="0" w:after="0" w:line="240" w:lineRule="auto"/>
      </w:pPr>
      <w:r>
        <w:separator/>
      </w:r>
    </w:p>
  </w:endnote>
  <w:endnote w:type="continuationSeparator" w:id="0">
    <w:p w:rsidR="00AF27D0" w:rsidRDefault="00AF27D0" w14:paraId="18B98BF2"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508F01EF" w14:textId="77777777">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3828"/>
      <w:gridCol w:w="1700"/>
      <w:gridCol w:w="3828"/>
    </w:tblGrid>
    <w:tr w:rsidR="002C53CD" w:rsidTr="0834E54F" w14:paraId="30837E0D" w14:textId="77777777">
      <w:trPr>
        <w:trHeight w:val="272"/>
        <w:jc w:val="center"/>
      </w:trPr>
      <w:tc>
        <w:tcPr>
          <w:tcW w:w="3828" w:type="dxa"/>
          <w:tcMar/>
        </w:tcPr>
        <w:p w:rsidR="002C53CD" w:rsidP="0834E54F" w:rsidRDefault="00BC47E4" w14:paraId="194A0053" w14:textId="54380319">
          <w:pPr>
            <w:pBdr>
              <w:top w:val="nil" w:color="000000" w:sz="0" w:space="0"/>
              <w:left w:val="nil" w:color="000000" w:sz="0" w:space="0"/>
              <w:bottom w:val="nil" w:color="000000" w:sz="0" w:space="0"/>
              <w:right w:val="nil" w:color="000000" w:sz="0" w:space="0"/>
              <w:between w:val="nil" w:color="000000" w:sz="0" w:space="0"/>
            </w:pBdr>
            <w:tabs>
              <w:tab w:val="center" w:pos="4320"/>
              <w:tab w:val="right" w:pos="8640"/>
            </w:tabs>
            <w:rPr>
              <w:rFonts w:cs="Calibri"/>
              <w:color w:val="000000"/>
            </w:rPr>
          </w:pPr>
          <w:r w:rsidRPr="0834E54F" w:rsidR="0834E54F">
            <w:rPr>
              <w:color w:val="000000" w:themeColor="text1" w:themeTint="FF" w:themeShade="FF"/>
            </w:rPr>
            <w:t xml:space="preserve">ISMS </w:t>
          </w:r>
          <w:r w:rsidRPr="0834E54F" w:rsidR="0834E54F">
            <w:rPr>
              <w:color w:val="000000" w:themeColor="text1" w:themeTint="FF" w:themeShade="FF"/>
            </w:rPr>
            <w:t>2</w:t>
          </w:r>
          <w:r w:rsidRPr="0834E54F" w:rsidR="0834E54F">
            <w:rPr>
              <w:color w:val="000000" w:themeColor="text1" w:themeTint="FF" w:themeShade="FF"/>
            </w:rPr>
            <w:t xml:space="preserve">1 </w:t>
          </w:r>
          <w:r w:rsidRPr="0834E54F" w:rsidR="0834E54F">
            <w:rPr>
              <w:color w:val="000000" w:themeColor="text1" w:themeTint="FF" w:themeShade="FF"/>
            </w:rPr>
            <w:t>SECURE DEVELOPMENT</w:t>
          </w:r>
        </w:p>
      </w:tc>
      <w:tc>
        <w:tcPr>
          <w:tcW w:w="1700" w:type="dxa"/>
          <w:tcMar/>
        </w:tcPr>
        <w:p w:rsidR="002C53CD" w:rsidP="002042A1" w:rsidRDefault="00730842" w14:paraId="46FB231A" w14:textId="6FA02FFD">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3828" w:type="dxa"/>
          <w:tcMar/>
        </w:tcPr>
        <w:p w:rsidR="002C53CD" w:rsidRDefault="002042A1" w14:paraId="2B7E8A11" w14:textId="47450B6C">
          <w:pPr>
            <w:pStyle w:val="a4"/>
            <w:spacing w:line="259" w:lineRule="auto"/>
            <w:rPr>
              <w:rFonts w:cs="Calibri"/>
              <w:b w:val="0"/>
              <w:color w:val="000000"/>
              <w:sz w:val="24"/>
              <w:szCs w:val="24"/>
            </w:rPr>
          </w:pPr>
          <w:bookmarkStart w:name="_heading=h.2wkw6mjphoh" w:colFirst="0" w:colLast="0" w:id="40"/>
          <w:bookmarkEnd w:id="40"/>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rsidR="002C53CD" w:rsidRDefault="002C53CD" w14:paraId="3F878453" w14:textId="77777777"/>
</w:ftr>
</file>

<file path=word/footer2.xml><?xml version="1.0" encoding="utf-8"?>
<w:ft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0834E54F" w:rsidTr="0834E54F" w14:paraId="2CBE29E6">
      <w:trPr>
        <w:trHeight w:val="300"/>
      </w:trPr>
      <w:tc>
        <w:tcPr>
          <w:tcW w:w="2765" w:type="dxa"/>
          <w:tcMar/>
        </w:tcPr>
        <w:p w:rsidR="0834E54F" w:rsidP="0834E54F" w:rsidRDefault="0834E54F" w14:paraId="355BF471" w14:textId="1F03080E">
          <w:pPr>
            <w:pStyle w:val="a7"/>
            <w:bidi w:val="1"/>
            <w:ind w:left="-115"/>
            <w:jc w:val="left"/>
          </w:pPr>
        </w:p>
      </w:tc>
      <w:tc>
        <w:tcPr>
          <w:tcW w:w="2765" w:type="dxa"/>
          <w:tcMar/>
        </w:tcPr>
        <w:p w:rsidR="0834E54F" w:rsidP="0834E54F" w:rsidRDefault="0834E54F" w14:paraId="54D9C0D5" w14:textId="3A57A4A0">
          <w:pPr>
            <w:pStyle w:val="a7"/>
            <w:bidi w:val="1"/>
            <w:jc w:val="center"/>
          </w:pPr>
        </w:p>
      </w:tc>
      <w:tc>
        <w:tcPr>
          <w:tcW w:w="2765" w:type="dxa"/>
          <w:tcMar/>
        </w:tcPr>
        <w:p w:rsidR="0834E54F" w:rsidP="0834E54F" w:rsidRDefault="0834E54F" w14:paraId="549A2037" w14:textId="3BB1F235">
          <w:pPr>
            <w:pStyle w:val="a7"/>
            <w:bidi w:val="1"/>
            <w:ind w:right="-115"/>
            <w:jc w:val="right"/>
          </w:pPr>
        </w:p>
      </w:tc>
    </w:tr>
  </w:tbl>
  <w:p w:rsidR="0834E54F" w:rsidP="0834E54F" w:rsidRDefault="0834E54F" w14:paraId="4C6F721F" w14:textId="1AC7AB5D">
    <w:pPr>
      <w:pStyle w:val="a9"/>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F27D0" w:rsidRDefault="00AF27D0" w14:paraId="062D815E" w14:textId="77777777">
      <w:pPr>
        <w:spacing w:before="0" w:after="0" w:line="240" w:lineRule="auto"/>
      </w:pPr>
      <w:r>
        <w:separator/>
      </w:r>
    </w:p>
  </w:footnote>
  <w:footnote w:type="continuationSeparator" w:id="0">
    <w:p w:rsidR="00AF27D0" w:rsidRDefault="00AF27D0" w14:paraId="1CC74FA8"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1FA858B6" w14:textId="263BFB90">
    <w:pPr>
      <w:jc w:val="center"/>
    </w:pPr>
  </w:p>
  <w:p w:rsidR="002C53CD" w:rsidRDefault="002C53CD" w14:paraId="186011E4" w14:textId="77777777">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0834E54F" w:rsidTr="0834E54F" w14:paraId="46124F6D">
      <w:trPr>
        <w:trHeight w:val="300"/>
      </w:trPr>
      <w:tc>
        <w:tcPr>
          <w:tcW w:w="2765" w:type="dxa"/>
          <w:tcMar/>
        </w:tcPr>
        <w:p w:rsidR="0834E54F" w:rsidP="0834E54F" w:rsidRDefault="0834E54F" w14:paraId="4F9B7073" w14:textId="0A172C08">
          <w:pPr>
            <w:pStyle w:val="a7"/>
            <w:bidi w:val="1"/>
            <w:ind w:left="-115"/>
            <w:jc w:val="left"/>
          </w:pPr>
        </w:p>
      </w:tc>
      <w:tc>
        <w:tcPr>
          <w:tcW w:w="2765" w:type="dxa"/>
          <w:tcMar/>
        </w:tcPr>
        <w:p w:rsidR="0834E54F" w:rsidP="0834E54F" w:rsidRDefault="0834E54F" w14:paraId="28A2FB45" w14:textId="0DFD814C">
          <w:pPr>
            <w:pStyle w:val="a7"/>
            <w:bidi w:val="1"/>
            <w:jc w:val="center"/>
          </w:pPr>
        </w:p>
      </w:tc>
      <w:tc>
        <w:tcPr>
          <w:tcW w:w="2765" w:type="dxa"/>
          <w:tcMar/>
        </w:tcPr>
        <w:p w:rsidR="0834E54F" w:rsidP="0834E54F" w:rsidRDefault="0834E54F" w14:paraId="7729A5EE" w14:textId="603D3D36">
          <w:pPr>
            <w:pStyle w:val="a7"/>
            <w:bidi w:val="1"/>
            <w:ind w:right="-115"/>
            <w:jc w:val="right"/>
          </w:pPr>
        </w:p>
      </w:tc>
    </w:tr>
  </w:tbl>
  <w:p w:rsidR="0834E54F" w:rsidP="0834E54F" w:rsidRDefault="0834E54F" w14:paraId="21D4353A" w14:textId="7FC22087">
    <w:pPr>
      <w:pStyle w:val="a7"/>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A1542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1FC2D01"/>
    <w:multiLevelType w:val="multilevel"/>
    <w:tmpl w:val="A988579A"/>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433EF4"/>
    <w:multiLevelType w:val="multilevel"/>
    <w:tmpl w:val="CA0A68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1D836BF1"/>
    <w:multiLevelType w:val="hybridMultilevel"/>
    <w:tmpl w:val="9F3C358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EB41C1D"/>
    <w:multiLevelType w:val="hybridMultilevel"/>
    <w:tmpl w:val="39C25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5165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1E6D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327854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39D58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BBC2436"/>
    <w:multiLevelType w:val="hybridMultilevel"/>
    <w:tmpl w:val="B4220936"/>
    <w:lvl w:ilvl="0" w:tplc="9BCC9262">
      <w:start w:val="1"/>
      <w:numFmt w:val="decimal"/>
      <w:lvlText w:val="%1."/>
      <w:lvlJc w:val="left"/>
      <w:pPr>
        <w:ind w:left="720" w:hanging="360"/>
      </w:pPr>
    </w:lvl>
    <w:lvl w:ilvl="1" w:tplc="2820AA70">
      <w:start w:val="1"/>
      <w:numFmt w:val="decimal"/>
      <w:lvlText w:val="%2."/>
      <w:lvlJc w:val="left"/>
      <w:pPr>
        <w:ind w:left="720" w:hanging="360"/>
      </w:pPr>
    </w:lvl>
    <w:lvl w:ilvl="2" w:tplc="0CA47564">
      <w:start w:val="1"/>
      <w:numFmt w:val="decimal"/>
      <w:lvlText w:val="%3."/>
      <w:lvlJc w:val="left"/>
      <w:pPr>
        <w:ind w:left="720" w:hanging="360"/>
      </w:pPr>
    </w:lvl>
    <w:lvl w:ilvl="3" w:tplc="0A34EC4C">
      <w:start w:val="1"/>
      <w:numFmt w:val="decimal"/>
      <w:lvlText w:val="%4."/>
      <w:lvlJc w:val="left"/>
      <w:pPr>
        <w:ind w:left="720" w:hanging="360"/>
      </w:pPr>
    </w:lvl>
    <w:lvl w:ilvl="4" w:tplc="A8DA3DF2">
      <w:start w:val="1"/>
      <w:numFmt w:val="decimal"/>
      <w:lvlText w:val="%5."/>
      <w:lvlJc w:val="left"/>
      <w:pPr>
        <w:ind w:left="720" w:hanging="360"/>
      </w:pPr>
    </w:lvl>
    <w:lvl w:ilvl="5" w:tplc="FC84F888">
      <w:start w:val="1"/>
      <w:numFmt w:val="decimal"/>
      <w:lvlText w:val="%6."/>
      <w:lvlJc w:val="left"/>
      <w:pPr>
        <w:ind w:left="720" w:hanging="360"/>
      </w:pPr>
    </w:lvl>
    <w:lvl w:ilvl="6" w:tplc="35C6730A">
      <w:start w:val="1"/>
      <w:numFmt w:val="decimal"/>
      <w:lvlText w:val="%7."/>
      <w:lvlJc w:val="left"/>
      <w:pPr>
        <w:ind w:left="720" w:hanging="360"/>
      </w:pPr>
    </w:lvl>
    <w:lvl w:ilvl="7" w:tplc="D1B6DED4">
      <w:start w:val="1"/>
      <w:numFmt w:val="decimal"/>
      <w:lvlText w:val="%8."/>
      <w:lvlJc w:val="left"/>
      <w:pPr>
        <w:ind w:left="720" w:hanging="360"/>
      </w:pPr>
    </w:lvl>
    <w:lvl w:ilvl="8" w:tplc="22D83FF8">
      <w:start w:val="1"/>
      <w:numFmt w:val="decimal"/>
      <w:lvlText w:val="%9."/>
      <w:lvlJc w:val="left"/>
      <w:pPr>
        <w:ind w:left="720" w:hanging="360"/>
      </w:pPr>
    </w:lvl>
  </w:abstractNum>
  <w:abstractNum w:abstractNumId="21"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15:restartNumberingAfterBreak="0">
    <w:nsid w:val="6CB34BD5"/>
    <w:multiLevelType w:val="multilevel"/>
    <w:tmpl w:val="74266B9E"/>
    <w:lvl w:ilvl="0">
      <w:start w:val="1"/>
      <w:numFmt w:val="decimal"/>
      <w:lvlText w:val="%1."/>
      <w:lvlJc w:val="left"/>
      <w:pPr>
        <w:ind w:left="360" w:hanging="360"/>
      </w:pPr>
    </w:lvl>
    <w:lvl w:ilvl="1">
      <w:start w:val="1"/>
      <w:numFmt w:val="decimal"/>
      <w:lvlText w:val="%1.%2."/>
      <w:lvlJc w:val="left"/>
      <w:pPr>
        <w:ind w:left="425" w:hanging="435"/>
      </w:pPr>
      <w:rPr>
        <w:rFonts w:ascii="Calibri" w:hAnsi="Calibri" w:eastAsia="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404A61"/>
    <w:multiLevelType w:val="multilevel"/>
    <w:tmpl w:val="7BCE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5D367A0"/>
    <w:multiLevelType w:val="multilevel"/>
    <w:tmpl w:val="6B5E6F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75FC0A68"/>
    <w:multiLevelType w:val="multilevel"/>
    <w:tmpl w:val="F57AE01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1" w15:restartNumberingAfterBreak="0">
    <w:nsid w:val="7A531E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3" w15:restartNumberingAfterBreak="0">
    <w:nsid w:val="7F3D10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76754781">
    <w:abstractNumId w:val="26"/>
  </w:num>
  <w:num w:numId="2" w16cid:durableId="1140922723">
    <w:abstractNumId w:val="32"/>
  </w:num>
  <w:num w:numId="3" w16cid:durableId="909846138">
    <w:abstractNumId w:val="5"/>
  </w:num>
  <w:num w:numId="4" w16cid:durableId="1500999239">
    <w:abstractNumId w:val="2"/>
  </w:num>
  <w:num w:numId="5" w16cid:durableId="1178348566">
    <w:abstractNumId w:val="15"/>
  </w:num>
  <w:num w:numId="6" w16cid:durableId="1958633209">
    <w:abstractNumId w:val="30"/>
  </w:num>
  <w:num w:numId="7" w16cid:durableId="1516916510">
    <w:abstractNumId w:val="19"/>
  </w:num>
  <w:num w:numId="8" w16cid:durableId="432357153">
    <w:abstractNumId w:val="21"/>
  </w:num>
  <w:num w:numId="9" w16cid:durableId="1688481770">
    <w:abstractNumId w:val="6"/>
  </w:num>
  <w:num w:numId="10" w16cid:durableId="529025987">
    <w:abstractNumId w:val="28"/>
  </w:num>
  <w:num w:numId="11" w16cid:durableId="2127773338">
    <w:abstractNumId w:val="3"/>
  </w:num>
  <w:num w:numId="12" w16cid:durableId="1021591293">
    <w:abstractNumId w:val="25"/>
  </w:num>
  <w:num w:numId="13" w16cid:durableId="417019792">
    <w:abstractNumId w:val="23"/>
  </w:num>
  <w:num w:numId="14" w16cid:durableId="262879994">
    <w:abstractNumId w:val="9"/>
  </w:num>
  <w:num w:numId="15" w16cid:durableId="820001258">
    <w:abstractNumId w:val="29"/>
  </w:num>
  <w:num w:numId="16" w16cid:durableId="798492338">
    <w:abstractNumId w:val="0"/>
  </w:num>
  <w:num w:numId="17" w16cid:durableId="1425422496">
    <w:abstractNumId w:val="10"/>
  </w:num>
  <w:num w:numId="18" w16cid:durableId="1433471185">
    <w:abstractNumId w:val="22"/>
  </w:num>
  <w:num w:numId="19" w16cid:durableId="1076703518">
    <w:abstractNumId w:val="1"/>
  </w:num>
  <w:num w:numId="20" w16cid:durableId="677853371">
    <w:abstractNumId w:val="16"/>
  </w:num>
  <w:num w:numId="21" w16cid:durableId="1272780933">
    <w:abstractNumId w:val="7"/>
  </w:num>
  <w:num w:numId="22" w16cid:durableId="1247961265">
    <w:abstractNumId w:val="4"/>
  </w:num>
  <w:num w:numId="23" w16cid:durableId="939292942">
    <w:abstractNumId w:val="14"/>
  </w:num>
  <w:num w:numId="24" w16cid:durableId="1930263054">
    <w:abstractNumId w:val="18"/>
  </w:num>
  <w:num w:numId="25" w16cid:durableId="1327171368">
    <w:abstractNumId w:val="31"/>
  </w:num>
  <w:num w:numId="26" w16cid:durableId="763460488">
    <w:abstractNumId w:val="11"/>
  </w:num>
  <w:num w:numId="27" w16cid:durableId="706218358">
    <w:abstractNumId w:val="17"/>
  </w:num>
  <w:num w:numId="28" w16cid:durableId="1474761722">
    <w:abstractNumId w:val="13"/>
  </w:num>
  <w:num w:numId="29" w16cid:durableId="921454970">
    <w:abstractNumId w:val="33"/>
  </w:num>
  <w:num w:numId="30" w16cid:durableId="1049574316">
    <w:abstractNumId w:val="20"/>
  </w:num>
  <w:num w:numId="31" w16cid:durableId="64374108">
    <w:abstractNumId w:val="12"/>
  </w:num>
  <w:num w:numId="32" w16cid:durableId="588999114">
    <w:abstractNumId w:val="24"/>
  </w:num>
  <w:num w:numId="33" w16cid:durableId="1030952333">
    <w:abstractNumId w:val="8"/>
  </w:num>
  <w:num w:numId="34" w16cid:durableId="1789160250">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hir Ben David">
    <w15:presenceInfo w15:providerId="AD" w15:userId="S::shir@dna-q.co.il::641ece4f-7718-48cf-a9d4-1306d3f3ebc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CD"/>
    <w:rsid w:val="000D2E62"/>
    <w:rsid w:val="001447B2"/>
    <w:rsid w:val="00163641"/>
    <w:rsid w:val="001813AA"/>
    <w:rsid w:val="00183683"/>
    <w:rsid w:val="001C3E6C"/>
    <w:rsid w:val="001D66C0"/>
    <w:rsid w:val="001E6C41"/>
    <w:rsid w:val="002042A1"/>
    <w:rsid w:val="00216FE7"/>
    <w:rsid w:val="0022355D"/>
    <w:rsid w:val="00225DA4"/>
    <w:rsid w:val="002749A7"/>
    <w:rsid w:val="002C53CD"/>
    <w:rsid w:val="002E1C7E"/>
    <w:rsid w:val="00382390"/>
    <w:rsid w:val="00383E6F"/>
    <w:rsid w:val="003F3356"/>
    <w:rsid w:val="004025EC"/>
    <w:rsid w:val="0043739F"/>
    <w:rsid w:val="00485483"/>
    <w:rsid w:val="00486A68"/>
    <w:rsid w:val="004D7075"/>
    <w:rsid w:val="005124D5"/>
    <w:rsid w:val="00534B1E"/>
    <w:rsid w:val="00550AE2"/>
    <w:rsid w:val="00550B48"/>
    <w:rsid w:val="00554C2C"/>
    <w:rsid w:val="00593A45"/>
    <w:rsid w:val="0059584B"/>
    <w:rsid w:val="00644F6C"/>
    <w:rsid w:val="006711B3"/>
    <w:rsid w:val="00674B22"/>
    <w:rsid w:val="00682B6D"/>
    <w:rsid w:val="00697A5A"/>
    <w:rsid w:val="006B0A18"/>
    <w:rsid w:val="00704164"/>
    <w:rsid w:val="00730842"/>
    <w:rsid w:val="0076762D"/>
    <w:rsid w:val="007E0BA5"/>
    <w:rsid w:val="007F311E"/>
    <w:rsid w:val="008127FF"/>
    <w:rsid w:val="0082162B"/>
    <w:rsid w:val="00882F27"/>
    <w:rsid w:val="008945E3"/>
    <w:rsid w:val="00926E48"/>
    <w:rsid w:val="00930A3F"/>
    <w:rsid w:val="00942377"/>
    <w:rsid w:val="009C2404"/>
    <w:rsid w:val="00A102C4"/>
    <w:rsid w:val="00A321DE"/>
    <w:rsid w:val="00A322BE"/>
    <w:rsid w:val="00A54433"/>
    <w:rsid w:val="00A851ED"/>
    <w:rsid w:val="00A85E9D"/>
    <w:rsid w:val="00A8722D"/>
    <w:rsid w:val="00A90312"/>
    <w:rsid w:val="00AA2005"/>
    <w:rsid w:val="00AB0F11"/>
    <w:rsid w:val="00AB13BB"/>
    <w:rsid w:val="00AB6001"/>
    <w:rsid w:val="00AE6FA8"/>
    <w:rsid w:val="00AF27D0"/>
    <w:rsid w:val="00B40195"/>
    <w:rsid w:val="00B91AD5"/>
    <w:rsid w:val="00B963BD"/>
    <w:rsid w:val="00BA4F92"/>
    <w:rsid w:val="00BC2D2D"/>
    <w:rsid w:val="00BC47E4"/>
    <w:rsid w:val="00BC55B4"/>
    <w:rsid w:val="00BE6051"/>
    <w:rsid w:val="00C027C6"/>
    <w:rsid w:val="00C2215B"/>
    <w:rsid w:val="00C74567"/>
    <w:rsid w:val="00C86A03"/>
    <w:rsid w:val="00C879D9"/>
    <w:rsid w:val="00CA6B23"/>
    <w:rsid w:val="00CC42C3"/>
    <w:rsid w:val="00CE23E4"/>
    <w:rsid w:val="00D43561"/>
    <w:rsid w:val="00D47CA8"/>
    <w:rsid w:val="00D60E7A"/>
    <w:rsid w:val="00D703D5"/>
    <w:rsid w:val="00D9324A"/>
    <w:rsid w:val="00DC3420"/>
    <w:rsid w:val="00DE08DB"/>
    <w:rsid w:val="00E14365"/>
    <w:rsid w:val="00E66E2A"/>
    <w:rsid w:val="00E71A7A"/>
    <w:rsid w:val="00E800DA"/>
    <w:rsid w:val="00E95C39"/>
    <w:rsid w:val="00EA0DED"/>
    <w:rsid w:val="00F35467"/>
    <w:rsid w:val="00FA3523"/>
    <w:rsid w:val="00FB3874"/>
    <w:rsid w:val="00FE5686"/>
    <w:rsid w:val="0834E5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37356"/>
    <w:rPr>
      <w:rFonts w:cstheme="minorHAnsi"/>
    </w:rPr>
  </w:style>
  <w:style w:type="paragraph" w:styleId="1">
    <w:name w:val="heading 1"/>
    <w:basedOn w:val="a0"/>
    <w:next w:val="a"/>
    <w:link w:val="10"/>
    <w:uiPriority w:val="9"/>
    <w:qFormat/>
    <w:rsid w:val="00BC47E4"/>
    <w:pPr>
      <w:numPr>
        <w:numId w:val="21"/>
      </w:numPr>
      <w:tabs>
        <w:tab w:val="right" w:pos="6985"/>
      </w:tabs>
      <w:ind w:left="284" w:hanging="284"/>
      <w:outlineLvl w:val="0"/>
    </w:pPr>
    <w:rPr>
      <w:rFonts w:asciiTheme="minorHAnsi" w:hAnsiTheme="minorHAnsi"/>
      <w:b/>
      <w:bCs/>
      <w:color w:val="0070C0"/>
      <w:sz w:val="28"/>
      <w:szCs w:val="28"/>
      <w:lang w:bidi="ar-SA"/>
    </w:rPr>
  </w:style>
  <w:style w:type="paragraph" w:styleId="2">
    <w:name w:val="heading 2"/>
    <w:basedOn w:val="a0"/>
    <w:next w:val="a"/>
    <w:link w:val="20"/>
    <w:uiPriority w:val="9"/>
    <w:unhideWhenUsed/>
    <w:qFormat/>
    <w:rsid w:val="00BC47E4"/>
    <w:pPr>
      <w:numPr>
        <w:ilvl w:val="1"/>
        <w:numId w:val="21"/>
      </w:numPr>
      <w:ind w:left="425" w:hanging="435"/>
      <w:outlineLvl w:val="1"/>
    </w:pPr>
    <w:rPr>
      <w:rFonts w:asciiTheme="minorHAnsi" w:hAnsiTheme="minorHAnsi"/>
      <w:b/>
      <w:bCs/>
      <w:lang w:bidi="ar-SA"/>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31" w:customStyle="1">
    <w:name w:val="Grid Table 1 Light - Accent 31"/>
    <w:basedOn w:val="a2"/>
    <w:uiPriority w:val="46"/>
    <w:rsid w:val="00D701FB"/>
    <w:pPr>
      <w:spacing w:after="0" w:line="240" w:lineRule="auto"/>
    </w:pPr>
    <w:tblPr>
      <w:tblStyleRowBandSize w:val="1"/>
      <w:tblStyleColBandSize w:val="1"/>
      <w:tblInd w:w="0" w:type="nil"/>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styleId="a8" w:customStyle="1">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styleId="aa" w:customStyle="1">
    <w:name w:val="כותרת תחתונה תו"/>
    <w:basedOn w:val="a1"/>
    <w:link w:val="a9"/>
    <w:rsid w:val="00D701FB"/>
  </w:style>
  <w:style w:type="character" w:styleId="ab">
    <w:name w:val="Placeholder Text"/>
    <w:basedOn w:val="a1"/>
    <w:uiPriority w:val="99"/>
    <w:semiHidden/>
    <w:rsid w:val="009D56BE"/>
    <w:rPr>
      <w:color w:val="808080"/>
    </w:rPr>
  </w:style>
  <w:style w:type="character" w:styleId="10" w:customStyle="1">
    <w:name w:val="כותרת 1 תו"/>
    <w:basedOn w:val="a1"/>
    <w:link w:val="1"/>
    <w:uiPriority w:val="9"/>
    <w:rsid w:val="00BC47E4"/>
    <w:rPr>
      <w:rFonts w:asciiTheme="minorHAnsi" w:hAnsiTheme="minorHAnsi" w:cstheme="minorHAnsi"/>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BC47E4"/>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styleId="20" w:customStyle="1">
    <w:name w:val="כותרת 2 תו"/>
    <w:basedOn w:val="a1"/>
    <w:link w:val="2"/>
    <w:uiPriority w:val="9"/>
    <w:rsid w:val="00BC47E4"/>
    <w:rPr>
      <w:rFonts w:asciiTheme="minorHAnsi" w:hAnsiTheme="minorHAnsi" w:cstheme="minorHAnsi"/>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styleId="af0" w:customStyle="1">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styleId="af2" w:customStyle="1">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hAnsi="Times New Roman" w:eastAsia="Times New Roman" w:cs="Times New Roman"/>
    </w:rPr>
  </w:style>
  <w:style w:type="character" w:styleId="fontstyle01" w:customStyle="1">
    <w:name w:val="fontstyle01"/>
    <w:basedOn w:val="a1"/>
    <w:rsid w:val="003A6E0A"/>
    <w:rPr>
      <w:rFonts w:hint="default" w:ascii="Cambria" w:hAnsi="Cambria"/>
      <w:b w:val="0"/>
      <w:bCs w:val="0"/>
      <w:i w:val="0"/>
      <w:iCs w:val="0"/>
      <w:color w:val="242021"/>
      <w:sz w:val="22"/>
      <w:szCs w:val="22"/>
    </w:rPr>
  </w:style>
  <w:style w:type="character" w:styleId="a5" w:customStyle="1">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hAnsi="Georgia" w:eastAsia="Georgia" w:cs="Georgia"/>
      <w:i/>
      <w:color w:val="666666"/>
      <w:sz w:val="48"/>
      <w:szCs w:val="48"/>
    </w:rPr>
  </w:style>
  <w:style w:type="table" w:styleId="af6" w:customStyle="1">
    <w:basedOn w:val="a2"/>
    <w:pPr>
      <w:spacing w:after="0" w:line="240" w:lineRule="auto"/>
    </w:pPr>
    <w:tblPr>
      <w:tblStyleRowBandSize w:val="1"/>
      <w:tblStyleColBandSize w:val="1"/>
    </w:tblPr>
  </w:style>
  <w:style w:type="table" w:styleId="af7" w:customStyle="1">
    <w:basedOn w:val="a2"/>
    <w:pPr>
      <w:spacing w:after="0" w:line="240" w:lineRule="auto"/>
    </w:pPr>
    <w:tblPr>
      <w:tblStyleRowBandSize w:val="1"/>
      <w:tblStyleColBandSize w:val="1"/>
    </w:tblPr>
  </w:style>
  <w:style w:type="table" w:styleId="af8" w:customStyle="1">
    <w:basedOn w:val="a2"/>
    <w:pPr>
      <w:spacing w:after="0" w:line="240" w:lineRule="auto"/>
    </w:pPr>
    <w:tblPr>
      <w:tblStyleRowBandSize w:val="1"/>
      <w:tblStyleColBandSize w:val="1"/>
    </w:tblPr>
  </w:style>
  <w:style w:type="table" w:styleId="af9" w:customStyle="1">
    <w:basedOn w:val="a2"/>
    <w:pPr>
      <w:spacing w:after="0" w:line="240" w:lineRule="auto"/>
    </w:pPr>
    <w:tblPr>
      <w:tblStyleRowBandSize w:val="1"/>
      <w:tblStyleColBandSize w:val="1"/>
    </w:tblPr>
  </w:style>
  <w:style w:type="table" w:styleId="afa" w:customStyle="1">
    <w:basedOn w:val="a2"/>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669875">
      <w:bodyDiv w:val="1"/>
      <w:marLeft w:val="0"/>
      <w:marRight w:val="0"/>
      <w:marTop w:val="0"/>
      <w:marBottom w:val="0"/>
      <w:divBdr>
        <w:top w:val="none" w:sz="0" w:space="0" w:color="auto"/>
        <w:left w:val="none" w:sz="0" w:space="0" w:color="auto"/>
        <w:bottom w:val="none" w:sz="0" w:space="0" w:color="auto"/>
        <w:right w:val="none" w:sz="0" w:space="0" w:color="auto"/>
      </w:divBdr>
    </w:div>
    <w:div w:id="416364319">
      <w:bodyDiv w:val="1"/>
      <w:marLeft w:val="0"/>
      <w:marRight w:val="0"/>
      <w:marTop w:val="0"/>
      <w:marBottom w:val="0"/>
      <w:divBdr>
        <w:top w:val="none" w:sz="0" w:space="0" w:color="auto"/>
        <w:left w:val="none" w:sz="0" w:space="0" w:color="auto"/>
        <w:bottom w:val="none" w:sz="0" w:space="0" w:color="auto"/>
        <w:right w:val="none" w:sz="0" w:space="0" w:color="auto"/>
      </w:divBdr>
    </w:div>
    <w:div w:id="460347482">
      <w:bodyDiv w:val="1"/>
      <w:marLeft w:val="0"/>
      <w:marRight w:val="0"/>
      <w:marTop w:val="0"/>
      <w:marBottom w:val="0"/>
      <w:divBdr>
        <w:top w:val="none" w:sz="0" w:space="0" w:color="auto"/>
        <w:left w:val="none" w:sz="0" w:space="0" w:color="auto"/>
        <w:bottom w:val="none" w:sz="0" w:space="0" w:color="auto"/>
        <w:right w:val="none" w:sz="0" w:space="0" w:color="auto"/>
      </w:divBdr>
    </w:div>
    <w:div w:id="705644704">
      <w:bodyDiv w:val="1"/>
      <w:marLeft w:val="0"/>
      <w:marRight w:val="0"/>
      <w:marTop w:val="0"/>
      <w:marBottom w:val="0"/>
      <w:divBdr>
        <w:top w:val="none" w:sz="0" w:space="0" w:color="auto"/>
        <w:left w:val="none" w:sz="0" w:space="0" w:color="auto"/>
        <w:bottom w:val="none" w:sz="0" w:space="0" w:color="auto"/>
        <w:right w:val="none" w:sz="0" w:space="0" w:color="auto"/>
      </w:divBdr>
    </w:div>
    <w:div w:id="771583709">
      <w:bodyDiv w:val="1"/>
      <w:marLeft w:val="0"/>
      <w:marRight w:val="0"/>
      <w:marTop w:val="0"/>
      <w:marBottom w:val="0"/>
      <w:divBdr>
        <w:top w:val="none" w:sz="0" w:space="0" w:color="auto"/>
        <w:left w:val="none" w:sz="0" w:space="0" w:color="auto"/>
        <w:bottom w:val="none" w:sz="0" w:space="0" w:color="auto"/>
        <w:right w:val="none" w:sz="0" w:space="0" w:color="auto"/>
      </w:divBdr>
    </w:div>
    <w:div w:id="1017542933">
      <w:bodyDiv w:val="1"/>
      <w:marLeft w:val="0"/>
      <w:marRight w:val="0"/>
      <w:marTop w:val="0"/>
      <w:marBottom w:val="0"/>
      <w:divBdr>
        <w:top w:val="none" w:sz="0" w:space="0" w:color="auto"/>
        <w:left w:val="none" w:sz="0" w:space="0" w:color="auto"/>
        <w:bottom w:val="none" w:sz="0" w:space="0" w:color="auto"/>
        <w:right w:val="none" w:sz="0" w:space="0" w:color="auto"/>
      </w:divBdr>
    </w:div>
    <w:div w:id="1492139975">
      <w:bodyDiv w:val="1"/>
      <w:marLeft w:val="0"/>
      <w:marRight w:val="0"/>
      <w:marTop w:val="0"/>
      <w:marBottom w:val="0"/>
      <w:divBdr>
        <w:top w:val="none" w:sz="0" w:space="0" w:color="auto"/>
        <w:left w:val="none" w:sz="0" w:space="0" w:color="auto"/>
        <w:bottom w:val="none" w:sz="0" w:space="0" w:color="auto"/>
        <w:right w:val="none" w:sz="0" w:space="0" w:color="auto"/>
      </w:divBdr>
    </w:div>
    <w:div w:id="1787388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8/08/relationships/commentsExtensible" Target="commentsExtensible.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comments" Target="comments.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header" Target="header2.xml" Id="R630e607c88824602" /><Relationship Type="http://schemas.openxmlformats.org/officeDocument/2006/relationships/footer" Target="footer2.xml" Id="R4937cc5e740a405d" /></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14843D-85BE-437B-AEAE-F2862FD43D6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C41D13E-55E6-4C56-9D34-38BA4A9C9D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Alon Chokler</dc:creator>
  <lastModifiedBy>Shir Ben David</lastModifiedBy>
  <revision>63</revision>
  <dcterms:created xsi:type="dcterms:W3CDTF">2022-07-25T17:40:00.0000000Z</dcterms:created>
  <dcterms:modified xsi:type="dcterms:W3CDTF">2024-11-28T17:42:16.4668259Z</dcterms:modified>
</coreProperties>
</file>