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FD85" w14:textId="77777777" w:rsidR="00796C07" w:rsidRPr="00796C07" w:rsidRDefault="00796C07" w:rsidP="00796C07">
      <w:pPr>
        <w:bidi w:val="0"/>
      </w:pPr>
      <w:r w:rsidRPr="00796C07">
        <w:t xml:space="preserve">Based on your requirements (Android app in Java, PostgreSQL as the database, integration with Waze, role-based functionality), here’s the </w:t>
      </w:r>
      <w:r w:rsidRPr="00796C07">
        <w:rPr>
          <w:b/>
          <w:bCs/>
        </w:rPr>
        <w:t>general recommendation for languages, frameworks, and environments</w:t>
      </w:r>
      <w:r w:rsidRPr="00796C07">
        <w:t xml:space="preserve"> to develop your carpooling system efficiently:</w:t>
      </w:r>
    </w:p>
    <w:p w14:paraId="74619D4C" w14:textId="77777777" w:rsidR="00796C07" w:rsidRPr="00796C07" w:rsidRDefault="00796C07" w:rsidP="00796C07">
      <w:pPr>
        <w:bidi w:val="0"/>
      </w:pPr>
      <w:r w:rsidRPr="00796C07">
        <w:pict w14:anchorId="49BC5116">
          <v:rect id="_x0000_i1043" style="width:0;height:1.5pt" o:hralign="center" o:hrstd="t" o:hr="t" fillcolor="#a0a0a0" stroked="f"/>
        </w:pict>
      </w:r>
    </w:p>
    <w:p w14:paraId="5FDC5F79" w14:textId="77777777" w:rsidR="00796C07" w:rsidRPr="00796C07" w:rsidRDefault="00796C07" w:rsidP="00796C07">
      <w:pPr>
        <w:bidi w:val="0"/>
        <w:rPr>
          <w:b/>
          <w:bCs/>
        </w:rPr>
      </w:pPr>
      <w:r w:rsidRPr="00796C07">
        <w:rPr>
          <w:b/>
          <w:bCs/>
        </w:rPr>
        <w:t>Languages and Environments</w:t>
      </w:r>
    </w:p>
    <w:p w14:paraId="24479055" w14:textId="77777777" w:rsidR="00796C07" w:rsidRPr="00796C07" w:rsidRDefault="00796C07" w:rsidP="00796C07">
      <w:pPr>
        <w:numPr>
          <w:ilvl w:val="0"/>
          <w:numId w:val="1"/>
        </w:numPr>
        <w:bidi w:val="0"/>
      </w:pPr>
      <w:r w:rsidRPr="00796C07">
        <w:rPr>
          <w:b/>
          <w:bCs/>
        </w:rPr>
        <w:t>Frontend (Mobile App)</w:t>
      </w:r>
    </w:p>
    <w:p w14:paraId="6878CB84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Language</w:t>
      </w:r>
      <w:r w:rsidRPr="00796C07">
        <w:t>: Java (since you prefer it for Android development).</w:t>
      </w:r>
    </w:p>
    <w:p w14:paraId="7D248175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Environment</w:t>
      </w:r>
      <w:r w:rsidRPr="00796C07">
        <w:t>:</w:t>
      </w:r>
    </w:p>
    <w:p w14:paraId="7C876507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t xml:space="preserve">Use </w:t>
      </w:r>
      <w:r w:rsidRPr="00796C07">
        <w:rPr>
          <w:b/>
          <w:bCs/>
        </w:rPr>
        <w:t>Android Studio</w:t>
      </w:r>
      <w:r w:rsidRPr="00796C07">
        <w:t>, which is the standard IDE for Android app development.</w:t>
      </w:r>
    </w:p>
    <w:p w14:paraId="713BC3BD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Libraries/Frameworks</w:t>
      </w:r>
      <w:r w:rsidRPr="00796C07">
        <w:t>:</w:t>
      </w:r>
    </w:p>
    <w:p w14:paraId="1CD10FCA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rPr>
          <w:b/>
          <w:bCs/>
        </w:rPr>
        <w:t>Retrofit</w:t>
      </w:r>
      <w:r w:rsidRPr="00796C07">
        <w:t>: For API integration with the backend.</w:t>
      </w:r>
    </w:p>
    <w:p w14:paraId="1B57820A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rPr>
          <w:b/>
          <w:bCs/>
        </w:rPr>
        <w:t>Glide/Picasso</w:t>
      </w:r>
      <w:r w:rsidRPr="00796C07">
        <w:t>: For handling images efficiently.</w:t>
      </w:r>
    </w:p>
    <w:p w14:paraId="07248251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rPr>
          <w:b/>
          <w:bCs/>
        </w:rPr>
        <w:t>Material Design Components</w:t>
      </w:r>
      <w:r w:rsidRPr="00796C07">
        <w:t>: For creating a modern, responsive, and user-friendly UI.</w:t>
      </w:r>
    </w:p>
    <w:p w14:paraId="1EA8183F" w14:textId="77777777" w:rsidR="00796C07" w:rsidRPr="00796C07" w:rsidRDefault="00796C07" w:rsidP="00796C07">
      <w:pPr>
        <w:numPr>
          <w:ilvl w:val="0"/>
          <w:numId w:val="1"/>
        </w:numPr>
        <w:bidi w:val="0"/>
      </w:pPr>
      <w:r w:rsidRPr="00796C07">
        <w:rPr>
          <w:b/>
          <w:bCs/>
        </w:rPr>
        <w:t>Backend</w:t>
      </w:r>
    </w:p>
    <w:p w14:paraId="31B6F2EB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Language</w:t>
      </w:r>
      <w:r w:rsidRPr="00796C07">
        <w:t>: Java (to align with the frontend development language and ensure consistency).</w:t>
      </w:r>
    </w:p>
    <w:p w14:paraId="5291E687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Framework</w:t>
      </w:r>
      <w:r w:rsidRPr="00796C07">
        <w:t>:</w:t>
      </w:r>
    </w:p>
    <w:p w14:paraId="4245BBFC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rPr>
          <w:b/>
          <w:bCs/>
        </w:rPr>
        <w:t>Spring Boot</w:t>
      </w:r>
      <w:r w:rsidRPr="00796C07">
        <w:t>: A popular framework for building scalable backend services with minimal configuration.</w:t>
      </w:r>
    </w:p>
    <w:p w14:paraId="08497E74" w14:textId="77777777" w:rsidR="00796C07" w:rsidRPr="00796C07" w:rsidRDefault="00796C07" w:rsidP="00796C07">
      <w:pPr>
        <w:numPr>
          <w:ilvl w:val="3"/>
          <w:numId w:val="1"/>
        </w:numPr>
        <w:bidi w:val="0"/>
      </w:pPr>
      <w:r w:rsidRPr="00796C07">
        <w:t>It provides robust support for REST APIs, security, and database integration.</w:t>
      </w:r>
    </w:p>
    <w:p w14:paraId="0684DBB2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Environment</w:t>
      </w:r>
      <w:r w:rsidRPr="00796C07">
        <w:t>:</w:t>
      </w:r>
    </w:p>
    <w:p w14:paraId="31ECEDF1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t xml:space="preserve">Development: Use </w:t>
      </w:r>
      <w:r w:rsidRPr="00796C07">
        <w:rPr>
          <w:b/>
          <w:bCs/>
        </w:rPr>
        <w:t>IntelliJ IDEA</w:t>
      </w:r>
      <w:r w:rsidRPr="00796C07">
        <w:t xml:space="preserve"> or </w:t>
      </w:r>
      <w:r w:rsidRPr="00796C07">
        <w:rPr>
          <w:b/>
          <w:bCs/>
        </w:rPr>
        <w:t>Eclipse</w:t>
      </w:r>
      <w:r w:rsidRPr="00796C07">
        <w:t xml:space="preserve"> for backend coding.</w:t>
      </w:r>
    </w:p>
    <w:p w14:paraId="0B579BBE" w14:textId="323A7E1F" w:rsidR="00787233" w:rsidRDefault="00796C07" w:rsidP="00787233">
      <w:pPr>
        <w:numPr>
          <w:ilvl w:val="2"/>
          <w:numId w:val="1"/>
        </w:numPr>
        <w:bidi w:val="0"/>
      </w:pPr>
      <w:r w:rsidRPr="00796C07">
        <w:t xml:space="preserve">Deployment: Host the backend on cloud platforms like </w:t>
      </w:r>
      <w:r w:rsidRPr="00796C07">
        <w:rPr>
          <w:b/>
          <w:bCs/>
        </w:rPr>
        <w:t>AWS</w:t>
      </w:r>
      <w:r w:rsidRPr="00796C07">
        <w:t xml:space="preserve">, </w:t>
      </w:r>
      <w:r w:rsidRPr="00796C07">
        <w:rPr>
          <w:b/>
          <w:bCs/>
        </w:rPr>
        <w:t>Google Cloud</w:t>
      </w:r>
      <w:r w:rsidRPr="00796C07">
        <w:t xml:space="preserve">, or </w:t>
      </w:r>
      <w:r w:rsidRPr="00796C07">
        <w:rPr>
          <w:b/>
          <w:bCs/>
        </w:rPr>
        <w:t>Heroku</w:t>
      </w:r>
      <w:r w:rsidRPr="00796C07">
        <w:t>.</w:t>
      </w:r>
    </w:p>
    <w:p w14:paraId="26AF50DB" w14:textId="77777777" w:rsidR="00787233" w:rsidRDefault="00787233" w:rsidP="00787233">
      <w:pPr>
        <w:bidi w:val="0"/>
      </w:pPr>
    </w:p>
    <w:p w14:paraId="3ECB353D" w14:textId="77777777" w:rsidR="00787233" w:rsidRPr="00787233" w:rsidRDefault="00787233" w:rsidP="00787233">
      <w:pPr>
        <w:bidi w:val="0"/>
      </w:pPr>
    </w:p>
    <w:p w14:paraId="30DF45E4" w14:textId="2127B501" w:rsidR="00796C07" w:rsidRPr="00796C07" w:rsidRDefault="00796C07" w:rsidP="00787233">
      <w:pPr>
        <w:numPr>
          <w:ilvl w:val="0"/>
          <w:numId w:val="1"/>
        </w:numPr>
        <w:bidi w:val="0"/>
      </w:pPr>
      <w:r w:rsidRPr="00796C07">
        <w:rPr>
          <w:b/>
          <w:bCs/>
        </w:rPr>
        <w:lastRenderedPageBreak/>
        <w:t>Database</w:t>
      </w:r>
    </w:p>
    <w:p w14:paraId="00890410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Database</w:t>
      </w:r>
      <w:r w:rsidRPr="00796C07">
        <w:t>: PostgreSQL.</w:t>
      </w:r>
    </w:p>
    <w:p w14:paraId="236D9130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Environment</w:t>
      </w:r>
      <w:r w:rsidRPr="00796C07">
        <w:t>:</w:t>
      </w:r>
    </w:p>
    <w:p w14:paraId="3D679AD5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t xml:space="preserve">Use </w:t>
      </w:r>
      <w:proofErr w:type="spellStart"/>
      <w:r w:rsidRPr="00796C07">
        <w:rPr>
          <w:b/>
          <w:bCs/>
        </w:rPr>
        <w:t>pgAdmin</w:t>
      </w:r>
      <w:proofErr w:type="spellEnd"/>
      <w:r w:rsidRPr="00796C07">
        <w:t xml:space="preserve"> or any PostgreSQL GUI tool for database management.</w:t>
      </w:r>
    </w:p>
    <w:p w14:paraId="4AABABCB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t xml:space="preserve">Host the database on a cloud service like </w:t>
      </w:r>
      <w:r w:rsidRPr="00796C07">
        <w:rPr>
          <w:b/>
          <w:bCs/>
        </w:rPr>
        <w:t>AWS RDS</w:t>
      </w:r>
      <w:r w:rsidRPr="00796C07">
        <w:t xml:space="preserve"> or </w:t>
      </w:r>
      <w:r w:rsidRPr="00796C07">
        <w:rPr>
          <w:b/>
          <w:bCs/>
        </w:rPr>
        <w:t>Google Cloud SQL</w:t>
      </w:r>
      <w:r w:rsidRPr="00796C07">
        <w:t xml:space="preserve"> for scalability.</w:t>
      </w:r>
    </w:p>
    <w:p w14:paraId="36EA54C7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Integration</w:t>
      </w:r>
      <w:r w:rsidRPr="00796C07">
        <w:t>:</w:t>
      </w:r>
    </w:p>
    <w:p w14:paraId="56C31B73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t xml:space="preserve">Use </w:t>
      </w:r>
      <w:r w:rsidRPr="00796C07">
        <w:rPr>
          <w:b/>
          <w:bCs/>
        </w:rPr>
        <w:t>Hibernate (JPA)</w:t>
      </w:r>
      <w:r w:rsidRPr="00796C07">
        <w:t xml:space="preserve"> as an ORM tool for seamless integration with Java.</w:t>
      </w:r>
    </w:p>
    <w:p w14:paraId="1600FDB8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t xml:space="preserve">Libraries: Add PostgreSQL driver to your backend project (e.g., </w:t>
      </w:r>
      <w:proofErr w:type="spellStart"/>
      <w:proofErr w:type="gramStart"/>
      <w:r w:rsidRPr="00796C07">
        <w:t>org.postgresql</w:t>
      </w:r>
      <w:proofErr w:type="spellEnd"/>
      <w:proofErr w:type="gramEnd"/>
      <w:r w:rsidRPr="00796C07">
        <w:t>).</w:t>
      </w:r>
    </w:p>
    <w:p w14:paraId="3F1247BF" w14:textId="77777777" w:rsidR="00796C07" w:rsidRPr="00796C07" w:rsidRDefault="00796C07" w:rsidP="00796C07">
      <w:pPr>
        <w:numPr>
          <w:ilvl w:val="0"/>
          <w:numId w:val="1"/>
        </w:numPr>
        <w:bidi w:val="0"/>
      </w:pPr>
      <w:r w:rsidRPr="00796C07">
        <w:rPr>
          <w:b/>
          <w:bCs/>
        </w:rPr>
        <w:t>API Integration</w:t>
      </w:r>
    </w:p>
    <w:p w14:paraId="3B57444D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Third-Party API</w:t>
      </w:r>
      <w:r w:rsidRPr="00796C07">
        <w:t>: Waze API for route optimization.</w:t>
      </w:r>
    </w:p>
    <w:p w14:paraId="1DE4169D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Libraries</w:t>
      </w:r>
      <w:r w:rsidRPr="00796C07">
        <w:t xml:space="preserve">: Use </w:t>
      </w:r>
      <w:proofErr w:type="spellStart"/>
      <w:r w:rsidRPr="00796C07">
        <w:t>RestTemplate</w:t>
      </w:r>
      <w:proofErr w:type="spellEnd"/>
      <w:r w:rsidRPr="00796C07">
        <w:t xml:space="preserve"> (in Spring Boot) or </w:t>
      </w:r>
      <w:proofErr w:type="spellStart"/>
      <w:r w:rsidRPr="00796C07">
        <w:t>WebClient</w:t>
      </w:r>
      <w:proofErr w:type="spellEnd"/>
      <w:r w:rsidRPr="00796C07">
        <w:t xml:space="preserve"> for making HTTP requests to Waze or any other third-party APIs.</w:t>
      </w:r>
    </w:p>
    <w:p w14:paraId="52445A4E" w14:textId="77777777" w:rsidR="00796C07" w:rsidRPr="00796C07" w:rsidRDefault="00796C07" w:rsidP="00796C07">
      <w:pPr>
        <w:numPr>
          <w:ilvl w:val="0"/>
          <w:numId w:val="1"/>
        </w:numPr>
        <w:bidi w:val="0"/>
      </w:pPr>
      <w:r w:rsidRPr="00796C07">
        <w:rPr>
          <w:b/>
          <w:bCs/>
        </w:rPr>
        <w:t>Authentication and Authorization</w:t>
      </w:r>
    </w:p>
    <w:p w14:paraId="234930F0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Solution</w:t>
      </w:r>
      <w:r w:rsidRPr="00796C07">
        <w:t>:</w:t>
      </w:r>
    </w:p>
    <w:p w14:paraId="49E72F6B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rPr>
          <w:b/>
          <w:bCs/>
        </w:rPr>
        <w:t>Spring Security</w:t>
      </w:r>
      <w:r w:rsidRPr="00796C07">
        <w:t>: For role-based access control (e.g., Admin, HR Manager, Driver, Passenger).</w:t>
      </w:r>
    </w:p>
    <w:p w14:paraId="4512F99B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rPr>
          <w:b/>
          <w:bCs/>
        </w:rPr>
        <w:t>JWT (JSON Web Tokens)</w:t>
      </w:r>
      <w:r w:rsidRPr="00796C07">
        <w:t>: For stateless authentication between the mobile app and backend.</w:t>
      </w:r>
    </w:p>
    <w:p w14:paraId="03FE9211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Environment</w:t>
      </w:r>
      <w:r w:rsidRPr="00796C07">
        <w:t>:</w:t>
      </w:r>
    </w:p>
    <w:p w14:paraId="58365916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t>Use secure HTTPS endpoints with SSL/TLS encryption.</w:t>
      </w:r>
    </w:p>
    <w:p w14:paraId="380482B3" w14:textId="77777777" w:rsidR="00796C07" w:rsidRPr="00796C07" w:rsidRDefault="00796C07" w:rsidP="00796C07">
      <w:pPr>
        <w:numPr>
          <w:ilvl w:val="0"/>
          <w:numId w:val="1"/>
        </w:numPr>
        <w:bidi w:val="0"/>
      </w:pPr>
      <w:r w:rsidRPr="00796C07">
        <w:rPr>
          <w:b/>
          <w:bCs/>
        </w:rPr>
        <w:t>Deployment</w:t>
      </w:r>
    </w:p>
    <w:p w14:paraId="2016E179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Mobile App</w:t>
      </w:r>
      <w:r w:rsidRPr="00796C07">
        <w:t>:</w:t>
      </w:r>
    </w:p>
    <w:p w14:paraId="28D4ADA2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t xml:space="preserve">Publish the app on </w:t>
      </w:r>
      <w:r w:rsidRPr="00796C07">
        <w:rPr>
          <w:b/>
          <w:bCs/>
        </w:rPr>
        <w:t>Google Play Store</w:t>
      </w:r>
      <w:r w:rsidRPr="00796C07">
        <w:t>.</w:t>
      </w:r>
    </w:p>
    <w:p w14:paraId="0215EF0E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Backend</w:t>
      </w:r>
      <w:r w:rsidRPr="00796C07">
        <w:t>:</w:t>
      </w:r>
    </w:p>
    <w:p w14:paraId="1E809F57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t xml:space="preserve">Use </w:t>
      </w:r>
      <w:r w:rsidRPr="00796C07">
        <w:rPr>
          <w:b/>
          <w:bCs/>
        </w:rPr>
        <w:t>Docker</w:t>
      </w:r>
      <w:r w:rsidRPr="00796C07">
        <w:t xml:space="preserve"> to containerize your backend for easy deployment and scalability.</w:t>
      </w:r>
    </w:p>
    <w:p w14:paraId="476D8960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lastRenderedPageBreak/>
        <w:t xml:space="preserve">Host the backend and database on </w:t>
      </w:r>
      <w:r w:rsidRPr="00796C07">
        <w:rPr>
          <w:b/>
          <w:bCs/>
        </w:rPr>
        <w:t>AWS</w:t>
      </w:r>
      <w:r w:rsidRPr="00796C07">
        <w:t xml:space="preserve"> or </w:t>
      </w:r>
      <w:r w:rsidRPr="00796C07">
        <w:rPr>
          <w:b/>
          <w:bCs/>
        </w:rPr>
        <w:t>Google Cloud</w:t>
      </w:r>
      <w:r w:rsidRPr="00796C07">
        <w:t>.</w:t>
      </w:r>
    </w:p>
    <w:p w14:paraId="503BFE44" w14:textId="77777777" w:rsidR="00796C07" w:rsidRPr="00796C07" w:rsidRDefault="00796C07" w:rsidP="00796C07">
      <w:pPr>
        <w:numPr>
          <w:ilvl w:val="0"/>
          <w:numId w:val="1"/>
        </w:numPr>
        <w:bidi w:val="0"/>
      </w:pPr>
      <w:r w:rsidRPr="00796C07">
        <w:rPr>
          <w:b/>
          <w:bCs/>
        </w:rPr>
        <w:t>Testing</w:t>
      </w:r>
    </w:p>
    <w:p w14:paraId="2896611A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Mobile App Testing</w:t>
      </w:r>
      <w:r w:rsidRPr="00796C07">
        <w:t>:</w:t>
      </w:r>
    </w:p>
    <w:p w14:paraId="2C17F997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t xml:space="preserve">Use </w:t>
      </w:r>
      <w:r w:rsidRPr="00796C07">
        <w:rPr>
          <w:b/>
          <w:bCs/>
        </w:rPr>
        <w:t>JUnit</w:t>
      </w:r>
      <w:r w:rsidRPr="00796C07">
        <w:t xml:space="preserve"> and </w:t>
      </w:r>
      <w:r w:rsidRPr="00796C07">
        <w:rPr>
          <w:b/>
          <w:bCs/>
        </w:rPr>
        <w:t>Espresso</w:t>
      </w:r>
      <w:r w:rsidRPr="00796C07">
        <w:t xml:space="preserve"> for unit testing and UI testing.</w:t>
      </w:r>
    </w:p>
    <w:p w14:paraId="2ECED2D9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Backend Testing</w:t>
      </w:r>
      <w:r w:rsidRPr="00796C07">
        <w:t>:</w:t>
      </w:r>
    </w:p>
    <w:p w14:paraId="4F7BA320" w14:textId="77777777" w:rsidR="00796C07" w:rsidRPr="00796C07" w:rsidRDefault="00796C07" w:rsidP="00796C07">
      <w:pPr>
        <w:numPr>
          <w:ilvl w:val="2"/>
          <w:numId w:val="1"/>
        </w:numPr>
        <w:bidi w:val="0"/>
      </w:pPr>
      <w:r w:rsidRPr="00796C07">
        <w:t xml:space="preserve">Use </w:t>
      </w:r>
      <w:r w:rsidRPr="00796C07">
        <w:rPr>
          <w:b/>
          <w:bCs/>
        </w:rPr>
        <w:t>JUnit</w:t>
      </w:r>
      <w:r w:rsidRPr="00796C07">
        <w:t xml:space="preserve"> and </w:t>
      </w:r>
      <w:r w:rsidRPr="00796C07">
        <w:rPr>
          <w:b/>
          <w:bCs/>
        </w:rPr>
        <w:t>Mockito</w:t>
      </w:r>
      <w:r w:rsidRPr="00796C07">
        <w:t xml:space="preserve"> for testing backend business logic and API endpoints.</w:t>
      </w:r>
    </w:p>
    <w:p w14:paraId="552DE9BA" w14:textId="77777777" w:rsidR="00796C07" w:rsidRPr="00796C07" w:rsidRDefault="00796C07" w:rsidP="00796C07">
      <w:pPr>
        <w:numPr>
          <w:ilvl w:val="0"/>
          <w:numId w:val="1"/>
        </w:numPr>
        <w:bidi w:val="0"/>
      </w:pPr>
      <w:r w:rsidRPr="00796C07">
        <w:rPr>
          <w:b/>
          <w:bCs/>
        </w:rPr>
        <w:t>Version Control</w:t>
      </w:r>
    </w:p>
    <w:p w14:paraId="5D6C5C03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Tool</w:t>
      </w:r>
      <w:r w:rsidRPr="00796C07">
        <w:t>: Git.</w:t>
      </w:r>
    </w:p>
    <w:p w14:paraId="2112B7F5" w14:textId="77777777" w:rsidR="00796C07" w:rsidRPr="00796C07" w:rsidRDefault="00796C07" w:rsidP="00796C07">
      <w:pPr>
        <w:numPr>
          <w:ilvl w:val="1"/>
          <w:numId w:val="1"/>
        </w:numPr>
        <w:bidi w:val="0"/>
      </w:pPr>
      <w:r w:rsidRPr="00796C07">
        <w:rPr>
          <w:b/>
          <w:bCs/>
        </w:rPr>
        <w:t>Environment</w:t>
      </w:r>
      <w:r w:rsidRPr="00796C07">
        <w:t xml:space="preserve">: Use </w:t>
      </w:r>
      <w:r w:rsidRPr="00796C07">
        <w:rPr>
          <w:b/>
          <w:bCs/>
        </w:rPr>
        <w:t>GitHub</w:t>
      </w:r>
      <w:r w:rsidRPr="00796C07">
        <w:t xml:space="preserve">, </w:t>
      </w:r>
      <w:r w:rsidRPr="00796C07">
        <w:rPr>
          <w:b/>
          <w:bCs/>
        </w:rPr>
        <w:t>GitLab</w:t>
      </w:r>
      <w:r w:rsidRPr="00796C07">
        <w:t xml:space="preserve">, or </w:t>
      </w:r>
      <w:r w:rsidRPr="00796C07">
        <w:rPr>
          <w:b/>
          <w:bCs/>
        </w:rPr>
        <w:t>Bitbucket</w:t>
      </w:r>
      <w:r w:rsidRPr="00796C07">
        <w:t xml:space="preserve"> for version control and team collaboration.</w:t>
      </w:r>
    </w:p>
    <w:p w14:paraId="6627F5D0" w14:textId="77777777" w:rsidR="00796C07" w:rsidRPr="00796C07" w:rsidRDefault="00796C07" w:rsidP="00796C07">
      <w:pPr>
        <w:bidi w:val="0"/>
      </w:pPr>
      <w:r w:rsidRPr="00796C07">
        <w:pict w14:anchorId="587F912E">
          <v:rect id="_x0000_i1044" style="width:0;height:1.5pt" o:hralign="center" o:hrstd="t" o:hr="t" fillcolor="#a0a0a0" stroked="f"/>
        </w:pict>
      </w:r>
    </w:p>
    <w:p w14:paraId="1ABD7CE6" w14:textId="75C0323F" w:rsidR="00796C07" w:rsidRPr="00796C07" w:rsidRDefault="00796C07" w:rsidP="00796C07">
      <w:pPr>
        <w:bidi w:val="0"/>
        <w:rPr>
          <w:b/>
          <w:bCs/>
        </w:rPr>
      </w:pPr>
    </w:p>
    <w:p w14:paraId="3F1FC6E3" w14:textId="2DFE5459" w:rsidR="00796C07" w:rsidRPr="00796C07" w:rsidRDefault="00796C07" w:rsidP="00796C07">
      <w:pPr>
        <w:bidi w:val="0"/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583E7DA" wp14:editId="1DA3DE33">
            <wp:simplePos x="0" y="0"/>
            <wp:positionH relativeFrom="margin">
              <wp:posOffset>-609601</wp:posOffset>
            </wp:positionH>
            <wp:positionV relativeFrom="paragraph">
              <wp:posOffset>252095</wp:posOffset>
            </wp:positionV>
            <wp:extent cx="7027035" cy="4235172"/>
            <wp:effectExtent l="0" t="0" r="2540" b="0"/>
            <wp:wrapNone/>
            <wp:docPr id="2012637425" name="תמונה 1" descr="תמונה שמכילה טקסט, צילום מסך, גופן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37425" name="תמונה 1" descr="תמונה שמכילה טקסט, צילום מסך, גופן, מספר&#10;&#10;התיאור נוצר באופן אוטומטי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4781" cy="423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C0891" w14:textId="68AC1DC1" w:rsidR="00796C07" w:rsidRDefault="00796C07" w:rsidP="00796C07">
      <w:pPr>
        <w:bidi w:val="0"/>
        <w:rPr>
          <w:b/>
          <w:bCs/>
        </w:rPr>
      </w:pPr>
    </w:p>
    <w:p w14:paraId="61362D62" w14:textId="77777777" w:rsidR="00796C07" w:rsidRDefault="00796C07" w:rsidP="00796C07">
      <w:pPr>
        <w:bidi w:val="0"/>
        <w:rPr>
          <w:b/>
          <w:bCs/>
        </w:rPr>
      </w:pPr>
    </w:p>
    <w:p w14:paraId="72B4FE02" w14:textId="77777777" w:rsidR="00796C07" w:rsidRDefault="00796C07" w:rsidP="00796C07">
      <w:pPr>
        <w:bidi w:val="0"/>
        <w:rPr>
          <w:b/>
          <w:bCs/>
        </w:rPr>
      </w:pPr>
    </w:p>
    <w:p w14:paraId="11DC7984" w14:textId="77777777" w:rsidR="00796C07" w:rsidRDefault="00796C07" w:rsidP="00796C07">
      <w:pPr>
        <w:bidi w:val="0"/>
        <w:rPr>
          <w:b/>
          <w:bCs/>
        </w:rPr>
      </w:pPr>
    </w:p>
    <w:p w14:paraId="58FE1041" w14:textId="77777777" w:rsidR="00796C07" w:rsidRDefault="00796C07" w:rsidP="00796C07">
      <w:pPr>
        <w:bidi w:val="0"/>
        <w:rPr>
          <w:b/>
          <w:bCs/>
        </w:rPr>
      </w:pPr>
    </w:p>
    <w:p w14:paraId="08A01382" w14:textId="77777777" w:rsidR="00796C07" w:rsidRDefault="00796C07" w:rsidP="00796C07">
      <w:pPr>
        <w:bidi w:val="0"/>
        <w:rPr>
          <w:b/>
          <w:bCs/>
        </w:rPr>
      </w:pPr>
    </w:p>
    <w:p w14:paraId="5B2385ED" w14:textId="77777777" w:rsidR="00796C07" w:rsidRDefault="00796C07" w:rsidP="00796C07">
      <w:pPr>
        <w:bidi w:val="0"/>
        <w:rPr>
          <w:b/>
          <w:bCs/>
        </w:rPr>
      </w:pPr>
    </w:p>
    <w:p w14:paraId="2F5CAD33" w14:textId="77777777" w:rsidR="00796C07" w:rsidRDefault="00796C07" w:rsidP="00796C07">
      <w:pPr>
        <w:bidi w:val="0"/>
        <w:rPr>
          <w:b/>
          <w:bCs/>
        </w:rPr>
      </w:pPr>
    </w:p>
    <w:p w14:paraId="2B0DFF33" w14:textId="77777777" w:rsidR="00796C07" w:rsidRDefault="00796C07" w:rsidP="00796C07">
      <w:pPr>
        <w:bidi w:val="0"/>
        <w:rPr>
          <w:b/>
          <w:bCs/>
        </w:rPr>
      </w:pPr>
    </w:p>
    <w:p w14:paraId="6064261D" w14:textId="77777777" w:rsidR="00796C07" w:rsidRDefault="00796C07" w:rsidP="00796C07">
      <w:pPr>
        <w:bidi w:val="0"/>
        <w:rPr>
          <w:b/>
          <w:bCs/>
        </w:rPr>
      </w:pPr>
    </w:p>
    <w:p w14:paraId="76D23068" w14:textId="77777777" w:rsidR="00796C07" w:rsidRDefault="00796C07" w:rsidP="00796C07">
      <w:pPr>
        <w:bidi w:val="0"/>
        <w:rPr>
          <w:b/>
          <w:bCs/>
        </w:rPr>
      </w:pPr>
    </w:p>
    <w:p w14:paraId="789B03C7" w14:textId="77777777" w:rsidR="00796C07" w:rsidRDefault="00796C07" w:rsidP="00796C07">
      <w:pPr>
        <w:bidi w:val="0"/>
        <w:rPr>
          <w:b/>
          <w:bCs/>
        </w:rPr>
      </w:pPr>
    </w:p>
    <w:p w14:paraId="32D81521" w14:textId="77777777" w:rsidR="00796C07" w:rsidRDefault="00796C07" w:rsidP="00796C07">
      <w:pPr>
        <w:bidi w:val="0"/>
        <w:rPr>
          <w:b/>
          <w:bCs/>
        </w:rPr>
      </w:pPr>
    </w:p>
    <w:p w14:paraId="30E969F8" w14:textId="77777777" w:rsidR="00796C07" w:rsidRDefault="00796C07" w:rsidP="00796C07">
      <w:pPr>
        <w:bidi w:val="0"/>
        <w:rPr>
          <w:b/>
          <w:bCs/>
        </w:rPr>
      </w:pPr>
    </w:p>
    <w:p w14:paraId="75B3973D" w14:textId="77777777" w:rsidR="00796C07" w:rsidRDefault="00796C07" w:rsidP="00796C07">
      <w:pPr>
        <w:bidi w:val="0"/>
        <w:rPr>
          <w:b/>
          <w:bCs/>
        </w:rPr>
      </w:pPr>
    </w:p>
    <w:p w14:paraId="65E05A2F" w14:textId="77777777" w:rsidR="00796C07" w:rsidRDefault="00796C07" w:rsidP="00796C07">
      <w:pPr>
        <w:bidi w:val="0"/>
        <w:rPr>
          <w:b/>
          <w:bCs/>
        </w:rPr>
      </w:pPr>
    </w:p>
    <w:p w14:paraId="2E2A5A88" w14:textId="77777777" w:rsidR="00796C07" w:rsidRDefault="00796C07" w:rsidP="00796C07">
      <w:pPr>
        <w:bidi w:val="0"/>
        <w:rPr>
          <w:b/>
          <w:bCs/>
        </w:rPr>
      </w:pPr>
    </w:p>
    <w:p w14:paraId="411DC15E" w14:textId="6AF0AD04" w:rsidR="00796C07" w:rsidRPr="00796C07" w:rsidRDefault="00796C07" w:rsidP="00796C07">
      <w:pPr>
        <w:bidi w:val="0"/>
        <w:rPr>
          <w:b/>
          <w:bCs/>
        </w:rPr>
      </w:pPr>
      <w:r w:rsidRPr="00796C07">
        <w:rPr>
          <w:b/>
          <w:bCs/>
        </w:rPr>
        <w:t>Why This Stack?</w:t>
      </w:r>
    </w:p>
    <w:p w14:paraId="2D9007E5" w14:textId="77777777" w:rsidR="00796C07" w:rsidRPr="00796C07" w:rsidRDefault="00796C07" w:rsidP="00796C07">
      <w:pPr>
        <w:numPr>
          <w:ilvl w:val="0"/>
          <w:numId w:val="2"/>
        </w:numPr>
        <w:bidi w:val="0"/>
      </w:pPr>
      <w:r w:rsidRPr="00796C07">
        <w:rPr>
          <w:b/>
          <w:bCs/>
        </w:rPr>
        <w:t>Alignment Between Frontend and Backend</w:t>
      </w:r>
      <w:r w:rsidRPr="00796C07">
        <w:t>:</w:t>
      </w:r>
    </w:p>
    <w:p w14:paraId="098BA061" w14:textId="77777777" w:rsidR="00796C07" w:rsidRPr="00796C07" w:rsidRDefault="00796C07" w:rsidP="00796C07">
      <w:pPr>
        <w:numPr>
          <w:ilvl w:val="1"/>
          <w:numId w:val="2"/>
        </w:numPr>
        <w:bidi w:val="0"/>
      </w:pPr>
      <w:r w:rsidRPr="00796C07">
        <w:t xml:space="preserve">Both frontend (Android app) and backend use </w:t>
      </w:r>
      <w:r w:rsidRPr="00796C07">
        <w:rPr>
          <w:b/>
          <w:bCs/>
        </w:rPr>
        <w:t>Java</w:t>
      </w:r>
      <w:r w:rsidRPr="00796C07">
        <w:t>, making debugging and team collaboration easier.</w:t>
      </w:r>
    </w:p>
    <w:p w14:paraId="4C9467F4" w14:textId="77777777" w:rsidR="00796C07" w:rsidRPr="00796C07" w:rsidRDefault="00796C07" w:rsidP="00796C07">
      <w:pPr>
        <w:numPr>
          <w:ilvl w:val="0"/>
          <w:numId w:val="2"/>
        </w:numPr>
        <w:bidi w:val="0"/>
      </w:pPr>
      <w:r w:rsidRPr="00796C07">
        <w:rPr>
          <w:b/>
          <w:bCs/>
        </w:rPr>
        <w:t>PostgreSQL</w:t>
      </w:r>
      <w:r w:rsidRPr="00796C07">
        <w:t>:</w:t>
      </w:r>
    </w:p>
    <w:p w14:paraId="7464D6C0" w14:textId="77777777" w:rsidR="00796C07" w:rsidRPr="00796C07" w:rsidRDefault="00796C07" w:rsidP="00796C07">
      <w:pPr>
        <w:numPr>
          <w:ilvl w:val="1"/>
          <w:numId w:val="2"/>
        </w:numPr>
        <w:bidi w:val="0"/>
      </w:pPr>
      <w:r w:rsidRPr="00796C07">
        <w:t>A reliable, open-source, relational database suitable for handling structured data.</w:t>
      </w:r>
    </w:p>
    <w:p w14:paraId="5B8F7F28" w14:textId="77777777" w:rsidR="00796C07" w:rsidRPr="00796C07" w:rsidRDefault="00796C07" w:rsidP="00796C07">
      <w:pPr>
        <w:numPr>
          <w:ilvl w:val="0"/>
          <w:numId w:val="2"/>
        </w:numPr>
        <w:bidi w:val="0"/>
      </w:pPr>
      <w:r w:rsidRPr="00796C07">
        <w:rPr>
          <w:b/>
          <w:bCs/>
        </w:rPr>
        <w:t>Spring Boot</w:t>
      </w:r>
      <w:r w:rsidRPr="00796C07">
        <w:t>:</w:t>
      </w:r>
    </w:p>
    <w:p w14:paraId="2B0E01AA" w14:textId="77777777" w:rsidR="00796C07" w:rsidRPr="00796C07" w:rsidRDefault="00796C07" w:rsidP="00796C07">
      <w:pPr>
        <w:numPr>
          <w:ilvl w:val="1"/>
          <w:numId w:val="2"/>
        </w:numPr>
        <w:bidi w:val="0"/>
      </w:pPr>
      <w:r w:rsidRPr="00796C07">
        <w:t>Provides scalability, a wide ecosystem, and built-in support for REST APIs and security.</w:t>
      </w:r>
    </w:p>
    <w:p w14:paraId="5362B252" w14:textId="77777777" w:rsidR="00796C07" w:rsidRPr="00796C07" w:rsidRDefault="00796C07" w:rsidP="00796C07">
      <w:pPr>
        <w:numPr>
          <w:ilvl w:val="0"/>
          <w:numId w:val="2"/>
        </w:numPr>
        <w:bidi w:val="0"/>
      </w:pPr>
      <w:r w:rsidRPr="00796C07">
        <w:rPr>
          <w:b/>
          <w:bCs/>
        </w:rPr>
        <w:t>Android Studio</w:t>
      </w:r>
      <w:r w:rsidRPr="00796C07">
        <w:t>:</w:t>
      </w:r>
    </w:p>
    <w:p w14:paraId="0C5FCC48" w14:textId="77777777" w:rsidR="00796C07" w:rsidRPr="00796C07" w:rsidRDefault="00796C07" w:rsidP="00796C07">
      <w:pPr>
        <w:numPr>
          <w:ilvl w:val="1"/>
          <w:numId w:val="2"/>
        </w:numPr>
        <w:bidi w:val="0"/>
      </w:pPr>
      <w:r w:rsidRPr="00796C07">
        <w:t>The best tool for Android development with powerful debugging and design tools.</w:t>
      </w:r>
    </w:p>
    <w:p w14:paraId="522CAD7D" w14:textId="77777777" w:rsidR="00796C07" w:rsidRPr="00796C07" w:rsidRDefault="00796C07" w:rsidP="00796C07">
      <w:pPr>
        <w:numPr>
          <w:ilvl w:val="0"/>
          <w:numId w:val="2"/>
        </w:numPr>
        <w:bidi w:val="0"/>
      </w:pPr>
      <w:r w:rsidRPr="00796C07">
        <w:rPr>
          <w:b/>
          <w:bCs/>
        </w:rPr>
        <w:t>Scalability</w:t>
      </w:r>
      <w:r w:rsidRPr="00796C07">
        <w:t>:</w:t>
      </w:r>
    </w:p>
    <w:p w14:paraId="17086B41" w14:textId="77777777" w:rsidR="00796C07" w:rsidRPr="00796C07" w:rsidRDefault="00796C07" w:rsidP="00796C07">
      <w:pPr>
        <w:numPr>
          <w:ilvl w:val="1"/>
          <w:numId w:val="2"/>
        </w:numPr>
        <w:bidi w:val="0"/>
      </w:pPr>
      <w:r w:rsidRPr="00796C07">
        <w:t>The stack is modular and can easily scale with additional users and features.</w:t>
      </w:r>
    </w:p>
    <w:p w14:paraId="0B75500A" w14:textId="77777777" w:rsidR="006A0633" w:rsidRDefault="006A0633" w:rsidP="00796C07">
      <w:pPr>
        <w:bidi w:val="0"/>
      </w:pPr>
    </w:p>
    <w:sectPr w:rsidR="006A0633" w:rsidSect="006A063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AA0"/>
    <w:multiLevelType w:val="multilevel"/>
    <w:tmpl w:val="B512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825F2"/>
    <w:multiLevelType w:val="multilevel"/>
    <w:tmpl w:val="D2D0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922434">
    <w:abstractNumId w:val="0"/>
  </w:num>
  <w:num w:numId="2" w16cid:durableId="839849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AE"/>
    <w:rsid w:val="006A0633"/>
    <w:rsid w:val="00787233"/>
    <w:rsid w:val="007919CA"/>
    <w:rsid w:val="00796C07"/>
    <w:rsid w:val="008B57AE"/>
    <w:rsid w:val="00B55AA9"/>
    <w:rsid w:val="00B8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A323"/>
  <w15:chartTrackingRefBased/>
  <w15:docId w15:val="{8CA8AC55-8B42-4342-91BF-4DABB27B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B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B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B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B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B57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B57A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B57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B57A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B57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B57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B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B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B57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7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57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B57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5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7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499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אביאל סמולאנסקי</dc:creator>
  <cp:keywords/>
  <dc:description/>
  <cp:lastModifiedBy>אביאל סמולאנסקי</cp:lastModifiedBy>
  <cp:revision>3</cp:revision>
  <dcterms:created xsi:type="dcterms:W3CDTF">2025-01-12T13:50:00Z</dcterms:created>
  <dcterms:modified xsi:type="dcterms:W3CDTF">2025-01-12T14:31:00Z</dcterms:modified>
</cp:coreProperties>
</file>