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C3" w:rsidRDefault="00F84AC3" w:rsidP="00F84AC3">
      <w:pPr>
        <w:rPr>
          <w:rFonts w:hint="cs"/>
        </w:rPr>
      </w:pPr>
    </w:p>
    <w:p w:rsidR="00F84AC3" w:rsidRDefault="00F84AC3" w:rsidP="00F84AC3">
      <w:pPr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מטלת בית עבור משרת </w:t>
      </w:r>
      <w:r>
        <w:rPr>
          <w:rFonts w:hint="cs"/>
          <w:b/>
          <w:bCs/>
          <w:u w:val="single"/>
        </w:rPr>
        <w:t>J</w:t>
      </w:r>
      <w:r>
        <w:rPr>
          <w:b/>
          <w:bCs/>
          <w:u w:val="single"/>
        </w:rPr>
        <w:t>unior Full Stack Developer</w:t>
      </w:r>
    </w:p>
    <w:p w:rsidR="00F84AC3" w:rsidRDefault="00F84AC3" w:rsidP="00F84AC3">
      <w:pPr>
        <w:rPr>
          <w:rtl/>
        </w:rPr>
      </w:pPr>
    </w:p>
    <w:p w:rsidR="00F84AC3" w:rsidRDefault="00F84AC3" w:rsidP="00F84AC3">
      <w:pPr>
        <w:rPr>
          <w:b/>
          <w:bCs/>
          <w:rtl/>
        </w:rPr>
      </w:pPr>
      <w:r>
        <w:rPr>
          <w:b/>
          <w:bCs/>
          <w:rtl/>
        </w:rPr>
        <w:t>תיאור המשימה:</w:t>
      </w:r>
    </w:p>
    <w:p w:rsidR="00F84AC3" w:rsidRDefault="00F84AC3" w:rsidP="00F84AC3">
      <w:pPr>
        <w:rPr>
          <w:rtl/>
        </w:rPr>
      </w:pPr>
      <w:r>
        <w:rPr>
          <w:rtl/>
        </w:rPr>
        <w:t>עלייך להקים אפליקציה המציגה רשימת כרטיסים + אופציה להגדלת מסגרת עבור כל כרטיס.</w:t>
      </w:r>
    </w:p>
    <w:p w:rsidR="00F84AC3" w:rsidRDefault="00F84AC3" w:rsidP="00F84AC3">
      <w:pPr>
        <w:rPr>
          <w:rtl/>
        </w:rPr>
      </w:pPr>
    </w:p>
    <w:p w:rsidR="00F84AC3" w:rsidRDefault="00F84AC3" w:rsidP="00F84AC3">
      <w:pPr>
        <w:rPr>
          <w:b/>
          <w:bCs/>
          <w:rtl/>
        </w:rPr>
      </w:pPr>
      <w:r>
        <w:rPr>
          <w:b/>
          <w:bCs/>
          <w:rtl/>
        </w:rPr>
        <w:t>הדגשים:</w:t>
      </w:r>
    </w:p>
    <w:p w:rsidR="00F84AC3" w:rsidRDefault="00F84AC3" w:rsidP="00F84AC3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אין צורך בשימוש ב</w:t>
      </w:r>
      <w:r>
        <w:t>DB</w:t>
      </w:r>
      <w:r>
        <w:rPr>
          <w:rtl/>
        </w:rPr>
        <w:t xml:space="preserve">, יש לכתוב </w:t>
      </w:r>
      <w:r>
        <w:t>mocks</w:t>
      </w:r>
    </w:p>
    <w:p w:rsidR="00F84AC3" w:rsidRDefault="00F84AC3" w:rsidP="00F84AC3">
      <w:pPr>
        <w:pStyle w:val="a3"/>
        <w:numPr>
          <w:ilvl w:val="0"/>
          <w:numId w:val="1"/>
        </w:numPr>
      </w:pPr>
      <w:r>
        <w:rPr>
          <w:rtl/>
        </w:rPr>
        <w:t>תמונות הכרטיסים ישמרו בת</w:t>
      </w:r>
      <w:r>
        <w:rPr>
          <w:rFonts w:hint="cs"/>
          <w:rtl/>
        </w:rPr>
        <w:t>י</w:t>
      </w:r>
      <w:r>
        <w:rPr>
          <w:rtl/>
        </w:rPr>
        <w:t>קייה בתוך הפרויקט עצמו, ניתן להשתמש גם בתמונות רקע שונות.</w:t>
      </w:r>
    </w:p>
    <w:p w:rsidR="00F84AC3" w:rsidRDefault="00F84AC3" w:rsidP="00F84AC3">
      <w:pPr>
        <w:pStyle w:val="a3"/>
        <w:numPr>
          <w:ilvl w:val="0"/>
          <w:numId w:val="1"/>
        </w:numPr>
      </w:pPr>
      <w:r>
        <w:rPr>
          <w:rtl/>
        </w:rPr>
        <w:t>לא לשכוח - טיפול בשגיאות</w:t>
      </w:r>
    </w:p>
    <w:p w:rsidR="00F84AC3" w:rsidRDefault="00F84AC3" w:rsidP="00F84AC3">
      <w:pPr>
        <w:pStyle w:val="a3"/>
        <w:numPr>
          <w:ilvl w:val="0"/>
          <w:numId w:val="1"/>
        </w:numPr>
      </w:pPr>
      <w:r>
        <w:rPr>
          <w:rFonts w:hint="cs"/>
          <w:rtl/>
        </w:rPr>
        <w:t>על האתר להיות רספונסיבי</w:t>
      </w:r>
    </w:p>
    <w:p w:rsidR="00F84AC3" w:rsidRDefault="00F84AC3" w:rsidP="00F84AC3">
      <w:pPr>
        <w:pStyle w:val="a3"/>
        <w:numPr>
          <w:ilvl w:val="0"/>
          <w:numId w:val="1"/>
        </w:numPr>
      </w:pPr>
      <w:r>
        <w:rPr>
          <w:rtl/>
        </w:rPr>
        <w:t>את המשימה יש להעלות לגיטהב, ולשלוח קישור ל</w:t>
      </w:r>
      <w:r>
        <w:rPr>
          <w:rFonts w:hint="cs"/>
        </w:rPr>
        <w:t>R</w:t>
      </w:r>
      <w:r>
        <w:t>epository</w:t>
      </w:r>
    </w:p>
    <w:p w:rsidR="00F84AC3" w:rsidRDefault="00F84AC3" w:rsidP="00F84AC3">
      <w:pPr>
        <w:rPr>
          <w:rFonts w:hint="cs"/>
        </w:rPr>
      </w:pPr>
    </w:p>
    <w:p w:rsidR="00F84AC3" w:rsidRDefault="00F84AC3" w:rsidP="00F84AC3">
      <w:pPr>
        <w:rPr>
          <w:u w:val="single"/>
          <w:rtl/>
        </w:rPr>
      </w:pPr>
      <w:r>
        <w:rPr>
          <w:b/>
          <w:bCs/>
          <w:u w:val="single"/>
          <w:rtl/>
        </w:rPr>
        <w:t>צד שרת</w:t>
      </w:r>
      <w:r>
        <w:rPr>
          <w:u w:val="single"/>
          <w:rtl/>
        </w:rPr>
        <w:t xml:space="preserve"> – יש לכתוב ב</w:t>
      </w:r>
      <w:r>
        <w:rPr>
          <w:u w:val="single"/>
        </w:rPr>
        <w:t>.NET</w:t>
      </w:r>
    </w:p>
    <w:p w:rsidR="00F84AC3" w:rsidRDefault="00F84AC3" w:rsidP="00F84AC3"/>
    <w:p w:rsidR="00F84AC3" w:rsidRDefault="00F84AC3" w:rsidP="00F84AC3">
      <w:pPr>
        <w:rPr>
          <w:rtl/>
        </w:rPr>
      </w:pPr>
      <w:r>
        <w:rPr>
          <w:rtl/>
        </w:rPr>
        <w:t>עלייך לממש את המתודות הבאות:</w:t>
      </w:r>
    </w:p>
    <w:p w:rsidR="00F84AC3" w:rsidRDefault="00F84AC3" w:rsidP="00F84AC3">
      <w:pPr>
        <w:rPr>
          <w:rFonts w:hint="cs"/>
          <w:rtl/>
        </w:rPr>
      </w:pPr>
    </w:p>
    <w:p w:rsidR="00620692" w:rsidRPr="00470F19" w:rsidRDefault="00620692" w:rsidP="00F84AC3">
      <w:pPr>
        <w:pStyle w:val="a3"/>
        <w:numPr>
          <w:ilvl w:val="0"/>
          <w:numId w:val="2"/>
        </w:numPr>
      </w:pPr>
      <w:r>
        <w:rPr>
          <w:b/>
          <w:bCs/>
        </w:rPr>
        <w:t>GetBanks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470F19">
        <w:rPr>
          <w:rFonts w:hint="cs"/>
          <w:rtl/>
        </w:rPr>
        <w:t>מתודה שמחזירה את רשימת כל הבנקים</w:t>
      </w:r>
      <w:r w:rsidR="00470F19" w:rsidRPr="00470F19">
        <w:rPr>
          <w:rFonts w:hint="cs"/>
          <w:rtl/>
        </w:rPr>
        <w:t>. כל בנק מכיל קוד, שם ותאור</w:t>
      </w:r>
    </w:p>
    <w:p w:rsidR="006D3288" w:rsidRDefault="006D3288" w:rsidP="006D3288">
      <w:pPr>
        <w:pStyle w:val="a3"/>
        <w:ind w:left="927"/>
        <w:rPr>
          <w:rtl/>
        </w:rPr>
      </w:pPr>
      <w:r>
        <w:rPr>
          <w:rtl/>
        </w:rPr>
        <w:t xml:space="preserve">      יש לשמור את הרשימה ב</w:t>
      </w:r>
      <w:r>
        <w:t xml:space="preserve">cache </w:t>
      </w:r>
      <w:r>
        <w:rPr>
          <w:rFonts w:hint="cs"/>
          <w:rtl/>
        </w:rPr>
        <w:t xml:space="preserve"> ל</w:t>
      </w:r>
      <w:r>
        <w:rPr>
          <w:rFonts w:hint="cs"/>
        </w:rPr>
        <w:t>X</w:t>
      </w:r>
      <w:r>
        <w:rPr>
          <w:rFonts w:hint="cs"/>
          <w:rtl/>
        </w:rPr>
        <w:t xml:space="preserve"> דקות על בסיס קונפיגורציה</w:t>
      </w:r>
      <w:r>
        <w:rPr>
          <w:rtl/>
        </w:rPr>
        <w:t xml:space="preserve"> </w:t>
      </w:r>
      <w:r>
        <w:rPr>
          <w:rFonts w:hint="cs"/>
          <w:rtl/>
        </w:rPr>
        <w:t>ובפעמים הבאות שפונים – לשלוף את רשימה משם.</w:t>
      </w:r>
    </w:p>
    <w:p w:rsidR="00620692" w:rsidRPr="00620692" w:rsidRDefault="00620692" w:rsidP="00620692">
      <w:pPr>
        <w:ind w:left="567"/>
        <w:rPr>
          <w:rFonts w:hint="cs"/>
          <w:b/>
          <w:bCs/>
        </w:rPr>
      </w:pPr>
    </w:p>
    <w:p w:rsidR="00470F19" w:rsidRDefault="00F84AC3" w:rsidP="00470F19">
      <w:pPr>
        <w:pStyle w:val="a3"/>
        <w:numPr>
          <w:ilvl w:val="0"/>
          <w:numId w:val="2"/>
        </w:numPr>
      </w:pPr>
      <w:r>
        <w:rPr>
          <w:b/>
          <w:bCs/>
        </w:rPr>
        <w:t>GetCards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– </w:t>
      </w:r>
      <w:r>
        <w:rPr>
          <w:rtl/>
        </w:rPr>
        <w:t xml:space="preserve">מתודה המחזירה רשימה של </w:t>
      </w:r>
      <w:r w:rsidR="00470F19">
        <w:rPr>
          <w:rFonts w:hint="cs"/>
          <w:rtl/>
        </w:rPr>
        <w:t xml:space="preserve">רשימת הכרטיסים </w:t>
      </w:r>
      <w:r w:rsidR="00470F19">
        <w:rPr>
          <w:rtl/>
        </w:rPr>
        <w:t>–</w:t>
      </w:r>
      <w:r w:rsidR="00470F19">
        <w:rPr>
          <w:rFonts w:hint="cs"/>
          <w:rtl/>
        </w:rPr>
        <w:t xml:space="preserve"> ניתן לספק ערכים לפילטור (</w:t>
      </w:r>
      <w:r w:rsidR="00470F19">
        <w:rPr>
          <w:rFonts w:hint="cs"/>
          <w:rtl/>
        </w:rPr>
        <w:t>חסום/לא חסום, מספר</w:t>
      </w:r>
      <w:r w:rsidR="00470F19">
        <w:rPr>
          <w:rFonts w:hint="cs"/>
          <w:rtl/>
        </w:rPr>
        <w:t xml:space="preserve"> כרטיס</w:t>
      </w:r>
      <w:r w:rsidR="00470F19">
        <w:rPr>
          <w:rFonts w:hint="cs"/>
          <w:rtl/>
        </w:rPr>
        <w:t xml:space="preserve"> וקוד בנק</w:t>
      </w:r>
      <w:r w:rsidR="00470F19">
        <w:rPr>
          <w:rFonts w:hint="cs"/>
          <w:rtl/>
        </w:rPr>
        <w:t>)</w:t>
      </w:r>
      <w:r w:rsidR="00470F19">
        <w:rPr>
          <w:rFonts w:hint="cs"/>
          <w:rtl/>
        </w:rPr>
        <w:t>.</w:t>
      </w:r>
    </w:p>
    <w:p w:rsidR="00F84AC3" w:rsidRDefault="00F84AC3" w:rsidP="00945B4C">
      <w:pPr>
        <w:pStyle w:val="a3"/>
        <w:ind w:left="927"/>
        <w:rPr>
          <w:b/>
          <w:bCs/>
          <w:rtl/>
        </w:rPr>
      </w:pPr>
    </w:p>
    <w:p w:rsidR="00F84AC3" w:rsidRDefault="00F84AC3" w:rsidP="00F84AC3">
      <w:pPr>
        <w:pStyle w:val="a3"/>
      </w:pPr>
      <w:r>
        <w:rPr>
          <w:rtl/>
        </w:rPr>
        <w:t>כל אובייקט ברשימה יכיל את השדות הבאים:</w:t>
      </w:r>
    </w:p>
    <w:p w:rsidR="00F84AC3" w:rsidRDefault="00F84AC3" w:rsidP="00F84AC3">
      <w:pPr>
        <w:pStyle w:val="a3"/>
        <w:numPr>
          <w:ilvl w:val="0"/>
          <w:numId w:val="3"/>
        </w:numPr>
        <w:rPr>
          <w:rtl/>
        </w:rPr>
      </w:pPr>
      <w:r>
        <w:rPr>
          <w:rtl/>
        </w:rPr>
        <w:t>מספר כרטיס (16 ספרות)</w:t>
      </w:r>
    </w:p>
    <w:p w:rsidR="00F84AC3" w:rsidRDefault="00F84AC3" w:rsidP="00F84AC3">
      <w:pPr>
        <w:pStyle w:val="a3"/>
        <w:numPr>
          <w:ilvl w:val="0"/>
          <w:numId w:val="3"/>
        </w:numPr>
      </w:pPr>
      <w:r>
        <w:rPr>
          <w:rtl/>
        </w:rPr>
        <w:t>תאריך הנפקת כרטיס</w:t>
      </w:r>
    </w:p>
    <w:p w:rsidR="00F84AC3" w:rsidRDefault="00945B4C" w:rsidP="00F84AC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תמונ</w:t>
      </w:r>
      <w:r w:rsidR="00620692">
        <w:rPr>
          <w:rFonts w:hint="cs"/>
          <w:rtl/>
        </w:rPr>
        <w:t>ת כרטיס</w:t>
      </w:r>
    </w:p>
    <w:p w:rsidR="00F84AC3" w:rsidRDefault="00F84AC3" w:rsidP="00F84AC3">
      <w:pPr>
        <w:pStyle w:val="a3"/>
        <w:numPr>
          <w:ilvl w:val="0"/>
          <w:numId w:val="3"/>
        </w:numPr>
        <w:rPr>
          <w:rtl/>
        </w:rPr>
      </w:pPr>
      <w:r>
        <w:rPr>
          <w:rtl/>
        </w:rPr>
        <w:t>האם כרטיס חסום</w:t>
      </w:r>
    </w:p>
    <w:p w:rsidR="00F84AC3" w:rsidRDefault="00F84AC3" w:rsidP="00F84AC3">
      <w:pPr>
        <w:pStyle w:val="a3"/>
        <w:numPr>
          <w:ilvl w:val="0"/>
          <w:numId w:val="3"/>
        </w:numPr>
        <w:rPr>
          <w:rtl/>
        </w:rPr>
      </w:pPr>
      <w:r>
        <w:rPr>
          <w:rtl/>
        </w:rPr>
        <w:lastRenderedPageBreak/>
        <w:t>האם כרטיס דיגיטלי</w:t>
      </w:r>
    </w:p>
    <w:p w:rsidR="00F84AC3" w:rsidRDefault="00F84AC3" w:rsidP="00F84AC3">
      <w:pPr>
        <w:pStyle w:val="a3"/>
        <w:numPr>
          <w:ilvl w:val="0"/>
          <w:numId w:val="3"/>
        </w:numPr>
      </w:pPr>
      <w:r>
        <w:rPr>
          <w:rtl/>
        </w:rPr>
        <w:t>מסגרת כרטיס</w:t>
      </w:r>
    </w:p>
    <w:p w:rsidR="00620692" w:rsidRDefault="00620692" w:rsidP="00F84AC3">
      <w:pPr>
        <w:pStyle w:val="a3"/>
        <w:numPr>
          <w:ilvl w:val="0"/>
          <w:numId w:val="3"/>
        </w:numPr>
      </w:pPr>
      <w:r>
        <w:rPr>
          <w:rFonts w:hint="cs"/>
          <w:rtl/>
        </w:rPr>
        <w:t>קוד בנק</w:t>
      </w:r>
    </w:p>
    <w:p w:rsidR="00F84AC3" w:rsidRDefault="00F84AC3" w:rsidP="00F84AC3">
      <w:pPr>
        <w:pStyle w:val="a3"/>
        <w:ind w:left="1440"/>
        <w:rPr>
          <w:rFonts w:hint="cs"/>
        </w:rPr>
      </w:pPr>
    </w:p>
    <w:p w:rsidR="00620692" w:rsidRDefault="00620692" w:rsidP="00620692">
      <w:pPr>
        <w:rPr>
          <w:rFonts w:hint="cs"/>
          <w:rtl/>
        </w:rPr>
      </w:pPr>
    </w:p>
    <w:p w:rsidR="00F84AC3" w:rsidRDefault="00F84AC3" w:rsidP="00F84AC3">
      <w:pPr>
        <w:pStyle w:val="a3"/>
        <w:numPr>
          <w:ilvl w:val="0"/>
          <w:numId w:val="2"/>
        </w:numPr>
        <w:rPr>
          <w:b/>
          <w:bCs/>
          <w:rtl/>
        </w:rPr>
      </w:pPr>
      <w:r>
        <w:rPr>
          <w:b/>
          <w:bCs/>
        </w:rPr>
        <w:t>IncreaseCreditLimit</w:t>
      </w:r>
    </w:p>
    <w:p w:rsidR="00F84AC3" w:rsidRDefault="00F84AC3" w:rsidP="00F84AC3">
      <w:pPr>
        <w:pStyle w:val="a3"/>
        <w:rPr>
          <w:b/>
          <w:bCs/>
          <w:rtl/>
        </w:rPr>
      </w:pPr>
      <w:r>
        <w:rPr>
          <w:rtl/>
        </w:rPr>
        <w:t>מתודה להגדלת מסגרת כרטיס.</w:t>
      </w:r>
    </w:p>
    <w:p w:rsidR="00F84AC3" w:rsidRDefault="00F84AC3" w:rsidP="00F84AC3">
      <w:pPr>
        <w:pStyle w:val="a3"/>
      </w:pPr>
      <w:r>
        <w:rPr>
          <w:rtl/>
        </w:rPr>
        <w:t>ערכי קלט: סכום מסגרת מבוקש (עד 100,000), עיסוק (שכיר/עצמאי/אחר), הכנסה חודשים ממוצעת</w:t>
      </w:r>
    </w:p>
    <w:p w:rsidR="00F84AC3" w:rsidRDefault="00F84AC3" w:rsidP="00F84AC3">
      <w:pPr>
        <w:pStyle w:val="a3"/>
        <w:rPr>
          <w:rtl/>
        </w:rPr>
      </w:pPr>
    </w:p>
    <w:p w:rsidR="00F84AC3" w:rsidRDefault="00F84AC3" w:rsidP="00F84AC3">
      <w:pPr>
        <w:pStyle w:val="a3"/>
        <w:rPr>
          <w:rtl/>
        </w:rPr>
      </w:pPr>
      <w:r>
        <w:rPr>
          <w:rtl/>
        </w:rPr>
        <w:t>תנאי הגדלת מסגרת:</w:t>
      </w:r>
    </w:p>
    <w:p w:rsidR="00F84AC3" w:rsidRDefault="00F84AC3" w:rsidP="00F84AC3">
      <w:pPr>
        <w:pStyle w:val="a3"/>
        <w:numPr>
          <w:ilvl w:val="0"/>
          <w:numId w:val="4"/>
        </w:numPr>
        <w:rPr>
          <w:rtl/>
        </w:rPr>
      </w:pPr>
      <w:r>
        <w:rPr>
          <w:rtl/>
        </w:rPr>
        <w:t>הסכום המבוקש חייב להיות:</w:t>
      </w:r>
    </w:p>
    <w:p w:rsidR="00F84AC3" w:rsidRDefault="00F84AC3" w:rsidP="00F84AC3">
      <w:pPr>
        <w:pStyle w:val="a3"/>
        <w:ind w:left="1440"/>
      </w:pPr>
      <w:r>
        <w:rPr>
          <w:rtl/>
        </w:rPr>
        <w:t>עבור שכיר – עד 1/2 מסכום ההכנסה החודשית</w:t>
      </w:r>
    </w:p>
    <w:p w:rsidR="00F84AC3" w:rsidRDefault="00F84AC3" w:rsidP="00F84AC3">
      <w:pPr>
        <w:pStyle w:val="a3"/>
        <w:ind w:left="1440"/>
        <w:rPr>
          <w:rtl/>
        </w:rPr>
      </w:pPr>
      <w:r>
        <w:rPr>
          <w:rtl/>
        </w:rPr>
        <w:t>עבור עצמאי – עד 1/3 מסכום ההכנסה החודשית</w:t>
      </w:r>
    </w:p>
    <w:p w:rsidR="00F84AC3" w:rsidRDefault="00F84AC3" w:rsidP="00F84AC3">
      <w:pPr>
        <w:pStyle w:val="a3"/>
        <w:ind w:left="1440"/>
        <w:rPr>
          <w:rtl/>
        </w:rPr>
      </w:pPr>
      <w:r>
        <w:rPr>
          <w:rtl/>
        </w:rPr>
        <w:t>אחרת – אין לאשר הגדלה</w:t>
      </w:r>
    </w:p>
    <w:p w:rsidR="006D3288" w:rsidRDefault="006D3288" w:rsidP="006D328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אין להגדיל מסגרת לכרטיס חסום</w:t>
      </w:r>
    </w:p>
    <w:p w:rsidR="00F84AC3" w:rsidRDefault="00F84AC3" w:rsidP="00F84AC3">
      <w:pPr>
        <w:pStyle w:val="a3"/>
        <w:numPr>
          <w:ilvl w:val="0"/>
          <w:numId w:val="4"/>
        </w:numPr>
      </w:pPr>
      <w:r>
        <w:rPr>
          <w:rtl/>
        </w:rPr>
        <w:t>אם ההכנסה הממוצעת קטנה מ12000 שח – אין לאשר הגדלה</w:t>
      </w:r>
    </w:p>
    <w:p w:rsidR="00F84AC3" w:rsidRDefault="00F84AC3" w:rsidP="00F84AC3">
      <w:pPr>
        <w:pStyle w:val="a3"/>
        <w:numPr>
          <w:ilvl w:val="0"/>
          <w:numId w:val="4"/>
        </w:numPr>
      </w:pPr>
      <w:r>
        <w:rPr>
          <w:rtl/>
        </w:rPr>
        <w:lastRenderedPageBreak/>
        <w:t>אם הכרטיס הונפק ב3 חודשים האחרונים – אין לאשר הגדלה</w:t>
      </w:r>
    </w:p>
    <w:p w:rsidR="00F84AC3" w:rsidRPr="00620692" w:rsidRDefault="00F84AC3" w:rsidP="00F84AC3">
      <w:pPr>
        <w:pStyle w:val="a3"/>
        <w:rPr>
          <w:rtl/>
        </w:rPr>
      </w:pPr>
    </w:p>
    <w:p w:rsidR="00F84AC3" w:rsidRDefault="00F84AC3" w:rsidP="00F84AC3">
      <w:pPr>
        <w:pStyle w:val="a3"/>
        <w:rPr>
          <w:rtl/>
        </w:rPr>
      </w:pPr>
      <w:r>
        <w:rPr>
          <w:rtl/>
        </w:rPr>
        <w:t>במידה ויש אישור להגדלה – יש לעדכן את פרטי הכרטיס עם הסכום החדש</w:t>
      </w:r>
    </w:p>
    <w:p w:rsidR="00945B4C" w:rsidRDefault="00945B4C" w:rsidP="00F84AC3">
      <w:pPr>
        <w:pStyle w:val="a3"/>
        <w:rPr>
          <w:rtl/>
        </w:rPr>
      </w:pPr>
    </w:p>
    <w:p w:rsidR="00101169" w:rsidRDefault="00101169" w:rsidP="00F84AC3">
      <w:pPr>
        <w:pStyle w:val="a3"/>
        <w:rPr>
          <w:b/>
          <w:bCs/>
          <w:u w:val="single"/>
          <w:rtl/>
        </w:rPr>
      </w:pPr>
    </w:p>
    <w:p w:rsidR="00101169" w:rsidRDefault="00101169" w:rsidP="00F84AC3">
      <w:pPr>
        <w:pStyle w:val="a3"/>
        <w:rPr>
          <w:b/>
          <w:bCs/>
          <w:u w:val="single"/>
          <w:rtl/>
        </w:rPr>
      </w:pPr>
    </w:p>
    <w:p w:rsidR="00101169" w:rsidRDefault="00101169" w:rsidP="00F84AC3">
      <w:pPr>
        <w:pStyle w:val="a3"/>
        <w:rPr>
          <w:b/>
          <w:bCs/>
          <w:u w:val="single"/>
          <w:rtl/>
        </w:rPr>
      </w:pPr>
      <w:r w:rsidRPr="00101169">
        <w:rPr>
          <w:rFonts w:hint="cs"/>
          <w:b/>
          <w:bCs/>
          <w:u w:val="single"/>
          <w:rtl/>
        </w:rPr>
        <w:t>בונוס:</w:t>
      </w:r>
    </w:p>
    <w:p w:rsidR="00101169" w:rsidRDefault="00101169" w:rsidP="00F84AC3">
      <w:pPr>
        <w:pStyle w:val="a3"/>
        <w:rPr>
          <w:b/>
          <w:bCs/>
          <w:u w:val="single"/>
          <w:rtl/>
        </w:rPr>
      </w:pPr>
    </w:p>
    <w:p w:rsidR="00101169" w:rsidRPr="00101169" w:rsidRDefault="00101169" w:rsidP="00F84AC3">
      <w:pPr>
        <w:pStyle w:val="a3"/>
        <w:rPr>
          <w:rFonts w:hint="cs"/>
          <w:rtl/>
        </w:rPr>
      </w:pPr>
      <w:r w:rsidRPr="00101169">
        <w:rPr>
          <w:rFonts w:hint="cs"/>
          <w:rtl/>
        </w:rPr>
        <w:t xml:space="preserve">יש לממש מסך לוגין ומימוש של </w:t>
      </w:r>
      <w:r w:rsidRPr="00101169">
        <w:t>JWT</w:t>
      </w:r>
      <w:r w:rsidRPr="00101169">
        <w:rPr>
          <w:rFonts w:hint="cs"/>
        </w:rPr>
        <w:t xml:space="preserve"> </w:t>
      </w:r>
      <w:r>
        <w:rPr>
          <w:rFonts w:hint="cs"/>
          <w:rtl/>
        </w:rPr>
        <w:t xml:space="preserve"> בשרת ולאפשר פעולות אך ורק למשתמש מוכר.</w:t>
      </w:r>
      <w:bookmarkStart w:id="0" w:name="_GoBack"/>
      <w:bookmarkEnd w:id="0"/>
    </w:p>
    <w:p w:rsidR="00945B4C" w:rsidRDefault="00945B4C" w:rsidP="00F84AC3">
      <w:pPr>
        <w:pStyle w:val="a3"/>
        <w:rPr>
          <w:rtl/>
        </w:rPr>
      </w:pPr>
    </w:p>
    <w:p w:rsidR="00F84AC3" w:rsidRDefault="00F84AC3" w:rsidP="00F84AC3">
      <w:pPr>
        <w:rPr>
          <w:rtl/>
        </w:rPr>
      </w:pPr>
    </w:p>
    <w:p w:rsidR="00F84AC3" w:rsidRDefault="00F84AC3" w:rsidP="00F84AC3">
      <w:pPr>
        <w:pStyle w:val="a3"/>
        <w:ind w:left="1440"/>
        <w:rPr>
          <w:rtl/>
        </w:rPr>
      </w:pPr>
    </w:p>
    <w:p w:rsidR="00620692" w:rsidRDefault="00620692" w:rsidP="00F84AC3">
      <w:pPr>
        <w:pStyle w:val="a3"/>
        <w:ind w:left="1440"/>
        <w:rPr>
          <w:rtl/>
        </w:rPr>
      </w:pPr>
    </w:p>
    <w:p w:rsidR="00620692" w:rsidRDefault="00620692" w:rsidP="00F84AC3">
      <w:pPr>
        <w:pStyle w:val="a3"/>
        <w:ind w:left="1440"/>
        <w:rPr>
          <w:rtl/>
        </w:rPr>
      </w:pPr>
    </w:p>
    <w:p w:rsidR="00620692" w:rsidRDefault="00620692" w:rsidP="00F84AC3">
      <w:pPr>
        <w:pStyle w:val="a3"/>
        <w:ind w:left="1440"/>
      </w:pPr>
    </w:p>
    <w:p w:rsidR="00F84AC3" w:rsidRDefault="00F84AC3" w:rsidP="00F84AC3">
      <w:pPr>
        <w:pStyle w:val="a3"/>
        <w:rPr>
          <w:rFonts w:hint="cs"/>
        </w:rPr>
      </w:pPr>
    </w:p>
    <w:p w:rsidR="00F84AC3" w:rsidRDefault="00F84AC3" w:rsidP="00F84AC3">
      <w:pPr>
        <w:rPr>
          <w:u w:val="single"/>
        </w:rPr>
      </w:pPr>
      <w:r>
        <w:rPr>
          <w:b/>
          <w:bCs/>
          <w:u w:val="single"/>
          <w:rtl/>
        </w:rPr>
        <w:t>צד לקוח</w:t>
      </w:r>
      <w:r>
        <w:rPr>
          <w:u w:val="single"/>
          <w:rtl/>
        </w:rPr>
        <w:t xml:space="preserve"> – יש לכתוב ב</w:t>
      </w:r>
      <w:r>
        <w:rPr>
          <w:u w:val="single"/>
        </w:rPr>
        <w:t>.React</w:t>
      </w:r>
    </w:p>
    <w:p w:rsidR="00F84AC3" w:rsidRDefault="00F84AC3" w:rsidP="00F84AC3">
      <w:pPr>
        <w:rPr>
          <w:rFonts w:hint="cs"/>
          <w:b/>
          <w:bCs/>
          <w:rtl/>
        </w:rPr>
      </w:pPr>
    </w:p>
    <w:p w:rsidR="00470F19" w:rsidRDefault="00470F19" w:rsidP="00470F19">
      <w:r w:rsidRPr="00470F19">
        <w:rPr>
          <w:rFonts w:hint="cs"/>
          <w:rtl/>
        </w:rPr>
        <w:t xml:space="preserve">יש לאפשר </w:t>
      </w:r>
      <w:r>
        <w:rPr>
          <w:rFonts w:hint="cs"/>
          <w:rtl/>
        </w:rPr>
        <w:t>חיפוש כ</w:t>
      </w:r>
      <w:r>
        <w:rPr>
          <w:rFonts w:hint="cs"/>
          <w:rtl/>
        </w:rPr>
        <w:t>רטיס על בסיס חסום/לא חסום, מספר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כרטיס ובנק (חיפוש צד שרת)</w:t>
      </w:r>
    </w:p>
    <w:p w:rsidR="00470F19" w:rsidRPr="00470F19" w:rsidRDefault="00470F19" w:rsidP="00F84AC3">
      <w:pPr>
        <w:rPr>
          <w:b/>
          <w:bCs/>
          <w:rtl/>
        </w:rPr>
      </w:pPr>
    </w:p>
    <w:p w:rsidR="00470F19" w:rsidRDefault="00470F19" w:rsidP="00F84AC3">
      <w:pPr>
        <w:rPr>
          <w:b/>
          <w:bCs/>
          <w:rtl/>
        </w:rPr>
      </w:pPr>
      <w:r>
        <w:rPr>
          <w:rFonts w:hint="cs"/>
          <w:b/>
          <w:bCs/>
          <w:rtl/>
        </w:rPr>
        <w:t>עבור כל כרטיס יש להציג מספר כרטיס, תמונה ואת שם הבנק.</w:t>
      </w:r>
    </w:p>
    <w:p w:rsidR="00F84AC3" w:rsidRDefault="00F84AC3" w:rsidP="00F84AC3">
      <w:pPr>
        <w:rPr>
          <w:rtl/>
        </w:rPr>
      </w:pPr>
    </w:p>
    <w:p w:rsidR="00F84AC3" w:rsidRDefault="00F84AC3" w:rsidP="00F84AC3">
      <w:pPr>
        <w:rPr>
          <w:rtl/>
        </w:rPr>
      </w:pPr>
      <w:r>
        <w:rPr>
          <w:rtl/>
        </w:rPr>
        <w:t>בלחיצה על כרטיס ברשימה יופיע טופס המכיל את השדות הבאים:</w:t>
      </w:r>
    </w:p>
    <w:p w:rsidR="00F84AC3" w:rsidRDefault="00F84AC3" w:rsidP="00F84AC3">
      <w:pPr>
        <w:pStyle w:val="a3"/>
        <w:numPr>
          <w:ilvl w:val="0"/>
          <w:numId w:val="6"/>
        </w:numPr>
        <w:rPr>
          <w:rtl/>
        </w:rPr>
      </w:pPr>
      <w:r>
        <w:rPr>
          <w:rtl/>
        </w:rPr>
        <w:t>סכום מסגרת מבוקש</w:t>
      </w:r>
    </w:p>
    <w:p w:rsidR="00F84AC3" w:rsidRDefault="00F84AC3" w:rsidP="00F84AC3">
      <w:pPr>
        <w:pStyle w:val="a3"/>
        <w:numPr>
          <w:ilvl w:val="0"/>
          <w:numId w:val="6"/>
        </w:numPr>
      </w:pPr>
      <w:r>
        <w:rPr>
          <w:rtl/>
        </w:rPr>
        <w:t>עיסוק (שכיר/עצמאי/אחר),</w:t>
      </w:r>
    </w:p>
    <w:p w:rsidR="00F84AC3" w:rsidRDefault="00F84AC3" w:rsidP="00F84AC3">
      <w:pPr>
        <w:pStyle w:val="a3"/>
        <w:numPr>
          <w:ilvl w:val="0"/>
          <w:numId w:val="6"/>
        </w:numPr>
      </w:pPr>
      <w:r>
        <w:rPr>
          <w:rtl/>
        </w:rPr>
        <w:t>הכנסה חודשים ממוצעת</w:t>
      </w:r>
    </w:p>
    <w:p w:rsidR="00F84AC3" w:rsidRDefault="00F84AC3" w:rsidP="00F84AC3">
      <w:pPr>
        <w:pStyle w:val="a3"/>
        <w:numPr>
          <w:ilvl w:val="0"/>
          <w:numId w:val="6"/>
        </w:numPr>
      </w:pPr>
      <w:r>
        <w:rPr>
          <w:rtl/>
        </w:rPr>
        <w:t>כפתור "הגדלת מסגרת"</w:t>
      </w:r>
      <w:r w:rsidR="006D3288">
        <w:rPr>
          <w:rFonts w:hint="cs"/>
          <w:rtl/>
        </w:rPr>
        <w:t xml:space="preserve"> במידה והכרטיס לא חסום</w:t>
      </w:r>
    </w:p>
    <w:p w:rsidR="00F84AC3" w:rsidRDefault="00F84AC3" w:rsidP="00F84AC3">
      <w:pPr>
        <w:pStyle w:val="a3"/>
        <w:ind w:left="787"/>
      </w:pPr>
    </w:p>
    <w:p w:rsidR="00F84AC3" w:rsidRDefault="00F84AC3" w:rsidP="00470F19">
      <w:pPr>
        <w:rPr>
          <w:rtl/>
        </w:rPr>
      </w:pPr>
      <w:r>
        <w:rPr>
          <w:rtl/>
        </w:rPr>
        <w:lastRenderedPageBreak/>
        <w:t xml:space="preserve">בלחיצה על הכפתור, </w:t>
      </w:r>
      <w:r w:rsidR="00470F19">
        <w:rPr>
          <w:rFonts w:hint="cs"/>
          <w:rtl/>
        </w:rPr>
        <w:t xml:space="preserve">יש לנסות לבצע </w:t>
      </w:r>
      <w:r>
        <w:rPr>
          <w:rtl/>
        </w:rPr>
        <w:t>הגדלת מסגרת ולהציג חיווי למשתמש.</w:t>
      </w:r>
    </w:p>
    <w:p w:rsidR="00C95905" w:rsidRDefault="00C95905">
      <w:pPr>
        <w:rPr>
          <w:rtl/>
        </w:rPr>
      </w:pPr>
    </w:p>
    <w:p w:rsidR="00F84AC3" w:rsidRDefault="00F84AC3">
      <w:pPr>
        <w:rPr>
          <w:rtl/>
        </w:rPr>
      </w:pPr>
    </w:p>
    <w:p w:rsidR="00F84AC3" w:rsidRPr="00F84AC3" w:rsidRDefault="00F84AC3">
      <w:pPr>
        <w:rPr>
          <w:b/>
          <w:bCs/>
        </w:rPr>
      </w:pPr>
      <w:r w:rsidRPr="00F84AC3">
        <w:rPr>
          <w:rFonts w:hint="cs"/>
          <w:b/>
          <w:bCs/>
          <w:rtl/>
        </w:rPr>
        <w:t>בהצלחה!</w:t>
      </w:r>
    </w:p>
    <w:sectPr w:rsidR="00F84AC3" w:rsidRPr="00F84AC3" w:rsidSect="002B45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C3" w:rsidRDefault="00F84AC3" w:rsidP="00F84AC3">
      <w:r>
        <w:separator/>
      </w:r>
    </w:p>
  </w:endnote>
  <w:endnote w:type="continuationSeparator" w:id="0">
    <w:p w:rsidR="00F84AC3" w:rsidRDefault="00F84AC3" w:rsidP="00F8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C3" w:rsidRDefault="00F84AC3" w:rsidP="00F84AC3">
      <w:r>
        <w:separator/>
      </w:r>
    </w:p>
  </w:footnote>
  <w:footnote w:type="continuationSeparator" w:id="0">
    <w:p w:rsidR="00F84AC3" w:rsidRDefault="00F84AC3" w:rsidP="00F8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048"/>
    <w:multiLevelType w:val="hybridMultilevel"/>
    <w:tmpl w:val="7680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5C1A"/>
    <w:multiLevelType w:val="hybridMultilevel"/>
    <w:tmpl w:val="55FC0E0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C91275E"/>
    <w:multiLevelType w:val="hybridMultilevel"/>
    <w:tmpl w:val="46CC8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62649"/>
    <w:multiLevelType w:val="hybridMultilevel"/>
    <w:tmpl w:val="03682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76A04"/>
    <w:multiLevelType w:val="hybridMultilevel"/>
    <w:tmpl w:val="86FE31CA"/>
    <w:lvl w:ilvl="0" w:tplc="75A6C16A">
      <w:start w:val="1"/>
      <w:numFmt w:val="decimal"/>
      <w:lvlText w:val="%1."/>
      <w:lvlJc w:val="left"/>
      <w:pPr>
        <w:ind w:left="927" w:hanging="360"/>
      </w:pPr>
      <w:rPr>
        <w:b/>
        <w:bCs/>
        <w:lang w:val="en-US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615A32"/>
    <w:multiLevelType w:val="hybridMultilevel"/>
    <w:tmpl w:val="86FE31CA"/>
    <w:lvl w:ilvl="0" w:tplc="75A6C16A">
      <w:start w:val="1"/>
      <w:numFmt w:val="decimal"/>
      <w:lvlText w:val="%1."/>
      <w:lvlJc w:val="left"/>
      <w:pPr>
        <w:ind w:left="927" w:hanging="360"/>
      </w:pPr>
      <w:rPr>
        <w:b/>
        <w:bCs/>
        <w:lang w:val="en-US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A513879"/>
    <w:multiLevelType w:val="hybridMultilevel"/>
    <w:tmpl w:val="9B78E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C3"/>
    <w:rsid w:val="00101169"/>
    <w:rsid w:val="002B459B"/>
    <w:rsid w:val="00470F19"/>
    <w:rsid w:val="00620692"/>
    <w:rsid w:val="006D3288"/>
    <w:rsid w:val="00945B4C"/>
    <w:rsid w:val="00AB1696"/>
    <w:rsid w:val="00C95905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F3CC8"/>
  <w15:chartTrackingRefBased/>
  <w15:docId w15:val="{9751E702-29F0-4F01-9528-33159985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AC3"/>
    <w:pPr>
      <w:bidi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A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303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Iscarard Ltd.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Beno</dc:creator>
  <cp:keywords/>
  <dc:description/>
  <cp:lastModifiedBy>Ahuva Grossman</cp:lastModifiedBy>
  <cp:revision>3</cp:revision>
  <dcterms:created xsi:type="dcterms:W3CDTF">2024-04-03T11:39:00Z</dcterms:created>
  <dcterms:modified xsi:type="dcterms:W3CDTF">2024-04-03T12:12:00Z</dcterms:modified>
</cp:coreProperties>
</file>