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79F7E80A" w:rsidR="0071081C" w:rsidRPr="0071081C" w:rsidRDefault="004651E5" w:rsidP="0071081C">
      <w:pPr>
        <w:jc w:val="center"/>
        <w:rPr>
          <w:sz w:val="50"/>
          <w:szCs w:val="50"/>
        </w:rPr>
      </w:pPr>
      <w:bookmarkStart w:id="0" w:name="_GoBack"/>
      <w:bookmarkEnd w:id="0"/>
      <w:r>
        <w:rPr>
          <w:sz w:val="50"/>
          <w:szCs w:val="50"/>
        </w:rPr>
        <w:t>Introduction to contentDescription</w:t>
      </w:r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>
      <w:r>
        <w:t>Background</w:t>
      </w:r>
    </w:p>
    <w:p w14:paraId="2E5CDA93" w14:textId="208844A8" w:rsidR="0071081C" w:rsidRDefault="0071081C" w:rsidP="0071081C">
      <w:pPr>
        <w:pStyle w:val="ListParagraph"/>
        <w:numPr>
          <w:ilvl w:val="0"/>
          <w:numId w:val="3"/>
        </w:numPr>
      </w:pPr>
      <w:r>
        <w:t>What is some background information on the module</w:t>
      </w:r>
    </w:p>
    <w:p w14:paraId="3E6B5E69" w14:textId="77777777" w:rsidR="0071081C" w:rsidRDefault="0071081C"/>
    <w:p w14:paraId="3811BC82" w14:textId="77777777" w:rsidR="0071081C" w:rsidRDefault="0071081C"/>
    <w:p w14:paraId="1B79A351" w14:textId="212CF8F2" w:rsidR="0071081C" w:rsidRDefault="0071081C">
      <w:r>
        <w:t>Activity Instructions</w:t>
      </w:r>
    </w:p>
    <w:p w14:paraId="247B16F8" w14:textId="3F854DEC" w:rsidR="0071081C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Project Creation</w:t>
      </w:r>
    </w:p>
    <w:p w14:paraId="52C16DCA" w14:textId="60EBC734" w:rsidR="00A52B49" w:rsidRDefault="00483A97" w:rsidP="00483A97">
      <w:pPr>
        <w:pStyle w:val="ListParagraph"/>
        <w:numPr>
          <w:ilvl w:val="1"/>
          <w:numId w:val="4"/>
        </w:numPr>
      </w:pPr>
      <w:r>
        <w:t xml:space="preserve">Follow the screens below to create a new project: </w:t>
      </w:r>
    </w:p>
    <w:p w14:paraId="51EA73A1" w14:textId="14F22979" w:rsidR="00A52B49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79259B9D" wp14:editId="7D984BC0">
            <wp:extent cx="4572000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650" w14:textId="20D65A02" w:rsidR="00483A97" w:rsidRDefault="00483A97" w:rsidP="00483A97">
      <w:pPr>
        <w:pStyle w:val="ListParagraph"/>
        <w:jc w:val="center"/>
      </w:pPr>
    </w:p>
    <w:p w14:paraId="5A47D45E" w14:textId="4BDBEAEB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A91BF07" wp14:editId="5AC74997">
            <wp:extent cx="45720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5CC" w14:textId="23A5D859" w:rsidR="00483A97" w:rsidRDefault="00483A97" w:rsidP="00483A97">
      <w:pPr>
        <w:pStyle w:val="ListParagraph"/>
        <w:jc w:val="center"/>
      </w:pPr>
    </w:p>
    <w:p w14:paraId="2C699105" w14:textId="6A05CF62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32A0A41F" wp14:editId="746A0147">
            <wp:extent cx="45720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D99" w14:textId="709E3E3D" w:rsidR="00483A97" w:rsidRDefault="00483A97" w:rsidP="00483A97">
      <w:pPr>
        <w:pStyle w:val="ListParagraph"/>
        <w:jc w:val="center"/>
      </w:pPr>
    </w:p>
    <w:p w14:paraId="01C68EF1" w14:textId="5280FD58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B52B18E" wp14:editId="194A658C">
            <wp:extent cx="4572000" cy="3172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A9" w14:textId="3E1F21AB" w:rsidR="00483A97" w:rsidRDefault="00483A97" w:rsidP="00483A97">
      <w:pPr>
        <w:pStyle w:val="ListParagraph"/>
        <w:jc w:val="center"/>
      </w:pPr>
    </w:p>
    <w:p w14:paraId="4B5B6FEB" w14:textId="7F0CB9A3" w:rsidR="00483A97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Construct User Interface</w:t>
      </w:r>
    </w:p>
    <w:p w14:paraId="7EB8DE15" w14:textId="4FC22166" w:rsidR="00FF3B2F" w:rsidRDefault="00FF3B2F" w:rsidP="00FF3B2F">
      <w:pPr>
        <w:pStyle w:val="ListParagraph"/>
        <w:numPr>
          <w:ilvl w:val="1"/>
          <w:numId w:val="4"/>
        </w:numPr>
      </w:pPr>
      <w:r>
        <w:t>From the Palette tool window, add the following UI controls into the screen layout.</w:t>
      </w:r>
    </w:p>
    <w:p w14:paraId="68163C5F" w14:textId="4636F436" w:rsidR="00867C99" w:rsidRDefault="00867C99" w:rsidP="00FF3B2F">
      <w:pPr>
        <w:pStyle w:val="ListParagraph"/>
        <w:numPr>
          <w:ilvl w:val="2"/>
          <w:numId w:val="4"/>
        </w:numPr>
      </w:pPr>
      <w:r>
        <w:t>Update the following properties of the existing Relative Layout:</w:t>
      </w:r>
    </w:p>
    <w:p w14:paraId="0BA8BE1D" w14:textId="0EF0F02E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layout_width="match_parent"</w:t>
      </w:r>
    </w:p>
    <w:p w14:paraId="639220FF" w14:textId="0C29E631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layout_height="match_parent"</w:t>
      </w:r>
    </w:p>
    <w:p w14:paraId="658822F7" w14:textId="3661FC3B" w:rsidR="00FF3B2F" w:rsidRDefault="00FF3B2F" w:rsidP="00FF3B2F">
      <w:pPr>
        <w:pStyle w:val="ListParagraph"/>
        <w:numPr>
          <w:ilvl w:val="2"/>
          <w:numId w:val="4"/>
        </w:numPr>
      </w:pPr>
      <w:r>
        <w:t>Within the existing Relative Layout add:</w:t>
      </w:r>
    </w:p>
    <w:p w14:paraId="6F6E7BB7" w14:textId="0DC40515" w:rsidR="00FF3B2F" w:rsidRPr="00867C99" w:rsidRDefault="00FF3B2F" w:rsidP="00FF3B2F">
      <w:pPr>
        <w:pStyle w:val="ListParagraph"/>
        <w:numPr>
          <w:ilvl w:val="3"/>
          <w:numId w:val="4"/>
        </w:numPr>
        <w:rPr>
          <w:b/>
        </w:rPr>
      </w:pPr>
      <w:r w:rsidRPr="00867C99">
        <w:rPr>
          <w:b/>
        </w:rPr>
        <w:t>Swit</w:t>
      </w:r>
      <w:r w:rsidR="006954C2" w:rsidRPr="00867C99">
        <w:rPr>
          <w:b/>
        </w:rPr>
        <w:t>c</w:t>
      </w:r>
      <w:r w:rsidRPr="00867C99">
        <w:rPr>
          <w:b/>
        </w:rPr>
        <w:t>h</w:t>
      </w:r>
    </w:p>
    <w:p w14:paraId="3403A8C2" w14:textId="41C78B9C" w:rsidR="00867C99" w:rsidRDefault="00867C99" w:rsidP="00867C99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38EA0546" w14:textId="749F8805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text="Alternate Rendering"</w:t>
      </w:r>
    </w:p>
    <w:p w14:paraId="04D90DBF" w14:textId="5BBB279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layout_width="match_parent"</w:t>
      </w:r>
    </w:p>
    <w:p w14:paraId="15F11E86" w14:textId="416DAE8D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layout_height="wrap_content"</w:t>
      </w:r>
    </w:p>
    <w:p w14:paraId="5E2CAEC1" w14:textId="0269EBEB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id="@+id/switchAccessibility"</w:t>
      </w:r>
    </w:p>
    <w:p w14:paraId="1F43A821" w14:textId="5407D31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focusable="false"</w:t>
      </w:r>
    </w:p>
    <w:p w14:paraId="63A20476" w14:textId="117BFC63" w:rsidR="00FF3B2F" w:rsidRDefault="00867C99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 Layout</w:t>
      </w:r>
      <w:r>
        <w:t>:</w:t>
      </w:r>
    </w:p>
    <w:p w14:paraId="6494CCF3" w14:textId="17131063" w:rsidR="00867C99" w:rsidRDefault="00867C99" w:rsidP="00867C99">
      <w:pPr>
        <w:pStyle w:val="ListParagraph"/>
        <w:numPr>
          <w:ilvl w:val="4"/>
          <w:numId w:val="7"/>
        </w:numPr>
      </w:pPr>
      <w:r>
        <w:t>Update the following properties:</w:t>
      </w:r>
    </w:p>
    <w:p w14:paraId="55A949EF" w14:textId="2B0B1E4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layout_width="match_parent"</w:t>
      </w:r>
    </w:p>
    <w:p w14:paraId="5A8645A7" w14:textId="4D732A5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layout_height="wrap_content"</w:t>
      </w:r>
    </w:p>
    <w:p w14:paraId="6C2B0882" w14:textId="6DAFD14E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id="@+id/layoutContents"</w:t>
      </w:r>
    </w:p>
    <w:p w14:paraId="5C8E227A" w14:textId="7B63E6C7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layout_weight="100"</w:t>
      </w:r>
    </w:p>
    <w:p w14:paraId="588A02E1" w14:textId="167D4C34" w:rsidR="00867C99" w:rsidRDefault="00867C99" w:rsidP="00FF3B2F">
      <w:pPr>
        <w:pStyle w:val="ListParagraph"/>
        <w:numPr>
          <w:ilvl w:val="4"/>
          <w:numId w:val="4"/>
        </w:numPr>
      </w:pPr>
      <w:r>
        <w:t>Add the following UI controls:</w:t>
      </w:r>
    </w:p>
    <w:p w14:paraId="72ADE0C5" w14:textId="34CB6893" w:rsidR="00FF3B2F" w:rsidRDefault="00FF3B2F" w:rsidP="00867C99">
      <w:pPr>
        <w:pStyle w:val="ListParagraph"/>
        <w:numPr>
          <w:ilvl w:val="5"/>
          <w:numId w:val="4"/>
        </w:numPr>
      </w:pPr>
      <w:r w:rsidRPr="00867C99">
        <w:rPr>
          <w:b/>
        </w:rPr>
        <w:t>Button</w:t>
      </w:r>
      <w:r w:rsidR="00867C99">
        <w:t>:</w:t>
      </w:r>
    </w:p>
    <w:p w14:paraId="7A778DAA" w14:textId="56C1303F" w:rsidR="00867C99" w:rsidRDefault="00615028" w:rsidP="00867C99">
      <w:pPr>
        <w:pStyle w:val="ListParagraph"/>
        <w:numPr>
          <w:ilvl w:val="6"/>
          <w:numId w:val="4"/>
        </w:numPr>
      </w:pPr>
      <w:r>
        <w:t>Update the following properties:</w:t>
      </w:r>
    </w:p>
    <w:p w14:paraId="51B844F1" w14:textId="3B95871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text="&amp;#60;&amp;#60;--"</w:t>
      </w:r>
    </w:p>
    <w:p w14:paraId="2539BAAD" w14:textId="03B14460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layout_width="wrap_content"</w:t>
      </w:r>
    </w:p>
    <w:p w14:paraId="32BB529E" w14:textId="6EAEE56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layout_height="wrap_content"</w:t>
      </w:r>
    </w:p>
    <w:p w14:paraId="575D5415" w14:textId="0C0F547A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layout_alignParentTop="true"</w:t>
      </w:r>
    </w:p>
    <w:p w14:paraId="326F9DEB" w14:textId="0BC6EFF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lastRenderedPageBreak/>
        <w:t>layout_alignParentLeft="true"</w:t>
      </w:r>
    </w:p>
    <w:p w14:paraId="7F0A169C" w14:textId="65ED0E2C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layout_alignParentStart="true"</w:t>
      </w:r>
    </w:p>
    <w:p w14:paraId="4112617F" w14:textId="5CC91EF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layout_marginTop="146dp"</w:t>
      </w:r>
    </w:p>
    <w:p w14:paraId="793324AB" w14:textId="5F7163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id="@+id/buttonLeft"</w:t>
      </w:r>
    </w:p>
    <w:p w14:paraId="3A12A4AA" w14:textId="2293DA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background="@android:drawable/btn_default"</w:t>
      </w:r>
    </w:p>
    <w:p w14:paraId="7843E100" w14:textId="50D8DCC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gravity="center"</w:t>
      </w:r>
    </w:p>
    <w:p w14:paraId="5F1BB5A2" w14:textId="76FDFAB4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layout_gravity="left|center"</w:t>
      </w:r>
    </w:p>
    <w:p w14:paraId="4C64CC55" w14:textId="7C4FED93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layout_marginLeft="50dp"</w:t>
      </w:r>
    </w:p>
    <w:p w14:paraId="651E7208" w14:textId="58F660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r w:rsidRPr="00867C99">
        <w:rPr>
          <w:b/>
        </w:rPr>
        <w:t>TextView</w:t>
      </w:r>
    </w:p>
    <w:p w14:paraId="7ED4A36B" w14:textId="1C919114" w:rsidR="00A923C1" w:rsidRDefault="00A923C1" w:rsidP="00A923C1">
      <w:pPr>
        <w:pStyle w:val="ListParagraph"/>
        <w:numPr>
          <w:ilvl w:val="0"/>
          <w:numId w:val="10"/>
        </w:numPr>
      </w:pPr>
      <w:r w:rsidRPr="00A923C1">
        <w:t>Update the following properties:</w:t>
      </w:r>
    </w:p>
    <w:p w14:paraId="600C166B" w14:textId="40C6525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text="Tap the Back or Next button to proceed"</w:t>
      </w:r>
    </w:p>
    <w:p w14:paraId="4AC4F83D" w14:textId="4F4D7E0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layout_width="match_parent"</w:t>
      </w:r>
    </w:p>
    <w:p w14:paraId="01740F2F" w14:textId="51BC0CB2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layout_height="wrap_content"</w:t>
      </w:r>
    </w:p>
    <w:p w14:paraId="5C773B70" w14:textId="21CB1F5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id="@+id/textView"</w:t>
      </w:r>
    </w:p>
    <w:p w14:paraId="65302ED3" w14:textId="55CCE5A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textAppearance="@android:style/TextAppearance.DeviceDefault.Medium"</w:t>
      </w:r>
    </w:p>
    <w:p w14:paraId="0481329E" w14:textId="15AE6691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layout_above="@+id/buttonRight"</w:t>
      </w:r>
    </w:p>
    <w:p w14:paraId="6B7F8254" w14:textId="0C79D30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layout_marginBottom="36dp"</w:t>
      </w:r>
    </w:p>
    <w:p w14:paraId="15B7D3CB" w14:textId="38430AB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textStyle="normal|bold"</w:t>
      </w:r>
    </w:p>
    <w:p w14:paraId="4844CF37" w14:textId="2C44ED9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textAlignment="center"</w:t>
      </w:r>
    </w:p>
    <w:p w14:paraId="12CE3ADD" w14:textId="10B978C8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layout_alignParentLeft="false"</w:t>
      </w:r>
    </w:p>
    <w:p w14:paraId="0CB4E783" w14:textId="5D060ED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layout_alignParentStart="false"</w:t>
      </w:r>
    </w:p>
    <w:p w14:paraId="13223B0C" w14:textId="7D305D5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layout_alignParentRight="false"</w:t>
      </w:r>
    </w:p>
    <w:p w14:paraId="23400684" w14:textId="48A3B59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layout_alignParentEnd="false"</w:t>
      </w:r>
    </w:p>
    <w:p w14:paraId="6D5A074F" w14:textId="7D75E937" w:rsidR="00A923C1" w:rsidRPr="00716F06" w:rsidRDefault="00A923C1" w:rsidP="00716F06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gravity="center_horizontal"</w:t>
      </w:r>
    </w:p>
    <w:p w14:paraId="362D581B" w14:textId="15B09B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r w:rsidRPr="00867C99">
        <w:rPr>
          <w:b/>
        </w:rPr>
        <w:t>Button</w:t>
      </w:r>
    </w:p>
    <w:p w14:paraId="333DFDAB" w14:textId="2EFFE467" w:rsidR="00A923C1" w:rsidRDefault="00A923C1" w:rsidP="00A923C1">
      <w:pPr>
        <w:pStyle w:val="ListParagraph"/>
        <w:numPr>
          <w:ilvl w:val="6"/>
          <w:numId w:val="4"/>
        </w:numPr>
      </w:pPr>
      <w:r w:rsidRPr="00A923C1">
        <w:t>Update the following properties:</w:t>
      </w:r>
    </w:p>
    <w:p w14:paraId="4C41045A" w14:textId="2FA57D6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text="--&amp;#62;&amp;#62;"</w:t>
      </w:r>
    </w:p>
    <w:p w14:paraId="7550BD7E" w14:textId="208F3B50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layout_width="wrap_content"</w:t>
      </w:r>
    </w:p>
    <w:p w14:paraId="358291F2" w14:textId="161CDC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layout_height="wrap_content"</w:t>
      </w:r>
    </w:p>
    <w:p w14:paraId="6D25BE76" w14:textId="4EAD201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id="@+id/buttonRight"</w:t>
      </w:r>
    </w:p>
    <w:p w14:paraId="5C08B4FE" w14:textId="631E9CBC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layout_gravity="right"</w:t>
      </w:r>
    </w:p>
    <w:p w14:paraId="5514657D" w14:textId="122EC649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background="@android:drawable/btn_default"</w:t>
      </w:r>
    </w:p>
    <w:p w14:paraId="0A8657DC" w14:textId="312F367F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gravity="center"</w:t>
      </w:r>
    </w:p>
    <w:p w14:paraId="5EE55887" w14:textId="690CE96D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layout_alignTop="@+id/buttonLeft"</w:t>
      </w:r>
    </w:p>
    <w:p w14:paraId="1F82296F" w14:textId="03DE2D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layout_alignParentRight="true"</w:t>
      </w:r>
    </w:p>
    <w:p w14:paraId="5F7C3A80" w14:textId="76A9FCB7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layout_alignParentEnd="true"</w:t>
      </w:r>
    </w:p>
    <w:p w14:paraId="1822EF92" w14:textId="28BBB1CB" w:rsidR="00A923C1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layout_marginRight="50dp"</w:t>
      </w:r>
    </w:p>
    <w:p w14:paraId="0D4AE06A" w14:textId="2794AD37" w:rsidR="00FF3B2F" w:rsidRDefault="00FF3B2F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</w:t>
      </w:r>
      <w:r>
        <w:t xml:space="preserve"> </w:t>
      </w:r>
      <w:r w:rsidRPr="00867C99">
        <w:rPr>
          <w:b/>
        </w:rPr>
        <w:t>Layout</w:t>
      </w:r>
    </w:p>
    <w:p w14:paraId="1F31518D" w14:textId="4A6DFC6D" w:rsidR="00EC33EE" w:rsidRDefault="00EC33EE" w:rsidP="00EC33EE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5B2DC5AE" w14:textId="257A86C6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r w:rsidRPr="00EC33EE">
        <w:rPr>
          <w:rFonts w:ascii="Courier New" w:hAnsi="Courier New" w:cs="Courier New"/>
          <w:sz w:val="20"/>
          <w:szCs w:val="20"/>
        </w:rPr>
        <w:t>layout_width="match_parent"</w:t>
      </w:r>
    </w:p>
    <w:p w14:paraId="06058493" w14:textId="009A0B32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r w:rsidRPr="00EC33EE">
        <w:rPr>
          <w:rFonts w:ascii="Courier New" w:hAnsi="Courier New" w:cs="Courier New"/>
          <w:sz w:val="20"/>
          <w:szCs w:val="20"/>
        </w:rPr>
        <w:t>layout_height="wrap_content"</w:t>
      </w:r>
    </w:p>
    <w:p w14:paraId="7879C1BA" w14:textId="5D7836D9" w:rsid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r w:rsidRPr="00EC33EE">
        <w:rPr>
          <w:rFonts w:ascii="Courier New" w:hAnsi="Courier New" w:cs="Courier New"/>
          <w:sz w:val="20"/>
          <w:szCs w:val="20"/>
        </w:rPr>
        <w:t>layout_weight="1"</w:t>
      </w:r>
    </w:p>
    <w:p w14:paraId="681A3746" w14:textId="77777777" w:rsidR="00EC33EE" w:rsidRDefault="00EC33EE" w:rsidP="00EC33EE">
      <w:pPr>
        <w:pStyle w:val="ListParagraph"/>
        <w:numPr>
          <w:ilvl w:val="4"/>
          <w:numId w:val="14"/>
        </w:numPr>
      </w:pPr>
      <w:r>
        <w:t>Add the following UI controls:</w:t>
      </w:r>
    </w:p>
    <w:p w14:paraId="4511F907" w14:textId="5F2CB617" w:rsidR="00EC33EE" w:rsidRDefault="00EC33EE" w:rsidP="00EC33EE">
      <w:pPr>
        <w:pStyle w:val="ListParagraph"/>
        <w:numPr>
          <w:ilvl w:val="5"/>
          <w:numId w:val="4"/>
        </w:numPr>
      </w:pPr>
      <w:r>
        <w:rPr>
          <w:b/>
        </w:rPr>
        <w:lastRenderedPageBreak/>
        <w:t>TextView</w:t>
      </w:r>
      <w:r>
        <w:t>:</w:t>
      </w:r>
    </w:p>
    <w:p w14:paraId="3EC4C953" w14:textId="54EB07BC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Update the following properties:</w:t>
      </w:r>
    </w:p>
    <w:p w14:paraId="70CD72DC" w14:textId="26AE62F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layout_width="match_parent"</w:t>
      </w:r>
    </w:p>
    <w:p w14:paraId="14BC45F4" w14:textId="2D617B2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layout_height="wrap_content"</w:t>
      </w:r>
    </w:p>
    <w:p w14:paraId="15D46800" w14:textId="7581651A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id="@+id/textViewStatus"</w:t>
      </w:r>
    </w:p>
    <w:p w14:paraId="10A690FC" w14:textId="2392958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layout_alignParentTop="true"</w:t>
      </w:r>
    </w:p>
    <w:p w14:paraId="6114C3E0" w14:textId="75B4B582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layout_alignParentLeft="true"</w:t>
      </w:r>
    </w:p>
    <w:p w14:paraId="74AB4848" w14:textId="6F06D01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layout_alignParentStart="true"</w:t>
      </w:r>
    </w:p>
    <w:p w14:paraId="6A00DF2D" w14:textId="69A0C10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textAlignment="center"</w:t>
      </w:r>
    </w:p>
    <w:p w14:paraId="3E7EA647" w14:textId="561FAED4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textStyle="normal|bold"</w:t>
      </w:r>
    </w:p>
    <w:p w14:paraId="1BBDBEF9" w14:textId="4C382676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layout_alignParentRight="true"</w:t>
      </w:r>
    </w:p>
    <w:p w14:paraId="59540D61" w14:textId="61F5B14F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layout_alignParentEnd="true"</w:t>
      </w:r>
    </w:p>
    <w:p w14:paraId="0892218D" w14:textId="0C770EB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text="Status:"</w:t>
      </w:r>
    </w:p>
    <w:p w14:paraId="579499AD" w14:textId="0E24B8DB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gravity="bottom"</w:t>
      </w:r>
    </w:p>
    <w:p w14:paraId="7F10764F" w14:textId="4F7179C0" w:rsidR="00D75E36" w:rsidRPr="000916DA" w:rsidRDefault="00D75E36" w:rsidP="000916DA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</w:p>
    <w:p w14:paraId="5A5F508E" w14:textId="66AAF69F" w:rsidR="00FF3B2F" w:rsidRDefault="00FF3B2F" w:rsidP="00FF3B2F">
      <w:pPr>
        <w:jc w:val="center"/>
      </w:pPr>
      <w:r>
        <w:t>Following is the hierarchical layout of the controls on the screen</w:t>
      </w:r>
      <w:r w:rsidR="00413908">
        <w:t>:</w:t>
      </w:r>
    </w:p>
    <w:p w14:paraId="7D923F6E" w14:textId="73DA2CEE" w:rsidR="00FF3B2F" w:rsidRDefault="00FF3B2F" w:rsidP="00FF3B2F">
      <w:pPr>
        <w:jc w:val="center"/>
      </w:pPr>
      <w:r>
        <w:rPr>
          <w:noProof/>
        </w:rPr>
        <w:drawing>
          <wp:inline distT="0" distB="0" distL="0" distR="0" wp14:anchorId="3ADC6140" wp14:editId="7F0CC71A">
            <wp:extent cx="3924300" cy="21240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202"/>
                    <a:stretch/>
                  </pic:blipFill>
                  <pic:spPr bwMode="auto"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9835" w14:textId="32058DBB" w:rsidR="00413908" w:rsidRDefault="00413908" w:rsidP="00FF3B2F">
      <w:pPr>
        <w:jc w:val="center"/>
      </w:pPr>
    </w:p>
    <w:p w14:paraId="1A1B0B10" w14:textId="6CA2D361" w:rsidR="00413908" w:rsidRDefault="00413908" w:rsidP="00FF3B2F">
      <w:pPr>
        <w:jc w:val="center"/>
      </w:pPr>
      <w:r>
        <w:t>Following is the rendering of controls on the screen:</w:t>
      </w:r>
    </w:p>
    <w:p w14:paraId="3D94316A" w14:textId="3252D175" w:rsidR="00413908" w:rsidRDefault="00413908" w:rsidP="00FF3B2F">
      <w:pPr>
        <w:jc w:val="center"/>
      </w:pPr>
      <w:r>
        <w:rPr>
          <w:noProof/>
        </w:rPr>
        <w:drawing>
          <wp:inline distT="0" distB="0" distL="0" distR="0" wp14:anchorId="2E3A484D" wp14:editId="4C9A4752">
            <wp:extent cx="1517904" cy="24963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28D" w14:textId="39AEF7FF" w:rsidR="00D63E25" w:rsidRDefault="002810F7" w:rsidP="002810F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Set Content Description</w:t>
      </w:r>
    </w:p>
    <w:p w14:paraId="2CFCFAF0" w14:textId="77777777" w:rsidR="007C676E" w:rsidRDefault="002810F7" w:rsidP="002810F7">
      <w:pPr>
        <w:ind w:left="720"/>
      </w:pPr>
      <w:r>
        <w:t xml:space="preserve">The “contentDescription” </w:t>
      </w:r>
      <w:r w:rsidR="007C676E">
        <w:t>property of a control is utilized for accessibility purposes. The text associated with this property defines the content of this control and is used by Android’s TalkBack feature.</w:t>
      </w:r>
    </w:p>
    <w:p w14:paraId="64AAAB68" w14:textId="77777777" w:rsidR="007C676E" w:rsidRDefault="007C676E" w:rsidP="002810F7">
      <w:pPr>
        <w:ind w:left="720"/>
      </w:pPr>
    </w:p>
    <w:p w14:paraId="086CD465" w14:textId="62D83F52" w:rsidR="002810F7" w:rsidRDefault="007C676E" w:rsidP="002810F7">
      <w:pPr>
        <w:ind w:left="720"/>
      </w:pPr>
      <w:r>
        <w:t>Select the Button with id “</w:t>
      </w:r>
      <w:r w:rsidRPr="007C676E">
        <w:t>buttonLeft</w:t>
      </w:r>
      <w:r>
        <w:t xml:space="preserve">”. Set </w:t>
      </w:r>
      <w:r w:rsidRPr="007C676E">
        <w:t>contentDescription</w:t>
      </w:r>
      <w:r>
        <w:t xml:space="preserve"> to “Back”</w:t>
      </w:r>
    </w:p>
    <w:p w14:paraId="1D0224C0" w14:textId="699C91D6" w:rsidR="007C676E" w:rsidRPr="002810F7" w:rsidRDefault="007C676E" w:rsidP="007C676E">
      <w:pPr>
        <w:ind w:left="720"/>
        <w:jc w:val="center"/>
      </w:pPr>
      <w:r>
        <w:rPr>
          <w:noProof/>
        </w:rPr>
        <w:drawing>
          <wp:inline distT="0" distB="0" distL="0" distR="0" wp14:anchorId="3693A638" wp14:editId="595C8643">
            <wp:extent cx="30384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5DA0" w14:textId="77777777" w:rsidR="002810F7" w:rsidRPr="002810F7" w:rsidRDefault="002810F7" w:rsidP="002810F7">
      <w:pPr>
        <w:rPr>
          <w:u w:val="single"/>
        </w:rPr>
      </w:pPr>
    </w:p>
    <w:p w14:paraId="18733BF1" w14:textId="7D72FFFA" w:rsidR="00D75E36" w:rsidRDefault="00D75E36" w:rsidP="00D63E25">
      <w:pPr>
        <w:pStyle w:val="ListParagraph"/>
        <w:ind w:left="1440"/>
      </w:pPr>
    </w:p>
    <w:p w14:paraId="30EB6134" w14:textId="550C2D9B" w:rsidR="007C676E" w:rsidRDefault="007C676E" w:rsidP="007C676E">
      <w:pPr>
        <w:ind w:left="720"/>
      </w:pPr>
      <w:r>
        <w:t>Select the Button with id “</w:t>
      </w:r>
      <w:r w:rsidRPr="007C676E">
        <w:t>button</w:t>
      </w:r>
      <w:r>
        <w:t xml:space="preserve">Right”. Set </w:t>
      </w:r>
      <w:r w:rsidRPr="007C676E">
        <w:t>contentDescription</w:t>
      </w:r>
      <w:r>
        <w:t xml:space="preserve"> to “Next”</w:t>
      </w:r>
    </w:p>
    <w:p w14:paraId="4F3E7D55" w14:textId="09D4DB9F" w:rsidR="007C676E" w:rsidRDefault="007C676E" w:rsidP="007C676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5FA2BF7" wp14:editId="29758E54">
            <wp:extent cx="302895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EF2" w14:textId="77777777" w:rsidR="006954C2" w:rsidRDefault="006954C2" w:rsidP="006954C2"/>
    <w:p w14:paraId="718A9294" w14:textId="36BE8090" w:rsidR="00FF3B2F" w:rsidRDefault="00FF3B2F" w:rsidP="00FF3B2F"/>
    <w:p w14:paraId="07F76B66" w14:textId="02FC9812" w:rsidR="00FF3B2F" w:rsidRDefault="000D1E5D" w:rsidP="000D1E5D">
      <w:pPr>
        <w:pStyle w:val="ListParagraph"/>
        <w:numPr>
          <w:ilvl w:val="0"/>
          <w:numId w:val="4"/>
        </w:numPr>
      </w:pPr>
      <w:r>
        <w:rPr>
          <w:u w:val="single"/>
        </w:rPr>
        <w:t>Code</w:t>
      </w:r>
    </w:p>
    <w:p w14:paraId="4E5B68BF" w14:textId="35C21DA3" w:rsidR="00483A97" w:rsidRDefault="000D1E5D" w:rsidP="000D1E5D">
      <w:pPr>
        <w:ind w:left="360"/>
      </w:pPr>
      <w:r>
        <w:t>Open MainActivity.java and add the following code:</w:t>
      </w:r>
    </w:p>
    <w:p w14:paraId="3D9CFFE9" w14:textId="77777777" w:rsidR="000D1E5D" w:rsidRDefault="000D1E5D" w:rsidP="000D1E5D">
      <w:pPr>
        <w:pStyle w:val="ListParagraph"/>
        <w:numPr>
          <w:ilvl w:val="1"/>
          <w:numId w:val="4"/>
        </w:numPr>
      </w:pPr>
      <w:r>
        <w:t>Declare the following variables:</w:t>
      </w:r>
    </w:p>
    <w:p w14:paraId="1144F802" w14:textId="767D4E68" w:rsidR="00E04944" w:rsidRPr="00E04944" w:rsidRDefault="00E04944" w:rsidP="00E04944">
      <w:pPr>
        <w:pStyle w:val="ListParagraph"/>
        <w:ind w:left="1440"/>
      </w:pPr>
      <w:r>
        <w:rPr>
          <w:noProof/>
        </w:rPr>
        <w:drawing>
          <wp:inline distT="0" distB="0" distL="0" distR="0" wp14:anchorId="4035E312" wp14:editId="0EBDDEF1">
            <wp:extent cx="3762375" cy="10763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78EA9" w14:textId="63961F8B" w:rsidR="009B1071" w:rsidRDefault="009B1071" w:rsidP="009B1071">
      <w:pPr>
        <w:pStyle w:val="ListParagraph"/>
        <w:numPr>
          <w:ilvl w:val="1"/>
          <w:numId w:val="4"/>
        </w:numPr>
      </w:pPr>
      <w:r>
        <w:t>Add the following code inside the</w:t>
      </w:r>
      <w:r w:rsidRPr="009B1071">
        <w:t xml:space="preserve"> </w:t>
      </w:r>
      <w:r w:rsidRPr="009B1071">
        <w:rPr>
          <w:b/>
        </w:rPr>
        <w:t>onCreate</w:t>
      </w:r>
      <w:r>
        <w:t xml:space="preserve"> method:</w:t>
      </w:r>
    </w:p>
    <w:p w14:paraId="75A4C4D8" w14:textId="01806028" w:rsidR="009B1071" w:rsidRPr="009B1071" w:rsidRDefault="009B1071" w:rsidP="009B107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4F58C50" wp14:editId="238F9F53">
            <wp:extent cx="6400800" cy="749046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DF49C" w14:textId="587F0E93" w:rsidR="00A52B49" w:rsidRDefault="00A52B49" w:rsidP="00151032"/>
    <w:p w14:paraId="1D5F148A" w14:textId="1D121E6D" w:rsidR="00151032" w:rsidRDefault="00151032" w:rsidP="00151032">
      <w:r>
        <w:lastRenderedPageBreak/>
        <w:t>The above code achieves the following:</w:t>
      </w:r>
    </w:p>
    <w:p w14:paraId="5B2605BC" w14:textId="42B98BFE" w:rsidR="00151032" w:rsidRDefault="00F42D59" w:rsidP="00151032">
      <w:pPr>
        <w:pStyle w:val="ListParagraph"/>
        <w:numPr>
          <w:ilvl w:val="0"/>
          <w:numId w:val="18"/>
        </w:numPr>
      </w:pPr>
      <w:r>
        <w:t>Handles the onCheckedChange event of the Switch control to:</w:t>
      </w:r>
    </w:p>
    <w:p w14:paraId="017428FE" w14:textId="44BEB47C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 the color of all </w:t>
      </w:r>
      <w:r w:rsidR="009D32CF">
        <w:t xml:space="preserve">the </w:t>
      </w:r>
      <w:r>
        <w:t>controls to Black so that none of the controls are visible when the switch is checked (i.e. set to “On”)</w:t>
      </w:r>
    </w:p>
    <w:p w14:paraId="633C6DFB" w14:textId="7DEBAD13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Sets the colors of all </w:t>
      </w:r>
      <w:r w:rsidR="009D32CF">
        <w:t xml:space="preserve">the </w:t>
      </w:r>
      <w:r>
        <w:t xml:space="preserve">controls to </w:t>
      </w:r>
      <w:r w:rsidR="0005280C">
        <w:t>their original colors when the switch is unchecked (i.e. set to “Off”)</w:t>
      </w:r>
    </w:p>
    <w:p w14:paraId="4A8C76E0" w14:textId="77777777" w:rsidR="00483A97" w:rsidRDefault="00483A97" w:rsidP="00483A97">
      <w:pPr>
        <w:pStyle w:val="ListParagraph"/>
        <w:jc w:val="center"/>
      </w:pPr>
    </w:p>
    <w:p w14:paraId="657B73C2" w14:textId="0645D51D" w:rsidR="00A52B49" w:rsidRDefault="00A52B49" w:rsidP="00483A97">
      <w:pPr>
        <w:jc w:val="center"/>
      </w:pPr>
    </w:p>
    <w:p w14:paraId="40D55C2F" w14:textId="6F7DCA49" w:rsidR="00483A97" w:rsidRDefault="00483A97" w:rsidP="00483A97">
      <w:pPr>
        <w:jc w:val="center"/>
      </w:pPr>
    </w:p>
    <w:p w14:paraId="47C634E6" w14:textId="5739342A" w:rsidR="00483A97" w:rsidRDefault="00483A97" w:rsidP="00483A97">
      <w:pPr>
        <w:jc w:val="center"/>
      </w:pPr>
    </w:p>
    <w:p w14:paraId="1411DED3" w14:textId="6F2E51B0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F161C8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6A250" w14:textId="77777777" w:rsidR="00E63A3F" w:rsidRDefault="00E63A3F" w:rsidP="0071081C">
      <w:r>
        <w:separator/>
      </w:r>
    </w:p>
  </w:endnote>
  <w:endnote w:type="continuationSeparator" w:id="0">
    <w:p w14:paraId="39A44F3A" w14:textId="77777777" w:rsidR="00E63A3F" w:rsidRDefault="00E63A3F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740064A7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927276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927276">
      <w:rPr>
        <w:noProof/>
      </w:rPr>
      <w:t>9</w:t>
    </w:r>
    <w:r>
      <w:fldChar w:fldCharType="end"/>
    </w:r>
    <w:r>
      <w:rPr>
        <w:color w:val="808080"/>
        <w:sz w:val="18"/>
        <w:szCs w:val="18"/>
      </w:rPr>
      <w:t xml:space="preserve">    MILK: </w:t>
    </w:r>
    <w:r w:rsidRPr="001B3B0A">
      <w:rPr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66886" w14:textId="77777777" w:rsidR="00E63A3F" w:rsidRDefault="00E63A3F" w:rsidP="0071081C">
      <w:r>
        <w:separator/>
      </w:r>
    </w:p>
  </w:footnote>
  <w:footnote w:type="continuationSeparator" w:id="0">
    <w:p w14:paraId="51D7BDCD" w14:textId="77777777" w:rsidR="00E63A3F" w:rsidRDefault="00E63A3F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553AF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12"/>
  </w:num>
  <w:num w:numId="6">
    <w:abstractNumId w:val="14"/>
  </w:num>
  <w:num w:numId="7">
    <w:abstractNumId w:val="9"/>
  </w:num>
  <w:num w:numId="8">
    <w:abstractNumId w:val="7"/>
  </w:num>
  <w:num w:numId="9">
    <w:abstractNumId w:val="16"/>
  </w:num>
  <w:num w:numId="10">
    <w:abstractNumId w:val="5"/>
  </w:num>
  <w:num w:numId="11">
    <w:abstractNumId w:val="1"/>
  </w:num>
  <w:num w:numId="12">
    <w:abstractNumId w:val="6"/>
  </w:num>
  <w:num w:numId="13">
    <w:abstractNumId w:val="13"/>
  </w:num>
  <w:num w:numId="14">
    <w:abstractNumId w:val="3"/>
  </w:num>
  <w:num w:numId="15">
    <w:abstractNumId w:val="8"/>
  </w:num>
  <w:num w:numId="16">
    <w:abstractNumId w:val="11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51032"/>
    <w:rsid w:val="00165711"/>
    <w:rsid w:val="00196A81"/>
    <w:rsid w:val="001B3B0A"/>
    <w:rsid w:val="00255364"/>
    <w:rsid w:val="002810F7"/>
    <w:rsid w:val="003A4329"/>
    <w:rsid w:val="003C6931"/>
    <w:rsid w:val="00413908"/>
    <w:rsid w:val="004651E5"/>
    <w:rsid w:val="00477365"/>
    <w:rsid w:val="00483A97"/>
    <w:rsid w:val="004929AD"/>
    <w:rsid w:val="005A7A09"/>
    <w:rsid w:val="005B111E"/>
    <w:rsid w:val="00603BD6"/>
    <w:rsid w:val="00615028"/>
    <w:rsid w:val="006954C2"/>
    <w:rsid w:val="0071081C"/>
    <w:rsid w:val="00716F06"/>
    <w:rsid w:val="007C676E"/>
    <w:rsid w:val="00867C99"/>
    <w:rsid w:val="008975DE"/>
    <w:rsid w:val="00927276"/>
    <w:rsid w:val="00944FDD"/>
    <w:rsid w:val="009B1071"/>
    <w:rsid w:val="009D32CF"/>
    <w:rsid w:val="00A52B49"/>
    <w:rsid w:val="00A923C1"/>
    <w:rsid w:val="00C83DB6"/>
    <w:rsid w:val="00D63E25"/>
    <w:rsid w:val="00D75E36"/>
    <w:rsid w:val="00D85DBF"/>
    <w:rsid w:val="00DD5F18"/>
    <w:rsid w:val="00E04944"/>
    <w:rsid w:val="00E63A3F"/>
    <w:rsid w:val="00EB7815"/>
    <w:rsid w:val="00EC33EE"/>
    <w:rsid w:val="00ED28F7"/>
    <w:rsid w:val="00F161C8"/>
    <w:rsid w:val="00F42D59"/>
    <w:rsid w:val="00FA130D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ABA4-D87A-4493-99AA-7CCE20A6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36</cp:revision>
  <cp:lastPrinted>2017-02-27T19:21:00Z</cp:lastPrinted>
  <dcterms:created xsi:type="dcterms:W3CDTF">2017-02-19T00:38:00Z</dcterms:created>
  <dcterms:modified xsi:type="dcterms:W3CDTF">2017-02-27T19:21:00Z</dcterms:modified>
</cp:coreProperties>
</file>