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B0F06" w14:textId="77777777" w:rsidR="00413891" w:rsidRPr="00005E99" w:rsidRDefault="00413891" w:rsidP="00413891">
      <w:pPr>
        <w:jc w:val="center"/>
        <w:rPr>
          <w:b/>
          <w:sz w:val="48"/>
        </w:rPr>
      </w:pPr>
    </w:p>
    <w:p w14:paraId="2C3B0F07" w14:textId="77777777" w:rsidR="00413891" w:rsidRDefault="00413891" w:rsidP="00413891">
      <w:pPr>
        <w:jc w:val="center"/>
        <w:rPr>
          <w:b/>
          <w:sz w:val="48"/>
        </w:rPr>
      </w:pPr>
    </w:p>
    <w:p w14:paraId="2C3B0F08" w14:textId="782DB22C" w:rsidR="00413891" w:rsidRDefault="00121EE1" w:rsidP="00121EE1">
      <w:pPr>
        <w:jc w:val="center"/>
        <w:rPr>
          <w:b/>
          <w:sz w:val="56"/>
          <w:szCs w:val="56"/>
          <w:lang w:bidi="he-IL"/>
        </w:rPr>
      </w:pPr>
      <w:r>
        <w:rPr>
          <w:b/>
          <w:sz w:val="56"/>
          <w:szCs w:val="56"/>
          <w:lang w:bidi="he-IL"/>
        </w:rPr>
        <w:t>Auto Connectivity</w:t>
      </w:r>
      <w:r w:rsidR="006E00B3">
        <w:rPr>
          <w:b/>
          <w:sz w:val="56"/>
          <w:szCs w:val="56"/>
          <w:lang w:bidi="he-IL"/>
        </w:rPr>
        <w:t xml:space="preserve"> Workflow</w:t>
      </w:r>
    </w:p>
    <w:p w14:paraId="2C3B0F09" w14:textId="77777777" w:rsidR="00413891" w:rsidRDefault="00413891" w:rsidP="00413891">
      <w:pPr>
        <w:jc w:val="center"/>
        <w:rPr>
          <w:b/>
          <w:sz w:val="56"/>
          <w:szCs w:val="56"/>
          <w:lang w:bidi="he-IL"/>
        </w:rPr>
      </w:pPr>
      <w:r>
        <w:rPr>
          <w:b/>
          <w:sz w:val="56"/>
          <w:szCs w:val="56"/>
          <w:lang w:bidi="he-IL"/>
        </w:rPr>
        <w:t>Software Design Document</w:t>
      </w:r>
    </w:p>
    <w:p w14:paraId="2C3B0F0A" w14:textId="77777777" w:rsidR="00413891" w:rsidRPr="008D02CB" w:rsidRDefault="00413891" w:rsidP="00413891">
      <w:pPr>
        <w:jc w:val="center"/>
        <w:rPr>
          <w:b/>
          <w:sz w:val="56"/>
          <w:szCs w:val="56"/>
          <w:lang w:bidi="he-IL"/>
        </w:rPr>
      </w:pPr>
    </w:p>
    <w:p w14:paraId="2C3B0F0B" w14:textId="77777777" w:rsidR="00413891" w:rsidRDefault="00413891" w:rsidP="00413891">
      <w:pPr>
        <w:jc w:val="center"/>
        <w:rPr>
          <w:i/>
          <w:sz w:val="32"/>
          <w:lang w:eastAsia="en-GB"/>
        </w:rPr>
      </w:pPr>
    </w:p>
    <w:p w14:paraId="2C3B0F0C" w14:textId="77777777" w:rsidR="00413891" w:rsidRDefault="00413891" w:rsidP="00413891">
      <w:pPr>
        <w:jc w:val="center"/>
        <w:rPr>
          <w:i/>
          <w:sz w:val="32"/>
          <w:lang w:eastAsia="en-GB"/>
        </w:rPr>
      </w:pPr>
    </w:p>
    <w:p w14:paraId="2C3B0F0D" w14:textId="77777777" w:rsidR="00413891" w:rsidRDefault="00413891" w:rsidP="00413891">
      <w:pPr>
        <w:jc w:val="center"/>
        <w:rPr>
          <w:i/>
          <w:sz w:val="32"/>
          <w:lang w:eastAsia="en-GB"/>
        </w:rPr>
      </w:pPr>
    </w:p>
    <w:p w14:paraId="2C3B0F0E" w14:textId="77777777" w:rsidR="00413891" w:rsidRDefault="00413891" w:rsidP="00413891">
      <w:pPr>
        <w:jc w:val="center"/>
        <w:rPr>
          <w:i/>
          <w:sz w:val="32"/>
          <w:lang w:eastAsia="en-GB"/>
        </w:rPr>
      </w:pPr>
      <w:r>
        <w:rPr>
          <w:sz w:val="32"/>
          <w:lang w:eastAsia="en-GB"/>
        </w:rPr>
        <w:t>By</w:t>
      </w:r>
    </w:p>
    <w:p w14:paraId="2C3B0F0F" w14:textId="77777777" w:rsidR="00413891" w:rsidRDefault="00413891" w:rsidP="00413891">
      <w:pPr>
        <w:jc w:val="center"/>
        <w:rPr>
          <w:i/>
          <w:sz w:val="32"/>
        </w:rPr>
      </w:pPr>
      <w:r>
        <w:rPr>
          <w:i/>
          <w:sz w:val="32"/>
        </w:rPr>
        <w:t>Ayala Barzilay</w:t>
      </w:r>
    </w:p>
    <w:p w14:paraId="2C3B0F13" w14:textId="77777777" w:rsidR="00413891" w:rsidRDefault="00413891" w:rsidP="00662C6E">
      <w:pPr>
        <w:rPr>
          <w:lang w:eastAsia="en-GB"/>
        </w:rPr>
      </w:pPr>
    </w:p>
    <w:p w14:paraId="2C3B0F14" w14:textId="77777777" w:rsidR="00413891" w:rsidRDefault="00413891" w:rsidP="00413891">
      <w:pPr>
        <w:jc w:val="center"/>
        <w:rPr>
          <w:lang w:eastAsia="en-GB"/>
        </w:rPr>
      </w:pPr>
    </w:p>
    <w:p w14:paraId="2C3B0F15" w14:textId="77777777" w:rsidR="00413891" w:rsidRDefault="00413891" w:rsidP="00413891">
      <w:pPr>
        <w:jc w:val="center"/>
        <w:rPr>
          <w:lang w:eastAsia="en-GB"/>
        </w:rPr>
      </w:pPr>
    </w:p>
    <w:p w14:paraId="2C3B0F16" w14:textId="77777777" w:rsidR="00413891" w:rsidRDefault="00413891" w:rsidP="00413891">
      <w:pPr>
        <w:jc w:val="center"/>
        <w:rPr>
          <w:lang w:eastAsia="en-GB"/>
        </w:rPr>
      </w:pPr>
      <w:r>
        <w:rPr>
          <w:lang w:eastAsia="en-GB"/>
        </w:rPr>
        <w:t>Revision History</w:t>
      </w:r>
    </w:p>
    <w:p w14:paraId="2C3B0F17" w14:textId="77777777" w:rsidR="00413891" w:rsidRDefault="00413891" w:rsidP="00413891">
      <w:pPr>
        <w:jc w:val="center"/>
        <w:rPr>
          <w:lang w:eastAsia="en-GB"/>
        </w:rPr>
      </w:pPr>
    </w:p>
    <w:tbl>
      <w:tblPr>
        <w:tblW w:w="885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20" w:firstRow="1" w:lastRow="0" w:firstColumn="0" w:lastColumn="0" w:noHBand="0" w:noVBand="0"/>
      </w:tblPr>
      <w:tblGrid>
        <w:gridCol w:w="2143"/>
        <w:gridCol w:w="2143"/>
        <w:gridCol w:w="4570"/>
      </w:tblGrid>
      <w:tr w:rsidR="00413891" w14:paraId="2C3B0F1B" w14:textId="77777777" w:rsidTr="00662C6E">
        <w:tc>
          <w:tcPr>
            <w:tcW w:w="2143" w:type="dxa"/>
            <w:shd w:val="pct60" w:color="000000" w:fill="FFFFFF"/>
            <w:vAlign w:val="center"/>
          </w:tcPr>
          <w:p w14:paraId="2C3B0F18" w14:textId="77777777" w:rsidR="00413891" w:rsidRDefault="00413891" w:rsidP="00662C6E">
            <w:pPr>
              <w:jc w:val="center"/>
              <w:rPr>
                <w:b/>
                <w:color w:val="FFFFFF"/>
                <w:sz w:val="36"/>
                <w:lang w:eastAsia="en-GB"/>
              </w:rPr>
            </w:pPr>
            <w:r>
              <w:rPr>
                <w:b/>
                <w:color w:val="FFFFFF"/>
                <w:sz w:val="36"/>
                <w:lang w:eastAsia="en-GB"/>
              </w:rPr>
              <w:t>Revision</w:t>
            </w:r>
          </w:p>
        </w:tc>
        <w:tc>
          <w:tcPr>
            <w:tcW w:w="2143" w:type="dxa"/>
            <w:shd w:val="pct60" w:color="000000" w:fill="FFFFFF"/>
            <w:vAlign w:val="center"/>
          </w:tcPr>
          <w:p w14:paraId="2C3B0F19" w14:textId="77777777" w:rsidR="00413891" w:rsidRDefault="00413891" w:rsidP="00662C6E">
            <w:pPr>
              <w:jc w:val="center"/>
              <w:rPr>
                <w:b/>
                <w:color w:val="FFFFFF"/>
                <w:sz w:val="36"/>
                <w:lang w:eastAsia="en-GB"/>
              </w:rPr>
            </w:pPr>
            <w:r>
              <w:rPr>
                <w:b/>
                <w:color w:val="FFFFFF"/>
                <w:sz w:val="36"/>
                <w:lang w:eastAsia="en-GB"/>
              </w:rPr>
              <w:t>Date</w:t>
            </w:r>
          </w:p>
        </w:tc>
        <w:tc>
          <w:tcPr>
            <w:tcW w:w="4570" w:type="dxa"/>
            <w:shd w:val="pct60" w:color="000000" w:fill="FFFFFF"/>
            <w:vAlign w:val="center"/>
          </w:tcPr>
          <w:p w14:paraId="2C3B0F1A" w14:textId="77777777" w:rsidR="00413891" w:rsidRDefault="00413891" w:rsidP="00662C6E">
            <w:pPr>
              <w:jc w:val="center"/>
              <w:rPr>
                <w:b/>
                <w:color w:val="FFFFFF"/>
                <w:sz w:val="36"/>
                <w:lang w:eastAsia="en-GB"/>
              </w:rPr>
            </w:pPr>
            <w:r>
              <w:rPr>
                <w:b/>
                <w:color w:val="FFFFFF"/>
                <w:sz w:val="36"/>
                <w:lang w:eastAsia="en-GB"/>
              </w:rPr>
              <w:t>Description</w:t>
            </w:r>
          </w:p>
        </w:tc>
      </w:tr>
      <w:tr w:rsidR="00413891" w14:paraId="2C3B0F1F" w14:textId="77777777" w:rsidTr="00662C6E">
        <w:tc>
          <w:tcPr>
            <w:tcW w:w="2143" w:type="dxa"/>
            <w:vAlign w:val="center"/>
          </w:tcPr>
          <w:p w14:paraId="2C3B0F1C" w14:textId="77777777" w:rsidR="00413891" w:rsidRDefault="00413891" w:rsidP="00662C6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1.0</w:t>
            </w:r>
          </w:p>
        </w:tc>
        <w:tc>
          <w:tcPr>
            <w:tcW w:w="2143" w:type="dxa"/>
            <w:vAlign w:val="center"/>
          </w:tcPr>
          <w:p w14:paraId="2C3B0F1D" w14:textId="4B9B958B" w:rsidR="00413891" w:rsidRDefault="00662C6E" w:rsidP="00662C6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November</w:t>
            </w:r>
            <w:r w:rsidR="00413891">
              <w:rPr>
                <w:lang w:eastAsia="en-GB"/>
              </w:rPr>
              <w:t xml:space="preserve"> </w:t>
            </w:r>
            <w:r>
              <w:rPr>
                <w:lang w:eastAsia="en-GB"/>
              </w:rPr>
              <w:t>20</w:t>
            </w:r>
            <w:r w:rsidR="00413891">
              <w:rPr>
                <w:vertAlign w:val="superscript"/>
                <w:lang w:eastAsia="en-GB"/>
              </w:rPr>
              <w:t>th</w:t>
            </w:r>
            <w:r w:rsidR="00413891">
              <w:rPr>
                <w:lang w:eastAsia="en-GB"/>
              </w:rPr>
              <w:t>, 201</w:t>
            </w:r>
            <w:r>
              <w:rPr>
                <w:lang w:eastAsia="en-GB"/>
              </w:rPr>
              <w:t>8</w:t>
            </w:r>
          </w:p>
        </w:tc>
        <w:tc>
          <w:tcPr>
            <w:tcW w:w="4570" w:type="dxa"/>
            <w:vAlign w:val="center"/>
          </w:tcPr>
          <w:p w14:paraId="2C3B0F1E" w14:textId="77777777" w:rsidR="00413891" w:rsidRDefault="00413891" w:rsidP="00662C6E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Preliminary</w:t>
            </w:r>
          </w:p>
        </w:tc>
      </w:tr>
      <w:tr w:rsidR="00413891" w14:paraId="2C3B0F23" w14:textId="77777777" w:rsidTr="00662C6E">
        <w:tc>
          <w:tcPr>
            <w:tcW w:w="2143" w:type="dxa"/>
            <w:vAlign w:val="center"/>
          </w:tcPr>
          <w:p w14:paraId="2C3B0F20" w14:textId="77777777" w:rsidR="00413891" w:rsidRDefault="00413891" w:rsidP="00F62EED">
            <w:pPr>
              <w:rPr>
                <w:lang w:eastAsia="en-GB"/>
              </w:rPr>
            </w:pPr>
          </w:p>
        </w:tc>
        <w:tc>
          <w:tcPr>
            <w:tcW w:w="2143" w:type="dxa"/>
            <w:vAlign w:val="center"/>
          </w:tcPr>
          <w:p w14:paraId="2C3B0F21" w14:textId="77777777" w:rsidR="00413891" w:rsidRDefault="00413891" w:rsidP="00662C6E">
            <w:pPr>
              <w:jc w:val="center"/>
              <w:rPr>
                <w:lang w:eastAsia="en-GB"/>
              </w:rPr>
            </w:pPr>
          </w:p>
        </w:tc>
        <w:tc>
          <w:tcPr>
            <w:tcW w:w="4570" w:type="dxa"/>
            <w:vAlign w:val="center"/>
          </w:tcPr>
          <w:p w14:paraId="2C3B0F22" w14:textId="77777777" w:rsidR="00413891" w:rsidRDefault="00413891" w:rsidP="00662C6E">
            <w:pPr>
              <w:jc w:val="center"/>
              <w:rPr>
                <w:lang w:eastAsia="en-GB"/>
              </w:rPr>
            </w:pPr>
          </w:p>
        </w:tc>
      </w:tr>
      <w:tr w:rsidR="00413891" w14:paraId="2C3B0F27" w14:textId="77777777" w:rsidTr="00662C6E">
        <w:tc>
          <w:tcPr>
            <w:tcW w:w="2143" w:type="dxa"/>
            <w:vAlign w:val="center"/>
          </w:tcPr>
          <w:p w14:paraId="2C3B0F24" w14:textId="77777777" w:rsidR="00413891" w:rsidRDefault="00413891" w:rsidP="00662C6E">
            <w:pPr>
              <w:jc w:val="center"/>
              <w:rPr>
                <w:lang w:eastAsia="en-GB"/>
              </w:rPr>
            </w:pPr>
          </w:p>
        </w:tc>
        <w:tc>
          <w:tcPr>
            <w:tcW w:w="2143" w:type="dxa"/>
            <w:vAlign w:val="center"/>
          </w:tcPr>
          <w:p w14:paraId="2C3B0F25" w14:textId="77777777" w:rsidR="00413891" w:rsidRDefault="00413891" w:rsidP="00662C6E">
            <w:pPr>
              <w:jc w:val="center"/>
              <w:rPr>
                <w:lang w:eastAsia="en-GB"/>
              </w:rPr>
            </w:pPr>
          </w:p>
        </w:tc>
        <w:tc>
          <w:tcPr>
            <w:tcW w:w="4570" w:type="dxa"/>
            <w:vAlign w:val="center"/>
          </w:tcPr>
          <w:p w14:paraId="2C3B0F26" w14:textId="77777777" w:rsidR="00413891" w:rsidRDefault="00413891" w:rsidP="00662C6E">
            <w:pPr>
              <w:jc w:val="center"/>
              <w:rPr>
                <w:lang w:eastAsia="en-GB"/>
              </w:rPr>
            </w:pPr>
          </w:p>
        </w:tc>
      </w:tr>
    </w:tbl>
    <w:p w14:paraId="2C3B0F28" w14:textId="77777777" w:rsidR="00413891" w:rsidRDefault="00413891" w:rsidP="00413891"/>
    <w:p w14:paraId="2C3B0F29" w14:textId="77777777" w:rsidR="00413891" w:rsidRDefault="00413891" w:rsidP="00413891">
      <w:pPr>
        <w:jc w:val="center"/>
        <w:rPr>
          <w:b/>
          <w:bCs/>
          <w:sz w:val="36"/>
          <w:u w:val="single"/>
        </w:rPr>
      </w:pPr>
      <w:r>
        <w:br w:type="page"/>
      </w:r>
      <w:r>
        <w:rPr>
          <w:b/>
          <w:bCs/>
          <w:sz w:val="36"/>
          <w:u w:val="single"/>
        </w:rPr>
        <w:lastRenderedPageBreak/>
        <w:t>Table of Contents</w:t>
      </w:r>
    </w:p>
    <w:p w14:paraId="2C3B0F2A" w14:textId="77777777" w:rsidR="00413891" w:rsidRPr="00757AFF" w:rsidRDefault="00413891" w:rsidP="00413891">
      <w:pPr>
        <w:spacing w:line="240" w:lineRule="auto"/>
        <w:jc w:val="center"/>
        <w:rPr>
          <w:b/>
          <w:bCs/>
          <w:szCs w:val="20"/>
          <w:u w:val="single"/>
        </w:rPr>
      </w:pPr>
    </w:p>
    <w:p w14:paraId="72EC3348" w14:textId="77777777" w:rsidR="00DE7A8B" w:rsidRDefault="0041389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fldChar w:fldCharType="begin"/>
      </w:r>
      <w:r>
        <w:instrText xml:space="preserve"> TOC \o "1-4" \h \z \t "Title,1" </w:instrText>
      </w:r>
      <w:r>
        <w:fldChar w:fldCharType="separate"/>
      </w:r>
      <w:hyperlink w:anchor="_Toc398821515" w:history="1">
        <w:r w:rsidR="00DE7A8B" w:rsidRPr="00862294">
          <w:rPr>
            <w:rStyle w:val="Hyperlink"/>
            <w:noProof/>
          </w:rPr>
          <w:t>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Scope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_Toc398821515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4</w:t>
        </w:r>
        <w:r w:rsidR="00DE7A8B">
          <w:rPr>
            <w:noProof/>
            <w:webHidden/>
          </w:rPr>
          <w:fldChar w:fldCharType="end"/>
        </w:r>
      </w:hyperlink>
    </w:p>
    <w:p w14:paraId="6A785195" w14:textId="77777777" w:rsidR="00DE7A8B" w:rsidRDefault="00A960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16" w:history="1">
        <w:r w:rsidR="00DE7A8B" w:rsidRPr="00862294">
          <w:rPr>
            <w:rStyle w:val="Hyperlink"/>
            <w:noProof/>
          </w:rPr>
          <w:t>2.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Acronyms &amp; Abbreviations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_Toc398821516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4</w:t>
        </w:r>
        <w:r w:rsidR="00DE7A8B">
          <w:rPr>
            <w:noProof/>
            <w:webHidden/>
          </w:rPr>
          <w:fldChar w:fldCharType="end"/>
        </w:r>
      </w:hyperlink>
    </w:p>
    <w:p w14:paraId="24DEA7B5" w14:textId="77777777" w:rsidR="00DE7A8B" w:rsidRDefault="00A960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17" w:history="1">
        <w:r w:rsidR="00DE7A8B" w:rsidRPr="00862294">
          <w:rPr>
            <w:rStyle w:val="Hyperlink"/>
            <w:noProof/>
          </w:rPr>
          <w:t>3.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Referenced Documents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_Toc398821517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4</w:t>
        </w:r>
        <w:r w:rsidR="00DE7A8B">
          <w:rPr>
            <w:noProof/>
            <w:webHidden/>
          </w:rPr>
          <w:fldChar w:fldCharType="end"/>
        </w:r>
      </w:hyperlink>
    </w:p>
    <w:p w14:paraId="0CD497C9" w14:textId="77777777" w:rsidR="00DE7A8B" w:rsidRDefault="00A960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18" w:history="1">
        <w:r w:rsidR="00DE7A8B" w:rsidRPr="00862294">
          <w:rPr>
            <w:rStyle w:val="Hyperlink"/>
            <w:noProof/>
          </w:rPr>
          <w:t>4.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Class Diagram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_Toc398821518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5</w:t>
        </w:r>
        <w:r w:rsidR="00DE7A8B">
          <w:rPr>
            <w:noProof/>
            <w:webHidden/>
          </w:rPr>
          <w:fldChar w:fldCharType="end"/>
        </w:r>
      </w:hyperlink>
    </w:p>
    <w:p w14:paraId="52CFA301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19" w:history="1">
        <w:r w:rsidR="00DE7A8B" w:rsidRPr="00862294">
          <w:rPr>
            <w:rStyle w:val="Hyperlink"/>
            <w:noProof/>
          </w:rPr>
          <w:t>4.1.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Project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_Toc398821519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5</w:t>
        </w:r>
        <w:r w:rsidR="00DE7A8B">
          <w:rPr>
            <w:noProof/>
            <w:webHidden/>
          </w:rPr>
          <w:fldChar w:fldCharType="end"/>
        </w:r>
      </w:hyperlink>
    </w:p>
    <w:p w14:paraId="02AD44EB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20" w:history="1">
        <w:r w:rsidR="00DE7A8B" w:rsidRPr="00862294">
          <w:rPr>
            <w:rStyle w:val="Hyperlink"/>
            <w:noProof/>
          </w:rPr>
          <w:t>4.1.1.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Plan .vs Project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_Toc398821520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6</w:t>
        </w:r>
        <w:r w:rsidR="00DE7A8B">
          <w:rPr>
            <w:noProof/>
            <w:webHidden/>
          </w:rPr>
          <w:fldChar w:fldCharType="end"/>
        </w:r>
      </w:hyperlink>
    </w:p>
    <w:p w14:paraId="4C399FE5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21" w:history="1">
        <w:r w:rsidR="00DE7A8B" w:rsidRPr="00862294">
          <w:rPr>
            <w:rStyle w:val="Hyperlink"/>
            <w:noProof/>
          </w:rPr>
          <w:t>4.1.2.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Save Project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_Toc398821521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6</w:t>
        </w:r>
        <w:r w:rsidR="00DE7A8B">
          <w:rPr>
            <w:noProof/>
            <w:webHidden/>
          </w:rPr>
          <w:fldChar w:fldCharType="end"/>
        </w:r>
      </w:hyperlink>
    </w:p>
    <w:p w14:paraId="59B7FAB2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22" w:history="1">
        <w:r w:rsidR="00DE7A8B" w:rsidRPr="00862294">
          <w:rPr>
            <w:rStyle w:val="Hyperlink"/>
            <w:noProof/>
          </w:rPr>
          <w:t>4.1.3.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Load Project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_Toc398821522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8</w:t>
        </w:r>
        <w:r w:rsidR="00DE7A8B">
          <w:rPr>
            <w:noProof/>
            <w:webHidden/>
          </w:rPr>
          <w:fldChar w:fldCharType="end"/>
        </w:r>
      </w:hyperlink>
    </w:p>
    <w:p w14:paraId="02195BBB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23" w:history="1">
        <w:r w:rsidR="00DE7A8B" w:rsidRPr="00862294">
          <w:rPr>
            <w:rStyle w:val="Hyperlink"/>
            <w:noProof/>
          </w:rPr>
          <w:t>4.1.4.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Export project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_Toc398821523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8</w:t>
        </w:r>
        <w:r w:rsidR="00DE7A8B">
          <w:rPr>
            <w:noProof/>
            <w:webHidden/>
          </w:rPr>
          <w:fldChar w:fldCharType="end"/>
        </w:r>
      </w:hyperlink>
    </w:p>
    <w:p w14:paraId="21E0B8FA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24" w:history="1">
        <w:r w:rsidR="00DE7A8B" w:rsidRPr="00862294">
          <w:rPr>
            <w:rStyle w:val="Hyperlink"/>
            <w:noProof/>
          </w:rPr>
          <w:t>4.1.5.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Import project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_Toc398821524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9</w:t>
        </w:r>
        <w:r w:rsidR="00DE7A8B">
          <w:rPr>
            <w:noProof/>
            <w:webHidden/>
          </w:rPr>
          <w:fldChar w:fldCharType="end"/>
        </w:r>
      </w:hyperlink>
    </w:p>
    <w:p w14:paraId="45251076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25" w:history="1">
        <w:r w:rsidR="00DE7A8B" w:rsidRPr="00862294">
          <w:rPr>
            <w:rStyle w:val="Hyperlink"/>
            <w:noProof/>
          </w:rPr>
          <w:t>4.1.6.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Recent SCBProjects project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_Toc398821525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9</w:t>
        </w:r>
        <w:r w:rsidR="00DE7A8B">
          <w:rPr>
            <w:noProof/>
            <w:webHidden/>
          </w:rPr>
          <w:fldChar w:fldCharType="end"/>
        </w:r>
      </w:hyperlink>
    </w:p>
    <w:p w14:paraId="39F54DD8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26" w:history="1">
        <w:r w:rsidR="00DE7A8B" w:rsidRPr="00862294">
          <w:rPr>
            <w:rStyle w:val="Hyperlink"/>
            <w:noProof/>
          </w:rPr>
          <w:t>4.2.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Donor and Small Cell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_Toc398821526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10</w:t>
        </w:r>
        <w:r w:rsidR="00DE7A8B">
          <w:rPr>
            <w:noProof/>
            <w:webHidden/>
          </w:rPr>
          <w:fldChar w:fldCharType="end"/>
        </w:r>
      </w:hyperlink>
    </w:p>
    <w:p w14:paraId="12B81C2E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27" w:history="1">
        <w:r w:rsidR="00DE7A8B" w:rsidRPr="00862294">
          <w:rPr>
            <w:rStyle w:val="Hyperlink"/>
            <w:noProof/>
          </w:rPr>
          <w:t>4.3.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SWWO – SWWOOut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_Toc398821527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10</w:t>
        </w:r>
        <w:r w:rsidR="00DE7A8B">
          <w:rPr>
            <w:noProof/>
            <w:webHidden/>
          </w:rPr>
          <w:fldChar w:fldCharType="end"/>
        </w:r>
      </w:hyperlink>
    </w:p>
    <w:p w14:paraId="3C1DD9D7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28" w:history="1">
        <w:r w:rsidR="00DE7A8B" w:rsidRPr="00862294">
          <w:rPr>
            <w:rStyle w:val="Hyperlink"/>
            <w:noProof/>
          </w:rPr>
          <w:t>4.4.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Connection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_Toc398821528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11</w:t>
        </w:r>
        <w:r w:rsidR="00DE7A8B">
          <w:rPr>
            <w:noProof/>
            <w:webHidden/>
          </w:rPr>
          <w:fldChar w:fldCharType="end"/>
        </w:r>
      </w:hyperlink>
    </w:p>
    <w:p w14:paraId="603AF1BC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29" w:history="1">
        <w:r w:rsidR="00DE7A8B" w:rsidRPr="00862294">
          <w:rPr>
            <w:rStyle w:val="Hyperlink"/>
            <w:noProof/>
          </w:rPr>
          <w:t>4.4.1.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Create Connection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_Toc398821529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12</w:t>
        </w:r>
        <w:r w:rsidR="00DE7A8B">
          <w:rPr>
            <w:noProof/>
            <w:webHidden/>
          </w:rPr>
          <w:fldChar w:fldCharType="end"/>
        </w:r>
      </w:hyperlink>
    </w:p>
    <w:p w14:paraId="505890F6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30" w:history="1">
        <w:r w:rsidR="00DE7A8B" w:rsidRPr="00862294">
          <w:rPr>
            <w:rStyle w:val="Hyperlink"/>
            <w:noProof/>
          </w:rPr>
          <w:t>4.4.2.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Promote Connection to link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_Toc398821530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12</w:t>
        </w:r>
        <w:r w:rsidR="00DE7A8B">
          <w:rPr>
            <w:noProof/>
            <w:webHidden/>
          </w:rPr>
          <w:fldChar w:fldCharType="end"/>
        </w:r>
      </w:hyperlink>
    </w:p>
    <w:p w14:paraId="70BE1B22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31" w:history="1">
        <w:r w:rsidR="00DE7A8B" w:rsidRPr="00862294">
          <w:rPr>
            <w:rStyle w:val="Hyperlink"/>
            <w:noProof/>
          </w:rPr>
          <w:t>4.5.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COWO -  COWOOut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_Toc398821531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13</w:t>
        </w:r>
        <w:r w:rsidR="00DE7A8B">
          <w:rPr>
            <w:noProof/>
            <w:webHidden/>
          </w:rPr>
          <w:fldChar w:fldCharType="end"/>
        </w:r>
      </w:hyperlink>
    </w:p>
    <w:p w14:paraId="4823EB86" w14:textId="77777777" w:rsidR="00DE7A8B" w:rsidRDefault="00A960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32" w:history="1">
        <w:r w:rsidR="00DE7A8B" w:rsidRPr="00862294">
          <w:rPr>
            <w:rStyle w:val="Hyperlink"/>
            <w:noProof/>
          </w:rPr>
          <w:t>5.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Use cases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_Toc398821532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14</w:t>
        </w:r>
        <w:r w:rsidR="00DE7A8B">
          <w:rPr>
            <w:noProof/>
            <w:webHidden/>
          </w:rPr>
          <w:fldChar w:fldCharType="end"/>
        </w:r>
      </w:hyperlink>
    </w:p>
    <w:p w14:paraId="250F5D68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33" w:history="1">
        <w:r w:rsidR="00DE7A8B" w:rsidRPr="00862294">
          <w:rPr>
            <w:rStyle w:val="Hyperlink"/>
            <w:noProof/>
          </w:rPr>
          <w:t>5.1.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Add connection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_Toc398821533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14</w:t>
        </w:r>
        <w:r w:rsidR="00DE7A8B">
          <w:rPr>
            <w:noProof/>
            <w:webHidden/>
          </w:rPr>
          <w:fldChar w:fldCharType="end"/>
        </w:r>
      </w:hyperlink>
    </w:p>
    <w:p w14:paraId="597F1D92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34" w:history="1">
        <w:r w:rsidR="00DE7A8B" w:rsidRPr="00862294">
          <w:rPr>
            <w:rStyle w:val="Hyperlink"/>
            <w:noProof/>
          </w:rPr>
          <w:t>5.2.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Generate SWWO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_Toc398821534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14</w:t>
        </w:r>
        <w:r w:rsidR="00DE7A8B">
          <w:rPr>
            <w:noProof/>
            <w:webHidden/>
          </w:rPr>
          <w:fldChar w:fldCharType="end"/>
        </w:r>
      </w:hyperlink>
    </w:p>
    <w:p w14:paraId="7C9E4C1E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35" w:history="1">
        <w:r w:rsidR="00DE7A8B" w:rsidRPr="00862294">
          <w:rPr>
            <w:rStyle w:val="Hyperlink"/>
            <w:noProof/>
          </w:rPr>
          <w:t>5.3.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Pull SWWOResults from DB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_Toc398821535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15</w:t>
        </w:r>
        <w:r w:rsidR="00DE7A8B">
          <w:rPr>
            <w:noProof/>
            <w:webHidden/>
          </w:rPr>
          <w:fldChar w:fldCharType="end"/>
        </w:r>
      </w:hyperlink>
    </w:p>
    <w:p w14:paraId="5FDB122F" w14:textId="77777777" w:rsidR="00DE7A8B" w:rsidRDefault="00A960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36" w:history="1">
        <w:r w:rsidR="00DE7A8B" w:rsidRPr="00862294">
          <w:rPr>
            <w:rStyle w:val="Hyperlink"/>
            <w:noProof/>
          </w:rPr>
          <w:t>6.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QlikView Integration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_Toc398821536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16</w:t>
        </w:r>
        <w:r w:rsidR="00DE7A8B">
          <w:rPr>
            <w:noProof/>
            <w:webHidden/>
          </w:rPr>
          <w:fldChar w:fldCharType="end"/>
        </w:r>
      </w:hyperlink>
    </w:p>
    <w:p w14:paraId="72557581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37" w:history="1">
        <w:r w:rsidR="00DE7A8B" w:rsidRPr="00862294">
          <w:rPr>
            <w:rStyle w:val="Hyperlink"/>
            <w:noProof/>
          </w:rPr>
          <w:t>6.1.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Qlik View data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_Toc398821537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16</w:t>
        </w:r>
        <w:r w:rsidR="00DE7A8B">
          <w:rPr>
            <w:noProof/>
            <w:webHidden/>
          </w:rPr>
          <w:fldChar w:fldCharType="end"/>
        </w:r>
      </w:hyperlink>
    </w:p>
    <w:p w14:paraId="5389CD4C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38" w:history="1">
        <w:r w:rsidR="00DE7A8B" w:rsidRPr="00862294">
          <w:rPr>
            <w:rStyle w:val="Hyperlink"/>
            <w:noProof/>
          </w:rPr>
          <w:t>6.2.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Qlik View Tab’s content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_Toc398821538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16</w:t>
        </w:r>
        <w:r w:rsidR="00DE7A8B">
          <w:rPr>
            <w:noProof/>
            <w:webHidden/>
          </w:rPr>
          <w:fldChar w:fldCharType="end"/>
        </w:r>
      </w:hyperlink>
    </w:p>
    <w:p w14:paraId="6895CAFA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39" w:history="1">
        <w:r w:rsidR="00DE7A8B" w:rsidRPr="00862294">
          <w:rPr>
            <w:rStyle w:val="Hyperlink"/>
            <w:noProof/>
          </w:rPr>
          <w:t>6.3.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Licensing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_Toc398821539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16</w:t>
        </w:r>
        <w:r w:rsidR="00DE7A8B">
          <w:rPr>
            <w:noProof/>
            <w:webHidden/>
          </w:rPr>
          <w:fldChar w:fldCharType="end"/>
        </w:r>
      </w:hyperlink>
    </w:p>
    <w:p w14:paraId="5598C803" w14:textId="77777777" w:rsidR="00DE7A8B" w:rsidRDefault="00A960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40" w:history="1">
        <w:r w:rsidR="00DE7A8B" w:rsidRPr="00862294">
          <w:rPr>
            <w:rStyle w:val="Hyperlink"/>
            <w:noProof/>
          </w:rPr>
          <w:t>7.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DB or XML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_Toc398821540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16</w:t>
        </w:r>
        <w:r w:rsidR="00DE7A8B">
          <w:rPr>
            <w:noProof/>
            <w:webHidden/>
          </w:rPr>
          <w:fldChar w:fldCharType="end"/>
        </w:r>
      </w:hyperlink>
    </w:p>
    <w:p w14:paraId="613E0A35" w14:textId="77777777" w:rsidR="00DE7A8B" w:rsidRDefault="00A960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41" w:history="1">
        <w:r w:rsidR="00DE7A8B" w:rsidRPr="00862294">
          <w:rPr>
            <w:rStyle w:val="Hyperlink"/>
            <w:noProof/>
          </w:rPr>
          <w:t>8.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DB Architecture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_Toc398821541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17</w:t>
        </w:r>
        <w:r w:rsidR="00DE7A8B">
          <w:rPr>
            <w:noProof/>
            <w:webHidden/>
          </w:rPr>
          <w:fldChar w:fldCharType="end"/>
        </w:r>
      </w:hyperlink>
    </w:p>
    <w:p w14:paraId="241A7B68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42" w:history="1">
        <w:r w:rsidR="00DE7A8B" w:rsidRPr="00862294">
          <w:rPr>
            <w:rStyle w:val="Hyperlink"/>
            <w:noProof/>
          </w:rPr>
          <w:t>8.1.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Motivation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_Toc398821542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17</w:t>
        </w:r>
        <w:r w:rsidR="00DE7A8B">
          <w:rPr>
            <w:noProof/>
            <w:webHidden/>
          </w:rPr>
          <w:fldChar w:fldCharType="end"/>
        </w:r>
      </w:hyperlink>
    </w:p>
    <w:p w14:paraId="26FD0AB1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43" w:history="1">
        <w:r w:rsidR="00DE7A8B" w:rsidRPr="00862294">
          <w:rPr>
            <w:rStyle w:val="Hyperlink"/>
            <w:noProof/>
          </w:rPr>
          <w:t>8.2.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Linq2 SQL vs EF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_Toc398821543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17</w:t>
        </w:r>
        <w:r w:rsidR="00DE7A8B">
          <w:rPr>
            <w:noProof/>
            <w:webHidden/>
          </w:rPr>
          <w:fldChar w:fldCharType="end"/>
        </w:r>
      </w:hyperlink>
    </w:p>
    <w:p w14:paraId="548FEDD5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44" w:history="1">
        <w:r w:rsidR="00DE7A8B" w:rsidRPr="00862294">
          <w:rPr>
            <w:rStyle w:val="Hyperlink"/>
            <w:noProof/>
          </w:rPr>
          <w:t>8.3.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Linq2SQL to EF migration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_Toc398821544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18</w:t>
        </w:r>
        <w:r w:rsidR="00DE7A8B">
          <w:rPr>
            <w:noProof/>
            <w:webHidden/>
          </w:rPr>
          <w:fldChar w:fldCharType="end"/>
        </w:r>
      </w:hyperlink>
    </w:p>
    <w:p w14:paraId="30A3F3CC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45" w:history="1">
        <w:r w:rsidR="00DE7A8B" w:rsidRPr="00862294">
          <w:rPr>
            <w:rStyle w:val="Hyperlink"/>
            <w:noProof/>
          </w:rPr>
          <w:t>8.4.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Passing data Client  - &gt; Server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_Toc398821545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18</w:t>
        </w:r>
        <w:r w:rsidR="00DE7A8B">
          <w:rPr>
            <w:noProof/>
            <w:webHidden/>
          </w:rPr>
          <w:fldChar w:fldCharType="end"/>
        </w:r>
      </w:hyperlink>
    </w:p>
    <w:p w14:paraId="1CCCB6C6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46" w:history="1">
        <w:r w:rsidR="00DE7A8B" w:rsidRPr="00862294">
          <w:rPr>
            <w:rStyle w:val="Hyperlink"/>
            <w:noProof/>
          </w:rPr>
          <w:t>8.4.1.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Json.NET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_Toc398821546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19</w:t>
        </w:r>
        <w:r w:rsidR="00DE7A8B">
          <w:rPr>
            <w:noProof/>
            <w:webHidden/>
          </w:rPr>
          <w:fldChar w:fldCharType="end"/>
        </w:r>
      </w:hyperlink>
    </w:p>
    <w:p w14:paraId="748C7F5A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47" w:history="1">
        <w:r w:rsidR="00DE7A8B" w:rsidRPr="00862294">
          <w:rPr>
            <w:rStyle w:val="Hyperlink"/>
            <w:noProof/>
          </w:rPr>
          <w:t>8.5.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DB Tables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_Toc398821547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19</w:t>
        </w:r>
        <w:r w:rsidR="00DE7A8B">
          <w:rPr>
            <w:noProof/>
            <w:webHidden/>
          </w:rPr>
          <w:fldChar w:fldCharType="end"/>
        </w:r>
      </w:hyperlink>
    </w:p>
    <w:p w14:paraId="4CFE8D17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48" w:history="1">
        <w:r w:rsidR="00DE7A8B" w:rsidRPr="00862294">
          <w:rPr>
            <w:rStyle w:val="Hyperlink"/>
            <w:noProof/>
          </w:rPr>
          <w:t>8.5.1.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Project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_Toc398821548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19</w:t>
        </w:r>
        <w:r w:rsidR="00DE7A8B">
          <w:rPr>
            <w:noProof/>
            <w:webHidden/>
          </w:rPr>
          <w:fldChar w:fldCharType="end"/>
        </w:r>
      </w:hyperlink>
    </w:p>
    <w:p w14:paraId="5C778CB0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49" w:history="1">
        <w:r w:rsidR="00DE7A8B" w:rsidRPr="00862294">
          <w:rPr>
            <w:rStyle w:val="Hyperlink"/>
            <w:noProof/>
          </w:rPr>
          <w:t>8.5.2.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Connections  table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_Toc398821549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20</w:t>
        </w:r>
        <w:r w:rsidR="00DE7A8B">
          <w:rPr>
            <w:noProof/>
            <w:webHidden/>
          </w:rPr>
          <w:fldChar w:fldCharType="end"/>
        </w:r>
      </w:hyperlink>
    </w:p>
    <w:p w14:paraId="715D13E7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50" w:history="1">
        <w:r w:rsidR="00DE7A8B" w:rsidRPr="00862294">
          <w:rPr>
            <w:rStyle w:val="Hyperlink"/>
            <w:noProof/>
          </w:rPr>
          <w:t>8.5.3.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SiteWalkWO table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_Toc398821550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20</w:t>
        </w:r>
        <w:r w:rsidR="00DE7A8B">
          <w:rPr>
            <w:noProof/>
            <w:webHidden/>
          </w:rPr>
          <w:fldChar w:fldCharType="end"/>
        </w:r>
      </w:hyperlink>
    </w:p>
    <w:p w14:paraId="1AD16833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51" w:history="1">
        <w:r w:rsidR="00DE7A8B" w:rsidRPr="00862294">
          <w:rPr>
            <w:rStyle w:val="Hyperlink"/>
            <w:noProof/>
          </w:rPr>
          <w:t>8.5.1.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SiteWalkWOOut table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_Toc398821551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21</w:t>
        </w:r>
        <w:r w:rsidR="00DE7A8B">
          <w:rPr>
            <w:noProof/>
            <w:webHidden/>
          </w:rPr>
          <w:fldChar w:fldCharType="end"/>
        </w:r>
      </w:hyperlink>
    </w:p>
    <w:p w14:paraId="6E9739ED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52" w:history="1">
        <w:r w:rsidR="00DE7A8B" w:rsidRPr="00862294">
          <w:rPr>
            <w:rStyle w:val="Hyperlink"/>
            <w:noProof/>
          </w:rPr>
          <w:t>8.5.2.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SiteWalkWOOutPerFrequency table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_Toc398821552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21</w:t>
        </w:r>
        <w:r w:rsidR="00DE7A8B">
          <w:rPr>
            <w:noProof/>
            <w:webHidden/>
          </w:rPr>
          <w:fldChar w:fldCharType="end"/>
        </w:r>
      </w:hyperlink>
    </w:p>
    <w:p w14:paraId="3A962B4A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53" w:history="1">
        <w:r w:rsidR="00DE7A8B" w:rsidRPr="00862294">
          <w:rPr>
            <w:rStyle w:val="Hyperlink"/>
            <w:noProof/>
          </w:rPr>
          <w:t>8.5.3.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CommissioningWO table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_Toc398821553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21</w:t>
        </w:r>
        <w:r w:rsidR="00DE7A8B">
          <w:rPr>
            <w:noProof/>
            <w:webHidden/>
          </w:rPr>
          <w:fldChar w:fldCharType="end"/>
        </w:r>
      </w:hyperlink>
    </w:p>
    <w:p w14:paraId="2E0788D4" w14:textId="77777777" w:rsidR="00DE7A8B" w:rsidRDefault="00A960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54" w:history="1">
        <w:r w:rsidR="00DE7A8B" w:rsidRPr="00862294">
          <w:rPr>
            <w:rStyle w:val="Hyperlink"/>
            <w:noProof/>
          </w:rPr>
          <w:t>8.5.4.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CommissioningWOOutput table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_Toc398821554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22</w:t>
        </w:r>
        <w:r w:rsidR="00DE7A8B">
          <w:rPr>
            <w:noProof/>
            <w:webHidden/>
          </w:rPr>
          <w:fldChar w:fldCharType="end"/>
        </w:r>
      </w:hyperlink>
    </w:p>
    <w:p w14:paraId="721909C6" w14:textId="77777777" w:rsidR="00DE7A8B" w:rsidRDefault="00A960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55" w:history="1">
        <w:r w:rsidR="00DE7A8B" w:rsidRPr="00862294">
          <w:rPr>
            <w:rStyle w:val="Hyperlink"/>
            <w:noProof/>
          </w:rPr>
          <w:t>9.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GUI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_Toc398821555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23</w:t>
        </w:r>
        <w:r w:rsidR="00DE7A8B">
          <w:rPr>
            <w:noProof/>
            <w:webHidden/>
          </w:rPr>
          <w:fldChar w:fldCharType="end"/>
        </w:r>
      </w:hyperlink>
    </w:p>
    <w:p w14:paraId="4598EC30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56" w:history="1">
        <w:r w:rsidR="00DE7A8B" w:rsidRPr="00862294">
          <w:rPr>
            <w:rStyle w:val="Hyperlink"/>
            <w:noProof/>
          </w:rPr>
          <w:t>9.1.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SCB Projects Tab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_Toc398821556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23</w:t>
        </w:r>
        <w:r w:rsidR="00DE7A8B">
          <w:rPr>
            <w:noProof/>
            <w:webHidden/>
          </w:rPr>
          <w:fldChar w:fldCharType="end"/>
        </w:r>
      </w:hyperlink>
    </w:p>
    <w:p w14:paraId="16A9BFA3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57" w:history="1">
        <w:r w:rsidR="00DE7A8B" w:rsidRPr="00862294">
          <w:rPr>
            <w:rStyle w:val="Hyperlink"/>
            <w:noProof/>
          </w:rPr>
          <w:t>9.2.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SCP Project Settings: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_Toc398821557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25</w:t>
        </w:r>
        <w:r w:rsidR="00DE7A8B">
          <w:rPr>
            <w:noProof/>
            <w:webHidden/>
          </w:rPr>
          <w:fldChar w:fldCharType="end"/>
        </w:r>
      </w:hyperlink>
    </w:p>
    <w:p w14:paraId="09298DA9" w14:textId="77777777" w:rsidR="00DE7A8B" w:rsidRDefault="00A960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58" w:history="1">
        <w:r w:rsidR="00DE7A8B" w:rsidRPr="00862294">
          <w:rPr>
            <w:rStyle w:val="Hyperlink"/>
            <w:noProof/>
          </w:rPr>
          <w:t>9.3.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SCB Layers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_Toc398821558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26</w:t>
        </w:r>
        <w:r w:rsidR="00DE7A8B">
          <w:rPr>
            <w:noProof/>
            <w:webHidden/>
          </w:rPr>
          <w:fldChar w:fldCharType="end"/>
        </w:r>
      </w:hyperlink>
    </w:p>
    <w:p w14:paraId="1A2C3DC6" w14:textId="77777777" w:rsidR="00DE7A8B" w:rsidRDefault="00A960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59" w:history="1">
        <w:r w:rsidR="00DE7A8B" w:rsidRPr="00862294">
          <w:rPr>
            <w:rStyle w:val="Hyperlink"/>
            <w:noProof/>
          </w:rPr>
          <w:t>10.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Assigning Technician to a project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_Toc398821559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27</w:t>
        </w:r>
        <w:r w:rsidR="00DE7A8B">
          <w:rPr>
            <w:noProof/>
            <w:webHidden/>
          </w:rPr>
          <w:fldChar w:fldCharType="end"/>
        </w:r>
      </w:hyperlink>
    </w:p>
    <w:p w14:paraId="2E4AA34E" w14:textId="77777777" w:rsidR="00DE7A8B" w:rsidRDefault="00A960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60" w:history="1">
        <w:r w:rsidR="00DE7A8B" w:rsidRPr="00862294">
          <w:rPr>
            <w:rStyle w:val="Hyperlink"/>
            <w:noProof/>
          </w:rPr>
          <w:t>11.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R-Sync program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_Toc398821560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27</w:t>
        </w:r>
        <w:r w:rsidR="00DE7A8B">
          <w:rPr>
            <w:noProof/>
            <w:webHidden/>
          </w:rPr>
          <w:fldChar w:fldCharType="end"/>
        </w:r>
      </w:hyperlink>
    </w:p>
    <w:p w14:paraId="0067C108" w14:textId="77777777" w:rsidR="00DE7A8B" w:rsidRDefault="00A960D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98821561" w:history="1">
        <w:r w:rsidR="00DE7A8B" w:rsidRPr="00862294">
          <w:rPr>
            <w:rStyle w:val="Hyperlink"/>
            <w:noProof/>
          </w:rPr>
          <w:t>12.</w:t>
        </w:r>
        <w:r w:rsidR="00DE7A8B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DE7A8B" w:rsidRPr="00862294">
          <w:rPr>
            <w:rStyle w:val="Hyperlink"/>
            <w:noProof/>
          </w:rPr>
          <w:t>Open issues</w:t>
        </w:r>
        <w:r w:rsidR="00DE7A8B">
          <w:rPr>
            <w:noProof/>
            <w:webHidden/>
          </w:rPr>
          <w:tab/>
        </w:r>
        <w:r w:rsidR="00DE7A8B">
          <w:rPr>
            <w:noProof/>
            <w:webHidden/>
          </w:rPr>
          <w:fldChar w:fldCharType="begin"/>
        </w:r>
        <w:r w:rsidR="00DE7A8B">
          <w:rPr>
            <w:noProof/>
            <w:webHidden/>
          </w:rPr>
          <w:instrText xml:space="preserve"> PAGEREF _Toc398821561 \h </w:instrText>
        </w:r>
        <w:r w:rsidR="00DE7A8B">
          <w:rPr>
            <w:noProof/>
            <w:webHidden/>
          </w:rPr>
        </w:r>
        <w:r w:rsidR="00DE7A8B">
          <w:rPr>
            <w:noProof/>
            <w:webHidden/>
          </w:rPr>
          <w:fldChar w:fldCharType="separate"/>
        </w:r>
        <w:r w:rsidR="00DE7A8B">
          <w:rPr>
            <w:noProof/>
            <w:webHidden/>
          </w:rPr>
          <w:t>27</w:t>
        </w:r>
        <w:r w:rsidR="00DE7A8B">
          <w:rPr>
            <w:noProof/>
            <w:webHidden/>
          </w:rPr>
          <w:fldChar w:fldCharType="end"/>
        </w:r>
      </w:hyperlink>
    </w:p>
    <w:p w14:paraId="2C3B0F4F" w14:textId="77777777" w:rsidR="00413891" w:rsidRDefault="00413891" w:rsidP="00413891">
      <w:pPr>
        <w:pStyle w:val="TOC1"/>
      </w:pPr>
      <w:r>
        <w:fldChar w:fldCharType="end"/>
      </w:r>
    </w:p>
    <w:p w14:paraId="2C3B0F50" w14:textId="77777777" w:rsidR="00413891" w:rsidRDefault="00413891" w:rsidP="00F209E6">
      <w:pPr>
        <w:pStyle w:val="Heading1"/>
      </w:pPr>
      <w:r>
        <w:br w:type="page"/>
      </w:r>
      <w:bookmarkStart w:id="0" w:name="_Toc398821515"/>
      <w:r w:rsidRPr="00323570">
        <w:lastRenderedPageBreak/>
        <w:t>Scope</w:t>
      </w:r>
      <w:bookmarkEnd w:id="0"/>
    </w:p>
    <w:p w14:paraId="2C3B0F51" w14:textId="4815ECB4" w:rsidR="00413891" w:rsidRDefault="00413891" w:rsidP="00662C6E">
      <w:pPr>
        <w:ind w:left="720"/>
        <w:jc w:val="both"/>
      </w:pPr>
      <w:r>
        <w:t xml:space="preserve">This document covers </w:t>
      </w:r>
      <w:r w:rsidR="00F62EED">
        <w:t>software design of</w:t>
      </w:r>
      <w:r w:rsidR="0013235A">
        <w:t xml:space="preserve"> </w:t>
      </w:r>
      <w:r w:rsidR="00662C6E">
        <w:t>auto connectivity</w:t>
      </w:r>
      <w:r w:rsidR="0013235A">
        <w:t>.</w:t>
      </w:r>
    </w:p>
    <w:p w14:paraId="2C3B0F52" w14:textId="77777777" w:rsidR="00413891" w:rsidRDefault="00413891" w:rsidP="00F209E6">
      <w:pPr>
        <w:pStyle w:val="Heading1"/>
      </w:pPr>
      <w:bookmarkStart w:id="1" w:name="_Toc351449593"/>
      <w:bookmarkStart w:id="2" w:name="_Toc310351346"/>
      <w:bookmarkStart w:id="3" w:name="_Toc345418954"/>
      <w:bookmarkStart w:id="4" w:name="_Toc398821516"/>
      <w:bookmarkStart w:id="5" w:name="_Toc310351347"/>
      <w:r w:rsidRPr="00FE1241">
        <w:t>Acronyms</w:t>
      </w:r>
      <w:r>
        <w:t xml:space="preserve"> &amp;</w:t>
      </w:r>
      <w:r w:rsidRPr="00FE1241">
        <w:t xml:space="preserve"> Abbreviations</w:t>
      </w:r>
      <w:bookmarkEnd w:id="1"/>
      <w:bookmarkEnd w:id="2"/>
      <w:bookmarkEnd w:id="3"/>
      <w:bookmarkEnd w:id="4"/>
    </w:p>
    <w:p w14:paraId="2C3B0F53" w14:textId="77777777" w:rsidR="00413891" w:rsidRPr="00B6104D" w:rsidRDefault="00413891" w:rsidP="00413891">
      <w:pPr>
        <w:ind w:left="720"/>
        <w:jc w:val="both"/>
      </w:pPr>
      <w:r>
        <w:t>The acronyms and abbreviations used within this document are detailed in the following table:</w:t>
      </w:r>
    </w:p>
    <w:tbl>
      <w:tblPr>
        <w:tblW w:w="8730" w:type="dxa"/>
        <w:tblInd w:w="78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54"/>
        <w:gridCol w:w="3311"/>
        <w:gridCol w:w="1054"/>
        <w:gridCol w:w="3311"/>
      </w:tblGrid>
      <w:tr w:rsidR="00413891" w:rsidRPr="00D11189" w14:paraId="2C3B0F58" w14:textId="77777777" w:rsidTr="00662C6E">
        <w:trPr>
          <w:tblHeader/>
        </w:trPr>
        <w:tc>
          <w:tcPr>
            <w:tcW w:w="1054" w:type="dxa"/>
            <w:tcBorders>
              <w:bottom w:val="single" w:sz="12" w:space="0" w:color="auto"/>
            </w:tcBorders>
            <w:vAlign w:val="center"/>
          </w:tcPr>
          <w:p w14:paraId="2C3B0F54" w14:textId="77777777" w:rsidR="00413891" w:rsidRPr="004C7EBD" w:rsidRDefault="00413891" w:rsidP="00662C6E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  <w:r w:rsidRPr="004C7EBD">
              <w:rPr>
                <w:b/>
                <w:bCs/>
                <w:u w:val="single"/>
              </w:rPr>
              <w:t>Acronym</w:t>
            </w:r>
          </w:p>
        </w:tc>
        <w:tc>
          <w:tcPr>
            <w:tcW w:w="33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3B0F55" w14:textId="77777777" w:rsidR="00413891" w:rsidRPr="004C7EBD" w:rsidRDefault="00413891" w:rsidP="00662C6E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  <w:r w:rsidRPr="004C7EBD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105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3B0F56" w14:textId="77777777" w:rsidR="00413891" w:rsidRPr="004C7EBD" w:rsidRDefault="00413891" w:rsidP="00662C6E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  <w:r w:rsidRPr="004C7EBD">
              <w:rPr>
                <w:b/>
                <w:bCs/>
                <w:u w:val="single"/>
              </w:rPr>
              <w:t>Acronym</w:t>
            </w:r>
          </w:p>
        </w:tc>
        <w:tc>
          <w:tcPr>
            <w:tcW w:w="3311" w:type="dxa"/>
            <w:tcBorders>
              <w:bottom w:val="single" w:sz="12" w:space="0" w:color="auto"/>
            </w:tcBorders>
            <w:vAlign w:val="center"/>
          </w:tcPr>
          <w:p w14:paraId="2C3B0F57" w14:textId="77777777" w:rsidR="00413891" w:rsidRPr="004C7EBD" w:rsidRDefault="00413891" w:rsidP="00662C6E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  <w:r w:rsidRPr="004C7EBD">
              <w:rPr>
                <w:b/>
                <w:bCs/>
                <w:u w:val="single"/>
              </w:rPr>
              <w:t>Description</w:t>
            </w:r>
          </w:p>
        </w:tc>
      </w:tr>
      <w:tr w:rsidR="00413891" w:rsidRPr="00D11189" w14:paraId="2C3B0F5D" w14:textId="77777777" w:rsidTr="00662C6E">
        <w:tc>
          <w:tcPr>
            <w:tcW w:w="1054" w:type="dxa"/>
            <w:tcBorders>
              <w:top w:val="single" w:sz="12" w:space="0" w:color="auto"/>
            </w:tcBorders>
            <w:vAlign w:val="center"/>
          </w:tcPr>
          <w:p w14:paraId="2C3B0F59" w14:textId="77777777" w:rsidR="00413891" w:rsidRPr="00D11189" w:rsidRDefault="00413891" w:rsidP="00662C6E">
            <w:pPr>
              <w:autoSpaceDE w:val="0"/>
              <w:autoSpaceDN w:val="0"/>
              <w:adjustRightInd w:val="0"/>
              <w:jc w:val="center"/>
            </w:pPr>
            <w:r w:rsidRPr="00D11189">
              <w:t>CBW</w:t>
            </w:r>
          </w:p>
        </w:tc>
        <w:tc>
          <w:tcPr>
            <w:tcW w:w="33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3B0F5A" w14:textId="77777777" w:rsidR="00413891" w:rsidRPr="00D11189" w:rsidRDefault="00413891" w:rsidP="00662C6E">
            <w:pPr>
              <w:autoSpaceDE w:val="0"/>
              <w:autoSpaceDN w:val="0"/>
              <w:adjustRightInd w:val="0"/>
            </w:pPr>
            <w:r w:rsidRPr="00D11189">
              <w:t>Channel Bandwidth</w:t>
            </w:r>
          </w:p>
        </w:tc>
        <w:tc>
          <w:tcPr>
            <w:tcW w:w="10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3B0F5B" w14:textId="42DEB461" w:rsidR="00413891" w:rsidRPr="00D11189" w:rsidRDefault="00413891" w:rsidP="00662C6E">
            <w:pPr>
              <w:pStyle w:val="BodyTextIndent2"/>
              <w:ind w:left="0"/>
              <w:jc w:val="center"/>
            </w:pPr>
          </w:p>
        </w:tc>
        <w:tc>
          <w:tcPr>
            <w:tcW w:w="3311" w:type="dxa"/>
            <w:tcBorders>
              <w:top w:val="single" w:sz="12" w:space="0" w:color="auto"/>
            </w:tcBorders>
            <w:vAlign w:val="center"/>
          </w:tcPr>
          <w:p w14:paraId="2C3B0F5C" w14:textId="2B930976" w:rsidR="00413891" w:rsidRPr="00D11189" w:rsidRDefault="00413891" w:rsidP="00662C6E">
            <w:pPr>
              <w:pStyle w:val="BodyTextIndent2"/>
              <w:ind w:left="0"/>
            </w:pPr>
          </w:p>
        </w:tc>
      </w:tr>
      <w:tr w:rsidR="00413891" w:rsidRPr="00D11189" w14:paraId="2C3B0F62" w14:textId="77777777" w:rsidTr="00662C6E">
        <w:tc>
          <w:tcPr>
            <w:tcW w:w="1054" w:type="dxa"/>
            <w:vAlign w:val="center"/>
          </w:tcPr>
          <w:p w14:paraId="2C3B0F5E" w14:textId="77777777" w:rsidR="00413891" w:rsidRDefault="00413891" w:rsidP="00662C6E">
            <w:pPr>
              <w:autoSpaceDE w:val="0"/>
              <w:autoSpaceDN w:val="0"/>
              <w:adjustRightInd w:val="0"/>
              <w:jc w:val="center"/>
            </w:pPr>
            <w:r>
              <w:t>HBS</w:t>
            </w:r>
          </w:p>
        </w:tc>
        <w:tc>
          <w:tcPr>
            <w:tcW w:w="3311" w:type="dxa"/>
            <w:tcBorders>
              <w:right w:val="single" w:sz="12" w:space="0" w:color="auto"/>
            </w:tcBorders>
            <w:vAlign w:val="center"/>
          </w:tcPr>
          <w:p w14:paraId="2C3B0F5F" w14:textId="77777777" w:rsidR="00413891" w:rsidRDefault="00413891" w:rsidP="00662C6E">
            <w:pPr>
              <w:autoSpaceDE w:val="0"/>
              <w:autoSpaceDN w:val="0"/>
              <w:adjustRightInd w:val="0"/>
            </w:pPr>
            <w:r>
              <w:t>Base Transceiver Station</w:t>
            </w:r>
            <w:r>
              <w:br/>
              <w:t>(a.k.a. BTS)</w:t>
            </w:r>
          </w:p>
        </w:tc>
        <w:tc>
          <w:tcPr>
            <w:tcW w:w="1054" w:type="dxa"/>
            <w:tcBorders>
              <w:left w:val="single" w:sz="12" w:space="0" w:color="auto"/>
            </w:tcBorders>
            <w:vAlign w:val="center"/>
          </w:tcPr>
          <w:p w14:paraId="2C3B0F60" w14:textId="6188E3A1" w:rsidR="00413891" w:rsidRDefault="00413891" w:rsidP="00662C6E">
            <w:pPr>
              <w:pStyle w:val="BodyTextIndent2"/>
              <w:ind w:left="0"/>
              <w:jc w:val="center"/>
            </w:pPr>
          </w:p>
        </w:tc>
        <w:tc>
          <w:tcPr>
            <w:tcW w:w="3311" w:type="dxa"/>
            <w:vAlign w:val="center"/>
          </w:tcPr>
          <w:p w14:paraId="2C3B0F61" w14:textId="2E1472E7" w:rsidR="00413891" w:rsidRDefault="00413891" w:rsidP="00662C6E">
            <w:pPr>
              <w:pStyle w:val="BodyTextIndent2"/>
              <w:ind w:left="0"/>
            </w:pPr>
          </w:p>
        </w:tc>
      </w:tr>
      <w:tr w:rsidR="00413891" w:rsidRPr="00D11189" w14:paraId="2C3B0F67" w14:textId="77777777" w:rsidTr="00662C6E">
        <w:tc>
          <w:tcPr>
            <w:tcW w:w="1054" w:type="dxa"/>
            <w:vAlign w:val="center"/>
          </w:tcPr>
          <w:p w14:paraId="2C3B0F63" w14:textId="77777777" w:rsidR="00413891" w:rsidRDefault="00413891" w:rsidP="00662C6E">
            <w:pPr>
              <w:autoSpaceDE w:val="0"/>
              <w:autoSpaceDN w:val="0"/>
              <w:adjustRightInd w:val="0"/>
              <w:jc w:val="center"/>
            </w:pPr>
            <w:r>
              <w:t>HSU</w:t>
            </w:r>
          </w:p>
        </w:tc>
        <w:tc>
          <w:tcPr>
            <w:tcW w:w="3311" w:type="dxa"/>
            <w:tcBorders>
              <w:right w:val="single" w:sz="12" w:space="0" w:color="auto"/>
            </w:tcBorders>
            <w:vAlign w:val="center"/>
          </w:tcPr>
          <w:p w14:paraId="2C3B0F64" w14:textId="77777777" w:rsidR="00413891" w:rsidRDefault="00413891" w:rsidP="00662C6E">
            <w:pPr>
              <w:autoSpaceDE w:val="0"/>
              <w:autoSpaceDN w:val="0"/>
              <w:adjustRightInd w:val="0"/>
            </w:pPr>
            <w:r>
              <w:t>Subscriber Unit (a.k.a. CPE)</w:t>
            </w:r>
          </w:p>
        </w:tc>
        <w:tc>
          <w:tcPr>
            <w:tcW w:w="1054" w:type="dxa"/>
            <w:tcBorders>
              <w:left w:val="single" w:sz="12" w:space="0" w:color="auto"/>
            </w:tcBorders>
            <w:vAlign w:val="center"/>
          </w:tcPr>
          <w:p w14:paraId="2C3B0F65" w14:textId="3EB5E1F2" w:rsidR="00413891" w:rsidRPr="00D11189" w:rsidRDefault="00413891" w:rsidP="00662C6E">
            <w:pPr>
              <w:pStyle w:val="BodyTextIndent2"/>
              <w:ind w:left="0"/>
              <w:jc w:val="center"/>
            </w:pPr>
          </w:p>
        </w:tc>
        <w:tc>
          <w:tcPr>
            <w:tcW w:w="3311" w:type="dxa"/>
            <w:vAlign w:val="center"/>
          </w:tcPr>
          <w:p w14:paraId="2C3B0F66" w14:textId="74BAD623" w:rsidR="00413891" w:rsidRPr="00D11189" w:rsidRDefault="00413891" w:rsidP="00662C6E">
            <w:pPr>
              <w:pStyle w:val="BodyTextIndent2"/>
              <w:ind w:left="0"/>
            </w:pPr>
          </w:p>
        </w:tc>
      </w:tr>
      <w:tr w:rsidR="00413891" w:rsidRPr="00D11189" w14:paraId="2C3B0F6C" w14:textId="77777777" w:rsidTr="00662C6E">
        <w:tc>
          <w:tcPr>
            <w:tcW w:w="1054" w:type="dxa"/>
            <w:vAlign w:val="center"/>
          </w:tcPr>
          <w:p w14:paraId="2C3B0F68" w14:textId="77777777" w:rsidR="00413891" w:rsidRPr="00D11189" w:rsidRDefault="00413891" w:rsidP="00662C6E">
            <w:pPr>
              <w:autoSpaceDE w:val="0"/>
              <w:autoSpaceDN w:val="0"/>
              <w:adjustRightInd w:val="0"/>
              <w:jc w:val="center"/>
            </w:pPr>
            <w:r>
              <w:t>DL</w:t>
            </w:r>
          </w:p>
        </w:tc>
        <w:tc>
          <w:tcPr>
            <w:tcW w:w="3311" w:type="dxa"/>
            <w:tcBorders>
              <w:right w:val="single" w:sz="12" w:space="0" w:color="auto"/>
            </w:tcBorders>
            <w:vAlign w:val="center"/>
          </w:tcPr>
          <w:p w14:paraId="2C3B0F69" w14:textId="77777777" w:rsidR="00413891" w:rsidRPr="00D11189" w:rsidRDefault="00413891" w:rsidP="00662C6E">
            <w:pPr>
              <w:autoSpaceDE w:val="0"/>
              <w:autoSpaceDN w:val="0"/>
              <w:adjustRightInd w:val="0"/>
            </w:pPr>
            <w:r>
              <w:t>Down-Link Traffic (HBS to HSU)</w:t>
            </w:r>
          </w:p>
        </w:tc>
        <w:tc>
          <w:tcPr>
            <w:tcW w:w="1054" w:type="dxa"/>
            <w:tcBorders>
              <w:left w:val="single" w:sz="12" w:space="0" w:color="auto"/>
            </w:tcBorders>
            <w:vAlign w:val="center"/>
          </w:tcPr>
          <w:p w14:paraId="2C3B0F6A" w14:textId="25C4979F" w:rsidR="00413891" w:rsidRPr="00D11189" w:rsidRDefault="00413891" w:rsidP="00662C6E">
            <w:pPr>
              <w:pStyle w:val="BodyTextIndent2"/>
              <w:ind w:left="0"/>
              <w:jc w:val="center"/>
            </w:pPr>
          </w:p>
        </w:tc>
        <w:tc>
          <w:tcPr>
            <w:tcW w:w="3311" w:type="dxa"/>
            <w:vAlign w:val="center"/>
          </w:tcPr>
          <w:p w14:paraId="2C3B0F6B" w14:textId="62A9C3AC" w:rsidR="00413891" w:rsidRPr="00D11189" w:rsidRDefault="00413891" w:rsidP="00662C6E">
            <w:pPr>
              <w:pStyle w:val="BodyTextIndent2"/>
              <w:ind w:left="0"/>
            </w:pPr>
          </w:p>
        </w:tc>
      </w:tr>
      <w:tr w:rsidR="00413891" w:rsidRPr="00D11189" w14:paraId="2C3B0F71" w14:textId="77777777" w:rsidTr="00662C6E">
        <w:tc>
          <w:tcPr>
            <w:tcW w:w="1054" w:type="dxa"/>
            <w:vAlign w:val="center"/>
          </w:tcPr>
          <w:p w14:paraId="2C3B0F6D" w14:textId="77777777" w:rsidR="00413891" w:rsidRPr="00D11189" w:rsidRDefault="00413891" w:rsidP="00662C6E">
            <w:pPr>
              <w:pStyle w:val="BodyTextIndent2"/>
              <w:ind w:left="0"/>
              <w:jc w:val="center"/>
            </w:pPr>
            <w:r>
              <w:t>UL</w:t>
            </w:r>
          </w:p>
        </w:tc>
        <w:tc>
          <w:tcPr>
            <w:tcW w:w="3311" w:type="dxa"/>
            <w:tcBorders>
              <w:right w:val="single" w:sz="12" w:space="0" w:color="auto"/>
            </w:tcBorders>
            <w:vAlign w:val="center"/>
          </w:tcPr>
          <w:p w14:paraId="2C3B0F6E" w14:textId="77777777" w:rsidR="00413891" w:rsidRPr="00D11189" w:rsidRDefault="00413891" w:rsidP="00662C6E">
            <w:pPr>
              <w:autoSpaceDE w:val="0"/>
              <w:autoSpaceDN w:val="0"/>
              <w:adjustRightInd w:val="0"/>
            </w:pPr>
            <w:r>
              <w:t>Up-Link Traffic (HSU to HBS)</w:t>
            </w:r>
          </w:p>
        </w:tc>
        <w:tc>
          <w:tcPr>
            <w:tcW w:w="1054" w:type="dxa"/>
            <w:tcBorders>
              <w:left w:val="single" w:sz="12" w:space="0" w:color="auto"/>
            </w:tcBorders>
            <w:vAlign w:val="center"/>
          </w:tcPr>
          <w:p w14:paraId="2C3B0F6F" w14:textId="57A7CAEB" w:rsidR="00413891" w:rsidRPr="00D11189" w:rsidRDefault="00413891" w:rsidP="00662C6E">
            <w:pPr>
              <w:pStyle w:val="BodyTextIndent2"/>
              <w:ind w:left="0"/>
              <w:jc w:val="center"/>
            </w:pPr>
          </w:p>
        </w:tc>
        <w:tc>
          <w:tcPr>
            <w:tcW w:w="3311" w:type="dxa"/>
            <w:vAlign w:val="center"/>
          </w:tcPr>
          <w:p w14:paraId="2C3B0F70" w14:textId="01F96517" w:rsidR="00413891" w:rsidRPr="00D11189" w:rsidRDefault="00413891" w:rsidP="00D85423">
            <w:pPr>
              <w:pStyle w:val="BodyTextIndent2"/>
              <w:ind w:left="0"/>
            </w:pPr>
          </w:p>
        </w:tc>
      </w:tr>
      <w:tr w:rsidR="00CD0438" w:rsidRPr="00D11189" w14:paraId="32DB0C2D" w14:textId="77777777" w:rsidTr="00662C6E">
        <w:tc>
          <w:tcPr>
            <w:tcW w:w="1054" w:type="dxa"/>
            <w:vAlign w:val="center"/>
          </w:tcPr>
          <w:p w14:paraId="2C24EAC1" w14:textId="15759E5C" w:rsidR="00CD0438" w:rsidRDefault="00CD0438" w:rsidP="00662C6E">
            <w:pPr>
              <w:pStyle w:val="BodyTextIndent2"/>
              <w:ind w:left="0"/>
              <w:jc w:val="center"/>
            </w:pPr>
          </w:p>
        </w:tc>
        <w:tc>
          <w:tcPr>
            <w:tcW w:w="3311" w:type="dxa"/>
            <w:tcBorders>
              <w:right w:val="single" w:sz="12" w:space="0" w:color="auto"/>
            </w:tcBorders>
            <w:vAlign w:val="center"/>
          </w:tcPr>
          <w:p w14:paraId="1F4EA7BC" w14:textId="30E67DD2" w:rsidR="00CD0438" w:rsidRDefault="00CD0438" w:rsidP="00662C6E">
            <w:pPr>
              <w:autoSpaceDE w:val="0"/>
              <w:autoSpaceDN w:val="0"/>
              <w:adjustRightInd w:val="0"/>
            </w:pPr>
          </w:p>
        </w:tc>
        <w:tc>
          <w:tcPr>
            <w:tcW w:w="1054" w:type="dxa"/>
            <w:tcBorders>
              <w:left w:val="single" w:sz="12" w:space="0" w:color="auto"/>
            </w:tcBorders>
            <w:vAlign w:val="center"/>
          </w:tcPr>
          <w:p w14:paraId="2785A4ED" w14:textId="0666CD81" w:rsidR="00CD0438" w:rsidRDefault="00CD0438" w:rsidP="00662C6E">
            <w:pPr>
              <w:pStyle w:val="BodyTextIndent2"/>
              <w:ind w:left="0"/>
              <w:jc w:val="center"/>
            </w:pPr>
          </w:p>
        </w:tc>
        <w:tc>
          <w:tcPr>
            <w:tcW w:w="3311" w:type="dxa"/>
            <w:vAlign w:val="center"/>
          </w:tcPr>
          <w:p w14:paraId="4D14D277" w14:textId="5B206F9D" w:rsidR="00CD0438" w:rsidRDefault="00CD0438" w:rsidP="00D85423">
            <w:pPr>
              <w:pStyle w:val="BodyTextIndent2"/>
              <w:ind w:left="0"/>
            </w:pPr>
          </w:p>
        </w:tc>
      </w:tr>
      <w:tr w:rsidR="00D85423" w:rsidRPr="00D11189" w14:paraId="6FA678B0" w14:textId="77777777" w:rsidTr="00662C6E">
        <w:tc>
          <w:tcPr>
            <w:tcW w:w="1054" w:type="dxa"/>
            <w:vAlign w:val="center"/>
          </w:tcPr>
          <w:p w14:paraId="3AF65066" w14:textId="6070E93A" w:rsidR="00D85423" w:rsidRDefault="00D85423" w:rsidP="00662C6E">
            <w:pPr>
              <w:pStyle w:val="BodyTextIndent2"/>
              <w:ind w:left="0"/>
              <w:jc w:val="center"/>
            </w:pPr>
            <w:r>
              <w:t>DB</w:t>
            </w:r>
          </w:p>
        </w:tc>
        <w:tc>
          <w:tcPr>
            <w:tcW w:w="3311" w:type="dxa"/>
            <w:tcBorders>
              <w:right w:val="single" w:sz="12" w:space="0" w:color="auto"/>
            </w:tcBorders>
            <w:vAlign w:val="center"/>
          </w:tcPr>
          <w:p w14:paraId="16771DB1" w14:textId="66B0487C" w:rsidR="00D85423" w:rsidRDefault="00D85423" w:rsidP="00662C6E">
            <w:pPr>
              <w:autoSpaceDE w:val="0"/>
              <w:autoSpaceDN w:val="0"/>
              <w:adjustRightInd w:val="0"/>
            </w:pPr>
            <w:r>
              <w:t>Data Base</w:t>
            </w:r>
          </w:p>
        </w:tc>
        <w:tc>
          <w:tcPr>
            <w:tcW w:w="1054" w:type="dxa"/>
            <w:tcBorders>
              <w:left w:val="single" w:sz="12" w:space="0" w:color="auto"/>
            </w:tcBorders>
            <w:vAlign w:val="center"/>
          </w:tcPr>
          <w:p w14:paraId="72BAD176" w14:textId="77985F75" w:rsidR="00D85423" w:rsidRDefault="00D85423" w:rsidP="00662C6E">
            <w:pPr>
              <w:pStyle w:val="BodyTextIndent2"/>
              <w:ind w:left="0"/>
              <w:jc w:val="center"/>
            </w:pPr>
          </w:p>
        </w:tc>
        <w:tc>
          <w:tcPr>
            <w:tcW w:w="3311" w:type="dxa"/>
            <w:vAlign w:val="center"/>
          </w:tcPr>
          <w:p w14:paraId="0402849F" w14:textId="5B917DEA" w:rsidR="00D85423" w:rsidRDefault="00D85423" w:rsidP="002A7A8F">
            <w:pPr>
              <w:pStyle w:val="BodyTextIndent2"/>
              <w:ind w:left="0"/>
            </w:pPr>
          </w:p>
        </w:tc>
      </w:tr>
    </w:tbl>
    <w:p w14:paraId="2C3B0F72" w14:textId="77777777" w:rsidR="00413891" w:rsidRDefault="00413891" w:rsidP="00413891">
      <w:bookmarkStart w:id="6" w:name="_Toc351449594"/>
    </w:p>
    <w:p w14:paraId="2C3B0F73" w14:textId="77777777" w:rsidR="00413891" w:rsidRPr="005D4A71" w:rsidRDefault="00413891" w:rsidP="00413891">
      <w:pPr>
        <w:ind w:left="720"/>
        <w:jc w:val="both"/>
        <w:rPr>
          <w:b/>
          <w:bCs/>
        </w:rPr>
      </w:pPr>
      <w:r w:rsidRPr="005D4A71">
        <w:rPr>
          <w:b/>
          <w:bCs/>
        </w:rPr>
        <w:t>Important Terms</w:t>
      </w:r>
    </w:p>
    <w:tbl>
      <w:tblPr>
        <w:tblW w:w="8675" w:type="dxa"/>
        <w:tblInd w:w="78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9"/>
        <w:gridCol w:w="6836"/>
      </w:tblGrid>
      <w:tr w:rsidR="00413891" w:rsidRPr="00D11189" w14:paraId="2C3B0F76" w14:textId="77777777" w:rsidTr="0061614A">
        <w:trPr>
          <w:tblHeader/>
        </w:trPr>
        <w:tc>
          <w:tcPr>
            <w:tcW w:w="183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C3B0F74" w14:textId="77777777" w:rsidR="00413891" w:rsidRPr="004C7EBD" w:rsidRDefault="00413891" w:rsidP="00662C6E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  <w:r w:rsidRPr="004C7EBD">
              <w:rPr>
                <w:b/>
                <w:bCs/>
                <w:u w:val="single"/>
              </w:rPr>
              <w:t>Term</w:t>
            </w:r>
          </w:p>
        </w:tc>
        <w:tc>
          <w:tcPr>
            <w:tcW w:w="6836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C3B0F75" w14:textId="77777777" w:rsidR="00413891" w:rsidRPr="004C7EBD" w:rsidRDefault="00413891" w:rsidP="00662C6E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  <w:r w:rsidRPr="004C7EBD">
              <w:rPr>
                <w:b/>
                <w:bCs/>
                <w:u w:val="single"/>
              </w:rPr>
              <w:t>Description</w:t>
            </w:r>
          </w:p>
        </w:tc>
      </w:tr>
      <w:tr w:rsidR="00413891" w:rsidRPr="00D11189" w14:paraId="2C3B0F7D" w14:textId="77777777" w:rsidTr="0061614A">
        <w:tc>
          <w:tcPr>
            <w:tcW w:w="1839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2C3B0F77" w14:textId="736C00C4" w:rsidR="00413891" w:rsidRPr="00D11189" w:rsidRDefault="00413891" w:rsidP="00662C6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6836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2C3B0F7C" w14:textId="5C48E452" w:rsidR="00413891" w:rsidRPr="00D11189" w:rsidRDefault="00413891" w:rsidP="00D85423">
            <w:pPr>
              <w:autoSpaceDE w:val="0"/>
              <w:autoSpaceDN w:val="0"/>
              <w:adjustRightInd w:val="0"/>
            </w:pPr>
          </w:p>
        </w:tc>
      </w:tr>
      <w:tr w:rsidR="00413891" w:rsidRPr="00D11189" w14:paraId="2C3B0F81" w14:textId="77777777" w:rsidTr="0061614A">
        <w:tc>
          <w:tcPr>
            <w:tcW w:w="1839" w:type="dxa"/>
            <w:tcBorders>
              <w:left w:val="single" w:sz="18" w:space="0" w:color="auto"/>
            </w:tcBorders>
            <w:vAlign w:val="center"/>
          </w:tcPr>
          <w:p w14:paraId="2C3B0F7F" w14:textId="1F194DF2" w:rsidR="00413891" w:rsidRDefault="00413891" w:rsidP="00662C6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6836" w:type="dxa"/>
            <w:tcBorders>
              <w:right w:val="single" w:sz="18" w:space="0" w:color="auto"/>
            </w:tcBorders>
            <w:vAlign w:val="center"/>
          </w:tcPr>
          <w:p w14:paraId="2C3B0F80" w14:textId="11665D63" w:rsidR="00413891" w:rsidRDefault="00413891" w:rsidP="00662C6E">
            <w:pPr>
              <w:autoSpaceDE w:val="0"/>
              <w:autoSpaceDN w:val="0"/>
              <w:adjustRightInd w:val="0"/>
            </w:pPr>
          </w:p>
        </w:tc>
      </w:tr>
      <w:tr w:rsidR="00413891" w:rsidRPr="00D11189" w14:paraId="2C3B0F84" w14:textId="77777777" w:rsidTr="0061614A">
        <w:tc>
          <w:tcPr>
            <w:tcW w:w="1839" w:type="dxa"/>
            <w:tcBorders>
              <w:left w:val="single" w:sz="18" w:space="0" w:color="auto"/>
            </w:tcBorders>
            <w:vAlign w:val="center"/>
          </w:tcPr>
          <w:p w14:paraId="2C3B0F82" w14:textId="5161E328" w:rsidR="00413891" w:rsidRDefault="00413891" w:rsidP="00662C6E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6836" w:type="dxa"/>
            <w:tcBorders>
              <w:right w:val="single" w:sz="18" w:space="0" w:color="auto"/>
            </w:tcBorders>
            <w:vAlign w:val="center"/>
          </w:tcPr>
          <w:p w14:paraId="2C3B0F83" w14:textId="28D0127C" w:rsidR="00413891" w:rsidRDefault="00413891" w:rsidP="00662C6E">
            <w:pPr>
              <w:autoSpaceDE w:val="0"/>
              <w:autoSpaceDN w:val="0"/>
              <w:adjustRightInd w:val="0"/>
            </w:pPr>
          </w:p>
        </w:tc>
      </w:tr>
    </w:tbl>
    <w:p w14:paraId="2C3B0F85" w14:textId="77777777" w:rsidR="00413891" w:rsidRDefault="00413891" w:rsidP="00413891"/>
    <w:p w14:paraId="2C3B0F86" w14:textId="5D751C15" w:rsidR="00413891" w:rsidRDefault="00413891" w:rsidP="00F209E6">
      <w:pPr>
        <w:pStyle w:val="Heading1"/>
      </w:pPr>
      <w:bookmarkStart w:id="7" w:name="_Toc398821517"/>
      <w:r>
        <w:t>Referenced</w:t>
      </w:r>
      <w:r w:rsidRPr="009607E1">
        <w:t xml:space="preserve"> </w:t>
      </w:r>
      <w:r>
        <w:t>D</w:t>
      </w:r>
      <w:r w:rsidRPr="009607E1">
        <w:t>ocuments</w:t>
      </w:r>
      <w:bookmarkEnd w:id="5"/>
      <w:bookmarkEnd w:id="6"/>
      <w:bookmarkEnd w:id="7"/>
    </w:p>
    <w:p w14:paraId="2C3B0F87" w14:textId="77777777" w:rsidR="00413891" w:rsidRDefault="00413891" w:rsidP="00413891">
      <w:pPr>
        <w:keepNext/>
        <w:ind w:left="720"/>
        <w:jc w:val="both"/>
      </w:pPr>
      <w:r>
        <w:t>The following referenced documents might be used for additional clarifications.</w:t>
      </w:r>
    </w:p>
    <w:p w14:paraId="2C3B0F88" w14:textId="77777777" w:rsidR="00413891" w:rsidRDefault="00413891" w:rsidP="00413891">
      <w:pPr>
        <w:ind w:left="720"/>
        <w:jc w:val="both"/>
      </w:pPr>
    </w:p>
    <w:tbl>
      <w:tblPr>
        <w:tblW w:w="8608" w:type="dxa"/>
        <w:tblInd w:w="85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"/>
        <w:gridCol w:w="2438"/>
        <w:gridCol w:w="992"/>
        <w:gridCol w:w="4678"/>
      </w:tblGrid>
      <w:tr w:rsidR="00413891" w:rsidRPr="004E2C50" w14:paraId="2C3B0F8D" w14:textId="77777777" w:rsidTr="0061614A">
        <w:tc>
          <w:tcPr>
            <w:tcW w:w="500" w:type="dxa"/>
            <w:tcBorders>
              <w:bottom w:val="single" w:sz="12" w:space="0" w:color="auto"/>
            </w:tcBorders>
          </w:tcPr>
          <w:p w14:paraId="2C3B0F89" w14:textId="77777777" w:rsidR="00413891" w:rsidRPr="00AA0688" w:rsidRDefault="00413891" w:rsidP="00662C6E">
            <w:pPr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AA0688">
              <w:rPr>
                <w:b/>
                <w:bCs/>
                <w:sz w:val="16"/>
                <w:szCs w:val="16"/>
                <w:u w:val="single"/>
              </w:rPr>
              <w:t>Ref No</w:t>
            </w:r>
          </w:p>
        </w:tc>
        <w:tc>
          <w:tcPr>
            <w:tcW w:w="2438" w:type="dxa"/>
            <w:tcBorders>
              <w:bottom w:val="single" w:sz="12" w:space="0" w:color="auto"/>
            </w:tcBorders>
          </w:tcPr>
          <w:p w14:paraId="2C3B0F8A" w14:textId="77777777" w:rsidR="00413891" w:rsidRPr="004E2C50" w:rsidRDefault="00413891" w:rsidP="00662C6E">
            <w:pPr>
              <w:jc w:val="center"/>
              <w:rPr>
                <w:b/>
                <w:bCs/>
                <w:sz w:val="24"/>
                <w:u w:val="single"/>
              </w:rPr>
            </w:pPr>
            <w:r w:rsidRPr="004E2C50">
              <w:rPr>
                <w:b/>
                <w:bCs/>
                <w:sz w:val="24"/>
                <w:u w:val="single"/>
              </w:rPr>
              <w:t>Document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C3B0F8B" w14:textId="77777777" w:rsidR="00413891" w:rsidRPr="004E2C50" w:rsidRDefault="00413891" w:rsidP="00662C6E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Author</w:t>
            </w:r>
          </w:p>
        </w:tc>
        <w:tc>
          <w:tcPr>
            <w:tcW w:w="4678" w:type="dxa"/>
            <w:tcBorders>
              <w:bottom w:val="single" w:sz="12" w:space="0" w:color="auto"/>
            </w:tcBorders>
          </w:tcPr>
          <w:p w14:paraId="2C3B0F8C" w14:textId="77777777" w:rsidR="00413891" w:rsidRPr="004E2C50" w:rsidRDefault="00413891" w:rsidP="00662C6E">
            <w:pPr>
              <w:jc w:val="center"/>
              <w:rPr>
                <w:b/>
                <w:bCs/>
                <w:sz w:val="24"/>
                <w:u w:val="single"/>
              </w:rPr>
            </w:pPr>
            <w:r w:rsidRPr="004E2C50">
              <w:rPr>
                <w:b/>
                <w:bCs/>
                <w:sz w:val="24"/>
                <w:u w:val="single"/>
              </w:rPr>
              <w:t>Location</w:t>
            </w:r>
          </w:p>
        </w:tc>
      </w:tr>
      <w:tr w:rsidR="00413891" w:rsidRPr="009C5EB0" w14:paraId="2C3B0F93" w14:textId="77777777" w:rsidTr="0061614A">
        <w:tc>
          <w:tcPr>
            <w:tcW w:w="500" w:type="dxa"/>
            <w:vAlign w:val="center"/>
          </w:tcPr>
          <w:p w14:paraId="2C3B0F8E" w14:textId="501FDC03" w:rsidR="00413891" w:rsidRDefault="00413891" w:rsidP="00662C6E">
            <w:pPr>
              <w:spacing w:line="240" w:lineRule="auto"/>
              <w:jc w:val="center"/>
            </w:pPr>
          </w:p>
        </w:tc>
        <w:tc>
          <w:tcPr>
            <w:tcW w:w="2438" w:type="dxa"/>
          </w:tcPr>
          <w:p w14:paraId="2C3B0F8F" w14:textId="5C736AC2" w:rsidR="00413891" w:rsidRPr="00E07705" w:rsidRDefault="00A960D6" w:rsidP="00E07705">
            <w:pPr>
              <w:pStyle w:val="Heading9"/>
              <w:rPr>
                <w:i/>
                <w:iCs/>
              </w:rPr>
            </w:pPr>
            <w:hyperlink r:id="rId11" w:history="1">
              <w:r w:rsidR="00E07705" w:rsidRPr="00E07705">
                <w:rPr>
                  <w:rStyle w:val="Emphasis"/>
                </w:rPr>
                <w:t>R-Planner - 3.11 System Specification</w:t>
              </w:r>
            </w:hyperlink>
          </w:p>
        </w:tc>
        <w:tc>
          <w:tcPr>
            <w:tcW w:w="992" w:type="dxa"/>
          </w:tcPr>
          <w:p w14:paraId="2C3B0F90" w14:textId="3C59F3D1" w:rsidR="00413891" w:rsidRDefault="00E07705" w:rsidP="00662C6E">
            <w:pPr>
              <w:spacing w:line="240" w:lineRule="auto"/>
            </w:pPr>
            <w:r>
              <w:t>Ori Rotem</w:t>
            </w:r>
          </w:p>
        </w:tc>
        <w:tc>
          <w:tcPr>
            <w:tcW w:w="4678" w:type="dxa"/>
          </w:tcPr>
          <w:p w14:paraId="2C3B0F92" w14:textId="3C76CB48" w:rsidR="00413891" w:rsidRPr="002E4151" w:rsidRDefault="00E07705" w:rsidP="00E07705">
            <w:pPr>
              <w:rPr>
                <w:lang w:eastAsia="en-GB"/>
              </w:rPr>
            </w:pPr>
            <w:r w:rsidRPr="00E07705">
              <w:rPr>
                <w:lang w:eastAsia="en-GB"/>
              </w:rPr>
              <w:t>http://confluence:8090/display/SYS/R-Planner+-+3.11+System+Specification</w:t>
            </w:r>
          </w:p>
        </w:tc>
      </w:tr>
      <w:tr w:rsidR="00413891" w14:paraId="2C3B0F98" w14:textId="77777777" w:rsidTr="0061614A">
        <w:tc>
          <w:tcPr>
            <w:tcW w:w="500" w:type="dxa"/>
            <w:vAlign w:val="center"/>
          </w:tcPr>
          <w:p w14:paraId="2C3B0F94" w14:textId="77777777" w:rsidR="00413891" w:rsidRDefault="00413891" w:rsidP="00662C6E">
            <w:pPr>
              <w:spacing w:line="240" w:lineRule="auto"/>
              <w:jc w:val="center"/>
            </w:pPr>
          </w:p>
        </w:tc>
        <w:tc>
          <w:tcPr>
            <w:tcW w:w="2438" w:type="dxa"/>
          </w:tcPr>
          <w:p w14:paraId="2C3B0F95" w14:textId="1F2EAB6E" w:rsidR="00413891" w:rsidRPr="00E07705" w:rsidRDefault="00A960D6" w:rsidP="00E07705">
            <w:pPr>
              <w:pStyle w:val="Heading9"/>
              <w:rPr>
                <w:i/>
                <w:iCs/>
              </w:rPr>
            </w:pPr>
            <w:hyperlink r:id="rId12" w:history="1">
              <w:r w:rsidR="00E07705" w:rsidRPr="00E07705">
                <w:rPr>
                  <w:rStyle w:val="Emphasis"/>
                </w:rPr>
                <w:t>R-Planner 3.11- Auto-connect</w:t>
              </w:r>
            </w:hyperlink>
          </w:p>
        </w:tc>
        <w:tc>
          <w:tcPr>
            <w:tcW w:w="992" w:type="dxa"/>
          </w:tcPr>
          <w:p w14:paraId="2C3B0F96" w14:textId="61EB692C" w:rsidR="00413891" w:rsidRPr="00420918" w:rsidRDefault="00E07705" w:rsidP="00662C6E">
            <w:pPr>
              <w:spacing w:line="240" w:lineRule="auto"/>
            </w:pPr>
            <w:r>
              <w:t>Moshe</w:t>
            </w:r>
          </w:p>
        </w:tc>
        <w:tc>
          <w:tcPr>
            <w:tcW w:w="4678" w:type="dxa"/>
          </w:tcPr>
          <w:p w14:paraId="2C3B0F97" w14:textId="22287794" w:rsidR="00413891" w:rsidRPr="00603237" w:rsidRDefault="00E07705" w:rsidP="00662C6E">
            <w:pPr>
              <w:pStyle w:val="NormalWeb"/>
              <w:rPr>
                <w:rFonts w:asciiTheme="majorBidi" w:hAnsiTheme="majorBidi" w:cstheme="majorBidi"/>
                <w:sz w:val="20"/>
                <w:szCs w:val="20"/>
              </w:rPr>
            </w:pPr>
            <w:r w:rsidRPr="00E07705">
              <w:rPr>
                <w:rFonts w:asciiTheme="majorBidi" w:hAnsiTheme="majorBidi" w:cstheme="majorBidi"/>
                <w:sz w:val="20"/>
                <w:szCs w:val="20"/>
              </w:rPr>
              <w:t>http://confluence:8090/display/TOOL/R-Planner+3.11-+Auto-connect</w:t>
            </w:r>
          </w:p>
        </w:tc>
      </w:tr>
    </w:tbl>
    <w:p w14:paraId="2C3B0F99" w14:textId="77777777" w:rsidR="00413891" w:rsidRDefault="00413891" w:rsidP="00413891">
      <w:pPr>
        <w:ind w:left="720"/>
      </w:pPr>
    </w:p>
    <w:p w14:paraId="2C3B0F9A" w14:textId="77777777" w:rsidR="003611A3" w:rsidRDefault="00413891" w:rsidP="003611A3">
      <w:pPr>
        <w:spacing w:line="240" w:lineRule="auto"/>
      </w:pPr>
      <w:bookmarkStart w:id="8" w:name="_Toc375830895"/>
      <w:r>
        <w:br w:type="page"/>
      </w:r>
      <w:bookmarkStart w:id="9" w:name="_Ref390105698"/>
      <w:bookmarkEnd w:id="8"/>
    </w:p>
    <w:p w14:paraId="1BAE2770" w14:textId="77777777" w:rsidR="001837AD" w:rsidRDefault="001837AD" w:rsidP="001837AD">
      <w:pPr>
        <w:rPr>
          <w:lang w:bidi="he-IL"/>
        </w:rPr>
      </w:pPr>
    </w:p>
    <w:p w14:paraId="13031354" w14:textId="2C465309" w:rsidR="00CC2FD2" w:rsidRDefault="00CC2FD2" w:rsidP="00E07705">
      <w:pPr>
        <w:pStyle w:val="Heading3"/>
      </w:pPr>
      <w:bookmarkStart w:id="10" w:name="_Toc398821521"/>
      <w:r>
        <w:t>Communication between WPF application and Angular Application</w:t>
      </w:r>
    </w:p>
    <w:bookmarkEnd w:id="10"/>
    <w:p w14:paraId="20EC41FC" w14:textId="22AC1F7D" w:rsidR="00CC2FD2" w:rsidRDefault="00CC2FD2" w:rsidP="00E07705">
      <w:pPr>
        <w:pStyle w:val="Heading3"/>
      </w:pPr>
      <w:r>
        <w:t>Save plan to mongo DB</w:t>
      </w:r>
    </w:p>
    <w:p w14:paraId="34BFC90E" w14:textId="3848ABBD" w:rsidR="00CC2FD2" w:rsidRPr="00CC2FD2" w:rsidRDefault="00CC2FD2" w:rsidP="00CC2FD2">
      <w:pPr>
        <w:ind w:left="1134"/>
      </w:pPr>
      <w:r>
        <w:t>Planner client will serialize the plan's relevant data structures and will send it a JSON objects to RWS micro service which will save it in to the DB.</w:t>
      </w:r>
    </w:p>
    <w:p w14:paraId="2C3B0FA4" w14:textId="610D7E67" w:rsidR="0016338F" w:rsidRDefault="00CC2FD2" w:rsidP="00E07705">
      <w:pPr>
        <w:pStyle w:val="Heading4"/>
      </w:pPr>
      <w:r>
        <w:t>Project schema</w:t>
      </w:r>
      <w:r w:rsidR="00BA5BB2">
        <w:t xml:space="preserve"> SQL</w:t>
      </w:r>
    </w:p>
    <w:p w14:paraId="77EBD0B5" w14:textId="4079A787" w:rsidR="00BA3154" w:rsidRDefault="00BA3154" w:rsidP="00F209E6">
      <w:pPr>
        <w:pStyle w:val="Heading1"/>
        <w:numPr>
          <w:ilvl w:val="0"/>
          <w:numId w:val="0"/>
        </w:numPr>
        <w:ind w:left="1440"/>
      </w:pPr>
      <w:r>
        <w:rPr>
          <w:noProof/>
          <w:lang w:bidi="he-IL"/>
        </w:rPr>
        <w:drawing>
          <wp:inline distT="0" distB="0" distL="0" distR="0" wp14:anchorId="161CBCAA" wp14:editId="677E7855">
            <wp:extent cx="4143932" cy="318654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136" cy="318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E20" w14:textId="5DB70F68" w:rsidR="00CC2FD2" w:rsidRDefault="00CC2FD2" w:rsidP="00E07705">
      <w:pPr>
        <w:pStyle w:val="Heading4"/>
      </w:pPr>
      <w:r>
        <w:t>HBS schema</w:t>
      </w:r>
      <w:r w:rsidR="00BA5BB2">
        <w:t xml:space="preserve"> SQL</w:t>
      </w:r>
    </w:p>
    <w:p w14:paraId="2435C5D5" w14:textId="58D37346" w:rsidR="00E572A8" w:rsidRPr="00E572A8" w:rsidRDefault="00E572A8" w:rsidP="00BA5BB2">
      <w:pPr>
        <w:ind w:left="1440"/>
      </w:pPr>
      <w:r>
        <w:rPr>
          <w:noProof/>
          <w:lang w:bidi="he-IL"/>
        </w:rPr>
        <w:drawing>
          <wp:inline distT="0" distB="0" distL="0" distR="0" wp14:anchorId="42FA29E2" wp14:editId="22E61D9E">
            <wp:extent cx="5549265" cy="2791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A338" w14:textId="0B1716A0" w:rsidR="00CC2FD2" w:rsidRDefault="00CC2FD2" w:rsidP="00E07705">
      <w:pPr>
        <w:pStyle w:val="Heading4"/>
      </w:pPr>
      <w:r>
        <w:lastRenderedPageBreak/>
        <w:t>HSU schema</w:t>
      </w:r>
    </w:p>
    <w:p w14:paraId="52D6E864" w14:textId="106D0052" w:rsidR="00BA5BB2" w:rsidRPr="00BA5BB2" w:rsidRDefault="00BA5BB2" w:rsidP="00BA5BB2">
      <w:pPr>
        <w:ind w:left="1440" w:firstLine="720"/>
      </w:pPr>
      <w:r>
        <w:t xml:space="preserve">No </w:t>
      </w:r>
    </w:p>
    <w:p w14:paraId="64F5224D" w14:textId="3CC59DE1" w:rsidR="00CC2FD2" w:rsidRDefault="00CC2FD2" w:rsidP="00E07705">
      <w:pPr>
        <w:pStyle w:val="Heading4"/>
      </w:pPr>
      <w:r>
        <w:t>Link schema</w:t>
      </w:r>
    </w:p>
    <w:p w14:paraId="40B212EB" w14:textId="0A8CA601" w:rsidR="00BA5BB2" w:rsidRPr="00BA5BB2" w:rsidRDefault="00BA5BB2" w:rsidP="00BA5BB2">
      <w:pPr>
        <w:ind w:left="1440" w:firstLine="720"/>
      </w:pPr>
      <w:r>
        <w:t>No</w:t>
      </w:r>
    </w:p>
    <w:p w14:paraId="04468886" w14:textId="77777777" w:rsidR="008F012A" w:rsidRPr="008F012A" w:rsidRDefault="008F012A" w:rsidP="008F012A"/>
    <w:p w14:paraId="34F7EFB1" w14:textId="1715D2E9" w:rsidR="00F25D7D" w:rsidRPr="00F25D7D" w:rsidRDefault="00F25D7D" w:rsidP="00F25D7D">
      <w:pPr>
        <w:ind w:left="720" w:firstLine="360"/>
        <w:rPr>
          <w:u w:val="single"/>
        </w:rPr>
      </w:pPr>
      <w:r w:rsidRPr="00F25D7D">
        <w:rPr>
          <w:u w:val="single"/>
        </w:rPr>
        <w:t>Details</w:t>
      </w:r>
    </w:p>
    <w:p w14:paraId="2C3B0FAA" w14:textId="77777777" w:rsidR="00AE2A5F" w:rsidRDefault="0016338F" w:rsidP="00307DDA">
      <w:pPr>
        <w:ind w:left="1080"/>
        <w:rPr>
          <w:lang w:bidi="he-IL"/>
        </w:rPr>
      </w:pPr>
      <w:r>
        <w:rPr>
          <w:lang w:bidi="he-IL"/>
        </w:rPr>
        <w:t>Currently the RPlanner have the following class hierarchy which is serialized to binary stream and saved on the server side with .prj suffix</w:t>
      </w:r>
    </w:p>
    <w:p w14:paraId="2C3B0FAB" w14:textId="77777777" w:rsidR="0016338F" w:rsidRDefault="0016338F" w:rsidP="00307DDA">
      <w:pPr>
        <w:ind w:left="1080"/>
        <w:rPr>
          <w:lang w:bidi="he-IL"/>
        </w:rPr>
      </w:pPr>
    </w:p>
    <w:p w14:paraId="2C3B0FAC" w14:textId="77777777" w:rsidR="0016338F" w:rsidRDefault="0016338F" w:rsidP="00307DDA">
      <w:pPr>
        <w:ind w:left="1080"/>
        <w:rPr>
          <w:lang w:bidi="he-IL"/>
        </w:rPr>
      </w:pPr>
      <w:r>
        <w:rPr>
          <w:lang w:bidi="he-IL"/>
        </w:rPr>
        <w:t>Plan file</w:t>
      </w:r>
    </w:p>
    <w:p w14:paraId="2C3B0FAD" w14:textId="77777777" w:rsidR="0016338F" w:rsidRDefault="0016338F" w:rsidP="00192E53">
      <w:pPr>
        <w:pStyle w:val="ListParagraph"/>
        <w:numPr>
          <w:ilvl w:val="0"/>
          <w:numId w:val="6"/>
        </w:numPr>
        <w:ind w:left="1800"/>
        <w:rPr>
          <w:lang w:bidi="he-IL"/>
        </w:rPr>
      </w:pPr>
      <w:r>
        <w:rPr>
          <w:lang w:bidi="he-IL"/>
        </w:rPr>
        <w:t>Last modified</w:t>
      </w:r>
    </w:p>
    <w:p w14:paraId="2C3B0FAE" w14:textId="77777777" w:rsidR="0016338F" w:rsidRDefault="0016338F" w:rsidP="00192E53">
      <w:pPr>
        <w:pStyle w:val="ListParagraph"/>
        <w:numPr>
          <w:ilvl w:val="0"/>
          <w:numId w:val="6"/>
        </w:numPr>
        <w:ind w:left="1800"/>
        <w:rPr>
          <w:lang w:bidi="he-IL"/>
        </w:rPr>
      </w:pPr>
      <w:r>
        <w:rPr>
          <w:lang w:bidi="he-IL"/>
        </w:rPr>
        <w:t>version</w:t>
      </w:r>
    </w:p>
    <w:p w14:paraId="2C3B0FAF" w14:textId="77777777" w:rsidR="0016338F" w:rsidRDefault="0016338F" w:rsidP="00192E53">
      <w:pPr>
        <w:pStyle w:val="ListParagraph"/>
        <w:numPr>
          <w:ilvl w:val="0"/>
          <w:numId w:val="5"/>
        </w:numPr>
        <w:ind w:left="1800"/>
        <w:rPr>
          <w:lang w:bidi="he-IL"/>
        </w:rPr>
      </w:pPr>
      <w:r>
        <w:rPr>
          <w:lang w:bidi="he-IL"/>
        </w:rPr>
        <w:t>Plan file header</w:t>
      </w:r>
    </w:p>
    <w:p w14:paraId="2C3B0FB0" w14:textId="77777777" w:rsidR="0016338F" w:rsidRDefault="0016338F" w:rsidP="00192E53">
      <w:pPr>
        <w:pStyle w:val="ListParagraph"/>
        <w:numPr>
          <w:ilvl w:val="1"/>
          <w:numId w:val="5"/>
        </w:numPr>
        <w:ind w:left="2520"/>
        <w:rPr>
          <w:lang w:bidi="he-IL"/>
        </w:rPr>
      </w:pPr>
      <w:r>
        <w:rPr>
          <w:lang w:bidi="he-IL"/>
        </w:rPr>
        <w:t>Name</w:t>
      </w:r>
    </w:p>
    <w:p w14:paraId="2C3B0FB1" w14:textId="77777777" w:rsidR="0016338F" w:rsidRDefault="0016338F" w:rsidP="00192E53">
      <w:pPr>
        <w:pStyle w:val="ListParagraph"/>
        <w:numPr>
          <w:ilvl w:val="1"/>
          <w:numId w:val="5"/>
        </w:numPr>
        <w:ind w:left="2520"/>
        <w:rPr>
          <w:lang w:bidi="he-IL"/>
        </w:rPr>
      </w:pPr>
      <w:r>
        <w:rPr>
          <w:lang w:bidi="he-IL"/>
        </w:rPr>
        <w:t>Description</w:t>
      </w:r>
    </w:p>
    <w:p w14:paraId="2C3B0FB2" w14:textId="77777777" w:rsidR="0016338F" w:rsidRDefault="0016338F" w:rsidP="00192E53">
      <w:pPr>
        <w:pStyle w:val="ListParagraph"/>
        <w:numPr>
          <w:ilvl w:val="1"/>
          <w:numId w:val="5"/>
        </w:numPr>
        <w:ind w:left="2520"/>
        <w:rPr>
          <w:lang w:bidi="he-IL"/>
        </w:rPr>
      </w:pPr>
      <w:r>
        <w:rPr>
          <w:lang w:bidi="he-IL"/>
        </w:rPr>
        <w:t>Plan size</w:t>
      </w:r>
    </w:p>
    <w:p w14:paraId="2C3B0FB4" w14:textId="77777777" w:rsidR="0016338F" w:rsidRDefault="0016338F" w:rsidP="00192E53">
      <w:pPr>
        <w:pStyle w:val="ListParagraph"/>
        <w:numPr>
          <w:ilvl w:val="0"/>
          <w:numId w:val="5"/>
        </w:numPr>
        <w:ind w:left="1800"/>
        <w:rPr>
          <w:lang w:bidi="he-IL"/>
        </w:rPr>
      </w:pPr>
      <w:r>
        <w:rPr>
          <w:lang w:bidi="he-IL"/>
        </w:rPr>
        <w:t>Hash table</w:t>
      </w:r>
    </w:p>
    <w:p w14:paraId="2C3B0FB5" w14:textId="77777777" w:rsidR="0016338F" w:rsidRDefault="0016338F" w:rsidP="00192E53">
      <w:pPr>
        <w:pStyle w:val="ListParagraph"/>
        <w:numPr>
          <w:ilvl w:val="1"/>
          <w:numId w:val="5"/>
        </w:numPr>
        <w:ind w:left="2520"/>
        <w:rPr>
          <w:lang w:bidi="he-IL"/>
        </w:rPr>
      </w:pPr>
      <w:r>
        <w:rPr>
          <w:lang w:bidi="he-IL"/>
        </w:rPr>
        <w:t>Links</w:t>
      </w:r>
    </w:p>
    <w:p w14:paraId="2C3B0FB6" w14:textId="77777777" w:rsidR="0016338F" w:rsidRDefault="0016338F" w:rsidP="00192E53">
      <w:pPr>
        <w:pStyle w:val="ListParagraph"/>
        <w:numPr>
          <w:ilvl w:val="1"/>
          <w:numId w:val="5"/>
        </w:numPr>
        <w:ind w:left="2520"/>
        <w:rPr>
          <w:lang w:bidi="he-IL"/>
        </w:rPr>
      </w:pPr>
      <w:r>
        <w:rPr>
          <w:lang w:bidi="he-IL"/>
        </w:rPr>
        <w:t>Sites</w:t>
      </w:r>
    </w:p>
    <w:p w14:paraId="3B49056B" w14:textId="78AAEF79" w:rsidR="00F25D7D" w:rsidRDefault="00194A1D" w:rsidP="00192E53">
      <w:pPr>
        <w:pStyle w:val="ListParagraph"/>
        <w:numPr>
          <w:ilvl w:val="1"/>
          <w:numId w:val="5"/>
        </w:numPr>
        <w:ind w:left="2520"/>
        <w:rPr>
          <w:lang w:bidi="he-IL"/>
        </w:rPr>
      </w:pPr>
      <w:r>
        <w:rPr>
          <w:lang w:bidi="he-IL"/>
        </w:rPr>
        <w:t>P</w:t>
      </w:r>
      <w:r w:rsidR="0016338F" w:rsidRPr="0016338F">
        <w:rPr>
          <w:lang w:bidi="he-IL"/>
        </w:rPr>
        <w:t>lan</w:t>
      </w:r>
      <w:r>
        <w:rPr>
          <w:lang w:bidi="he-IL"/>
        </w:rPr>
        <w:t xml:space="preserve"> </w:t>
      </w:r>
    </w:p>
    <w:p w14:paraId="7B61AC5D" w14:textId="77777777" w:rsidR="00F25D7D" w:rsidRDefault="00F25D7D" w:rsidP="00307DDA">
      <w:pPr>
        <w:rPr>
          <w:lang w:bidi="he-IL"/>
        </w:rPr>
      </w:pPr>
    </w:p>
    <w:p w14:paraId="1A91E566" w14:textId="54182FA5" w:rsidR="00512F34" w:rsidRDefault="00512F34">
      <w:pPr>
        <w:spacing w:after="200" w:line="276" w:lineRule="auto"/>
        <w:rPr>
          <w:lang w:bidi="he-IL"/>
        </w:rPr>
      </w:pPr>
      <w:r>
        <w:rPr>
          <w:lang w:bidi="he-IL"/>
        </w:rPr>
        <w:br w:type="page"/>
      </w:r>
    </w:p>
    <w:p w14:paraId="586426C2" w14:textId="77777777" w:rsidR="00BA5BB2" w:rsidRPr="00BA5BB2" w:rsidRDefault="00BA5BB2" w:rsidP="00BA5BB2">
      <w:pPr>
        <w:spacing w:after="200" w:line="276" w:lineRule="auto"/>
        <w:rPr>
          <w:b/>
          <w:iCs/>
          <w:kern w:val="32"/>
          <w:sz w:val="24"/>
          <w:szCs w:val="28"/>
          <w:u w:val="single"/>
        </w:rPr>
      </w:pPr>
    </w:p>
    <w:p w14:paraId="08D98008" w14:textId="68AD8578" w:rsidR="00014DDC" w:rsidRDefault="00014DDC" w:rsidP="001723E8">
      <w:pPr>
        <w:pStyle w:val="Heading1"/>
      </w:pPr>
      <w:bookmarkStart w:id="11" w:name="_Toc398821532"/>
      <w:r>
        <w:t>Use cases</w:t>
      </w:r>
      <w:bookmarkEnd w:id="11"/>
    </w:p>
    <w:p w14:paraId="5CAC61D0" w14:textId="5C314180" w:rsidR="001723E8" w:rsidRPr="001723E8" w:rsidRDefault="001723E8" w:rsidP="001723E8">
      <w:pPr>
        <w:pStyle w:val="Heading2"/>
        <w:ind w:left="720"/>
      </w:pPr>
      <w:r>
        <w:t>Input wizard</w:t>
      </w:r>
    </w:p>
    <w:p w14:paraId="7053AADD" w14:textId="15CC60DB" w:rsidR="001723E8" w:rsidRDefault="001723E8" w:rsidP="001723E8">
      <w:pPr>
        <w:pStyle w:val="Heading2"/>
        <w:ind w:left="720"/>
      </w:pPr>
      <w:r>
        <w:t>Pre-connectivity</w:t>
      </w:r>
    </w:p>
    <w:p w14:paraId="386E8E11" w14:textId="044CEA7D" w:rsidR="001723E8" w:rsidRPr="001723E8" w:rsidRDefault="001723E8" w:rsidP="001723E8">
      <w:pPr>
        <w:ind w:firstLine="720"/>
      </w:pPr>
      <w:r>
        <w:t>Progress bar</w:t>
      </w:r>
    </w:p>
    <w:p w14:paraId="4A5FCD19" w14:textId="5F5FBE82" w:rsidR="00014DDC" w:rsidRDefault="00766009" w:rsidP="001723E8">
      <w:pPr>
        <w:pStyle w:val="Heading3"/>
      </w:pPr>
      <w:r w:rsidRPr="00766009">
        <w:t xml:space="preserve">Auto-connectivity </w:t>
      </w:r>
      <w:r w:rsidRPr="00766009">
        <w:rPr>
          <w:rFonts w:hint="cs"/>
        </w:rPr>
        <w:t>V</w:t>
      </w:r>
      <w:r w:rsidRPr="00766009">
        <w:t>alidation</w:t>
      </w:r>
    </w:p>
    <w:p w14:paraId="65800008" w14:textId="299A317F" w:rsidR="00766009" w:rsidRDefault="00766009" w:rsidP="001723E8">
      <w:pPr>
        <w:ind w:left="720"/>
      </w:pPr>
      <w:r>
        <w:t xml:space="preserve">Currently the validation is done </w:t>
      </w:r>
      <w:r w:rsidR="00194A1D">
        <w:t>on the server one by one.</w:t>
      </w:r>
    </w:p>
    <w:tbl>
      <w:tblPr>
        <w:tblStyle w:val="TableGrid"/>
        <w:tblW w:w="8369" w:type="dxa"/>
        <w:tblInd w:w="720" w:type="dxa"/>
        <w:tblLook w:val="04A0" w:firstRow="1" w:lastRow="0" w:firstColumn="1" w:lastColumn="0" w:noHBand="0" w:noVBand="1"/>
      </w:tblPr>
      <w:tblGrid>
        <w:gridCol w:w="4172"/>
        <w:gridCol w:w="4197"/>
      </w:tblGrid>
      <w:tr w:rsidR="00194A1D" w14:paraId="64A1301B" w14:textId="77777777" w:rsidTr="001723E8">
        <w:tc>
          <w:tcPr>
            <w:tcW w:w="4172" w:type="dxa"/>
          </w:tcPr>
          <w:p w14:paraId="512FFDFA" w14:textId="1DB67D61" w:rsidR="00194A1D" w:rsidRPr="00194A1D" w:rsidRDefault="00194A1D" w:rsidP="00194A1D">
            <w:pPr>
              <w:rPr>
                <w:b/>
                <w:bCs/>
              </w:rPr>
            </w:pPr>
            <w:r w:rsidRPr="00194A1D">
              <w:rPr>
                <w:b/>
                <w:bCs/>
              </w:rPr>
              <w:t>Pros</w:t>
            </w:r>
          </w:p>
        </w:tc>
        <w:tc>
          <w:tcPr>
            <w:tcW w:w="4197" w:type="dxa"/>
          </w:tcPr>
          <w:p w14:paraId="392F3F6E" w14:textId="7CF4AC14" w:rsidR="00194A1D" w:rsidRPr="00194A1D" w:rsidRDefault="00194A1D" w:rsidP="00194A1D">
            <w:pPr>
              <w:rPr>
                <w:b/>
                <w:bCs/>
              </w:rPr>
            </w:pPr>
            <w:r w:rsidRPr="00194A1D">
              <w:rPr>
                <w:b/>
                <w:bCs/>
              </w:rPr>
              <w:t>Cons</w:t>
            </w:r>
          </w:p>
        </w:tc>
      </w:tr>
      <w:tr w:rsidR="00194A1D" w14:paraId="30162816" w14:textId="77777777" w:rsidTr="001723E8">
        <w:tc>
          <w:tcPr>
            <w:tcW w:w="4172" w:type="dxa"/>
          </w:tcPr>
          <w:p w14:paraId="0DD54B59" w14:textId="77777777" w:rsidR="00194A1D" w:rsidRDefault="00194A1D" w:rsidP="00194A1D">
            <w:r>
              <w:t>The progress is calculated on the client side.</w:t>
            </w:r>
          </w:p>
          <w:p w14:paraId="16BF7126" w14:textId="77777777" w:rsidR="00194A1D" w:rsidRDefault="00194A1D" w:rsidP="00194A1D"/>
        </w:tc>
        <w:tc>
          <w:tcPr>
            <w:tcW w:w="4197" w:type="dxa"/>
          </w:tcPr>
          <w:p w14:paraId="49648384" w14:textId="4AB85C37" w:rsidR="00194A1D" w:rsidRDefault="00194A1D" w:rsidP="00194A1D">
            <w:r>
              <w:t>Performance vise – the communication to the server is slow</w:t>
            </w:r>
          </w:p>
        </w:tc>
      </w:tr>
    </w:tbl>
    <w:p w14:paraId="140CEC47" w14:textId="2EF6B5F5" w:rsidR="00194A1D" w:rsidRDefault="00194A1D" w:rsidP="001723E8">
      <w:pPr>
        <w:ind w:left="360"/>
      </w:pPr>
    </w:p>
    <w:p w14:paraId="644542BC" w14:textId="77777777" w:rsidR="001723E8" w:rsidRDefault="001723E8" w:rsidP="001723E8">
      <w:pPr>
        <w:ind w:left="720"/>
      </w:pPr>
      <w:r>
        <w:t>Read file stream (client) and send the file stream to the server (IPlannerREST endpoint)</w:t>
      </w:r>
    </w:p>
    <w:p w14:paraId="501E0CCC" w14:textId="77777777" w:rsidR="001723E8" w:rsidRDefault="001723E8" w:rsidP="001723E8">
      <w:pPr>
        <w:ind w:left="720"/>
      </w:pPr>
      <w:r>
        <w:t>Accept the stream on the server and read it in to the CSV objects (Move those classes to RPlannerServer)</w:t>
      </w:r>
    </w:p>
    <w:p w14:paraId="2BDDDA88" w14:textId="77777777" w:rsidR="001723E8" w:rsidRDefault="001723E8" w:rsidP="00192E53">
      <w:pPr>
        <w:pStyle w:val="ListParagraph"/>
        <w:numPr>
          <w:ilvl w:val="0"/>
          <w:numId w:val="7"/>
        </w:numPr>
        <w:ind w:left="1440"/>
      </w:pPr>
      <w:r>
        <w:t>HSUInfo</w:t>
      </w:r>
    </w:p>
    <w:p w14:paraId="791566E0" w14:textId="77777777" w:rsidR="001723E8" w:rsidRDefault="001723E8" w:rsidP="00192E53">
      <w:pPr>
        <w:pStyle w:val="ListParagraph"/>
        <w:numPr>
          <w:ilvl w:val="0"/>
          <w:numId w:val="7"/>
        </w:numPr>
        <w:ind w:left="1440"/>
      </w:pPr>
      <w:r>
        <w:t>SiteAndHBSInfo</w:t>
      </w:r>
    </w:p>
    <w:p w14:paraId="4518868D" w14:textId="77777777" w:rsidR="001723E8" w:rsidRDefault="001723E8" w:rsidP="001723E8">
      <w:pPr>
        <w:ind w:left="720"/>
      </w:pPr>
      <w:r>
        <w:t>Perform the validation on the server</w:t>
      </w:r>
    </w:p>
    <w:p w14:paraId="29120DAA" w14:textId="365BF0F2" w:rsidR="00535924" w:rsidRDefault="00014DDC" w:rsidP="00766009">
      <w:pPr>
        <w:pStyle w:val="Quote"/>
      </w:pPr>
      <w:r>
        <w:t xml:space="preserve">Image: use case - </w:t>
      </w:r>
      <w:r w:rsidR="00766009">
        <w:t>validation</w:t>
      </w:r>
    </w:p>
    <w:p w14:paraId="281087C9" w14:textId="6380A9A1" w:rsidR="00766009" w:rsidRDefault="00766009" w:rsidP="001723E8">
      <w:pPr>
        <w:pStyle w:val="Heading3"/>
      </w:pPr>
      <w:bookmarkStart w:id="12" w:name="_Toc398821534"/>
      <w:r w:rsidRPr="00766009">
        <w:t xml:space="preserve">Auto-connectivity </w:t>
      </w:r>
      <w:bookmarkEnd w:id="12"/>
      <w:r>
        <w:t>LOS</w:t>
      </w:r>
    </w:p>
    <w:p w14:paraId="7FFF86CD" w14:textId="135E2A54" w:rsidR="009E288F" w:rsidRDefault="009E288F" w:rsidP="00766009">
      <w:pPr>
        <w:pStyle w:val="Quote"/>
      </w:pPr>
      <w:r w:rsidRPr="009E288F">
        <w:t xml:space="preserve"> </w:t>
      </w:r>
      <w:r>
        <w:t xml:space="preserve">Image: use case – </w:t>
      </w:r>
      <w:r w:rsidR="00766009">
        <w:t>LOS check</w:t>
      </w:r>
    </w:p>
    <w:p w14:paraId="7ED764C6" w14:textId="48EBA8BF" w:rsidR="00AC1653" w:rsidRDefault="00766009" w:rsidP="001723E8">
      <w:pPr>
        <w:pStyle w:val="Heading3"/>
      </w:pPr>
      <w:r w:rsidRPr="00766009">
        <w:t xml:space="preserve">Auto-connectivity </w:t>
      </w:r>
      <w:r>
        <w:t>UL &amp; DL utilization</w:t>
      </w:r>
    </w:p>
    <w:p w14:paraId="51A87B73" w14:textId="77777777" w:rsidR="00766009" w:rsidRPr="00766009" w:rsidRDefault="00766009" w:rsidP="00766009"/>
    <w:p w14:paraId="25094A32" w14:textId="18F0046B" w:rsidR="00766009" w:rsidRDefault="00766009" w:rsidP="001723E8">
      <w:pPr>
        <w:pStyle w:val="Heading3"/>
      </w:pPr>
      <w:r w:rsidRPr="00766009">
        <w:t xml:space="preserve">Auto-connectivity </w:t>
      </w:r>
      <w:r>
        <w:t>Algorithm</w:t>
      </w:r>
    </w:p>
    <w:p w14:paraId="4AE64BEC" w14:textId="77777777" w:rsidR="00766009" w:rsidRDefault="00766009" w:rsidP="00766009"/>
    <w:p w14:paraId="7FFB6869" w14:textId="77777777" w:rsidR="00766009" w:rsidRPr="00766009" w:rsidRDefault="00766009" w:rsidP="00766009"/>
    <w:p w14:paraId="7921E98A" w14:textId="77777777" w:rsidR="00766009" w:rsidRPr="00766009" w:rsidRDefault="00766009" w:rsidP="00766009"/>
    <w:p w14:paraId="4DE6BDEA" w14:textId="77777777" w:rsidR="00766009" w:rsidRDefault="00766009" w:rsidP="00766009">
      <w:pPr>
        <w:pStyle w:val="Quote"/>
      </w:pPr>
    </w:p>
    <w:p w14:paraId="6AE16F84" w14:textId="77777777" w:rsidR="00766009" w:rsidRPr="00766009" w:rsidRDefault="00766009" w:rsidP="00766009"/>
    <w:p w14:paraId="2749CAE8" w14:textId="77777777" w:rsidR="00766009" w:rsidRDefault="00766009" w:rsidP="00766009">
      <w:pPr>
        <w:pStyle w:val="Quote"/>
        <w:jc w:val="both"/>
      </w:pPr>
    </w:p>
    <w:p w14:paraId="749F5F47" w14:textId="70702BC4" w:rsidR="00014DDC" w:rsidRDefault="00014DDC" w:rsidP="00766009">
      <w:pPr>
        <w:pStyle w:val="Quote"/>
        <w:rPr>
          <w:sz w:val="28"/>
          <w:szCs w:val="32"/>
        </w:rPr>
      </w:pPr>
      <w:r>
        <w:br w:type="page"/>
      </w:r>
      <w:r>
        <w:lastRenderedPageBreak/>
        <w:t xml:space="preserve"> </w:t>
      </w:r>
    </w:p>
    <w:p w14:paraId="2C3B0FEA" w14:textId="55B1EA53" w:rsidR="0016338F" w:rsidRDefault="00330DE8" w:rsidP="002E2048">
      <w:pPr>
        <w:pStyle w:val="Heading1"/>
      </w:pPr>
      <w:bookmarkStart w:id="13" w:name="_Toc398821536"/>
      <w:r>
        <w:t>Qlik</w:t>
      </w:r>
      <w:r w:rsidR="002E2048">
        <w:t>Sence</w:t>
      </w:r>
      <w:r w:rsidR="0016338F">
        <w:t xml:space="preserve"> Integration</w:t>
      </w:r>
      <w:bookmarkEnd w:id="13"/>
    </w:p>
    <w:p w14:paraId="2C3B0FEB" w14:textId="6C2F8681" w:rsidR="0016338F" w:rsidRPr="002E2048" w:rsidRDefault="002E2048" w:rsidP="0016338F">
      <w:pPr>
        <w:rPr>
          <w:color w:val="FF0000"/>
        </w:rPr>
      </w:pPr>
      <w:r w:rsidRPr="002E2048">
        <w:rPr>
          <w:color w:val="FF0000"/>
        </w:rPr>
        <w:t>TBD</w:t>
      </w:r>
    </w:p>
    <w:p w14:paraId="4DE52626" w14:textId="77777777" w:rsidR="00797972" w:rsidRDefault="00797972" w:rsidP="001723E8">
      <w:pPr>
        <w:pStyle w:val="Heading1"/>
        <w:numPr>
          <w:ilvl w:val="0"/>
          <w:numId w:val="0"/>
        </w:numPr>
        <w:ind w:left="720"/>
      </w:pPr>
    </w:p>
    <w:p w14:paraId="2C3B0FF2" w14:textId="7B5D779F" w:rsidR="00AE2A5F" w:rsidRDefault="00BA5BB2" w:rsidP="00F209E6">
      <w:pPr>
        <w:pStyle w:val="Heading1"/>
      </w:pPr>
      <w:r>
        <w:t>Mongo or SQL</w:t>
      </w:r>
      <w:r w:rsidR="00797972">
        <w:t xml:space="preserve"> or direct communication with Angular</w:t>
      </w:r>
    </w:p>
    <w:p w14:paraId="4BC2F9C2" w14:textId="52BA776E" w:rsidR="00797972" w:rsidRDefault="00797972" w:rsidP="00797972">
      <w:pPr>
        <w:pStyle w:val="Heading2"/>
        <w:ind w:left="1080"/>
        <w:rPr>
          <w:lang w:bidi="he-IL"/>
        </w:rPr>
      </w:pPr>
      <w:r>
        <w:rPr>
          <w:lang w:bidi="he-IL"/>
        </w:rPr>
        <w:t>Direct communication with Angular</w:t>
      </w:r>
    </w:p>
    <w:p w14:paraId="511C65C0" w14:textId="286D9A62" w:rsidR="00797972" w:rsidRDefault="00797972" w:rsidP="004B7595">
      <w:pPr>
        <w:ind w:left="360"/>
        <w:jc w:val="both"/>
        <w:rPr>
          <w:lang w:bidi="he-IL"/>
        </w:rPr>
      </w:pPr>
      <w:r>
        <w:rPr>
          <w:lang w:bidi="he-IL"/>
        </w:rPr>
        <w:t>Project /HBS/ HSU / Links will be passed as JSON to the Angular client app</w:t>
      </w:r>
    </w:p>
    <w:p w14:paraId="4B9FEB8D" w14:textId="77777777" w:rsidR="00797972" w:rsidRPr="00797972" w:rsidRDefault="00797972" w:rsidP="004B7595">
      <w:pPr>
        <w:ind w:left="360"/>
        <w:rPr>
          <w:lang w:bidi="he-IL"/>
        </w:rPr>
      </w:pPr>
    </w:p>
    <w:tbl>
      <w:tblPr>
        <w:tblStyle w:val="TableGrid"/>
        <w:tblW w:w="8369" w:type="dxa"/>
        <w:tblInd w:w="720" w:type="dxa"/>
        <w:tblLook w:val="04A0" w:firstRow="1" w:lastRow="0" w:firstColumn="1" w:lastColumn="0" w:noHBand="0" w:noVBand="1"/>
      </w:tblPr>
      <w:tblGrid>
        <w:gridCol w:w="4172"/>
        <w:gridCol w:w="4197"/>
      </w:tblGrid>
      <w:tr w:rsidR="00797972" w14:paraId="7D1BB5B8" w14:textId="77777777" w:rsidTr="004B7595">
        <w:tc>
          <w:tcPr>
            <w:tcW w:w="4172" w:type="dxa"/>
          </w:tcPr>
          <w:p w14:paraId="319AE5C8" w14:textId="77777777" w:rsidR="00797972" w:rsidRPr="00194A1D" w:rsidRDefault="00797972" w:rsidP="00381124">
            <w:pPr>
              <w:rPr>
                <w:b/>
                <w:bCs/>
              </w:rPr>
            </w:pPr>
            <w:r w:rsidRPr="00194A1D">
              <w:rPr>
                <w:b/>
                <w:bCs/>
              </w:rPr>
              <w:t>Pros</w:t>
            </w:r>
          </w:p>
        </w:tc>
        <w:tc>
          <w:tcPr>
            <w:tcW w:w="4197" w:type="dxa"/>
          </w:tcPr>
          <w:p w14:paraId="1E6E00A6" w14:textId="77777777" w:rsidR="00797972" w:rsidRPr="00194A1D" w:rsidRDefault="00797972" w:rsidP="00381124">
            <w:pPr>
              <w:rPr>
                <w:b/>
                <w:bCs/>
              </w:rPr>
            </w:pPr>
            <w:r w:rsidRPr="00194A1D">
              <w:rPr>
                <w:b/>
                <w:bCs/>
              </w:rPr>
              <w:t>Cons</w:t>
            </w:r>
          </w:p>
        </w:tc>
      </w:tr>
      <w:tr w:rsidR="00797972" w14:paraId="2230F107" w14:textId="77777777" w:rsidTr="004B7595">
        <w:trPr>
          <w:trHeight w:val="429"/>
        </w:trPr>
        <w:tc>
          <w:tcPr>
            <w:tcW w:w="4172" w:type="dxa"/>
          </w:tcPr>
          <w:p w14:paraId="2B1756BF" w14:textId="1A2E11F4" w:rsidR="00797972" w:rsidRDefault="00797972" w:rsidP="00A86467">
            <w:pPr>
              <w:rPr>
                <w:lang w:bidi="he-IL"/>
              </w:rPr>
            </w:pPr>
            <w:r>
              <w:rPr>
                <w:lang w:bidi="he-IL"/>
              </w:rPr>
              <w:t>No DB management is required</w:t>
            </w:r>
          </w:p>
        </w:tc>
        <w:tc>
          <w:tcPr>
            <w:tcW w:w="4197" w:type="dxa"/>
          </w:tcPr>
          <w:p w14:paraId="0409961A" w14:textId="77777777" w:rsidR="004A6695" w:rsidRDefault="00A86467" w:rsidP="00A86467">
            <w:pPr>
              <w:rPr>
                <w:lang w:bidi="he-IL"/>
              </w:rPr>
            </w:pPr>
            <w:r>
              <w:rPr>
                <w:lang w:bidi="he-IL"/>
              </w:rPr>
              <w:t>This way the angular client is not standalone,</w:t>
            </w:r>
          </w:p>
          <w:p w14:paraId="57102A3B" w14:textId="3676A3D1" w:rsidR="00A86467" w:rsidRDefault="00A86467" w:rsidP="00A86467">
            <w:pPr>
              <w:rPr>
                <w:lang w:bidi="he-IL"/>
              </w:rPr>
            </w:pPr>
            <w:r>
              <w:rPr>
                <w:lang w:bidi="he-IL"/>
              </w:rPr>
              <w:t>The information will not be reachable outside of RPlanneClient, short term solution</w:t>
            </w:r>
          </w:p>
        </w:tc>
      </w:tr>
      <w:tr w:rsidR="00A86467" w14:paraId="6130F195" w14:textId="77777777" w:rsidTr="004B7595">
        <w:trPr>
          <w:trHeight w:val="429"/>
        </w:trPr>
        <w:tc>
          <w:tcPr>
            <w:tcW w:w="4172" w:type="dxa"/>
          </w:tcPr>
          <w:p w14:paraId="3F8FCFEB" w14:textId="7ED019D7" w:rsidR="00A86467" w:rsidRDefault="00A86467" w:rsidP="00A86467">
            <w:pPr>
              <w:rPr>
                <w:lang w:bidi="he-IL"/>
              </w:rPr>
            </w:pPr>
            <w:r>
              <w:rPr>
                <w:lang w:bidi="he-IL"/>
              </w:rPr>
              <w:t>Existing plan - Passing lots of information between WPF client &amp; Angular client will be faster</w:t>
            </w:r>
          </w:p>
          <w:p w14:paraId="1AD4F063" w14:textId="77777777" w:rsidR="00A86467" w:rsidRDefault="00A86467" w:rsidP="00A86467">
            <w:pPr>
              <w:rPr>
                <w:lang w:bidi="he-IL"/>
              </w:rPr>
            </w:pPr>
          </w:p>
        </w:tc>
        <w:tc>
          <w:tcPr>
            <w:tcW w:w="4197" w:type="dxa"/>
          </w:tcPr>
          <w:p w14:paraId="7616BBD6" w14:textId="644C45E0" w:rsidR="00A86467" w:rsidRDefault="00A86467" w:rsidP="004B7595">
            <w:pPr>
              <w:rPr>
                <w:lang w:bidi="he-IL"/>
              </w:rPr>
            </w:pPr>
            <w:r>
              <w:rPr>
                <w:lang w:bidi="he-IL"/>
              </w:rPr>
              <w:t xml:space="preserve">From file </w:t>
            </w:r>
            <w:r w:rsidR="004B7595">
              <w:rPr>
                <w:lang w:bidi="he-IL"/>
              </w:rPr>
              <w:t>-</w:t>
            </w:r>
            <w:r>
              <w:rPr>
                <w:lang w:bidi="he-IL"/>
              </w:rPr>
              <w:t xml:space="preserve"> The preconnectivity is done on server side, no need to parse it on client, so passing the information to RPlannerClient and then to Angular client is redundant.</w:t>
            </w:r>
          </w:p>
        </w:tc>
      </w:tr>
      <w:tr w:rsidR="00797972" w14:paraId="1112D7C8" w14:textId="77777777" w:rsidTr="004B7595">
        <w:tc>
          <w:tcPr>
            <w:tcW w:w="4172" w:type="dxa"/>
          </w:tcPr>
          <w:p w14:paraId="4A9B59FB" w14:textId="3A63A68D" w:rsidR="00797972" w:rsidRDefault="00797972" w:rsidP="00A86467">
            <w:pPr>
              <w:rPr>
                <w:lang w:bidi="he-IL"/>
              </w:rPr>
            </w:pPr>
          </w:p>
        </w:tc>
        <w:tc>
          <w:tcPr>
            <w:tcW w:w="4197" w:type="dxa"/>
          </w:tcPr>
          <w:p w14:paraId="26F145E3" w14:textId="58A66F53" w:rsidR="004A6695" w:rsidRDefault="004A6695" w:rsidP="00A86467">
            <w:pPr>
              <w:rPr>
                <w:lang w:bidi="he-IL"/>
              </w:rPr>
            </w:pPr>
          </w:p>
        </w:tc>
      </w:tr>
    </w:tbl>
    <w:p w14:paraId="6AF54DF4" w14:textId="77777777" w:rsidR="00797972" w:rsidRPr="00797972" w:rsidRDefault="00797972" w:rsidP="004B7595">
      <w:pPr>
        <w:ind w:left="360"/>
      </w:pPr>
    </w:p>
    <w:p w14:paraId="2C3B0FF3" w14:textId="77777777" w:rsidR="00AE2A5F" w:rsidRDefault="00AE2A5F" w:rsidP="004B7595">
      <w:pPr>
        <w:ind w:left="360"/>
      </w:pPr>
      <w:r>
        <w:t>There is a need to share information between the following tools:</w:t>
      </w:r>
    </w:p>
    <w:p w14:paraId="2C3B0FF4" w14:textId="77777777" w:rsidR="00AE2A5F" w:rsidRDefault="00AE2A5F" w:rsidP="004B7595">
      <w:pPr>
        <w:pStyle w:val="ListParagraph"/>
        <w:numPr>
          <w:ilvl w:val="0"/>
          <w:numId w:val="4"/>
        </w:numPr>
        <w:ind w:left="1080"/>
      </w:pPr>
      <w:r>
        <w:t>RPlanner</w:t>
      </w:r>
    </w:p>
    <w:p w14:paraId="2C3B0FF5" w14:textId="769546DE" w:rsidR="00AE2A5F" w:rsidRDefault="00BA5BB2" w:rsidP="004B7595">
      <w:pPr>
        <w:pStyle w:val="ListParagraph"/>
        <w:numPr>
          <w:ilvl w:val="0"/>
          <w:numId w:val="4"/>
        </w:numPr>
        <w:ind w:left="1080"/>
      </w:pPr>
      <w:r>
        <w:t>RWS</w:t>
      </w:r>
    </w:p>
    <w:p w14:paraId="2C3B0FF7" w14:textId="4020F82C" w:rsidR="00AE2A5F" w:rsidRDefault="0036517C" w:rsidP="004B7595">
      <w:pPr>
        <w:ind w:left="360"/>
        <w:rPr>
          <w:lang w:bidi="he-IL"/>
        </w:rPr>
      </w:pPr>
      <w:r>
        <w:rPr>
          <w:lang w:bidi="he-IL"/>
        </w:rPr>
        <w:t>Currently the RPlanner save its</w:t>
      </w:r>
      <w:r w:rsidR="00AE2A5F">
        <w:rPr>
          <w:lang w:bidi="he-IL"/>
        </w:rPr>
        <w:t xml:space="preserve"> data using binary serialization. In order to share the relevant information between the above application the RPlanner will save the required information in the DB.</w:t>
      </w:r>
    </w:p>
    <w:p w14:paraId="2C3B0FF8" w14:textId="77777777" w:rsidR="00AE2A5F" w:rsidRDefault="00AE2A5F" w:rsidP="004B7595">
      <w:pPr>
        <w:ind w:left="360"/>
        <w:rPr>
          <w:lang w:bidi="he-IL"/>
        </w:rPr>
      </w:pPr>
      <w:r>
        <w:rPr>
          <w:lang w:bidi="he-IL"/>
        </w:rPr>
        <w:t>Using DB is preferred than using xml serialization for the following reason:</w:t>
      </w:r>
    </w:p>
    <w:p w14:paraId="4DD88F1A" w14:textId="77777777" w:rsidR="00BA5BB2" w:rsidRDefault="00BA5BB2" w:rsidP="004B7595">
      <w:pPr>
        <w:pStyle w:val="Heading2"/>
        <w:ind w:left="1080"/>
        <w:rPr>
          <w:lang w:bidi="he-IL"/>
        </w:rPr>
      </w:pPr>
      <w:r w:rsidRPr="00BA5BB2">
        <w:rPr>
          <w:lang w:bidi="he-IL"/>
        </w:rPr>
        <w:t>SQL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2"/>
        <w:gridCol w:w="4197"/>
      </w:tblGrid>
      <w:tr w:rsidR="00194A1D" w14:paraId="79FDF659" w14:textId="77777777" w:rsidTr="00381124">
        <w:tc>
          <w:tcPr>
            <w:tcW w:w="4172" w:type="dxa"/>
          </w:tcPr>
          <w:p w14:paraId="18DE8AC3" w14:textId="77777777" w:rsidR="00194A1D" w:rsidRPr="00194A1D" w:rsidRDefault="00194A1D" w:rsidP="00381124">
            <w:pPr>
              <w:rPr>
                <w:b/>
                <w:bCs/>
              </w:rPr>
            </w:pPr>
            <w:r w:rsidRPr="00194A1D">
              <w:rPr>
                <w:b/>
                <w:bCs/>
              </w:rPr>
              <w:t>Pros</w:t>
            </w:r>
          </w:p>
        </w:tc>
        <w:tc>
          <w:tcPr>
            <w:tcW w:w="4197" w:type="dxa"/>
          </w:tcPr>
          <w:p w14:paraId="2C7E07CC" w14:textId="77777777" w:rsidR="00194A1D" w:rsidRPr="00194A1D" w:rsidRDefault="00194A1D" w:rsidP="00381124">
            <w:pPr>
              <w:rPr>
                <w:b/>
                <w:bCs/>
              </w:rPr>
            </w:pPr>
            <w:r w:rsidRPr="00194A1D">
              <w:rPr>
                <w:b/>
                <w:bCs/>
              </w:rPr>
              <w:t>Cons</w:t>
            </w:r>
          </w:p>
        </w:tc>
      </w:tr>
      <w:tr w:rsidR="00194A1D" w14:paraId="2E6CC8EA" w14:textId="77777777" w:rsidTr="00194A1D">
        <w:trPr>
          <w:trHeight w:val="1135"/>
        </w:trPr>
        <w:tc>
          <w:tcPr>
            <w:tcW w:w="4172" w:type="dxa"/>
          </w:tcPr>
          <w:p w14:paraId="29A689B1" w14:textId="292A74AE" w:rsidR="00194A1D" w:rsidRDefault="00194A1D" w:rsidP="00194A1D">
            <w:pPr>
              <w:jc w:val="both"/>
              <w:rPr>
                <w:lang w:bidi="he-IL"/>
              </w:rPr>
            </w:pPr>
            <w:r>
              <w:rPr>
                <w:lang w:bidi="he-IL"/>
              </w:rPr>
              <w:t>Already has an infrastructure to handling pz_users, project, site, HBS and working properly - saves few weeks of development.</w:t>
            </w:r>
          </w:p>
        </w:tc>
        <w:tc>
          <w:tcPr>
            <w:tcW w:w="4197" w:type="dxa"/>
          </w:tcPr>
          <w:p w14:paraId="498625A8" w14:textId="77777777" w:rsidR="00194A1D" w:rsidRDefault="00194A1D" w:rsidP="00194A1D">
            <w:pPr>
              <w:jc w:val="both"/>
              <w:rPr>
                <w:lang w:bidi="he-IL"/>
              </w:rPr>
            </w:pPr>
            <w:r>
              <w:rPr>
                <w:lang w:bidi="he-IL"/>
              </w:rPr>
              <w:t>More difficult to change the DB structure</w:t>
            </w:r>
          </w:p>
          <w:p w14:paraId="74FD2476" w14:textId="04F51729" w:rsidR="00194A1D" w:rsidRDefault="00194A1D" w:rsidP="00194A1D">
            <w:pPr>
              <w:ind w:left="720"/>
              <w:jc w:val="both"/>
            </w:pPr>
          </w:p>
        </w:tc>
      </w:tr>
      <w:tr w:rsidR="00194A1D" w14:paraId="153A3171" w14:textId="77777777" w:rsidTr="00381124">
        <w:tc>
          <w:tcPr>
            <w:tcW w:w="4172" w:type="dxa"/>
          </w:tcPr>
          <w:p w14:paraId="7DED0BFB" w14:textId="1F543A72" w:rsidR="00194A1D" w:rsidRDefault="00194A1D" w:rsidP="00194A1D">
            <w:pPr>
              <w:jc w:val="both"/>
              <w:rPr>
                <w:lang w:bidi="he-IL"/>
              </w:rPr>
            </w:pPr>
            <w:r>
              <w:rPr>
                <w:lang w:bidi="he-IL"/>
              </w:rPr>
              <w:t>Working with EF – entity framework is convenient.</w:t>
            </w:r>
          </w:p>
        </w:tc>
        <w:tc>
          <w:tcPr>
            <w:tcW w:w="4197" w:type="dxa"/>
          </w:tcPr>
          <w:p w14:paraId="44CE53F2" w14:textId="77777777" w:rsidR="00194A1D" w:rsidRDefault="00194A1D" w:rsidP="00194A1D">
            <w:pPr>
              <w:jc w:val="both"/>
              <w:rPr>
                <w:lang w:bidi="he-IL"/>
              </w:rPr>
            </w:pPr>
            <w:r>
              <w:rPr>
                <w:lang w:bidi="he-IL"/>
              </w:rPr>
              <w:t>Requires license</w:t>
            </w:r>
          </w:p>
          <w:p w14:paraId="09F19DAA" w14:textId="77777777" w:rsidR="00194A1D" w:rsidRDefault="00194A1D" w:rsidP="00194A1D">
            <w:pPr>
              <w:ind w:left="720"/>
              <w:jc w:val="both"/>
            </w:pPr>
          </w:p>
        </w:tc>
      </w:tr>
      <w:tr w:rsidR="00194A1D" w14:paraId="5542F670" w14:textId="77777777" w:rsidTr="00381124">
        <w:tc>
          <w:tcPr>
            <w:tcW w:w="4172" w:type="dxa"/>
          </w:tcPr>
          <w:p w14:paraId="1E749FAC" w14:textId="77777777" w:rsidR="00194A1D" w:rsidRDefault="00194A1D" w:rsidP="00194A1D">
            <w:pPr>
              <w:ind w:left="720"/>
              <w:jc w:val="both"/>
              <w:rPr>
                <w:lang w:bidi="he-IL"/>
              </w:rPr>
            </w:pPr>
          </w:p>
        </w:tc>
        <w:tc>
          <w:tcPr>
            <w:tcW w:w="4197" w:type="dxa"/>
          </w:tcPr>
          <w:p w14:paraId="7B1E5229" w14:textId="79FB898C" w:rsidR="00194A1D" w:rsidRDefault="00194A1D" w:rsidP="00194A1D">
            <w:pPr>
              <w:jc w:val="both"/>
              <w:rPr>
                <w:lang w:bidi="he-IL"/>
              </w:rPr>
            </w:pPr>
            <w:r>
              <w:rPr>
                <w:lang w:bidi="he-IL"/>
              </w:rPr>
              <w:t>Server is expensive relative to the alternative</w:t>
            </w:r>
          </w:p>
        </w:tc>
      </w:tr>
    </w:tbl>
    <w:p w14:paraId="3C28B4F9" w14:textId="08637EC1" w:rsidR="00F209E6" w:rsidRDefault="00F209E6" w:rsidP="004B7595">
      <w:pPr>
        <w:pStyle w:val="Heading3"/>
        <w:rPr>
          <w:lang w:bidi="he-IL"/>
        </w:rPr>
      </w:pPr>
      <w:r>
        <w:rPr>
          <w:lang w:bidi="he-IL"/>
        </w:rPr>
        <w:lastRenderedPageBreak/>
        <w:t>Authentication to SQL</w:t>
      </w:r>
    </w:p>
    <w:p w14:paraId="5477BD4E" w14:textId="10A63F17" w:rsidR="00F209E6" w:rsidRPr="00F209E6" w:rsidRDefault="00F209E6" w:rsidP="00F209E6">
      <w:pPr>
        <w:ind w:left="360" w:firstLine="720"/>
        <w:rPr>
          <w:color w:val="FF0000"/>
          <w:lang w:bidi="he-IL"/>
        </w:rPr>
      </w:pPr>
      <w:r w:rsidRPr="00F209E6">
        <w:rPr>
          <w:color w:val="FF0000"/>
          <w:lang w:bidi="he-IL"/>
        </w:rPr>
        <w:t>TBD</w:t>
      </w:r>
    </w:p>
    <w:p w14:paraId="32F7E5B4" w14:textId="77777777" w:rsidR="00F209E6" w:rsidRPr="00F209E6" w:rsidRDefault="00F209E6" w:rsidP="00F209E6">
      <w:pPr>
        <w:rPr>
          <w:lang w:bidi="he-IL"/>
        </w:rPr>
      </w:pPr>
    </w:p>
    <w:p w14:paraId="47F8748F" w14:textId="0653736A" w:rsidR="00BA5BB2" w:rsidRDefault="00BA5BB2" w:rsidP="004B7595">
      <w:pPr>
        <w:pStyle w:val="Heading2"/>
        <w:ind w:left="1080"/>
        <w:rPr>
          <w:lang w:bidi="he-IL"/>
        </w:rPr>
      </w:pPr>
      <w:r w:rsidRPr="00BA5BB2">
        <w:rPr>
          <w:lang w:bidi="he-IL"/>
        </w:rPr>
        <w:t>Mongo</w:t>
      </w:r>
    </w:p>
    <w:p w14:paraId="13BD1C21" w14:textId="77777777" w:rsidR="00194A1D" w:rsidRDefault="00194A1D" w:rsidP="00194A1D">
      <w:pPr>
        <w:rPr>
          <w:lang w:bidi="he-I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2"/>
        <w:gridCol w:w="4197"/>
      </w:tblGrid>
      <w:tr w:rsidR="00194A1D" w14:paraId="70573449" w14:textId="77777777" w:rsidTr="00381124">
        <w:tc>
          <w:tcPr>
            <w:tcW w:w="4172" w:type="dxa"/>
          </w:tcPr>
          <w:p w14:paraId="1276F986" w14:textId="77777777" w:rsidR="00194A1D" w:rsidRPr="00194A1D" w:rsidRDefault="00194A1D" w:rsidP="00381124">
            <w:pPr>
              <w:rPr>
                <w:b/>
                <w:bCs/>
              </w:rPr>
            </w:pPr>
            <w:r w:rsidRPr="00194A1D">
              <w:rPr>
                <w:b/>
                <w:bCs/>
              </w:rPr>
              <w:t>Pros</w:t>
            </w:r>
          </w:p>
        </w:tc>
        <w:tc>
          <w:tcPr>
            <w:tcW w:w="4197" w:type="dxa"/>
          </w:tcPr>
          <w:p w14:paraId="794F4000" w14:textId="77777777" w:rsidR="00194A1D" w:rsidRPr="00194A1D" w:rsidRDefault="00194A1D" w:rsidP="00381124">
            <w:pPr>
              <w:rPr>
                <w:b/>
                <w:bCs/>
              </w:rPr>
            </w:pPr>
            <w:r w:rsidRPr="00194A1D">
              <w:rPr>
                <w:b/>
                <w:bCs/>
              </w:rPr>
              <w:t>Cons</w:t>
            </w:r>
          </w:p>
        </w:tc>
      </w:tr>
      <w:tr w:rsidR="00194A1D" w14:paraId="43454B5F" w14:textId="77777777" w:rsidTr="00A10546">
        <w:trPr>
          <w:trHeight w:val="696"/>
        </w:trPr>
        <w:tc>
          <w:tcPr>
            <w:tcW w:w="4172" w:type="dxa"/>
          </w:tcPr>
          <w:p w14:paraId="5C7DD120" w14:textId="7DC97679" w:rsidR="00194A1D" w:rsidRDefault="00194A1D" w:rsidP="00A10546">
            <w:pPr>
              <w:rPr>
                <w:lang w:bidi="he-IL"/>
              </w:rPr>
            </w:pPr>
            <w:r>
              <w:rPr>
                <w:lang w:bidi="he-IL"/>
              </w:rPr>
              <w:t>It is a document DB, the structure can change in the future with no problem</w:t>
            </w:r>
            <w:r>
              <w:rPr>
                <w:lang w:bidi="he-IL"/>
              </w:rPr>
              <w:tab/>
            </w:r>
          </w:p>
        </w:tc>
        <w:tc>
          <w:tcPr>
            <w:tcW w:w="4197" w:type="dxa"/>
          </w:tcPr>
          <w:p w14:paraId="00832C40" w14:textId="039763ED" w:rsidR="00194A1D" w:rsidRDefault="00A10546" w:rsidP="00A10546">
            <w:pPr>
              <w:jc w:val="both"/>
            </w:pPr>
            <w:r>
              <w:rPr>
                <w:lang w:bidi="he-IL"/>
              </w:rPr>
              <w:t>New micro service is needed to handle CRUD operations on the Plan</w:t>
            </w:r>
          </w:p>
        </w:tc>
      </w:tr>
      <w:tr w:rsidR="00194A1D" w14:paraId="12A154B4" w14:textId="77777777" w:rsidTr="00381124">
        <w:tc>
          <w:tcPr>
            <w:tcW w:w="4172" w:type="dxa"/>
          </w:tcPr>
          <w:p w14:paraId="54695739" w14:textId="2BDB5681" w:rsidR="00194A1D" w:rsidRDefault="00A10546" w:rsidP="00A10546">
            <w:pPr>
              <w:rPr>
                <w:lang w:bidi="he-IL"/>
              </w:rPr>
            </w:pPr>
            <w:r>
              <w:rPr>
                <w:lang w:bidi="he-IL"/>
              </w:rPr>
              <w:t>Will be used in the future by the micro services environment</w:t>
            </w:r>
          </w:p>
        </w:tc>
        <w:tc>
          <w:tcPr>
            <w:tcW w:w="4197" w:type="dxa"/>
          </w:tcPr>
          <w:p w14:paraId="174A2605" w14:textId="77777777" w:rsidR="00194A1D" w:rsidRDefault="00194A1D" w:rsidP="00A10546">
            <w:pPr>
              <w:jc w:val="both"/>
            </w:pPr>
          </w:p>
        </w:tc>
      </w:tr>
      <w:tr w:rsidR="00194A1D" w14:paraId="595C3E95" w14:textId="77777777" w:rsidTr="00381124">
        <w:tc>
          <w:tcPr>
            <w:tcW w:w="4172" w:type="dxa"/>
          </w:tcPr>
          <w:p w14:paraId="523B2A6C" w14:textId="1E788FDB" w:rsidR="00194A1D" w:rsidRDefault="00A10546" w:rsidP="00A10546">
            <w:pPr>
              <w:rPr>
                <w:lang w:bidi="he-IL"/>
              </w:rPr>
            </w:pPr>
            <w:r>
              <w:rPr>
                <w:lang w:bidi="he-IL"/>
              </w:rPr>
              <w:t>No license required</w:t>
            </w:r>
          </w:p>
        </w:tc>
        <w:tc>
          <w:tcPr>
            <w:tcW w:w="4197" w:type="dxa"/>
          </w:tcPr>
          <w:p w14:paraId="42D75171" w14:textId="61E1291A" w:rsidR="00194A1D" w:rsidRDefault="00194A1D" w:rsidP="00381124">
            <w:pPr>
              <w:jc w:val="both"/>
              <w:rPr>
                <w:lang w:bidi="he-IL"/>
              </w:rPr>
            </w:pPr>
          </w:p>
        </w:tc>
      </w:tr>
      <w:tr w:rsidR="00A10546" w14:paraId="590FC4E8" w14:textId="77777777" w:rsidTr="00381124">
        <w:tc>
          <w:tcPr>
            <w:tcW w:w="4172" w:type="dxa"/>
          </w:tcPr>
          <w:p w14:paraId="1081F90F" w14:textId="335FDC98" w:rsidR="00A10546" w:rsidRPr="00A10546" w:rsidRDefault="00A10546" w:rsidP="00A10546">
            <w:pPr>
              <w:rPr>
                <w:lang w:bidi="he-IL"/>
              </w:rPr>
            </w:pPr>
            <w:r>
              <w:rPr>
                <w:lang w:bidi="he-IL"/>
              </w:rPr>
              <w:t>Will be dockerized – no server is required</w:t>
            </w:r>
          </w:p>
        </w:tc>
        <w:tc>
          <w:tcPr>
            <w:tcW w:w="4197" w:type="dxa"/>
          </w:tcPr>
          <w:p w14:paraId="653C6586" w14:textId="77777777" w:rsidR="00A10546" w:rsidRDefault="00A10546" w:rsidP="00381124">
            <w:pPr>
              <w:jc w:val="both"/>
              <w:rPr>
                <w:lang w:bidi="he-IL"/>
              </w:rPr>
            </w:pPr>
          </w:p>
        </w:tc>
      </w:tr>
    </w:tbl>
    <w:p w14:paraId="2969B8D3" w14:textId="38821E57" w:rsidR="00F209E6" w:rsidRDefault="00F209E6" w:rsidP="00E07705">
      <w:pPr>
        <w:pStyle w:val="Heading3"/>
        <w:rPr>
          <w:lang w:bidi="he-IL"/>
        </w:rPr>
      </w:pPr>
      <w:r>
        <w:rPr>
          <w:lang w:bidi="he-IL"/>
        </w:rPr>
        <w:t>Authentication to Mongo</w:t>
      </w:r>
    </w:p>
    <w:p w14:paraId="7B4AE6B8" w14:textId="3636A365" w:rsidR="00F209E6" w:rsidRDefault="00F209E6" w:rsidP="00E07705">
      <w:pPr>
        <w:spacing w:after="200" w:line="276" w:lineRule="auto"/>
        <w:ind w:firstLine="720"/>
        <w:rPr>
          <w:b/>
          <w:bCs/>
          <w:kern w:val="32"/>
          <w:sz w:val="28"/>
          <w:szCs w:val="32"/>
          <w:u w:val="single"/>
        </w:rPr>
      </w:pPr>
      <w:r w:rsidRPr="00F209E6">
        <w:rPr>
          <w:color w:val="FF0000"/>
        </w:rPr>
        <w:t>TBD</w:t>
      </w:r>
    </w:p>
    <w:p w14:paraId="2C3B0FFD" w14:textId="77777777" w:rsidR="008A2EE0" w:rsidRDefault="00A97A26" w:rsidP="00F209E6">
      <w:pPr>
        <w:pStyle w:val="Heading1"/>
      </w:pPr>
      <w:bookmarkStart w:id="14" w:name="_Toc398821541"/>
      <w:r w:rsidRPr="00A97A26">
        <w:t>DB Architecture</w:t>
      </w:r>
      <w:bookmarkEnd w:id="14"/>
    </w:p>
    <w:p w14:paraId="2C3B0FFE" w14:textId="1F99D7B0" w:rsidR="008A2EE0" w:rsidRDefault="008A2EE0" w:rsidP="00F209E6">
      <w:r>
        <w:t xml:space="preserve">It is important to understand, that currently the RPlanner mechanism of saving data by using binary serialization </w:t>
      </w:r>
      <w:r w:rsidR="00D51C95">
        <w:t>and it keeps being</w:t>
      </w:r>
      <w:r>
        <w:t xml:space="preserve"> relevant </w:t>
      </w:r>
      <w:r w:rsidR="00F209E6">
        <w:t>the RPlanner Client save , load plan functionalities.</w:t>
      </w:r>
    </w:p>
    <w:p w14:paraId="05EF81F0" w14:textId="21995F68" w:rsidR="002E2048" w:rsidRDefault="002E2048" w:rsidP="002E2048">
      <w:r>
        <w:t>The plan saved in the DB will be relevant new functionalities in RWS as Auto-connectivity &amp; SET, etc.</w:t>
      </w:r>
    </w:p>
    <w:p w14:paraId="2C3B1031" w14:textId="77777777" w:rsidR="003611A3" w:rsidRDefault="00AE2A5F" w:rsidP="004B7595">
      <w:pPr>
        <w:pStyle w:val="Heading2"/>
        <w:ind w:left="1080"/>
        <w:rPr>
          <w:lang w:bidi="he-IL"/>
        </w:rPr>
      </w:pPr>
      <w:bookmarkStart w:id="15" w:name="_Toc398821547"/>
      <w:r>
        <w:rPr>
          <w:lang w:bidi="he-IL"/>
        </w:rPr>
        <w:t>D</w:t>
      </w:r>
      <w:r w:rsidR="00B92C54">
        <w:rPr>
          <w:lang w:bidi="he-IL"/>
        </w:rPr>
        <w:t>B T</w:t>
      </w:r>
      <w:r>
        <w:rPr>
          <w:lang w:bidi="he-IL"/>
        </w:rPr>
        <w:t>ables</w:t>
      </w:r>
      <w:bookmarkEnd w:id="15"/>
    </w:p>
    <w:p w14:paraId="2C3B1032" w14:textId="77777777" w:rsidR="00AE2A5F" w:rsidRPr="00AE2A5F" w:rsidRDefault="00AE2A5F" w:rsidP="00E07705">
      <w:pPr>
        <w:pStyle w:val="Heading3"/>
      </w:pPr>
      <w:bookmarkStart w:id="16" w:name="_Toc398821548"/>
      <w:r>
        <w:t>Project</w:t>
      </w:r>
      <w:bookmarkEnd w:id="16"/>
    </w:p>
    <w:tbl>
      <w:tblPr>
        <w:tblStyle w:val="TableGrid"/>
        <w:tblW w:w="7938" w:type="dxa"/>
        <w:tblInd w:w="607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9B4597" w:rsidRPr="003611A3" w14:paraId="2C3B1035" w14:textId="77777777" w:rsidTr="00E07705">
        <w:tc>
          <w:tcPr>
            <w:tcW w:w="3969" w:type="dxa"/>
          </w:tcPr>
          <w:p w14:paraId="2C3B1033" w14:textId="77777777" w:rsidR="009B4597" w:rsidRPr="003611A3" w:rsidRDefault="009B4597" w:rsidP="00662C6E">
            <w:r>
              <w:t>ID</w:t>
            </w:r>
          </w:p>
        </w:tc>
        <w:tc>
          <w:tcPr>
            <w:tcW w:w="3969" w:type="dxa"/>
          </w:tcPr>
          <w:p w14:paraId="2C3B1034" w14:textId="77777777" w:rsidR="009B4597" w:rsidRPr="003611A3" w:rsidRDefault="009B4597" w:rsidP="00FB49C8">
            <w:r>
              <w:t>Key (int)</w:t>
            </w:r>
            <w:r w:rsidR="00FB49C8">
              <w:t xml:space="preserve"> (Is actually the planID)</w:t>
            </w:r>
          </w:p>
        </w:tc>
      </w:tr>
      <w:tr w:rsidR="00F25D7D" w:rsidRPr="003611A3" w14:paraId="1CB29789" w14:textId="77777777" w:rsidTr="00E07705">
        <w:tc>
          <w:tcPr>
            <w:tcW w:w="3969" w:type="dxa"/>
          </w:tcPr>
          <w:p w14:paraId="1D0DF380" w14:textId="0A6C2011" w:rsidR="00F25D7D" w:rsidRDefault="00F25D7D" w:rsidP="00662C6E">
            <w:r>
              <w:t>LastUpdate</w:t>
            </w:r>
          </w:p>
        </w:tc>
        <w:tc>
          <w:tcPr>
            <w:tcW w:w="3969" w:type="dxa"/>
          </w:tcPr>
          <w:p w14:paraId="3B433770" w14:textId="7116CF9D" w:rsidR="00F25D7D" w:rsidRDefault="00F25D7D" w:rsidP="00FB49C8">
            <w:r>
              <w:t>DateTime</w:t>
            </w:r>
          </w:p>
        </w:tc>
      </w:tr>
      <w:tr w:rsidR="00AE2A5F" w:rsidRPr="003611A3" w14:paraId="2C3B1038" w14:textId="77777777" w:rsidTr="00E07705">
        <w:tc>
          <w:tcPr>
            <w:tcW w:w="3969" w:type="dxa"/>
          </w:tcPr>
          <w:p w14:paraId="2C3B1036" w14:textId="77777777" w:rsidR="00AE2A5F" w:rsidRDefault="00AE2A5F" w:rsidP="00662C6E">
            <w:r>
              <w:t>UserContactID</w:t>
            </w:r>
          </w:p>
        </w:tc>
        <w:tc>
          <w:tcPr>
            <w:tcW w:w="3969" w:type="dxa"/>
          </w:tcPr>
          <w:p w14:paraId="2C3B1037" w14:textId="204FAA65" w:rsidR="00AE2A5F" w:rsidRDefault="0068684D" w:rsidP="003611A3">
            <w:r w:rsidRPr="0068684D">
              <w:t>nvarchar(MAX)</w:t>
            </w:r>
            <w:r w:rsidR="00AE2A5F">
              <w:t>*</w:t>
            </w:r>
          </w:p>
        </w:tc>
      </w:tr>
      <w:tr w:rsidR="003611A3" w:rsidRPr="003611A3" w14:paraId="2C3B103B" w14:textId="77777777" w:rsidTr="00E07705">
        <w:tc>
          <w:tcPr>
            <w:tcW w:w="3969" w:type="dxa"/>
          </w:tcPr>
          <w:p w14:paraId="2C3B1039" w14:textId="77777777" w:rsidR="003611A3" w:rsidRPr="003611A3" w:rsidRDefault="003611A3" w:rsidP="00662C6E">
            <w:r w:rsidRPr="003611A3">
              <w:t>Name</w:t>
            </w:r>
          </w:p>
        </w:tc>
        <w:tc>
          <w:tcPr>
            <w:tcW w:w="3969" w:type="dxa"/>
          </w:tcPr>
          <w:p w14:paraId="2C3B103A" w14:textId="77777777" w:rsidR="003611A3" w:rsidRPr="003611A3" w:rsidRDefault="003611A3" w:rsidP="003611A3">
            <w:r w:rsidRPr="003611A3">
              <w:t>nvarchar(</w:t>
            </w:r>
            <w:r>
              <w:t>1024</w:t>
            </w:r>
            <w:r w:rsidRPr="003611A3">
              <w:t>)</w:t>
            </w:r>
          </w:p>
        </w:tc>
      </w:tr>
      <w:tr w:rsidR="003611A3" w:rsidRPr="003611A3" w14:paraId="2C3B103E" w14:textId="77777777" w:rsidTr="00E07705">
        <w:tc>
          <w:tcPr>
            <w:tcW w:w="3969" w:type="dxa"/>
          </w:tcPr>
          <w:p w14:paraId="2C3B103C" w14:textId="77777777" w:rsidR="003611A3" w:rsidRPr="003611A3" w:rsidRDefault="003611A3" w:rsidP="00662C6E">
            <w:r w:rsidRPr="003611A3">
              <w:t>Customer Name</w:t>
            </w:r>
          </w:p>
        </w:tc>
        <w:tc>
          <w:tcPr>
            <w:tcW w:w="3969" w:type="dxa"/>
          </w:tcPr>
          <w:p w14:paraId="2C3B103D" w14:textId="77777777" w:rsidR="003611A3" w:rsidRPr="003611A3" w:rsidRDefault="003611A3" w:rsidP="003611A3">
            <w:r w:rsidRPr="003611A3">
              <w:t>nvarchar(</w:t>
            </w:r>
            <w:r>
              <w:t>1024</w:t>
            </w:r>
            <w:r w:rsidRPr="003611A3">
              <w:t>)</w:t>
            </w:r>
          </w:p>
        </w:tc>
      </w:tr>
      <w:tr w:rsidR="00A97A26" w:rsidRPr="003611A3" w14:paraId="2C3B1041" w14:textId="77777777" w:rsidTr="00E07705">
        <w:tc>
          <w:tcPr>
            <w:tcW w:w="3969" w:type="dxa"/>
          </w:tcPr>
          <w:p w14:paraId="2C3B103F" w14:textId="77777777" w:rsidR="00A97A26" w:rsidRPr="003611A3" w:rsidRDefault="00A97A26" w:rsidP="00662C6E">
            <w:r>
              <w:t>City</w:t>
            </w:r>
          </w:p>
        </w:tc>
        <w:tc>
          <w:tcPr>
            <w:tcW w:w="3969" w:type="dxa"/>
          </w:tcPr>
          <w:p w14:paraId="2C3B1040" w14:textId="77777777" w:rsidR="00A97A26" w:rsidRPr="003611A3" w:rsidRDefault="00A97A26" w:rsidP="003611A3">
            <w:r w:rsidRPr="003611A3">
              <w:t>nvarchar(</w:t>
            </w:r>
            <w:r>
              <w:t>1024</w:t>
            </w:r>
            <w:r w:rsidRPr="003611A3">
              <w:t>)</w:t>
            </w:r>
          </w:p>
        </w:tc>
      </w:tr>
      <w:tr w:rsidR="003611A3" w:rsidRPr="003611A3" w14:paraId="2C3B1044" w14:textId="77777777" w:rsidTr="00E07705">
        <w:tc>
          <w:tcPr>
            <w:tcW w:w="3969" w:type="dxa"/>
          </w:tcPr>
          <w:p w14:paraId="2C3B1042" w14:textId="77777777" w:rsidR="003611A3" w:rsidRPr="003611A3" w:rsidRDefault="003611A3" w:rsidP="00662C6E">
            <w:r w:rsidRPr="003611A3">
              <w:t>Description</w:t>
            </w:r>
          </w:p>
        </w:tc>
        <w:tc>
          <w:tcPr>
            <w:tcW w:w="3969" w:type="dxa"/>
          </w:tcPr>
          <w:p w14:paraId="2C3B1043" w14:textId="77777777" w:rsidR="003611A3" w:rsidRPr="003611A3" w:rsidRDefault="003611A3" w:rsidP="00662C6E">
            <w:r w:rsidRPr="003611A3">
              <w:t>nvarchar(MAX)</w:t>
            </w:r>
          </w:p>
        </w:tc>
      </w:tr>
      <w:tr w:rsidR="003611A3" w:rsidRPr="003611A3" w14:paraId="2C3B1047" w14:textId="77777777" w:rsidTr="00E07705">
        <w:tc>
          <w:tcPr>
            <w:tcW w:w="3969" w:type="dxa"/>
          </w:tcPr>
          <w:p w14:paraId="2C3B1045" w14:textId="77777777" w:rsidR="003611A3" w:rsidRPr="003611A3" w:rsidRDefault="003611A3" w:rsidP="00662C6E">
            <w:r w:rsidRPr="003611A3">
              <w:t>Required Uplink Tput</w:t>
            </w:r>
          </w:p>
        </w:tc>
        <w:tc>
          <w:tcPr>
            <w:tcW w:w="3969" w:type="dxa"/>
          </w:tcPr>
          <w:p w14:paraId="2C3B1046" w14:textId="77777777" w:rsidR="003611A3" w:rsidRPr="003611A3" w:rsidRDefault="003611A3" w:rsidP="00662C6E">
            <w:r>
              <w:t>int</w:t>
            </w:r>
          </w:p>
        </w:tc>
      </w:tr>
      <w:tr w:rsidR="003611A3" w:rsidRPr="003611A3" w14:paraId="2C3B104A" w14:textId="77777777" w:rsidTr="00E07705">
        <w:tc>
          <w:tcPr>
            <w:tcW w:w="3969" w:type="dxa"/>
          </w:tcPr>
          <w:p w14:paraId="2C3B1048" w14:textId="77777777" w:rsidR="003611A3" w:rsidRPr="003611A3" w:rsidRDefault="003611A3" w:rsidP="00662C6E">
            <w:r w:rsidRPr="003611A3">
              <w:t>Required Downlink Tput</w:t>
            </w:r>
          </w:p>
        </w:tc>
        <w:tc>
          <w:tcPr>
            <w:tcW w:w="3969" w:type="dxa"/>
          </w:tcPr>
          <w:p w14:paraId="2C3B1049" w14:textId="77777777" w:rsidR="003611A3" w:rsidRPr="003611A3" w:rsidRDefault="003611A3" w:rsidP="00662C6E">
            <w:r>
              <w:t>int</w:t>
            </w:r>
          </w:p>
        </w:tc>
      </w:tr>
      <w:tr w:rsidR="003611A3" w:rsidRPr="003611A3" w14:paraId="2C3B104D" w14:textId="77777777" w:rsidTr="00E07705">
        <w:tc>
          <w:tcPr>
            <w:tcW w:w="3969" w:type="dxa"/>
          </w:tcPr>
          <w:p w14:paraId="2C3B104B" w14:textId="77777777" w:rsidR="003611A3" w:rsidRPr="003611A3" w:rsidRDefault="003611A3" w:rsidP="00662C6E">
            <w:r w:rsidRPr="003611A3">
              <w:t>Brand</w:t>
            </w:r>
            <w:r>
              <w:t>ID</w:t>
            </w:r>
          </w:p>
        </w:tc>
        <w:tc>
          <w:tcPr>
            <w:tcW w:w="3969" w:type="dxa"/>
          </w:tcPr>
          <w:p w14:paraId="2C3B104C" w14:textId="77777777" w:rsidR="003611A3" w:rsidRPr="003611A3" w:rsidRDefault="003611A3" w:rsidP="003611A3">
            <w:r>
              <w:t>Foreign key(int)</w:t>
            </w:r>
          </w:p>
        </w:tc>
      </w:tr>
      <w:tr w:rsidR="003611A3" w:rsidRPr="003611A3" w14:paraId="2C3B1050" w14:textId="77777777" w:rsidTr="00E07705">
        <w:tc>
          <w:tcPr>
            <w:tcW w:w="3969" w:type="dxa"/>
          </w:tcPr>
          <w:p w14:paraId="2C3B104E" w14:textId="77777777" w:rsidR="003611A3" w:rsidRPr="003611A3" w:rsidRDefault="003611A3" w:rsidP="00662C6E">
            <w:r w:rsidRPr="003611A3">
              <w:t>Catalog</w:t>
            </w:r>
            <w:r>
              <w:t>ID</w:t>
            </w:r>
          </w:p>
        </w:tc>
        <w:tc>
          <w:tcPr>
            <w:tcW w:w="3969" w:type="dxa"/>
          </w:tcPr>
          <w:p w14:paraId="2C3B104F" w14:textId="77777777" w:rsidR="003611A3" w:rsidRPr="003611A3" w:rsidRDefault="003611A3" w:rsidP="00662C6E">
            <w:r>
              <w:t>Foreign key(int)</w:t>
            </w:r>
          </w:p>
        </w:tc>
      </w:tr>
      <w:tr w:rsidR="003611A3" w:rsidRPr="003611A3" w14:paraId="2C3B1053" w14:textId="77777777" w:rsidTr="00E07705">
        <w:tc>
          <w:tcPr>
            <w:tcW w:w="3969" w:type="dxa"/>
          </w:tcPr>
          <w:p w14:paraId="2C3B1051" w14:textId="77777777" w:rsidR="003611A3" w:rsidRPr="003611A3" w:rsidRDefault="00A97A26" w:rsidP="003611A3">
            <w:r>
              <w:t>FrequencyBandId</w:t>
            </w:r>
          </w:p>
        </w:tc>
        <w:tc>
          <w:tcPr>
            <w:tcW w:w="3969" w:type="dxa"/>
          </w:tcPr>
          <w:p w14:paraId="2C3B1052" w14:textId="77777777" w:rsidR="003611A3" w:rsidRPr="003611A3" w:rsidRDefault="000D7E48" w:rsidP="00A97A26">
            <w:r>
              <w:t>FrequencyB</w:t>
            </w:r>
            <w:r w:rsidR="00A97A26">
              <w:t>andId</w:t>
            </w:r>
          </w:p>
        </w:tc>
      </w:tr>
      <w:tr w:rsidR="003611A3" w:rsidRPr="003611A3" w14:paraId="2C3B1056" w14:textId="77777777" w:rsidTr="00E07705">
        <w:tc>
          <w:tcPr>
            <w:tcW w:w="3969" w:type="dxa"/>
          </w:tcPr>
          <w:p w14:paraId="2C3B1054" w14:textId="77777777" w:rsidR="003611A3" w:rsidRPr="003611A3" w:rsidRDefault="003611A3" w:rsidP="00662C6E">
            <w:r w:rsidRPr="003611A3">
              <w:t>Default DONOR product</w:t>
            </w:r>
            <w:r>
              <w:t xml:space="preserve"> PN</w:t>
            </w:r>
          </w:p>
        </w:tc>
        <w:tc>
          <w:tcPr>
            <w:tcW w:w="3969" w:type="dxa"/>
          </w:tcPr>
          <w:p w14:paraId="2C3B1055" w14:textId="77777777" w:rsidR="003611A3" w:rsidRPr="003611A3" w:rsidRDefault="003611A3" w:rsidP="003611A3">
            <w:r w:rsidRPr="003611A3">
              <w:t>nvarchar(</w:t>
            </w:r>
            <w:r>
              <w:t>128</w:t>
            </w:r>
            <w:r w:rsidRPr="003611A3">
              <w:t>)</w:t>
            </w:r>
          </w:p>
        </w:tc>
      </w:tr>
      <w:tr w:rsidR="003611A3" w:rsidRPr="003611A3" w14:paraId="2C3B1059" w14:textId="77777777" w:rsidTr="00E07705">
        <w:tc>
          <w:tcPr>
            <w:tcW w:w="3969" w:type="dxa"/>
          </w:tcPr>
          <w:p w14:paraId="2C3B1057" w14:textId="77777777" w:rsidR="003611A3" w:rsidRPr="003611A3" w:rsidRDefault="003611A3" w:rsidP="00662C6E">
            <w:r w:rsidRPr="003611A3">
              <w:t>Default SmallCell product</w:t>
            </w:r>
            <w:r>
              <w:t xml:space="preserve"> PN</w:t>
            </w:r>
          </w:p>
        </w:tc>
        <w:tc>
          <w:tcPr>
            <w:tcW w:w="3969" w:type="dxa"/>
          </w:tcPr>
          <w:p w14:paraId="2C3B1058" w14:textId="77777777" w:rsidR="003611A3" w:rsidRPr="003611A3" w:rsidRDefault="003611A3" w:rsidP="003611A3">
            <w:r w:rsidRPr="003611A3">
              <w:t>nvarchar(</w:t>
            </w:r>
            <w:r>
              <w:t>128</w:t>
            </w:r>
            <w:r w:rsidRPr="003611A3">
              <w:t>)</w:t>
            </w:r>
          </w:p>
        </w:tc>
      </w:tr>
      <w:tr w:rsidR="003611A3" w:rsidRPr="003611A3" w14:paraId="2C3B105C" w14:textId="77777777" w:rsidTr="00E07705">
        <w:tc>
          <w:tcPr>
            <w:tcW w:w="3969" w:type="dxa"/>
          </w:tcPr>
          <w:p w14:paraId="2C3B105A" w14:textId="77777777" w:rsidR="003611A3" w:rsidRPr="003611A3" w:rsidRDefault="003611A3" w:rsidP="00662C6E">
            <w:r w:rsidRPr="003611A3">
              <w:lastRenderedPageBreak/>
              <w:t>Allowable Channels</w:t>
            </w:r>
          </w:p>
        </w:tc>
        <w:tc>
          <w:tcPr>
            <w:tcW w:w="3969" w:type="dxa"/>
          </w:tcPr>
          <w:p w14:paraId="2C3B105B" w14:textId="77777777" w:rsidR="003611A3" w:rsidRPr="003611A3" w:rsidRDefault="003611A3" w:rsidP="003611A3">
            <w:r w:rsidRPr="003611A3">
              <w:t>nvarchar(</w:t>
            </w:r>
            <w:r>
              <w:t>1024</w:t>
            </w:r>
            <w:r w:rsidRPr="003611A3">
              <w:t>)</w:t>
            </w:r>
            <w:r w:rsidR="009B4597">
              <w:t xml:space="preserve"> ( 11011000101001 …) *</w:t>
            </w:r>
            <w:r w:rsidR="00AE2A5F">
              <w:t>*</w:t>
            </w:r>
          </w:p>
        </w:tc>
      </w:tr>
      <w:tr w:rsidR="003611A3" w:rsidRPr="003611A3" w14:paraId="2C3B105F" w14:textId="77777777" w:rsidTr="00E07705">
        <w:tc>
          <w:tcPr>
            <w:tcW w:w="3969" w:type="dxa"/>
          </w:tcPr>
          <w:p w14:paraId="2C3B105D" w14:textId="77777777" w:rsidR="003611A3" w:rsidRPr="003611A3" w:rsidRDefault="003611A3" w:rsidP="00662C6E">
            <w:r w:rsidRPr="003611A3">
              <w:t>Default Channel Bandwidth (MHz)</w:t>
            </w:r>
          </w:p>
        </w:tc>
        <w:tc>
          <w:tcPr>
            <w:tcW w:w="3969" w:type="dxa"/>
          </w:tcPr>
          <w:p w14:paraId="2C3B105E" w14:textId="77777777" w:rsidR="003611A3" w:rsidRPr="003611A3" w:rsidRDefault="003611A3" w:rsidP="00662C6E">
            <w:r>
              <w:t>int</w:t>
            </w:r>
          </w:p>
        </w:tc>
      </w:tr>
      <w:bookmarkEnd w:id="9"/>
    </w:tbl>
    <w:p w14:paraId="2C3B1060" w14:textId="77777777" w:rsidR="003611A3" w:rsidRDefault="003611A3" w:rsidP="00A97A26">
      <w:pPr>
        <w:ind w:left="720"/>
      </w:pPr>
    </w:p>
    <w:p w14:paraId="2C3B1061" w14:textId="25EEBDB2" w:rsidR="00AE2A5F" w:rsidRDefault="00AE2A5F" w:rsidP="00E07705">
      <w:pPr>
        <w:ind w:left="720"/>
      </w:pPr>
      <w:r>
        <w:t xml:space="preserve">* </w:t>
      </w:r>
      <w:r w:rsidRPr="00AE2A5F">
        <w:rPr>
          <w:b/>
          <w:bCs/>
        </w:rPr>
        <w:t>UserContactID</w:t>
      </w:r>
      <w:r>
        <w:rPr>
          <w:b/>
          <w:bCs/>
        </w:rPr>
        <w:t xml:space="preserve"> </w:t>
      </w:r>
      <w:r>
        <w:t xml:space="preserve">Actually this field should be foreign key to the sfContactTable, but due to the fact that the </w:t>
      </w:r>
      <w:r w:rsidR="0036517C">
        <w:t>RADWIN</w:t>
      </w:r>
      <w:r>
        <w:t>, RAD and Ceragon users’ contactID reside on different tables, It would be a regular field of type (</w:t>
      </w:r>
      <w:r w:rsidR="0068684D" w:rsidRPr="0068684D">
        <w:t>nvarchar(MAX)</w:t>
      </w:r>
      <w:r>
        <w:t>).</w:t>
      </w:r>
    </w:p>
    <w:p w14:paraId="2C3B1062" w14:textId="77777777" w:rsidR="00AE2A5F" w:rsidRDefault="00AE2A5F" w:rsidP="00E07705">
      <w:pPr>
        <w:ind w:left="720"/>
      </w:pPr>
      <w:r>
        <w:t>While querying the DB the RPlanner would join sfContactTable and Project tables.</w:t>
      </w:r>
    </w:p>
    <w:p w14:paraId="2C3B1063" w14:textId="77777777" w:rsidR="00AE2A5F" w:rsidRDefault="00AE2A5F" w:rsidP="00E07705">
      <w:pPr>
        <w:ind w:left="720"/>
        <w:rPr>
          <w:b/>
          <w:bCs/>
        </w:rPr>
      </w:pPr>
      <w:r>
        <w:t>While querying AirmuxPlanner we join Projects and RadUsers table.</w:t>
      </w:r>
    </w:p>
    <w:p w14:paraId="2C3B1064" w14:textId="77777777" w:rsidR="00AE2A5F" w:rsidRDefault="00AE2A5F" w:rsidP="00E07705">
      <w:pPr>
        <w:ind w:left="720"/>
      </w:pPr>
    </w:p>
    <w:p w14:paraId="2C3B1065" w14:textId="77777777" w:rsidR="009B4597" w:rsidRDefault="009B4597" w:rsidP="00E07705">
      <w:pPr>
        <w:ind w:left="720"/>
      </w:pPr>
      <w:r>
        <w:rPr>
          <w:b/>
          <w:bCs/>
        </w:rPr>
        <w:t>*</w:t>
      </w:r>
      <w:r w:rsidR="00AE2A5F">
        <w:rPr>
          <w:b/>
          <w:bCs/>
        </w:rPr>
        <w:t>*</w:t>
      </w:r>
      <w:r w:rsidRPr="009B4597">
        <w:rPr>
          <w:b/>
          <w:bCs/>
        </w:rPr>
        <w:t>Allowable channels</w:t>
      </w:r>
      <w:r>
        <w:t xml:space="preserve"> field is of type string and build of “1” &amp; “0” characters.</w:t>
      </w:r>
    </w:p>
    <w:p w14:paraId="2C3B1066" w14:textId="77777777" w:rsidR="009B4597" w:rsidRDefault="009B4597" w:rsidP="00E07705">
      <w:pPr>
        <w:ind w:left="720"/>
      </w:pPr>
      <w:r>
        <w:t>1 is available</w:t>
      </w:r>
    </w:p>
    <w:p w14:paraId="2C3B1067" w14:textId="77777777" w:rsidR="009B4597" w:rsidRDefault="009B4597" w:rsidP="00E07705">
      <w:pPr>
        <w:ind w:left="720"/>
      </w:pPr>
      <w:r>
        <w:t>0 is close</w:t>
      </w:r>
    </w:p>
    <w:p w14:paraId="2C3B1068" w14:textId="77777777" w:rsidR="009B4597" w:rsidRDefault="009B4597" w:rsidP="00E07705">
      <w:pPr>
        <w:ind w:left="720"/>
      </w:pPr>
      <w:r>
        <w:t>According to the “Default Product” and to the “Default Channel Bandwidth” the allowable channels could be restored.</w:t>
      </w:r>
    </w:p>
    <w:p w14:paraId="2C3B1069" w14:textId="77777777" w:rsidR="009B4597" w:rsidRDefault="009B4597" w:rsidP="00A97A26">
      <w:pPr>
        <w:ind w:left="720"/>
      </w:pPr>
    </w:p>
    <w:p w14:paraId="78B05997" w14:textId="206A0007" w:rsidR="009A18EA" w:rsidRDefault="009A18EA" w:rsidP="00E07705">
      <w:pPr>
        <w:pStyle w:val="Heading3"/>
      </w:pPr>
      <w:bookmarkStart w:id="17" w:name="_Toc398821549"/>
      <w:r>
        <w:t>Project Table</w:t>
      </w:r>
    </w:p>
    <w:p w14:paraId="2C3B106A" w14:textId="1457316E" w:rsidR="00AE2A5F" w:rsidRDefault="009A18EA" w:rsidP="00E07705">
      <w:pPr>
        <w:pStyle w:val="Heading3"/>
      </w:pPr>
      <w:r>
        <w:t>HSU</w:t>
      </w:r>
      <w:r w:rsidR="00AE2A5F">
        <w:t xml:space="preserve">  table</w:t>
      </w:r>
      <w:bookmarkEnd w:id="17"/>
    </w:p>
    <w:p w14:paraId="11021031" w14:textId="0D4CB005" w:rsidR="009A18EA" w:rsidRDefault="009A18EA" w:rsidP="00E07705">
      <w:pPr>
        <w:pStyle w:val="Heading3"/>
      </w:pPr>
      <w:r>
        <w:t>HBS  table</w:t>
      </w:r>
    </w:p>
    <w:p w14:paraId="3C0B3D7B" w14:textId="77777777" w:rsidR="009A18EA" w:rsidRDefault="009A18EA" w:rsidP="00E07705">
      <w:pPr>
        <w:pStyle w:val="Heading3"/>
      </w:pPr>
      <w:r>
        <w:t>Link  table</w:t>
      </w:r>
    </w:p>
    <w:tbl>
      <w:tblPr>
        <w:tblStyle w:val="TableGrid"/>
        <w:tblW w:w="7938" w:type="dxa"/>
        <w:tblInd w:w="1242" w:type="dxa"/>
        <w:tblLook w:val="04A0" w:firstRow="1" w:lastRow="0" w:firstColumn="1" w:lastColumn="0" w:noHBand="0" w:noVBand="1"/>
      </w:tblPr>
      <w:tblGrid>
        <w:gridCol w:w="4207"/>
        <w:gridCol w:w="3731"/>
      </w:tblGrid>
      <w:tr w:rsidR="009A18EA" w:rsidRPr="003611A3" w14:paraId="59F1A796" w14:textId="77777777" w:rsidTr="00381124">
        <w:tc>
          <w:tcPr>
            <w:tcW w:w="4207" w:type="dxa"/>
          </w:tcPr>
          <w:p w14:paraId="0B872E96" w14:textId="77777777" w:rsidR="009A18EA" w:rsidRPr="003611A3" w:rsidRDefault="009A18EA" w:rsidP="00381124">
            <w:r>
              <w:t>ID</w:t>
            </w:r>
          </w:p>
        </w:tc>
        <w:tc>
          <w:tcPr>
            <w:tcW w:w="3731" w:type="dxa"/>
          </w:tcPr>
          <w:p w14:paraId="5C12D7E7" w14:textId="77777777" w:rsidR="009A18EA" w:rsidRPr="003611A3" w:rsidRDefault="009A18EA" w:rsidP="00381124">
            <w:r>
              <w:t>Key (int)</w:t>
            </w:r>
          </w:p>
        </w:tc>
      </w:tr>
      <w:tr w:rsidR="009A18EA" w:rsidRPr="003611A3" w14:paraId="7551C1C1" w14:textId="77777777" w:rsidTr="00381124">
        <w:tc>
          <w:tcPr>
            <w:tcW w:w="4207" w:type="dxa"/>
          </w:tcPr>
          <w:p w14:paraId="26B70A33" w14:textId="77777777" w:rsidR="009A18EA" w:rsidRDefault="009A18EA" w:rsidP="00381124">
            <w:r>
              <w:t>ProjectID</w:t>
            </w:r>
          </w:p>
        </w:tc>
        <w:tc>
          <w:tcPr>
            <w:tcW w:w="3731" w:type="dxa"/>
          </w:tcPr>
          <w:p w14:paraId="570EFECC" w14:textId="77777777" w:rsidR="009A18EA" w:rsidRDefault="009A18EA" w:rsidP="00381124">
            <w:r>
              <w:t>Forigen key (int)</w:t>
            </w:r>
          </w:p>
        </w:tc>
      </w:tr>
      <w:tr w:rsidR="009A18EA" w:rsidRPr="003611A3" w14:paraId="3AFD8800" w14:textId="77777777" w:rsidTr="00381124">
        <w:tc>
          <w:tcPr>
            <w:tcW w:w="4207" w:type="dxa"/>
            <w:vAlign w:val="bottom"/>
          </w:tcPr>
          <w:p w14:paraId="5C830DA9" w14:textId="77777777" w:rsidR="009A18EA" w:rsidRPr="00E9382B" w:rsidRDefault="009A18EA" w:rsidP="00381124">
            <w:pPr>
              <w:pStyle w:val="ListParagraph"/>
              <w:ind w:left="0"/>
            </w:pPr>
            <w:r w:rsidRPr="00E9382B">
              <w:t>SMALL CELL ID</w:t>
            </w:r>
          </w:p>
        </w:tc>
        <w:tc>
          <w:tcPr>
            <w:tcW w:w="3731" w:type="dxa"/>
          </w:tcPr>
          <w:p w14:paraId="2AAFF2AC" w14:textId="77777777" w:rsidR="009A18EA" w:rsidRPr="003611A3" w:rsidRDefault="009A18EA" w:rsidP="00381124">
            <w:pPr>
              <w:pStyle w:val="ListParagraph"/>
              <w:ind w:left="0"/>
            </w:pPr>
            <w:r>
              <w:t>int</w:t>
            </w:r>
          </w:p>
        </w:tc>
      </w:tr>
      <w:tr w:rsidR="009A18EA" w:rsidRPr="003611A3" w14:paraId="115D10F0" w14:textId="77777777" w:rsidTr="00381124">
        <w:tc>
          <w:tcPr>
            <w:tcW w:w="4207" w:type="dxa"/>
            <w:vAlign w:val="bottom"/>
          </w:tcPr>
          <w:p w14:paraId="2B5747D6" w14:textId="77777777" w:rsidR="009A18EA" w:rsidRPr="00E9382B" w:rsidRDefault="009A18EA" w:rsidP="00381124">
            <w:pPr>
              <w:pStyle w:val="ListParagraph"/>
              <w:ind w:left="0"/>
            </w:pPr>
            <w:r w:rsidRPr="00E9382B">
              <w:t>DONOR ID</w:t>
            </w:r>
          </w:p>
        </w:tc>
        <w:tc>
          <w:tcPr>
            <w:tcW w:w="3731" w:type="dxa"/>
          </w:tcPr>
          <w:p w14:paraId="4E6B9C6E" w14:textId="77777777" w:rsidR="009A18EA" w:rsidRPr="003611A3" w:rsidRDefault="009A18EA" w:rsidP="00381124">
            <w:pPr>
              <w:pStyle w:val="ListParagraph"/>
              <w:ind w:left="0"/>
            </w:pPr>
            <w:r>
              <w:t>int</w:t>
            </w:r>
          </w:p>
        </w:tc>
      </w:tr>
      <w:tr w:rsidR="009A18EA" w:rsidRPr="003611A3" w14:paraId="0894B591" w14:textId="77777777" w:rsidTr="00381124">
        <w:tc>
          <w:tcPr>
            <w:tcW w:w="4207" w:type="dxa"/>
            <w:vAlign w:val="bottom"/>
          </w:tcPr>
          <w:p w14:paraId="3A5F8D05" w14:textId="77777777" w:rsidR="009A18EA" w:rsidRPr="00E9382B" w:rsidRDefault="009A18EA" w:rsidP="00381124">
            <w:pPr>
              <w:pStyle w:val="ListParagraph"/>
              <w:ind w:left="0"/>
            </w:pPr>
            <w:r w:rsidRPr="00E9382B">
              <w:t>Frequency</w:t>
            </w:r>
          </w:p>
        </w:tc>
        <w:tc>
          <w:tcPr>
            <w:tcW w:w="3731" w:type="dxa"/>
          </w:tcPr>
          <w:p w14:paraId="7EB1DDBE" w14:textId="77777777" w:rsidR="009A18EA" w:rsidRPr="003611A3" w:rsidRDefault="009A18EA" w:rsidP="00381124">
            <w:pPr>
              <w:pStyle w:val="ListParagraph"/>
              <w:ind w:left="0"/>
            </w:pPr>
            <w:r>
              <w:t>float</w:t>
            </w:r>
          </w:p>
        </w:tc>
      </w:tr>
      <w:tr w:rsidR="009A18EA" w:rsidRPr="003611A3" w14:paraId="35CC383F" w14:textId="77777777" w:rsidTr="00381124">
        <w:tc>
          <w:tcPr>
            <w:tcW w:w="4207" w:type="dxa"/>
          </w:tcPr>
          <w:p w14:paraId="4C0632BF" w14:textId="77777777" w:rsidR="009A18EA" w:rsidRDefault="009A18EA" w:rsidP="00381124">
            <w:pPr>
              <w:pStyle w:val="ListParagraph"/>
              <w:ind w:left="0"/>
            </w:pPr>
            <w:r>
              <w:t>Channel BW</w:t>
            </w:r>
          </w:p>
        </w:tc>
        <w:tc>
          <w:tcPr>
            <w:tcW w:w="3731" w:type="dxa"/>
          </w:tcPr>
          <w:p w14:paraId="24D5B6A2" w14:textId="77777777" w:rsidR="009A18EA" w:rsidRDefault="009A18EA" w:rsidP="00381124">
            <w:r>
              <w:t>int</w:t>
            </w:r>
          </w:p>
        </w:tc>
      </w:tr>
      <w:tr w:rsidR="009A18EA" w:rsidRPr="003611A3" w14:paraId="5064CBB2" w14:textId="77777777" w:rsidTr="00381124">
        <w:tc>
          <w:tcPr>
            <w:tcW w:w="4207" w:type="dxa"/>
          </w:tcPr>
          <w:p w14:paraId="7696A917" w14:textId="77777777" w:rsidR="009A18EA" w:rsidRDefault="009A18EA" w:rsidP="00381124">
            <w:pPr>
              <w:pStyle w:val="ListParagraph"/>
              <w:ind w:left="0"/>
            </w:pPr>
            <w:r>
              <w:t>Required Throughput Uplink</w:t>
            </w:r>
          </w:p>
        </w:tc>
        <w:tc>
          <w:tcPr>
            <w:tcW w:w="3731" w:type="dxa"/>
          </w:tcPr>
          <w:p w14:paraId="0CE1E041" w14:textId="77777777" w:rsidR="009A18EA" w:rsidRDefault="009A18EA" w:rsidP="00381124">
            <w:r>
              <w:t>float</w:t>
            </w:r>
          </w:p>
        </w:tc>
      </w:tr>
      <w:tr w:rsidR="009A18EA" w:rsidRPr="003611A3" w14:paraId="27FDBA74" w14:textId="77777777" w:rsidTr="00381124">
        <w:tc>
          <w:tcPr>
            <w:tcW w:w="4207" w:type="dxa"/>
          </w:tcPr>
          <w:p w14:paraId="45E73A57" w14:textId="77777777" w:rsidR="009A18EA" w:rsidRDefault="009A18EA" w:rsidP="00381124">
            <w:pPr>
              <w:pStyle w:val="ListParagraph"/>
              <w:ind w:left="0"/>
            </w:pPr>
            <w:r>
              <w:t>Required Throughput Downlink</w:t>
            </w:r>
          </w:p>
        </w:tc>
        <w:tc>
          <w:tcPr>
            <w:tcW w:w="3731" w:type="dxa"/>
          </w:tcPr>
          <w:p w14:paraId="52B5EACE" w14:textId="77777777" w:rsidR="009A18EA" w:rsidRDefault="009A18EA" w:rsidP="00381124">
            <w:r>
              <w:t>float</w:t>
            </w:r>
          </w:p>
        </w:tc>
      </w:tr>
    </w:tbl>
    <w:p w14:paraId="30B42F4B" w14:textId="77777777" w:rsidR="009A18EA" w:rsidRPr="009A18EA" w:rsidRDefault="009A18EA" w:rsidP="009A18EA"/>
    <w:p w14:paraId="164278B8" w14:textId="5C09A29D" w:rsidR="009A18EA" w:rsidRPr="009A18EA" w:rsidRDefault="009A18EA" w:rsidP="00E07705">
      <w:pPr>
        <w:pStyle w:val="Heading3"/>
      </w:pPr>
      <w:r>
        <w:t>Site  table</w:t>
      </w:r>
    </w:p>
    <w:p w14:paraId="2C3B1129" w14:textId="77777777" w:rsidR="006B701E" w:rsidRDefault="006B701E">
      <w:pPr>
        <w:spacing w:after="200" w:line="276" w:lineRule="auto"/>
        <w:rPr>
          <w:b/>
          <w:bCs/>
          <w:kern w:val="32"/>
          <w:sz w:val="28"/>
          <w:szCs w:val="32"/>
          <w:u w:val="single"/>
        </w:rPr>
      </w:pPr>
    </w:p>
    <w:p w14:paraId="7E91C9CD" w14:textId="77777777" w:rsidR="00503504" w:rsidRDefault="00503504">
      <w:pPr>
        <w:spacing w:after="200" w:line="276" w:lineRule="auto"/>
        <w:rPr>
          <w:b/>
          <w:bCs/>
          <w:kern w:val="32"/>
          <w:sz w:val="28"/>
          <w:szCs w:val="32"/>
          <w:u w:val="single"/>
        </w:rPr>
      </w:pPr>
      <w:r>
        <w:br w:type="page"/>
      </w:r>
    </w:p>
    <w:p w14:paraId="2C3B112A" w14:textId="5C7B3AF6" w:rsidR="00AE2A5F" w:rsidRDefault="00AE2A5F" w:rsidP="00F209E6">
      <w:pPr>
        <w:pStyle w:val="Heading1"/>
      </w:pPr>
      <w:bookmarkStart w:id="18" w:name="_Toc398821555"/>
      <w:r w:rsidRPr="00AE2A5F">
        <w:lastRenderedPageBreak/>
        <w:t>GUI</w:t>
      </w:r>
      <w:bookmarkEnd w:id="18"/>
    </w:p>
    <w:p w14:paraId="5ACE7EA6" w14:textId="6F114F1C" w:rsidR="002F1921" w:rsidRDefault="002F1921" w:rsidP="002F1921">
      <w:r>
        <w:t>Wizard</w:t>
      </w:r>
    </w:p>
    <w:p w14:paraId="3EDD79ED" w14:textId="356B5DCA" w:rsidR="002F1921" w:rsidRPr="002F1921" w:rsidRDefault="002F1921" w:rsidP="002F1921">
      <w:r>
        <w:rPr>
          <w:noProof/>
          <w:lang w:bidi="he-IL"/>
        </w:rPr>
        <w:drawing>
          <wp:inline distT="0" distB="0" distL="0" distR="0" wp14:anchorId="3F042172" wp14:editId="5C5CCCC0">
            <wp:extent cx="5549265" cy="3116021"/>
            <wp:effectExtent l="0" t="0" r="0" b="8255"/>
            <wp:docPr id="2" name="Picture 2" descr="cid:image001.jpg@01D46ADF.7A46A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6ADF.7A46AB5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311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CC51" w14:textId="5359E55D" w:rsidR="002F1921" w:rsidRDefault="002F1921" w:rsidP="00AF4480">
      <w:pPr>
        <w:pStyle w:val="Heading2"/>
        <w:numPr>
          <w:ilvl w:val="0"/>
          <w:numId w:val="0"/>
        </w:numPr>
        <w:ind w:left="720" w:hanging="720"/>
      </w:pPr>
      <w:bookmarkStart w:id="19" w:name="_Toc398821556"/>
      <w:r>
        <w:rPr>
          <w:noProof/>
          <w:lang w:bidi="he-IL"/>
        </w:rPr>
        <w:drawing>
          <wp:inline distT="0" distB="0" distL="0" distR="0" wp14:anchorId="416FE1D5" wp14:editId="28530FF3">
            <wp:extent cx="5549265" cy="3089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16A5" w14:textId="77777777" w:rsidR="00416D42" w:rsidRDefault="00416D42" w:rsidP="00416D42"/>
    <w:p w14:paraId="333D64D3" w14:textId="5BFA657A" w:rsidR="00416D42" w:rsidRPr="00416D42" w:rsidRDefault="00416D42" w:rsidP="00416D42">
      <w:r>
        <w:t>TBD, fine-tuning to the wizard, reuse of the Web-UI</w:t>
      </w:r>
      <w:bookmarkStart w:id="20" w:name="_GoBack"/>
      <w:bookmarkEnd w:id="20"/>
    </w:p>
    <w:p w14:paraId="2C3B112B" w14:textId="5FF57AC8" w:rsidR="004C01F2" w:rsidRPr="00AF4480" w:rsidRDefault="004C01F2" w:rsidP="00E07705">
      <w:pPr>
        <w:pStyle w:val="Heading3"/>
      </w:pPr>
      <w:r w:rsidRPr="00AF4480">
        <w:t>Projects Tab</w:t>
      </w:r>
      <w:bookmarkEnd w:id="19"/>
    </w:p>
    <w:p w14:paraId="2C6098CD" w14:textId="6F9E765B" w:rsidR="00CD0438" w:rsidRPr="00AF4480" w:rsidRDefault="00AF4480" w:rsidP="00E07705">
      <w:pPr>
        <w:pStyle w:val="Heading3"/>
      </w:pPr>
      <w:bookmarkStart w:id="21" w:name="_Toc398821558"/>
      <w:r w:rsidRPr="00AF4480">
        <w:t>Auto-connectivity</w:t>
      </w:r>
      <w:r w:rsidR="00CD0438" w:rsidRPr="00AF4480">
        <w:t xml:space="preserve"> Layers</w:t>
      </w:r>
      <w:bookmarkEnd w:id="21"/>
    </w:p>
    <w:p w14:paraId="07B0A320" w14:textId="44311392" w:rsidR="00CD0438" w:rsidRDefault="00CD0438" w:rsidP="00CD0438">
      <w:pPr>
        <w:pStyle w:val="ListParagraph"/>
        <w:ind w:left="0" w:firstLine="360"/>
      </w:pPr>
      <w:r>
        <w:t>Some new layers which enable the user to see: (multiple choice)</w:t>
      </w:r>
    </w:p>
    <w:p w14:paraId="1652EBE2" w14:textId="6488DEB0" w:rsidR="00CD0438" w:rsidRDefault="00901547" w:rsidP="00901547">
      <w:pPr>
        <w:pStyle w:val="ListParagraph"/>
        <w:numPr>
          <w:ilvl w:val="0"/>
          <w:numId w:val="3"/>
        </w:numPr>
      </w:pPr>
      <w:r>
        <w:t>accomplished Site survey</w:t>
      </w:r>
    </w:p>
    <w:p w14:paraId="062FEC89" w14:textId="69593A29" w:rsidR="00CD0438" w:rsidRDefault="00901547" w:rsidP="00901547">
      <w:pPr>
        <w:pStyle w:val="ListParagraph"/>
        <w:numPr>
          <w:ilvl w:val="0"/>
          <w:numId w:val="3"/>
        </w:numPr>
      </w:pPr>
      <w:r>
        <w:lastRenderedPageBreak/>
        <w:t>accomplished Commissioning</w:t>
      </w:r>
    </w:p>
    <w:p w14:paraId="2C3B11C1" w14:textId="77777777" w:rsidR="00AE2A5F" w:rsidRDefault="00AE2A5F" w:rsidP="00F209E6">
      <w:pPr>
        <w:pStyle w:val="Heading1"/>
      </w:pPr>
      <w:bookmarkStart w:id="22" w:name="_Toc398821561"/>
      <w:r>
        <w:t>Open issues</w:t>
      </w:r>
      <w:bookmarkEnd w:id="22"/>
    </w:p>
    <w:p w14:paraId="06075DA1" w14:textId="77777777" w:rsidR="00D21829" w:rsidRDefault="00D21829" w:rsidP="00D21829">
      <w:pPr>
        <w:pStyle w:val="ListParagraph"/>
        <w:ind w:left="1440"/>
      </w:pPr>
    </w:p>
    <w:p w14:paraId="2C3B11C7" w14:textId="77777777" w:rsidR="00DC17E8" w:rsidRPr="00AE2A5F" w:rsidRDefault="00DC17E8" w:rsidP="0016338F">
      <w:pPr>
        <w:pStyle w:val="ListParagraph"/>
      </w:pPr>
    </w:p>
    <w:p w14:paraId="2C3B11C8" w14:textId="77777777" w:rsidR="00AE2A5F" w:rsidRPr="00AE2A5F" w:rsidRDefault="00AE2A5F" w:rsidP="00AE2A5F"/>
    <w:sectPr w:rsidR="00AE2A5F" w:rsidRPr="00AE2A5F" w:rsidSect="00662C6E">
      <w:headerReference w:type="default" r:id="rId18"/>
      <w:footerReference w:type="default" r:id="rId19"/>
      <w:footnotePr>
        <w:numRestart w:val="eachSect"/>
      </w:footnotePr>
      <w:pgSz w:w="11907" w:h="16839" w:code="9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8FCF2" w14:textId="77777777" w:rsidR="00A960D6" w:rsidRDefault="00A960D6" w:rsidP="006B701E">
      <w:pPr>
        <w:spacing w:line="240" w:lineRule="auto"/>
      </w:pPr>
      <w:r>
        <w:separator/>
      </w:r>
    </w:p>
  </w:endnote>
  <w:endnote w:type="continuationSeparator" w:id="0">
    <w:p w14:paraId="18F52F34" w14:textId="77777777" w:rsidR="00A960D6" w:rsidRDefault="00A960D6" w:rsidP="006B7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B11EB" w14:textId="77777777" w:rsidR="00BA5BB2" w:rsidRDefault="00BA5BB2" w:rsidP="00662C6E">
    <w:pPr>
      <w:pStyle w:val="Footer"/>
      <w:tabs>
        <w:tab w:val="clear" w:pos="4320"/>
        <w:tab w:val="clear" w:pos="8640"/>
        <w:tab w:val="center" w:pos="4500"/>
        <w:tab w:val="right" w:pos="8730"/>
        <w:tab w:val="right" w:pos="13950"/>
      </w:tabs>
      <w:rPr>
        <w:sz w:val="16"/>
      </w:rPr>
    </w:pPr>
    <w:r>
      <w:rPr>
        <w:sz w:val="18"/>
        <w:lang w:eastAsia="en-GB"/>
      </w:rPr>
      <w:t xml:space="preserve">Page </w:t>
    </w:r>
    <w:r>
      <w:rPr>
        <w:sz w:val="18"/>
      </w:rPr>
      <w:fldChar w:fldCharType="begin"/>
    </w:r>
    <w:r>
      <w:rPr>
        <w:sz w:val="18"/>
        <w:lang w:eastAsia="en-GB"/>
      </w:rPr>
      <w:instrText xml:space="preserve"> PAGE  \* MERGEFORMAT </w:instrText>
    </w:r>
    <w:r>
      <w:rPr>
        <w:sz w:val="18"/>
      </w:rPr>
      <w:fldChar w:fldCharType="separate"/>
    </w:r>
    <w:r w:rsidR="00416D42">
      <w:rPr>
        <w:noProof/>
        <w:sz w:val="18"/>
      </w:rPr>
      <w:t>12</w:t>
    </w:r>
    <w:r>
      <w:rPr>
        <w:sz w:val="18"/>
      </w:rPr>
      <w:fldChar w:fldCharType="end"/>
    </w:r>
    <w:r>
      <w:rPr>
        <w:sz w:val="18"/>
        <w:lang w:eastAsia="en-GB"/>
      </w:rPr>
      <w:t xml:space="preserve"> of </w:t>
    </w:r>
    <w:r w:rsidR="00A960D6">
      <w:fldChar w:fldCharType="begin"/>
    </w:r>
    <w:r w:rsidR="00A960D6">
      <w:instrText xml:space="preserve"> NUMPAGES  \* MERGEFORMAT </w:instrText>
    </w:r>
    <w:r w:rsidR="00A960D6">
      <w:fldChar w:fldCharType="separate"/>
    </w:r>
    <w:r w:rsidR="00416D42" w:rsidRPr="00416D42">
      <w:rPr>
        <w:noProof/>
        <w:sz w:val="18"/>
      </w:rPr>
      <w:t>12</w:t>
    </w:r>
    <w:r w:rsidR="00A960D6">
      <w:rPr>
        <w:noProof/>
        <w:sz w:val="18"/>
      </w:rPr>
      <w:fldChar w:fldCharType="end"/>
    </w:r>
    <w:r>
      <w:rPr>
        <w:sz w:val="18"/>
        <w:lang w:eastAsia="en-GB"/>
      </w:rPr>
      <w:tab/>
      <w:t>RADWIN Confidential</w:t>
    </w:r>
    <w:r>
      <w:rPr>
        <w:sz w:val="18"/>
        <w:lang w:eastAsia="en-GB"/>
      </w:rPr>
      <w:tab/>
      <w:t xml:space="preserve">Updated: </w:t>
    </w:r>
    <w:r>
      <w:rPr>
        <w:sz w:val="18"/>
      </w:rPr>
      <w:fldChar w:fldCharType="begin"/>
    </w:r>
    <w:r>
      <w:rPr>
        <w:sz w:val="18"/>
        <w:lang w:eastAsia="en-GB"/>
      </w:rPr>
      <w:instrText xml:space="preserve"> SAVEDATE  \* MERGEFORMAT </w:instrText>
    </w:r>
    <w:r>
      <w:rPr>
        <w:sz w:val="18"/>
      </w:rPr>
      <w:fldChar w:fldCharType="separate"/>
    </w:r>
    <w:r w:rsidR="00416D42">
      <w:rPr>
        <w:noProof/>
        <w:sz w:val="18"/>
      </w:rPr>
      <w:t>12/2/2018 2:32:00</w:t>
    </w:r>
    <w:r w:rsidR="00416D42">
      <w:rPr>
        <w:noProof/>
        <w:sz w:val="18"/>
        <w:lang w:eastAsia="en-GB"/>
      </w:rPr>
      <w:t xml:space="preserve"> PM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DB03" w14:textId="77777777" w:rsidR="00A960D6" w:rsidRDefault="00A960D6" w:rsidP="006B701E">
      <w:pPr>
        <w:spacing w:line="240" w:lineRule="auto"/>
      </w:pPr>
      <w:r>
        <w:separator/>
      </w:r>
    </w:p>
  </w:footnote>
  <w:footnote w:type="continuationSeparator" w:id="0">
    <w:p w14:paraId="351B9D4C" w14:textId="77777777" w:rsidR="00A960D6" w:rsidRDefault="00A960D6" w:rsidP="006B70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B11EA" w14:textId="77777777" w:rsidR="00BA5BB2" w:rsidRDefault="00BA5BB2" w:rsidP="00662C6E">
    <w:pPr>
      <w:pStyle w:val="Header"/>
      <w:tabs>
        <w:tab w:val="clear" w:pos="8640"/>
        <w:tab w:val="right" w:pos="8730"/>
        <w:tab w:val="right" w:pos="12960"/>
      </w:tabs>
    </w:pPr>
    <w:r w:rsidRPr="00F5068D">
      <w:rPr>
        <w:noProof/>
        <w:sz w:val="16"/>
        <w:lang w:bidi="he-IL"/>
      </w:rPr>
      <w:drawing>
        <wp:anchor distT="0" distB="0" distL="114300" distR="114300" simplePos="0" relativeHeight="251659264" behindDoc="0" locked="0" layoutInCell="1" allowOverlap="1" wp14:anchorId="2C3B11EC" wp14:editId="2C3B11ED">
          <wp:simplePos x="0" y="0"/>
          <wp:positionH relativeFrom="column">
            <wp:posOffset>-622300</wp:posOffset>
          </wp:positionH>
          <wp:positionV relativeFrom="paragraph">
            <wp:posOffset>-120015</wp:posOffset>
          </wp:positionV>
          <wp:extent cx="1289685" cy="241935"/>
          <wp:effectExtent l="19050" t="0" r="5715" b="0"/>
          <wp:wrapSquare wrapText="bothSides"/>
          <wp:docPr id="1" name="Picture 6" descr="radwi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adwi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89685" cy="241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6"/>
      </w:rPr>
      <w:tab/>
    </w:r>
    <w:r>
      <w:rPr>
        <w:b/>
        <w:bCs/>
      </w:rPr>
      <w:t>Confidential</w:t>
    </w: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DATE </w:instrText>
    </w:r>
    <w:r>
      <w:rPr>
        <w:b/>
        <w:bCs/>
        <w:rtl/>
      </w:rPr>
      <w:instrText>\@ "</w:instrText>
    </w:r>
    <w:r>
      <w:rPr>
        <w:b/>
        <w:bCs/>
      </w:rPr>
      <w:instrText xml:space="preserve">dd/MM/yyyy" </w:instrText>
    </w:r>
    <w:r>
      <w:rPr>
        <w:b/>
        <w:bCs/>
      </w:rPr>
      <w:fldChar w:fldCharType="separate"/>
    </w:r>
    <w:r w:rsidR="00416D42">
      <w:rPr>
        <w:b/>
        <w:bCs/>
        <w:noProof/>
      </w:rPr>
      <w:t>12/12/2018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6B95"/>
    <w:multiLevelType w:val="hybridMultilevel"/>
    <w:tmpl w:val="0C4AF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250BC"/>
    <w:multiLevelType w:val="hybridMultilevel"/>
    <w:tmpl w:val="0BF8A626"/>
    <w:lvl w:ilvl="0" w:tplc="CE0C53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9C435D"/>
    <w:multiLevelType w:val="hybridMultilevel"/>
    <w:tmpl w:val="3028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92FF1"/>
    <w:multiLevelType w:val="hybridMultilevel"/>
    <w:tmpl w:val="2B7EFB90"/>
    <w:lvl w:ilvl="0" w:tplc="4552DA1A">
      <w:start w:val="1"/>
      <w:numFmt w:val="bullet"/>
      <w:pStyle w:val="TOC7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9E1224"/>
    <w:multiLevelType w:val="multilevel"/>
    <w:tmpl w:val="9E6C2146"/>
    <w:lvl w:ilvl="0">
      <w:start w:val="1"/>
      <w:numFmt w:val="decimal"/>
      <w:pStyle w:val="Heading1"/>
      <w:lvlText w:val="%1."/>
      <w:lvlJc w:val="left"/>
      <w:pPr>
        <w:tabs>
          <w:tab w:val="num" w:pos="-3240"/>
        </w:tabs>
        <w:ind w:left="-25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306"/>
        </w:tabs>
        <w:ind w:left="1854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-360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0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240"/>
        </w:tabs>
        <w:ind w:left="180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240"/>
        </w:tabs>
        <w:ind w:left="25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240"/>
        </w:tabs>
        <w:ind w:left="3240" w:hanging="720"/>
      </w:pPr>
      <w:rPr>
        <w:rFonts w:hint="default"/>
      </w:rPr>
    </w:lvl>
  </w:abstractNum>
  <w:abstractNum w:abstractNumId="5" w15:restartNumberingAfterBreak="0">
    <w:nsid w:val="668F41A3"/>
    <w:multiLevelType w:val="hybridMultilevel"/>
    <w:tmpl w:val="81BE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72FFD"/>
    <w:multiLevelType w:val="hybridMultilevel"/>
    <w:tmpl w:val="8F84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91"/>
    <w:rsid w:val="00014DDC"/>
    <w:rsid w:val="00044816"/>
    <w:rsid w:val="00090CEF"/>
    <w:rsid w:val="000B41FA"/>
    <w:rsid w:val="000D7E48"/>
    <w:rsid w:val="000E5527"/>
    <w:rsid w:val="000F3FAC"/>
    <w:rsid w:val="00121EE1"/>
    <w:rsid w:val="001316C1"/>
    <w:rsid w:val="0013235A"/>
    <w:rsid w:val="001445BC"/>
    <w:rsid w:val="0016338F"/>
    <w:rsid w:val="00163B2E"/>
    <w:rsid w:val="001723E8"/>
    <w:rsid w:val="001837AD"/>
    <w:rsid w:val="00192E53"/>
    <w:rsid w:val="00194A1D"/>
    <w:rsid w:val="001E17D6"/>
    <w:rsid w:val="001F3510"/>
    <w:rsid w:val="002403BE"/>
    <w:rsid w:val="00283077"/>
    <w:rsid w:val="002A7A8F"/>
    <w:rsid w:val="002D1D85"/>
    <w:rsid w:val="002D543D"/>
    <w:rsid w:val="002E2048"/>
    <w:rsid w:val="002F1921"/>
    <w:rsid w:val="002F69CF"/>
    <w:rsid w:val="002F7169"/>
    <w:rsid w:val="00307DDA"/>
    <w:rsid w:val="00311CC9"/>
    <w:rsid w:val="00330DE8"/>
    <w:rsid w:val="0033453E"/>
    <w:rsid w:val="003611A3"/>
    <w:rsid w:val="0036517C"/>
    <w:rsid w:val="003B00AB"/>
    <w:rsid w:val="003B7BA0"/>
    <w:rsid w:val="003E6F3B"/>
    <w:rsid w:val="00400F5D"/>
    <w:rsid w:val="00413891"/>
    <w:rsid w:val="00416D42"/>
    <w:rsid w:val="0046140D"/>
    <w:rsid w:val="004634C7"/>
    <w:rsid w:val="0047750A"/>
    <w:rsid w:val="004A6695"/>
    <w:rsid w:val="004B5857"/>
    <w:rsid w:val="004B7595"/>
    <w:rsid w:val="004C01F2"/>
    <w:rsid w:val="004E045D"/>
    <w:rsid w:val="004E0EC0"/>
    <w:rsid w:val="00503504"/>
    <w:rsid w:val="00512F34"/>
    <w:rsid w:val="00513AC8"/>
    <w:rsid w:val="005254D5"/>
    <w:rsid w:val="00535924"/>
    <w:rsid w:val="00545176"/>
    <w:rsid w:val="005556C1"/>
    <w:rsid w:val="00577A2E"/>
    <w:rsid w:val="005B0FF2"/>
    <w:rsid w:val="005C0850"/>
    <w:rsid w:val="0061614A"/>
    <w:rsid w:val="006169A3"/>
    <w:rsid w:val="00657285"/>
    <w:rsid w:val="00661F06"/>
    <w:rsid w:val="00662C6E"/>
    <w:rsid w:val="00664ED0"/>
    <w:rsid w:val="00682CAF"/>
    <w:rsid w:val="0068684D"/>
    <w:rsid w:val="006B701E"/>
    <w:rsid w:val="006E00B3"/>
    <w:rsid w:val="006F380D"/>
    <w:rsid w:val="006F6333"/>
    <w:rsid w:val="00762426"/>
    <w:rsid w:val="00766009"/>
    <w:rsid w:val="00772EB0"/>
    <w:rsid w:val="00786F9B"/>
    <w:rsid w:val="00797972"/>
    <w:rsid w:val="007A4CA6"/>
    <w:rsid w:val="008036E8"/>
    <w:rsid w:val="008042F5"/>
    <w:rsid w:val="0088023C"/>
    <w:rsid w:val="008A2EE0"/>
    <w:rsid w:val="008F012A"/>
    <w:rsid w:val="00901547"/>
    <w:rsid w:val="00912A3B"/>
    <w:rsid w:val="009163A7"/>
    <w:rsid w:val="00927A31"/>
    <w:rsid w:val="0096675C"/>
    <w:rsid w:val="009A18EA"/>
    <w:rsid w:val="009B4597"/>
    <w:rsid w:val="009E288F"/>
    <w:rsid w:val="009E6B75"/>
    <w:rsid w:val="00A10546"/>
    <w:rsid w:val="00A122D1"/>
    <w:rsid w:val="00A51093"/>
    <w:rsid w:val="00A55ACE"/>
    <w:rsid w:val="00A672B4"/>
    <w:rsid w:val="00A86467"/>
    <w:rsid w:val="00A960D6"/>
    <w:rsid w:val="00A97A26"/>
    <w:rsid w:val="00AC1653"/>
    <w:rsid w:val="00AC183C"/>
    <w:rsid w:val="00AE2A5F"/>
    <w:rsid w:val="00AE4B2D"/>
    <w:rsid w:val="00AF4480"/>
    <w:rsid w:val="00B92C54"/>
    <w:rsid w:val="00BA2F11"/>
    <w:rsid w:val="00BA3154"/>
    <w:rsid w:val="00BA4D68"/>
    <w:rsid w:val="00BA5BB2"/>
    <w:rsid w:val="00BC5ADB"/>
    <w:rsid w:val="00BE710E"/>
    <w:rsid w:val="00BF0273"/>
    <w:rsid w:val="00C22EBC"/>
    <w:rsid w:val="00C80FD9"/>
    <w:rsid w:val="00CB3EEB"/>
    <w:rsid w:val="00CC0272"/>
    <w:rsid w:val="00CC2FD2"/>
    <w:rsid w:val="00CD0438"/>
    <w:rsid w:val="00D13FBD"/>
    <w:rsid w:val="00D203B4"/>
    <w:rsid w:val="00D21829"/>
    <w:rsid w:val="00D51C95"/>
    <w:rsid w:val="00D73B18"/>
    <w:rsid w:val="00D85423"/>
    <w:rsid w:val="00DC17E8"/>
    <w:rsid w:val="00DE2C9C"/>
    <w:rsid w:val="00DE7A8B"/>
    <w:rsid w:val="00E06AFD"/>
    <w:rsid w:val="00E06D06"/>
    <w:rsid w:val="00E07705"/>
    <w:rsid w:val="00E266AE"/>
    <w:rsid w:val="00E3301E"/>
    <w:rsid w:val="00E45E8A"/>
    <w:rsid w:val="00E572A8"/>
    <w:rsid w:val="00E9382B"/>
    <w:rsid w:val="00EA140E"/>
    <w:rsid w:val="00ED0858"/>
    <w:rsid w:val="00ED5434"/>
    <w:rsid w:val="00F209E6"/>
    <w:rsid w:val="00F25D7D"/>
    <w:rsid w:val="00F35BE3"/>
    <w:rsid w:val="00F62EED"/>
    <w:rsid w:val="00F95F69"/>
    <w:rsid w:val="00FB49C8"/>
    <w:rsid w:val="00FB785B"/>
    <w:rsid w:val="00FD756F"/>
    <w:rsid w:val="00F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0F06"/>
  <w15:docId w15:val="{076811E7-4B98-49F3-A986-C5C4E420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nhideWhenUsed="1"/>
    <w:lsdException w:name="Table Colorful 3" w:semiHidden="1" w:unhideWhenUsed="1"/>
    <w:lsdException w:name="Table Columns 1" w:semiHidden="1" w:uiPriority="0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891"/>
    <w:pPr>
      <w:spacing w:after="0" w:line="360" w:lineRule="auto"/>
    </w:pPr>
    <w:rPr>
      <w:rFonts w:ascii="Times New Roman" w:eastAsia="Times New Roman" w:hAnsi="Times New Roman" w:cs="Times New Roman"/>
      <w:sz w:val="20"/>
      <w:szCs w:val="24"/>
      <w:lang w:bidi="ar-SA"/>
    </w:rPr>
  </w:style>
  <w:style w:type="paragraph" w:styleId="Heading1">
    <w:name w:val="heading 1"/>
    <w:aliases w:val="1 Heading 1"/>
    <w:basedOn w:val="Normal"/>
    <w:next w:val="Normal"/>
    <w:link w:val="Heading1Char"/>
    <w:autoRedefine/>
    <w:qFormat/>
    <w:rsid w:val="00F209E6"/>
    <w:pPr>
      <w:keepNext/>
      <w:numPr>
        <w:numId w:val="1"/>
      </w:numPr>
      <w:spacing w:before="240" w:after="180"/>
      <w:ind w:left="720"/>
      <w:outlineLvl w:val="0"/>
    </w:pPr>
    <w:rPr>
      <w:b/>
      <w:bCs/>
      <w:kern w:val="32"/>
      <w:sz w:val="28"/>
      <w:szCs w:val="32"/>
      <w:u w:val="single"/>
    </w:rPr>
  </w:style>
  <w:style w:type="paragraph" w:styleId="Heading2">
    <w:name w:val="heading 2"/>
    <w:aliases w:val="1.1 Heading 2"/>
    <w:basedOn w:val="Heading1"/>
    <w:next w:val="Normal"/>
    <w:link w:val="Heading2Char"/>
    <w:autoRedefine/>
    <w:qFormat/>
    <w:rsid w:val="00AF4480"/>
    <w:pPr>
      <w:numPr>
        <w:ilvl w:val="1"/>
      </w:numPr>
      <w:spacing w:before="180" w:after="120"/>
      <w:jc w:val="both"/>
      <w:outlineLvl w:val="1"/>
    </w:pPr>
    <w:rPr>
      <w:bCs w:val="0"/>
      <w:iCs/>
      <w:sz w:val="24"/>
      <w:szCs w:val="28"/>
    </w:rPr>
  </w:style>
  <w:style w:type="paragraph" w:styleId="Heading3">
    <w:name w:val="heading 3"/>
    <w:aliases w:val="1.1.1 Heading 3"/>
    <w:basedOn w:val="Heading2"/>
    <w:next w:val="Normal"/>
    <w:link w:val="Heading3Char"/>
    <w:autoRedefine/>
    <w:qFormat/>
    <w:rsid w:val="00E07705"/>
    <w:pPr>
      <w:numPr>
        <w:ilvl w:val="2"/>
      </w:numPr>
      <w:spacing w:before="120"/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BA5BB2"/>
    <w:pPr>
      <w:numPr>
        <w:ilvl w:val="3"/>
      </w:numPr>
      <w:tabs>
        <w:tab w:val="clear" w:pos="0"/>
      </w:tabs>
      <w:spacing w:after="60"/>
      <w:ind w:left="2160"/>
      <w:outlineLvl w:val="3"/>
    </w:pPr>
    <w:rPr>
      <w:b w:val="0"/>
      <w:bCs w:val="0"/>
      <w:color w:val="000000" w:themeColor="text1"/>
      <w:sz w:val="20"/>
      <w:szCs w:val="20"/>
    </w:rPr>
  </w:style>
  <w:style w:type="paragraph" w:styleId="Heading5">
    <w:name w:val="heading 5"/>
    <w:basedOn w:val="Heading4"/>
    <w:next w:val="Normal"/>
    <w:link w:val="Heading5Char"/>
    <w:qFormat/>
    <w:rsid w:val="00413891"/>
    <w:pPr>
      <w:numPr>
        <w:ilvl w:val="4"/>
      </w:numPr>
      <w:ind w:left="1440" w:hanging="864"/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autoRedefine/>
    <w:qFormat/>
    <w:rsid w:val="00413891"/>
    <w:pPr>
      <w:numPr>
        <w:ilvl w:val="0"/>
        <w:numId w:val="0"/>
      </w:numPr>
      <w:spacing w:before="60"/>
      <w:ind w:left="1080"/>
      <w:jc w:val="center"/>
      <w:outlineLvl w:val="5"/>
    </w:pPr>
    <w:rPr>
      <w:b/>
      <w:bCs/>
      <w:szCs w:val="16"/>
    </w:rPr>
  </w:style>
  <w:style w:type="paragraph" w:styleId="Heading7">
    <w:name w:val="heading 7"/>
    <w:basedOn w:val="Normal"/>
    <w:next w:val="Normal"/>
    <w:link w:val="Heading7Char"/>
    <w:qFormat/>
    <w:rsid w:val="00413891"/>
    <w:pPr>
      <w:keepNext/>
      <w:ind w:left="1440"/>
      <w:jc w:val="center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413891"/>
    <w:pPr>
      <w:keepNext/>
      <w:jc w:val="center"/>
      <w:outlineLvl w:val="7"/>
    </w:pPr>
    <w:rPr>
      <w:color w:val="FF0000"/>
      <w:sz w:val="40"/>
    </w:rPr>
  </w:style>
  <w:style w:type="paragraph" w:styleId="Heading9">
    <w:name w:val="heading 9"/>
    <w:basedOn w:val="Normal"/>
    <w:next w:val="Normal"/>
    <w:link w:val="Heading9Char"/>
    <w:qFormat/>
    <w:rsid w:val="00413891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1 Char"/>
    <w:basedOn w:val="DefaultParagraphFont"/>
    <w:link w:val="Heading1"/>
    <w:rsid w:val="00F209E6"/>
    <w:rPr>
      <w:rFonts w:ascii="Times New Roman" w:eastAsia="Times New Roman" w:hAnsi="Times New Roman" w:cs="Times New Roman"/>
      <w:b/>
      <w:bCs/>
      <w:kern w:val="32"/>
      <w:sz w:val="28"/>
      <w:szCs w:val="32"/>
      <w:u w:val="single"/>
      <w:lang w:bidi="ar-SA"/>
    </w:rPr>
  </w:style>
  <w:style w:type="character" w:customStyle="1" w:styleId="Heading2Char">
    <w:name w:val="Heading 2 Char"/>
    <w:aliases w:val="1.1 Heading 2 Char"/>
    <w:basedOn w:val="DefaultParagraphFont"/>
    <w:link w:val="Heading2"/>
    <w:rsid w:val="00AF4480"/>
    <w:rPr>
      <w:rFonts w:ascii="Times New Roman" w:eastAsia="Times New Roman" w:hAnsi="Times New Roman" w:cs="Times New Roman"/>
      <w:b/>
      <w:iCs/>
      <w:kern w:val="32"/>
      <w:sz w:val="24"/>
      <w:szCs w:val="28"/>
      <w:u w:val="single"/>
      <w:lang w:bidi="ar-SA"/>
    </w:rPr>
  </w:style>
  <w:style w:type="character" w:customStyle="1" w:styleId="Heading3Char">
    <w:name w:val="Heading 3 Char"/>
    <w:aliases w:val="1.1.1 Heading 3 Char"/>
    <w:basedOn w:val="DefaultParagraphFont"/>
    <w:link w:val="Heading3"/>
    <w:rsid w:val="001723E8"/>
    <w:rPr>
      <w:rFonts w:ascii="Times New Roman" w:eastAsia="Times New Roman" w:hAnsi="Times New Roman" w:cs="Times New Roman"/>
      <w:b/>
      <w:bCs/>
      <w:iCs/>
      <w:kern w:val="32"/>
      <w:sz w:val="24"/>
      <w:szCs w:val="26"/>
      <w:u w:val="single"/>
      <w:lang w:bidi="ar-SA"/>
    </w:rPr>
  </w:style>
  <w:style w:type="character" w:customStyle="1" w:styleId="Heading4Char">
    <w:name w:val="Heading 4 Char"/>
    <w:basedOn w:val="DefaultParagraphFont"/>
    <w:link w:val="Heading4"/>
    <w:rsid w:val="00BA5BB2"/>
    <w:rPr>
      <w:rFonts w:ascii="Times New Roman" w:eastAsia="Times New Roman" w:hAnsi="Times New Roman" w:cs="Times New Roman"/>
      <w:iCs/>
      <w:color w:val="000000" w:themeColor="text1"/>
      <w:kern w:val="32"/>
      <w:sz w:val="20"/>
      <w:szCs w:val="20"/>
      <w:u w:val="single"/>
      <w:lang w:bidi="ar-SA"/>
    </w:rPr>
  </w:style>
  <w:style w:type="character" w:customStyle="1" w:styleId="Heading5Char">
    <w:name w:val="Heading 5 Char"/>
    <w:basedOn w:val="DefaultParagraphFont"/>
    <w:link w:val="Heading5"/>
    <w:rsid w:val="00413891"/>
    <w:rPr>
      <w:rFonts w:ascii="Times New Roman" w:eastAsia="Times New Roman" w:hAnsi="Times New Roman" w:cs="Times New Roman"/>
      <w:i/>
      <w:iCs/>
      <w:color w:val="000000" w:themeColor="text1"/>
      <w:kern w:val="32"/>
      <w:sz w:val="20"/>
      <w:szCs w:val="20"/>
      <w:u w:val="single"/>
      <w:lang w:bidi="ar-SA"/>
    </w:rPr>
  </w:style>
  <w:style w:type="character" w:customStyle="1" w:styleId="Heading6Char">
    <w:name w:val="Heading 6 Char"/>
    <w:basedOn w:val="DefaultParagraphFont"/>
    <w:link w:val="Heading6"/>
    <w:rsid w:val="00413891"/>
    <w:rPr>
      <w:rFonts w:ascii="Times New Roman" w:eastAsia="Times New Roman" w:hAnsi="Times New Roman" w:cs="Times New Roman"/>
      <w:b/>
      <w:bCs/>
      <w:i/>
      <w:iCs/>
      <w:color w:val="FF0000"/>
      <w:kern w:val="32"/>
      <w:sz w:val="20"/>
      <w:szCs w:val="16"/>
      <w:lang w:bidi="ar-SA"/>
    </w:rPr>
  </w:style>
  <w:style w:type="character" w:customStyle="1" w:styleId="Heading7Char">
    <w:name w:val="Heading 7 Char"/>
    <w:basedOn w:val="DefaultParagraphFont"/>
    <w:link w:val="Heading7"/>
    <w:rsid w:val="00413891"/>
    <w:rPr>
      <w:rFonts w:ascii="Times New Roman" w:eastAsia="Times New Roman" w:hAnsi="Times New Roman" w:cs="Times New Roman"/>
      <w:b/>
      <w:bCs/>
      <w:sz w:val="20"/>
      <w:szCs w:val="24"/>
      <w:u w:val="single"/>
      <w:lang w:bidi="ar-SA"/>
    </w:rPr>
  </w:style>
  <w:style w:type="character" w:customStyle="1" w:styleId="Heading8Char">
    <w:name w:val="Heading 8 Char"/>
    <w:basedOn w:val="DefaultParagraphFont"/>
    <w:link w:val="Heading8"/>
    <w:rsid w:val="00413891"/>
    <w:rPr>
      <w:rFonts w:ascii="Times New Roman" w:eastAsia="Times New Roman" w:hAnsi="Times New Roman" w:cs="Times New Roman"/>
      <w:color w:val="FF0000"/>
      <w:sz w:val="40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413891"/>
    <w:rPr>
      <w:rFonts w:ascii="Times New Roman" w:eastAsia="Times New Roman" w:hAnsi="Times New Roman" w:cs="Times New Roman"/>
      <w:b/>
      <w:bCs/>
      <w:sz w:val="20"/>
      <w:szCs w:val="24"/>
      <w:lang w:bidi="ar-SA"/>
    </w:rPr>
  </w:style>
  <w:style w:type="paragraph" w:styleId="Title">
    <w:name w:val="Title"/>
    <w:basedOn w:val="Normal"/>
    <w:link w:val="TitleChar"/>
    <w:qFormat/>
    <w:rsid w:val="00413891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413891"/>
    <w:rPr>
      <w:rFonts w:ascii="Times New Roman" w:eastAsia="Times New Roman" w:hAnsi="Times New Roman" w:cs="Times New Roman"/>
      <w:b/>
      <w:bCs/>
      <w:sz w:val="32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13891"/>
    <w:pPr>
      <w:ind w:left="2160" w:hanging="720"/>
    </w:pPr>
  </w:style>
  <w:style w:type="character" w:customStyle="1" w:styleId="BodyTextIndentChar">
    <w:name w:val="Body Text Indent Char"/>
    <w:basedOn w:val="DefaultParagraphFont"/>
    <w:link w:val="BodyTextIndent"/>
    <w:rsid w:val="00413891"/>
    <w:rPr>
      <w:rFonts w:ascii="Times New Roman" w:eastAsia="Times New Roman" w:hAnsi="Times New Roman" w:cs="Times New Roman"/>
      <w:sz w:val="20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413891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1389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semiHidden/>
    <w:rsid w:val="00413891"/>
    <w:rPr>
      <w:vertAlign w:val="superscript"/>
    </w:rPr>
  </w:style>
  <w:style w:type="paragraph" w:styleId="BodyTextIndent2">
    <w:name w:val="Body Text Indent 2"/>
    <w:basedOn w:val="Normal"/>
    <w:link w:val="BodyTextIndent2Char"/>
    <w:rsid w:val="00413891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413891"/>
    <w:rPr>
      <w:rFonts w:ascii="Times New Roman" w:eastAsia="Times New Roman" w:hAnsi="Times New Roman" w:cs="Times New Roman"/>
      <w:sz w:val="20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413891"/>
    <w:pPr>
      <w:ind w:left="1440"/>
    </w:pPr>
  </w:style>
  <w:style w:type="character" w:customStyle="1" w:styleId="BodyTextIndent3Char">
    <w:name w:val="Body Text Indent 3 Char"/>
    <w:basedOn w:val="DefaultParagraphFont"/>
    <w:link w:val="BodyTextIndent3"/>
    <w:rsid w:val="00413891"/>
    <w:rPr>
      <w:rFonts w:ascii="Times New Roman" w:eastAsia="Times New Roman" w:hAnsi="Times New Roman" w:cs="Times New Roman"/>
      <w:sz w:val="20"/>
      <w:szCs w:val="24"/>
      <w:lang w:bidi="ar-SA"/>
    </w:rPr>
  </w:style>
  <w:style w:type="paragraph" w:customStyle="1" w:styleId="11BodyText">
    <w:name w:val="11 BodyText"/>
    <w:basedOn w:val="Normal"/>
    <w:rsid w:val="00413891"/>
    <w:pPr>
      <w:spacing w:after="220"/>
      <w:ind w:left="1298"/>
    </w:pPr>
    <w:rPr>
      <w:rFonts w:ascii="Arial" w:hAnsi="Arial"/>
      <w:sz w:val="22"/>
      <w:szCs w:val="20"/>
      <w:lang w:val="en-GB"/>
    </w:rPr>
  </w:style>
  <w:style w:type="paragraph" w:customStyle="1" w:styleId="AnnexNotitle">
    <w:name w:val="Annex_No &amp; title"/>
    <w:basedOn w:val="Normal"/>
    <w:next w:val="Normal"/>
    <w:rsid w:val="00413891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b/>
      <w:sz w:val="28"/>
      <w:szCs w:val="20"/>
      <w:lang w:val="en-GB"/>
    </w:rPr>
  </w:style>
  <w:style w:type="paragraph" w:customStyle="1" w:styleId="headingb">
    <w:name w:val="heading_b"/>
    <w:basedOn w:val="Heading3"/>
    <w:next w:val="Normal"/>
    <w:rsid w:val="00413891"/>
    <w:pPr>
      <w:keepLines/>
      <w:tabs>
        <w:tab w:val="left" w:pos="794"/>
        <w:tab w:val="left" w:pos="2127"/>
        <w:tab w:val="left" w:pos="2410"/>
        <w:tab w:val="left" w:pos="2921"/>
        <w:tab w:val="left" w:pos="3261"/>
      </w:tabs>
      <w:spacing w:before="160" w:after="0"/>
      <w:outlineLvl w:val="9"/>
    </w:pPr>
    <w:rPr>
      <w:rFonts w:eastAsia="MS Mincho"/>
      <w:bCs w:val="0"/>
      <w:szCs w:val="20"/>
      <w:lang w:val="en-GB"/>
    </w:rPr>
  </w:style>
  <w:style w:type="paragraph" w:styleId="BodyText">
    <w:name w:val="Body Text"/>
    <w:basedOn w:val="Normal"/>
    <w:link w:val="BodyTextChar"/>
    <w:rsid w:val="00413891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413891"/>
    <w:rPr>
      <w:rFonts w:ascii="Times New Roman" w:eastAsia="Times New Roman" w:hAnsi="Times New Roman" w:cs="Times New Roman"/>
      <w:sz w:val="20"/>
      <w:szCs w:val="24"/>
      <w:lang w:val="en-GB" w:bidi="ar-SA"/>
    </w:rPr>
  </w:style>
  <w:style w:type="paragraph" w:customStyle="1" w:styleId="enumlev1">
    <w:name w:val="enumlev1"/>
    <w:basedOn w:val="Normal"/>
    <w:rsid w:val="00413891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szCs w:val="20"/>
      <w:lang w:val="en-GB"/>
    </w:rPr>
  </w:style>
  <w:style w:type="paragraph" w:styleId="Header">
    <w:name w:val="header"/>
    <w:basedOn w:val="Normal"/>
    <w:link w:val="HeaderChar"/>
    <w:rsid w:val="00413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3891"/>
    <w:rPr>
      <w:rFonts w:ascii="Times New Roman" w:eastAsia="Times New Roman" w:hAnsi="Times New Roman" w:cs="Times New Roman"/>
      <w:sz w:val="20"/>
      <w:szCs w:val="24"/>
      <w:lang w:bidi="ar-SA"/>
    </w:rPr>
  </w:style>
  <w:style w:type="paragraph" w:styleId="Footer">
    <w:name w:val="footer"/>
    <w:basedOn w:val="Normal"/>
    <w:link w:val="FooterChar"/>
    <w:rsid w:val="00413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13891"/>
    <w:rPr>
      <w:rFonts w:ascii="Times New Roman" w:eastAsia="Times New Roman" w:hAnsi="Times New Roman" w:cs="Times New Roman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rsid w:val="00413891"/>
    <w:rPr>
      <w:color w:val="0000FF"/>
      <w:u w:val="single"/>
    </w:rPr>
  </w:style>
  <w:style w:type="character" w:styleId="FollowedHyperlink">
    <w:name w:val="FollowedHyperlink"/>
    <w:basedOn w:val="DefaultParagraphFont"/>
    <w:rsid w:val="00413891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413891"/>
    <w:pPr>
      <w:tabs>
        <w:tab w:val="left" w:pos="720"/>
        <w:tab w:val="right" w:leader="dot" w:pos="8730"/>
      </w:tabs>
    </w:pPr>
    <w:rPr>
      <w:sz w:val="24"/>
    </w:rPr>
  </w:style>
  <w:style w:type="paragraph" w:styleId="TOC2">
    <w:name w:val="toc 2"/>
    <w:basedOn w:val="Normal"/>
    <w:next w:val="Normal"/>
    <w:autoRedefine/>
    <w:uiPriority w:val="39"/>
    <w:rsid w:val="00413891"/>
    <w:pPr>
      <w:tabs>
        <w:tab w:val="left" w:pos="1440"/>
        <w:tab w:val="right" w:leader="dot" w:pos="8730"/>
      </w:tabs>
      <w:ind w:left="245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413891"/>
    <w:pPr>
      <w:tabs>
        <w:tab w:val="left" w:pos="1440"/>
        <w:tab w:val="right" w:leader="dot" w:pos="8730"/>
      </w:tabs>
      <w:ind w:left="475"/>
    </w:pPr>
    <w:rPr>
      <w:sz w:val="24"/>
    </w:rPr>
  </w:style>
  <w:style w:type="paragraph" w:styleId="TOC4">
    <w:name w:val="toc 4"/>
    <w:basedOn w:val="Normal"/>
    <w:next w:val="Normal"/>
    <w:autoRedefine/>
    <w:uiPriority w:val="39"/>
    <w:rsid w:val="00413891"/>
    <w:pPr>
      <w:tabs>
        <w:tab w:val="left" w:pos="1800"/>
        <w:tab w:val="right" w:leader="dot" w:pos="8729"/>
      </w:tabs>
      <w:ind w:left="720"/>
      <w:jc w:val="both"/>
    </w:pPr>
  </w:style>
  <w:style w:type="paragraph" w:styleId="TOC5">
    <w:name w:val="toc 5"/>
    <w:basedOn w:val="Normal"/>
    <w:next w:val="Normal"/>
    <w:autoRedefine/>
    <w:semiHidden/>
    <w:rsid w:val="00413891"/>
    <w:pPr>
      <w:ind w:left="960"/>
    </w:pPr>
  </w:style>
  <w:style w:type="paragraph" w:styleId="TOC6">
    <w:name w:val="toc 6"/>
    <w:basedOn w:val="Normal"/>
    <w:next w:val="Normal"/>
    <w:autoRedefine/>
    <w:semiHidden/>
    <w:rsid w:val="00413891"/>
    <w:pPr>
      <w:ind w:left="1200"/>
    </w:pPr>
  </w:style>
  <w:style w:type="paragraph" w:styleId="TOC7">
    <w:name w:val="toc 7"/>
    <w:basedOn w:val="Normal"/>
    <w:next w:val="Normal"/>
    <w:autoRedefine/>
    <w:semiHidden/>
    <w:rsid w:val="00413891"/>
    <w:pPr>
      <w:numPr>
        <w:numId w:val="2"/>
      </w:numPr>
    </w:pPr>
  </w:style>
  <w:style w:type="paragraph" w:styleId="TOC8">
    <w:name w:val="toc 8"/>
    <w:basedOn w:val="Normal"/>
    <w:next w:val="Normal"/>
    <w:autoRedefine/>
    <w:semiHidden/>
    <w:rsid w:val="00413891"/>
    <w:pPr>
      <w:tabs>
        <w:tab w:val="right" w:leader="dot" w:pos="9062"/>
      </w:tabs>
    </w:pPr>
    <w:rPr>
      <w:b/>
      <w:bCs/>
      <w:noProof/>
      <w:sz w:val="24"/>
    </w:rPr>
  </w:style>
  <w:style w:type="paragraph" w:styleId="TOC9">
    <w:name w:val="toc 9"/>
    <w:basedOn w:val="Normal"/>
    <w:next w:val="Normal"/>
    <w:autoRedefine/>
    <w:semiHidden/>
    <w:rsid w:val="00413891"/>
    <w:pPr>
      <w:ind w:left="1920"/>
    </w:pPr>
  </w:style>
  <w:style w:type="paragraph" w:styleId="BodyText2">
    <w:name w:val="Body Text 2"/>
    <w:aliases w:val="caption 2"/>
    <w:basedOn w:val="Normal"/>
    <w:link w:val="BodyText2Char"/>
    <w:rsid w:val="00413891"/>
    <w:pPr>
      <w:jc w:val="center"/>
    </w:pPr>
  </w:style>
  <w:style w:type="character" w:customStyle="1" w:styleId="BodyText2Char">
    <w:name w:val="Body Text 2 Char"/>
    <w:aliases w:val="caption 2 Char"/>
    <w:basedOn w:val="DefaultParagraphFont"/>
    <w:link w:val="BodyText2"/>
    <w:rsid w:val="00413891"/>
    <w:rPr>
      <w:rFonts w:ascii="Times New Roman" w:eastAsia="Times New Roman" w:hAnsi="Times New Roman" w:cs="Times New Roman"/>
      <w:sz w:val="20"/>
      <w:szCs w:val="24"/>
      <w:lang w:bidi="ar-SA"/>
    </w:rPr>
  </w:style>
  <w:style w:type="paragraph" w:styleId="BodyText3">
    <w:name w:val="Body Text 3"/>
    <w:basedOn w:val="Normal"/>
    <w:link w:val="BodyText3Char"/>
    <w:rsid w:val="00413891"/>
  </w:style>
  <w:style w:type="character" w:customStyle="1" w:styleId="BodyText3Char">
    <w:name w:val="Body Text 3 Char"/>
    <w:basedOn w:val="DefaultParagraphFont"/>
    <w:link w:val="BodyText3"/>
    <w:rsid w:val="00413891"/>
    <w:rPr>
      <w:rFonts w:ascii="Times New Roman" w:eastAsia="Times New Roman" w:hAnsi="Times New Roman" w:cs="Times New Roman"/>
      <w:sz w:val="20"/>
      <w:szCs w:val="24"/>
      <w:lang w:bidi="ar-SA"/>
    </w:rPr>
  </w:style>
  <w:style w:type="paragraph" w:customStyle="1" w:styleId="TAL">
    <w:name w:val="TAL"/>
    <w:basedOn w:val="Normal"/>
    <w:rsid w:val="00413891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  <w:lang w:val="en-GB"/>
    </w:rPr>
  </w:style>
  <w:style w:type="paragraph" w:customStyle="1" w:styleId="TAH">
    <w:name w:val="TAH"/>
    <w:basedOn w:val="TAC"/>
    <w:rsid w:val="00413891"/>
    <w:rPr>
      <w:b/>
    </w:rPr>
  </w:style>
  <w:style w:type="paragraph" w:customStyle="1" w:styleId="TAC">
    <w:name w:val="TAC"/>
    <w:basedOn w:val="TAL"/>
    <w:rsid w:val="00413891"/>
    <w:pPr>
      <w:jc w:val="center"/>
    </w:pPr>
  </w:style>
  <w:style w:type="paragraph" w:customStyle="1" w:styleId="TH">
    <w:name w:val="TH"/>
    <w:basedOn w:val="Normal"/>
    <w:rsid w:val="00413891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hAnsi="Arial"/>
      <w:b/>
      <w:szCs w:val="20"/>
      <w:lang w:val="en-GB"/>
    </w:rPr>
  </w:style>
  <w:style w:type="paragraph" w:styleId="Caption">
    <w:name w:val="caption"/>
    <w:basedOn w:val="Normal"/>
    <w:next w:val="Normal"/>
    <w:qFormat/>
    <w:rsid w:val="00413891"/>
    <w:rPr>
      <w:i/>
      <w:iCs/>
    </w:rPr>
  </w:style>
  <w:style w:type="character" w:styleId="Emphasis">
    <w:name w:val="Emphasis"/>
    <w:basedOn w:val="DefaultParagraphFont"/>
    <w:qFormat/>
    <w:rsid w:val="00413891"/>
    <w:rPr>
      <w:i/>
      <w:iCs/>
    </w:rPr>
  </w:style>
  <w:style w:type="paragraph" w:customStyle="1" w:styleId="ZT">
    <w:name w:val="ZT"/>
    <w:rsid w:val="00413891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after="0" w:line="240" w:lineRule="atLeast"/>
      <w:jc w:val="right"/>
      <w:textAlignment w:val="baseline"/>
    </w:pPr>
    <w:rPr>
      <w:rFonts w:ascii="Arial" w:eastAsia="Times New Roman" w:hAnsi="Arial" w:cs="Times New Roman"/>
      <w:b/>
      <w:sz w:val="34"/>
      <w:szCs w:val="20"/>
      <w:lang w:val="en-GB" w:bidi="ar-SA"/>
    </w:rPr>
  </w:style>
  <w:style w:type="paragraph" w:styleId="HTMLPreformatted">
    <w:name w:val="HTML Preformatted"/>
    <w:basedOn w:val="Normal"/>
    <w:link w:val="HTMLPreformattedChar"/>
    <w:rsid w:val="0041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13891"/>
    <w:rPr>
      <w:rFonts w:ascii="Courier New" w:eastAsia="Courier New" w:hAnsi="Courier New" w:cs="Times New Roman"/>
      <w:color w:val="000000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semiHidden/>
    <w:rsid w:val="0041389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13891"/>
    <w:rPr>
      <w:rFonts w:ascii="Times New Roman" w:eastAsia="Times New Roman" w:hAnsi="Times New Roman" w:cs="Times New Roman"/>
      <w:sz w:val="20"/>
      <w:szCs w:val="20"/>
      <w:lang w:bidi="ar-SA"/>
    </w:rPr>
  </w:style>
  <w:style w:type="table" w:styleId="TableGrid">
    <w:name w:val="Table Grid"/>
    <w:basedOn w:val="TableNormal"/>
    <w:uiPriority w:val="59"/>
    <w:rsid w:val="0041389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413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13891"/>
    <w:rPr>
      <w:rFonts w:ascii="Tahoma" w:eastAsia="Times New Roman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semiHidden/>
    <w:rsid w:val="0041389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3891"/>
    <w:pPr>
      <w:spacing w:line="36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3891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13891"/>
    <w:pPr>
      <w:ind w:left="720"/>
    </w:pPr>
  </w:style>
  <w:style w:type="paragraph" w:styleId="NormalWeb">
    <w:name w:val="Normal (Web)"/>
    <w:basedOn w:val="Normal"/>
    <w:uiPriority w:val="99"/>
    <w:unhideWhenUsed/>
    <w:rsid w:val="00413891"/>
    <w:pPr>
      <w:spacing w:before="100" w:beforeAutospacing="1" w:after="100" w:afterAutospacing="1" w:line="240" w:lineRule="auto"/>
    </w:pPr>
    <w:rPr>
      <w:rFonts w:eastAsiaTheme="minorHAnsi"/>
      <w:sz w:val="24"/>
      <w:lang w:bidi="he-IL"/>
    </w:rPr>
  </w:style>
  <w:style w:type="character" w:styleId="PlaceholderText">
    <w:name w:val="Placeholder Text"/>
    <w:basedOn w:val="DefaultParagraphFont"/>
    <w:uiPriority w:val="99"/>
    <w:semiHidden/>
    <w:rsid w:val="00413891"/>
    <w:rPr>
      <w:color w:val="808080"/>
    </w:rPr>
  </w:style>
  <w:style w:type="table" w:styleId="TableClassic3">
    <w:name w:val="Table Classic 3"/>
    <w:basedOn w:val="TableNormal"/>
    <w:rsid w:val="00413891"/>
    <w:pPr>
      <w:spacing w:after="0" w:line="36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1389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413891"/>
    <w:pPr>
      <w:spacing w:after="0" w:line="36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1389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13891"/>
    <w:pPr>
      <w:spacing w:after="0" w:line="36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1389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41389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rsid w:val="004138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List6">
    <w:name w:val="Table List 6"/>
    <w:basedOn w:val="TableNormal"/>
    <w:rsid w:val="00413891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apple-converted-space">
    <w:name w:val="apple-converted-space"/>
    <w:basedOn w:val="DefaultParagraphFont"/>
    <w:rsid w:val="00AE2A5F"/>
  </w:style>
  <w:style w:type="character" w:styleId="Strong">
    <w:name w:val="Strong"/>
    <w:basedOn w:val="DefaultParagraphFont"/>
    <w:uiPriority w:val="22"/>
    <w:qFormat/>
    <w:rsid w:val="00AE2A5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01F2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283077"/>
    <w:pPr>
      <w:jc w:val="center"/>
    </w:pPr>
    <w:rPr>
      <w:i/>
      <w:iCs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sid w:val="00283077"/>
    <w:rPr>
      <w:rFonts w:ascii="Times New Roman" w:eastAsia="Times New Roman" w:hAnsi="Times New Roman" w:cs="Times New Roman"/>
      <w:i/>
      <w:iCs/>
      <w:color w:val="808080" w:themeColor="background1" w:themeShade="80"/>
      <w:sz w:val="20"/>
      <w:szCs w:val="24"/>
      <w:lang w:bidi="ar-SA"/>
    </w:rPr>
  </w:style>
  <w:style w:type="character" w:styleId="BookTitle">
    <w:name w:val="Book Title"/>
    <w:basedOn w:val="DefaultParagraphFont"/>
    <w:uiPriority w:val="33"/>
    <w:qFormat/>
    <w:rsid w:val="00014DDC"/>
    <w:rPr>
      <w:b/>
      <w:bCs/>
      <w:smallCaps/>
      <w:spacing w:val="5"/>
    </w:rPr>
  </w:style>
  <w:style w:type="paragraph" w:styleId="NoSpacing">
    <w:name w:val="No Spacing"/>
    <w:uiPriority w:val="1"/>
    <w:qFormat/>
    <w:rsid w:val="003B7BA0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61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9967">
          <w:marLeft w:val="0"/>
          <w:marRight w:val="240"/>
          <w:marTop w:val="240"/>
          <w:marBottom w:val="240"/>
          <w:divBdr>
            <w:top w:val="single" w:sz="6" w:space="0" w:color="777777"/>
            <w:left w:val="single" w:sz="6" w:space="0" w:color="777777"/>
            <w:bottom w:val="single" w:sz="6" w:space="0" w:color="777777"/>
            <w:right w:val="single" w:sz="6" w:space="0" w:color="777777"/>
          </w:divBdr>
          <w:divsChild>
            <w:div w:id="140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6994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600333697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339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119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748772362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413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798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68593538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747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69607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5500921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535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0910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814681815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607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276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063068233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36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887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98353719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1107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66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1697585973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  <w:div w:id="2026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7489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  <w:div w:id="808861477">
                  <w:marLeft w:val="0"/>
                  <w:marRight w:val="0"/>
                  <w:marTop w:val="0"/>
                  <w:marBottom w:val="0"/>
                  <w:divBdr>
                    <w:top w:val="single" w:sz="6" w:space="4" w:color="C4C4C4"/>
                    <w:left w:val="single" w:sz="6" w:space="4" w:color="C4C4C4"/>
                    <w:bottom w:val="single" w:sz="6" w:space="4" w:color="C4C4C4"/>
                    <w:right w:val="single" w:sz="6" w:space="4" w:color="C4C4C4"/>
                  </w:divBdr>
                </w:div>
              </w:divsChild>
            </w:div>
          </w:divsChild>
        </w:div>
      </w:divsChild>
    </w:div>
    <w:div w:id="5729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confluence:8090/display/TOOL/R-Planner+3.11-+Auto-connect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cid:image001.jpg@01D46ADF.7A46AB5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nfluence:8090/display/SYS/R-Planner+-+3.11+System+Specificatio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ocument_x0020_Status xmlns="8d4c3d93-d9c0-4269-90ad-0551de4e590d" xsi:nil="true"/>
    <Security xmlns="8d4c3d93-d9c0-4269-90ad-0551de4e590d" xsi:nil="true"/>
    <key2test xmlns="ee4df944-7459-4212-aca6-cb0f74ffde4b">SCB workflow SDD</key2test>
    <Release xmlns="8d4c3d93-d9c0-4269-90ad-0551de4e590d" xsi:nil="true"/>
    <Product_x0020_Line xmlns="8d4c3d93-d9c0-4269-90ad-0551de4e590d" xsi:nil="true"/>
    <Document_x0020_Revision xmlns="8d4c3d93-d9c0-4269-90ad-0551de4e590d" xsi:nil="true"/>
    <Sub_x0020_System xmlns="8d4c3d93-d9c0-4269-90ad-0551de4e590d"/>
    <Product xmlns="8d4c3d93-d9c0-4269-90ad-0551de4e590d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rchitecture" ma:contentTypeID="0x01010900AAF18F7788029447BFE8E694066299460200365265DE6F185F43A156DC6721327E6B" ma:contentTypeVersion="3" ma:contentTypeDescription="" ma:contentTypeScope="" ma:versionID="fdfe37c715d5ef66ae79a26b9da8980e">
  <xsd:schema xmlns:xsd="http://www.w3.org/2001/XMLSchema" xmlns:p="http://schemas.microsoft.com/office/2006/metadata/properties" xmlns:ns2="8d4c3d93-d9c0-4269-90ad-0551de4e590d" xmlns:ns3="ee4df944-7459-4212-aca6-cb0f74ffde4b" targetNamespace="http://schemas.microsoft.com/office/2006/metadata/properties" ma:root="true" ma:fieldsID="d005c898ea0f6e260f9296ebd35b015f" ns2:_="" ns3:_="">
    <xsd:import namespace="8d4c3d93-d9c0-4269-90ad-0551de4e590d"/>
    <xsd:import namespace="ee4df944-7459-4212-aca6-cb0f74ffde4b"/>
    <xsd:element name="properties">
      <xsd:complexType>
        <xsd:sequence>
          <xsd:element name="documentManagement">
            <xsd:complexType>
              <xsd:all>
                <xsd:element ref="ns2:Product" minOccurs="0"/>
                <xsd:element ref="ns2:Product_x0020_Line" minOccurs="0"/>
                <xsd:element ref="ns2:Document_x0020_Status" minOccurs="0"/>
                <xsd:element ref="ns2:Document_x0020_Revision" minOccurs="0"/>
                <xsd:element ref="ns2:Release" minOccurs="0"/>
                <xsd:element ref="ns2:Sub_x0020_System" minOccurs="0"/>
                <xsd:element ref="ns2:Security" minOccurs="0"/>
                <xsd:element ref="ns3:key2tes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d4c3d93-d9c0-4269-90ad-0551de4e590d" elementFormDefault="qualified">
    <xsd:import namespace="http://schemas.microsoft.com/office/2006/documentManagement/types"/>
    <xsd:element name="Product" ma:index="2" nillable="true" ma:displayName="Product" ma:list="{6d220a7b-e2bc-4b4b-882f-e227b06a52c0}" ma:internalName="Product" ma:showField="Title" ma:web="8d4c3d93-d9c0-4269-90ad-0551de4e59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oduct_x0020_Line" ma:index="3" nillable="true" ma:displayName="Product Line" ma:list="{514d9c19-9d3c-468d-843b-d88149481ae9}" ma:internalName="Product_x0020_Line" ma:showField="Title" ma:web="8d4c3d93-d9c0-4269-90ad-0551de4e590d">
      <xsd:simpleType>
        <xsd:restriction base="dms:Lookup"/>
      </xsd:simpleType>
    </xsd:element>
    <xsd:element name="Document_x0020_Status" ma:index="4" nillable="true" ma:displayName="Document Status" ma:list="{278d2182-e034-4aea-875b-0bfb8c6ea278}" ma:internalName="Document_x0020_Status" ma:showField="Title" ma:web="8d4c3d93-d9c0-4269-90ad-0551de4e590d">
      <xsd:simpleType>
        <xsd:restriction base="dms:Lookup"/>
      </xsd:simpleType>
    </xsd:element>
    <xsd:element name="Document_x0020_Revision" ma:index="5" nillable="true" ma:displayName="Document Revision" ma:internalName="Document_x0020_Revision">
      <xsd:simpleType>
        <xsd:restriction base="dms:Text">
          <xsd:maxLength value="255"/>
        </xsd:restriction>
      </xsd:simpleType>
    </xsd:element>
    <xsd:element name="Release" ma:index="6" nillable="true" ma:displayName="Release" ma:list="{8f24ff1f-69ff-4077-80f9-df49577c0f26}" ma:internalName="Release" ma:showField="Title" ma:web="8d4c3d93-d9c0-4269-90ad-0551de4e590d">
      <xsd:simpleType>
        <xsd:restriction base="dms:Lookup"/>
      </xsd:simpleType>
    </xsd:element>
    <xsd:element name="Sub_x0020_System" ma:index="7" nillable="true" ma:displayName="Sub System" ma:list="{0dbdd5fe-e888-429c-867d-226e6323ca31}" ma:internalName="Sub_x0020_System" ma:showField="Title" ma:web="8d4c3d93-d9c0-4269-90ad-0551de4e59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ecurity" ma:index="8" nillable="true" ma:displayName="Security" ma:list="{abfd063e-af5d-4a4a-a548-30285adee336}" ma:internalName="Security" ma:showField="Title" ma:web="8d4c3d93-d9c0-4269-90ad-0551de4e590d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ee4df944-7459-4212-aca6-cb0f74ffde4b" elementFormDefault="qualified">
    <xsd:import namespace="http://schemas.microsoft.com/office/2006/documentManagement/types"/>
    <xsd:element name="key2test" ma:index="15" nillable="true" ma:displayName="Keywords" ma:default="" ma:description="Enter a free text here" ma:internalName="key2tes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Heading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EEEF2-99AD-4458-A4A8-B35A196EAA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336972-6533-4BDB-A6BF-B7D15C346767}">
  <ds:schemaRefs>
    <ds:schemaRef ds:uri="http://schemas.microsoft.com/office/2006/metadata/properties"/>
    <ds:schemaRef ds:uri="8d4c3d93-d9c0-4269-90ad-0551de4e590d"/>
    <ds:schemaRef ds:uri="ee4df944-7459-4212-aca6-cb0f74ffde4b"/>
  </ds:schemaRefs>
</ds:datastoreItem>
</file>

<file path=customXml/itemProps3.xml><?xml version="1.0" encoding="utf-8"?>
<ds:datastoreItem xmlns:ds="http://schemas.openxmlformats.org/officeDocument/2006/customXml" ds:itemID="{3392A653-CFE6-4299-B663-246BF0D24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c3d93-d9c0-4269-90ad-0551de4e590d"/>
    <ds:schemaRef ds:uri="ee4df944-7459-4212-aca6-cb0f74ffde4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4DF8958-53BE-4F53-B23A-06988CF7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8971</TotalTime>
  <Pages>12</Pages>
  <Words>1695</Words>
  <Characters>8476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Ayala Barzilay</dc:creator>
  <cp:lastModifiedBy>Ayala Barzilay</cp:lastModifiedBy>
  <cp:revision>13</cp:revision>
  <dcterms:created xsi:type="dcterms:W3CDTF">2018-11-20T13:12:00Z</dcterms:created>
  <dcterms:modified xsi:type="dcterms:W3CDTF">2018-12-16T12:05:00Z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0x01010900AAF18F7788029447BFE8E694066299460200365265DE6F185F43A156DC6721327E6B</vt:lpwstr>
  </property>
</Properties>
</file>