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C99F" w14:textId="5C46BEEB" w:rsidR="00B10C7D" w:rsidRPr="00411BE2" w:rsidRDefault="00B10C7D" w:rsidP="00797134">
      <w:pPr>
        <w:jc w:val="center"/>
        <w:rPr>
          <w:rFonts w:ascii="Arial" w:hAnsi="Arial" w:cs="Arial"/>
          <w:b/>
          <w:bCs/>
          <w:u w:val="single"/>
          <w:rtl/>
        </w:rPr>
      </w:pPr>
      <w:r w:rsidRPr="00411BE2">
        <w:rPr>
          <w:rFonts w:ascii="Arial" w:hAnsi="Arial" w:cs="Arial" w:hint="cs"/>
          <w:b/>
          <w:bCs/>
          <w:u w:val="single"/>
          <w:rtl/>
        </w:rPr>
        <w:t xml:space="preserve">תרגיל בית מספר 4 </w:t>
      </w:r>
      <w:r w:rsidRPr="00411BE2">
        <w:rPr>
          <w:rFonts w:ascii="Arial" w:hAnsi="Arial" w:cs="Arial"/>
          <w:b/>
          <w:bCs/>
          <w:u w:val="single"/>
          <w:rtl/>
        </w:rPr>
        <w:t>–</w:t>
      </w:r>
      <w:r w:rsidRPr="00411BE2">
        <w:rPr>
          <w:rFonts w:ascii="Arial" w:hAnsi="Arial" w:cs="Arial" w:hint="cs"/>
          <w:b/>
          <w:bCs/>
          <w:u w:val="single"/>
          <w:rtl/>
        </w:rPr>
        <w:t xml:space="preserve"> רקורסיה</w:t>
      </w:r>
      <w:r w:rsidRPr="00411BE2">
        <w:rPr>
          <w:rFonts w:ascii="Arial" w:hAnsi="Arial" w:cs="Arial"/>
          <w:b/>
          <w:bCs/>
          <w:u w:val="single"/>
        </w:rPr>
        <w:t>,</w:t>
      </w:r>
      <w:r w:rsidRPr="00411BE2">
        <w:rPr>
          <w:rFonts w:ascii="Arial" w:hAnsi="Arial" w:cs="Arial" w:hint="cs"/>
          <w:b/>
          <w:bCs/>
          <w:u w:val="single"/>
          <w:rtl/>
        </w:rPr>
        <w:t xml:space="preserve"> ומטריצת</w:t>
      </w:r>
      <w:r w:rsidRPr="00411BE2">
        <w:rPr>
          <w:rFonts w:ascii="Arial" w:hAnsi="Arial" w:cs="Arial"/>
          <w:b/>
          <w:bCs/>
          <w:u w:val="single"/>
        </w:rPr>
        <w:t>.</w:t>
      </w:r>
      <w:r w:rsidR="00411BE2">
        <w:rPr>
          <w:rFonts w:ascii="Arial" w:hAnsi="Arial" w:cs="Arial"/>
          <w:b/>
          <w:bCs/>
          <w:u w:val="single"/>
        </w:rPr>
        <w:br/>
      </w:r>
    </w:p>
    <w:p w14:paraId="317609ED" w14:textId="77777777" w:rsidR="008D6DE3" w:rsidRPr="00296D60" w:rsidRDefault="008D6DE3" w:rsidP="008D6DE3">
      <w:pPr>
        <w:rPr>
          <w:rFonts w:ascii="Arial" w:hAnsi="Arial" w:cs="Arial"/>
          <w:b/>
          <w:bCs/>
          <w:rtl/>
        </w:rPr>
      </w:pPr>
      <w:r w:rsidRPr="006C37A2">
        <w:rPr>
          <w:rFonts w:ascii="Arial" w:hAnsi="Arial" w:cs="Arial" w:hint="cs"/>
          <w:b/>
          <w:bCs/>
          <w:highlight w:val="yellow"/>
          <w:rtl/>
        </w:rPr>
        <w:t>אנא שימו לב היטב להוראות שלהלן</w:t>
      </w:r>
      <w:r w:rsidRPr="00296D60">
        <w:rPr>
          <w:rFonts w:ascii="Arial" w:hAnsi="Arial" w:cs="Arial" w:hint="cs"/>
          <w:b/>
          <w:bCs/>
          <w:rtl/>
        </w:rPr>
        <w:t xml:space="preserve">, איך לערוך את עבודתכם ולאן לשגר אותה, ונהגו </w:t>
      </w:r>
      <w:r>
        <w:rPr>
          <w:rFonts w:ascii="Arial" w:hAnsi="Arial" w:cs="Arial" w:hint="cs"/>
          <w:b/>
          <w:bCs/>
          <w:rtl/>
        </w:rPr>
        <w:t>על-פיהן.</w:t>
      </w:r>
      <w:r w:rsidRPr="00296D60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עבודות שיוגשו שלא על-פי ההנחיות, לא תיבדקנה.</w:t>
      </w:r>
    </w:p>
    <w:p w14:paraId="1867A484" w14:textId="77777777" w:rsidR="008D6DE3" w:rsidRPr="0027660C" w:rsidRDefault="008D6DE3" w:rsidP="008D6DE3">
      <w:pPr>
        <w:ind w:left="360"/>
        <w:rPr>
          <w:rFonts w:ascii="Arial" w:hAnsi="Arial" w:cs="Arial"/>
          <w:rtl/>
        </w:rPr>
      </w:pPr>
    </w:p>
    <w:p w14:paraId="5B1F1725" w14:textId="77777777" w:rsidR="008D6DE3" w:rsidRPr="0027660C" w:rsidRDefault="008D6DE3" w:rsidP="008D6DE3">
      <w:pPr>
        <w:spacing w:line="288" w:lineRule="auto"/>
        <w:rPr>
          <w:rFonts w:ascii="Arial" w:hAnsi="Arial" w:cs="Arial"/>
          <w:b/>
          <w:bCs/>
          <w:u w:val="single"/>
          <w:rtl/>
        </w:rPr>
      </w:pPr>
      <w:r w:rsidRPr="0027660C">
        <w:rPr>
          <w:rFonts w:ascii="Arial" w:hAnsi="Arial" w:cs="Arial"/>
          <w:b/>
          <w:bCs/>
          <w:u w:val="single"/>
          <w:rtl/>
        </w:rPr>
        <w:t xml:space="preserve">אופן </w:t>
      </w:r>
      <w:r>
        <w:rPr>
          <w:rFonts w:ascii="Arial" w:hAnsi="Arial" w:cs="Arial" w:hint="cs"/>
          <w:b/>
          <w:bCs/>
          <w:u w:val="single"/>
          <w:rtl/>
        </w:rPr>
        <w:t>ה</w:t>
      </w:r>
      <w:r w:rsidRPr="0027660C">
        <w:rPr>
          <w:rFonts w:ascii="Arial" w:hAnsi="Arial" w:cs="Arial"/>
          <w:b/>
          <w:bCs/>
          <w:u w:val="single"/>
          <w:rtl/>
        </w:rPr>
        <w:t>הגשה:</w:t>
      </w:r>
    </w:p>
    <w:p w14:paraId="52C7D350" w14:textId="77777777" w:rsidR="008D6DE3" w:rsidRPr="0027660C" w:rsidRDefault="008D6DE3" w:rsidP="008D6DE3">
      <w:pPr>
        <w:spacing w:after="120" w:line="288" w:lineRule="auto"/>
        <w:rPr>
          <w:rFonts w:ascii="Arial" w:hAnsi="Arial" w:cs="Arial"/>
          <w:rtl/>
        </w:rPr>
      </w:pPr>
      <w:r w:rsidRPr="0027660C">
        <w:rPr>
          <w:rFonts w:ascii="Arial" w:hAnsi="Arial" w:cs="Arial" w:hint="cs"/>
          <w:rtl/>
        </w:rPr>
        <w:t xml:space="preserve">א. </w:t>
      </w:r>
      <w:r w:rsidRPr="00172FA9">
        <w:rPr>
          <w:rFonts w:ascii="Arial" w:hAnsi="Arial" w:cs="Arial"/>
          <w:b/>
          <w:bCs/>
          <w:rtl/>
        </w:rPr>
        <w:t>יש להגיש קובץ</w:t>
      </w:r>
      <w:r>
        <w:rPr>
          <w:rFonts w:ascii="Arial" w:hAnsi="Arial" w:cs="Arial" w:hint="cs"/>
          <w:b/>
          <w:bCs/>
          <w:rtl/>
        </w:rPr>
        <w:t xml:space="preserve"> </w:t>
      </w:r>
      <w:r w:rsidRPr="00172FA9">
        <w:rPr>
          <w:rFonts w:ascii="Arial" w:hAnsi="Arial" w:cs="Arial" w:hint="cs"/>
          <w:b/>
          <w:bCs/>
          <w:rtl/>
        </w:rPr>
        <w:t>מכווץ</w:t>
      </w:r>
      <w:r w:rsidRPr="00172FA9">
        <w:rPr>
          <w:rFonts w:ascii="Arial" w:hAnsi="Arial" w:cs="Arial"/>
          <w:b/>
          <w:bCs/>
          <w:rtl/>
        </w:rPr>
        <w:t xml:space="preserve"> יחיד </w:t>
      </w:r>
      <w:r w:rsidRPr="00340E16">
        <w:rPr>
          <w:rFonts w:ascii="Arial" w:hAnsi="Arial" w:cs="Arial"/>
          <w:b/>
          <w:bCs/>
          <w:highlight w:val="yellow"/>
          <w:lang w:val="en-GB"/>
        </w:rPr>
        <w:t>zip</w:t>
      </w:r>
      <w:r>
        <w:rPr>
          <w:rFonts w:ascii="Arial" w:hAnsi="Arial" w:cs="Arial" w:hint="cs"/>
          <w:rtl/>
        </w:rPr>
        <w:t>, המ</w:t>
      </w:r>
      <w:r w:rsidRPr="0027660C">
        <w:rPr>
          <w:rFonts w:ascii="Arial" w:hAnsi="Arial" w:cs="Arial"/>
          <w:rtl/>
        </w:rPr>
        <w:t>כיל:</w:t>
      </w:r>
    </w:p>
    <w:p w14:paraId="57027AFA" w14:textId="77777777" w:rsidR="008D6DE3" w:rsidRPr="0027660C" w:rsidRDefault="008D6DE3" w:rsidP="008D6DE3">
      <w:pPr>
        <w:tabs>
          <w:tab w:val="num" w:pos="1080"/>
        </w:tabs>
        <w:spacing w:after="120" w:line="288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-  עבור </w:t>
      </w:r>
      <w:r w:rsidRPr="0027660C">
        <w:rPr>
          <w:rFonts w:ascii="Arial" w:hAnsi="Arial" w:cs="Arial"/>
          <w:rtl/>
        </w:rPr>
        <w:t xml:space="preserve">כל </w:t>
      </w:r>
      <w:r w:rsidRPr="0027660C">
        <w:rPr>
          <w:rFonts w:ascii="Arial" w:hAnsi="Arial" w:cs="Arial" w:hint="cs"/>
          <w:rtl/>
        </w:rPr>
        <w:t>בעיה</w:t>
      </w:r>
      <w:r w:rsidRPr="0027660C">
        <w:rPr>
          <w:rFonts w:ascii="Arial" w:hAnsi="Arial" w:cs="Arial"/>
          <w:rtl/>
        </w:rPr>
        <w:t xml:space="preserve"> </w:t>
      </w:r>
      <w:r w:rsidRPr="0027660C">
        <w:rPr>
          <w:rFonts w:ascii="Arial" w:hAnsi="Arial" w:cs="Arial" w:hint="cs"/>
          <w:rtl/>
        </w:rPr>
        <w:t>תוכנית ב</w:t>
      </w:r>
      <w:r w:rsidRPr="0027660C">
        <w:rPr>
          <w:rFonts w:ascii="Arial" w:hAnsi="Arial" w:cs="Arial"/>
          <w:rtl/>
        </w:rPr>
        <w:t xml:space="preserve">קובץ מקור בסיומת 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 w:hint="cs"/>
          <w:rtl/>
        </w:rPr>
        <w:t>, אשר</w:t>
      </w:r>
      <w:r w:rsidRPr="0027660C">
        <w:rPr>
          <w:rFonts w:ascii="Arial" w:hAnsi="Arial" w:cs="Arial"/>
          <w:rtl/>
        </w:rPr>
        <w:t xml:space="preserve"> שמו </w:t>
      </w:r>
      <w:r w:rsidRPr="0027660C">
        <w:rPr>
          <w:rFonts w:ascii="Arial" w:hAnsi="Arial" w:cs="Arial" w:hint="cs"/>
          <w:rtl/>
        </w:rPr>
        <w:t xml:space="preserve">יתחיל ב- </w:t>
      </w:r>
      <w:r w:rsidRPr="0027660C">
        <w:rPr>
          <w:rFonts w:ascii="Arial" w:hAnsi="Arial" w:cs="Arial"/>
        </w:rPr>
        <w:t>q</w:t>
      </w:r>
      <w:r>
        <w:rPr>
          <w:rFonts w:ascii="Arial" w:hAnsi="Arial" w:cs="Arial" w:hint="cs"/>
          <w:rtl/>
        </w:rPr>
        <w:t xml:space="preserve"> </w:t>
      </w:r>
      <w:r w:rsidRPr="0027660C">
        <w:rPr>
          <w:rFonts w:ascii="Arial" w:hAnsi="Arial" w:cs="Arial" w:hint="cs"/>
          <w:rtl/>
        </w:rPr>
        <w:t>ובהמשכו מספר השאלה</w:t>
      </w:r>
      <w:r>
        <w:rPr>
          <w:rFonts w:ascii="Arial" w:hAnsi="Arial" w:cs="Arial" w:hint="cs"/>
          <w:rtl/>
        </w:rPr>
        <w:t xml:space="preserve">, למשל עבור תכנית הפותרת את שאלה 2 יהיה שם הקובץ  </w:t>
      </w:r>
      <w:r>
        <w:rPr>
          <w:rFonts w:ascii="Arial" w:hAnsi="Arial" w:cs="Arial"/>
        </w:rPr>
        <w:t>q2.py</w:t>
      </w:r>
      <w:r w:rsidRPr="0027660C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</w:t>
      </w:r>
      <w:r w:rsidRPr="008D02BA">
        <w:rPr>
          <w:rFonts w:ascii="Arial" w:hAnsi="Arial" w:cs="Arial" w:hint="cs"/>
          <w:rtl/>
        </w:rPr>
        <w:t xml:space="preserve">בתרגיל זה </w:t>
      </w:r>
      <w:r>
        <w:rPr>
          <w:rFonts w:ascii="Arial" w:hAnsi="Arial" w:cs="Arial" w:hint="cs"/>
          <w:rtl/>
        </w:rPr>
        <w:t xml:space="preserve">שלוש </w:t>
      </w:r>
      <w:r w:rsidRPr="008D02BA">
        <w:rPr>
          <w:rFonts w:ascii="Arial" w:hAnsi="Arial" w:cs="Arial" w:hint="cs"/>
          <w:rtl/>
        </w:rPr>
        <w:t>בעיות</w:t>
      </w:r>
      <w:r>
        <w:rPr>
          <w:rFonts w:ascii="Arial" w:hAnsi="Arial" w:cs="Arial" w:hint="cs"/>
          <w:rtl/>
        </w:rPr>
        <w:t>.</w:t>
      </w:r>
    </w:p>
    <w:p w14:paraId="1534BDA3" w14:textId="77777777" w:rsidR="008D6DE3" w:rsidRPr="0027660C" w:rsidRDefault="008D6DE3" w:rsidP="008D6DE3">
      <w:pPr>
        <w:tabs>
          <w:tab w:val="num" w:pos="1080"/>
        </w:tabs>
        <w:spacing w:after="120" w:line="288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-  </w:t>
      </w:r>
      <w:r w:rsidRPr="0027660C">
        <w:rPr>
          <w:rFonts w:ascii="Arial" w:hAnsi="Arial" w:cs="Arial"/>
          <w:rtl/>
        </w:rPr>
        <w:t xml:space="preserve">מסמך </w:t>
      </w:r>
      <w:r>
        <w:rPr>
          <w:rFonts w:ascii="Arial" w:hAnsi="Arial" w:cs="Arial" w:hint="cs"/>
          <w:rtl/>
        </w:rPr>
        <w:t xml:space="preserve">בשם </w:t>
      </w:r>
      <w:r>
        <w:rPr>
          <w:rFonts w:ascii="Arial" w:hAnsi="Arial" w:cs="Arial"/>
        </w:rPr>
        <w:t>HW03</w:t>
      </w:r>
      <w:r>
        <w:rPr>
          <w:rFonts w:ascii="Arial" w:hAnsi="Arial" w:cs="Arial" w:hint="cs"/>
          <w:rtl/>
        </w:rPr>
        <w:t xml:space="preserve">, אשר </w:t>
      </w:r>
      <w:r w:rsidRPr="0027660C">
        <w:rPr>
          <w:rFonts w:ascii="Arial" w:hAnsi="Arial" w:cs="Arial"/>
          <w:rtl/>
        </w:rPr>
        <w:t xml:space="preserve">בראשו שמות </w:t>
      </w:r>
      <w:r w:rsidRPr="00A55DCE">
        <w:rPr>
          <w:rFonts w:ascii="Arial" w:hAnsi="Arial" w:cs="Arial" w:hint="cs"/>
          <w:u w:val="single"/>
          <w:rtl/>
        </w:rPr>
        <w:t>שני</w:t>
      </w:r>
      <w:r w:rsidRPr="0027660C">
        <w:rPr>
          <w:rFonts w:ascii="Arial" w:hAnsi="Arial" w:cs="Arial" w:hint="cs"/>
          <w:rtl/>
        </w:rPr>
        <w:t xml:space="preserve"> </w:t>
      </w:r>
      <w:r w:rsidRPr="0027660C">
        <w:rPr>
          <w:rFonts w:ascii="Arial" w:hAnsi="Arial" w:cs="Arial"/>
          <w:rtl/>
        </w:rPr>
        <w:t>מגישי המטלה</w:t>
      </w:r>
      <w:r w:rsidRPr="0027660C">
        <w:rPr>
          <w:rFonts w:ascii="Arial" w:hAnsi="Arial" w:cs="Arial" w:hint="cs"/>
          <w:rtl/>
        </w:rPr>
        <w:t xml:space="preserve"> ומספרי הזהות שלהם, ו</w:t>
      </w:r>
      <w:r w:rsidRPr="0027660C">
        <w:rPr>
          <w:rFonts w:ascii="Arial" w:hAnsi="Arial" w:cs="Arial"/>
          <w:rtl/>
        </w:rPr>
        <w:t xml:space="preserve">בהמשכו, </w:t>
      </w:r>
      <w:r>
        <w:rPr>
          <w:rFonts w:ascii="Arial" w:hAnsi="Arial" w:cs="Arial" w:hint="cs"/>
          <w:rtl/>
        </w:rPr>
        <w:t>קוד (כטקסט ולא כתצלום מסך) ו</w:t>
      </w:r>
      <w:r w:rsidRPr="0027660C">
        <w:rPr>
          <w:rFonts w:ascii="Arial" w:hAnsi="Arial" w:cs="Arial"/>
          <w:rtl/>
        </w:rPr>
        <w:t>דוגמאות פלט</w:t>
      </w:r>
      <w:r w:rsidRPr="0027660C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(תצלומי מסך) </w:t>
      </w:r>
      <w:r w:rsidRPr="0027660C">
        <w:rPr>
          <w:rFonts w:ascii="Arial" w:hAnsi="Arial" w:cs="Arial" w:hint="cs"/>
          <w:rtl/>
        </w:rPr>
        <w:t>לכל בעיה על-פי הנ</w:t>
      </w:r>
      <w:r w:rsidRPr="0027660C">
        <w:rPr>
          <w:rFonts w:ascii="Arial" w:hAnsi="Arial" w:cs="Arial"/>
          <w:rtl/>
        </w:rPr>
        <w:t>דרש</w:t>
      </w:r>
      <w:r w:rsidRPr="0027660C">
        <w:rPr>
          <w:rFonts w:ascii="Arial" w:hAnsi="Arial" w:cs="Arial" w:hint="cs"/>
          <w:rtl/>
        </w:rPr>
        <w:t xml:space="preserve"> בה</w:t>
      </w:r>
      <w:r w:rsidRPr="0027660C">
        <w:rPr>
          <w:rFonts w:ascii="Arial" w:hAnsi="Arial" w:cs="Arial"/>
          <w:rtl/>
        </w:rPr>
        <w:t>.</w:t>
      </w:r>
      <w:r w:rsidRPr="0027660C">
        <w:rPr>
          <w:rFonts w:ascii="Arial" w:hAnsi="Arial" w:cs="Arial" w:hint="cs"/>
          <w:rtl/>
        </w:rPr>
        <w:t xml:space="preserve"> רשמו מעל כל דוגמת פלט לאיזו בעיה היא שייכת.</w:t>
      </w:r>
    </w:p>
    <w:p w14:paraId="145AF135" w14:textId="1FA8AA13" w:rsidR="008D6DE3" w:rsidRPr="00143C9E" w:rsidRDefault="008D6DE3" w:rsidP="00934B64">
      <w:pPr>
        <w:spacing w:after="120" w:line="288" w:lineRule="auto"/>
        <w:rPr>
          <w:rFonts w:ascii="Arial" w:hAnsi="Arial" w:cs="Arial"/>
          <w:rtl/>
        </w:rPr>
      </w:pPr>
      <w:r w:rsidRPr="0027660C">
        <w:rPr>
          <w:rFonts w:ascii="Arial" w:hAnsi="Arial" w:cs="Arial" w:hint="cs"/>
          <w:rtl/>
        </w:rPr>
        <w:t xml:space="preserve">ב. את העבודה יש </w:t>
      </w:r>
      <w:r w:rsidRPr="00636E8A">
        <w:rPr>
          <w:rFonts w:ascii="Arial" w:hAnsi="Arial" w:cs="Arial" w:hint="cs"/>
          <w:b/>
          <w:bCs/>
          <w:rtl/>
        </w:rPr>
        <w:t xml:space="preserve">להגיש דרך אתר הקורס במודל: </w:t>
      </w:r>
      <w:r w:rsidR="00934B64">
        <w:rPr>
          <w:rFonts w:ascii="Arial" w:hAnsi="Arial" w:cs="Arial"/>
          <w:b/>
          <w:bCs/>
          <w:rtl/>
        </w:rPr>
        <w:br/>
      </w:r>
      <w:r w:rsidRPr="00636E8A">
        <w:rPr>
          <w:rFonts w:ascii="Arial" w:hAnsi="Arial" w:cs="Arial" w:hint="cs"/>
          <w:b/>
          <w:bCs/>
          <w:rtl/>
        </w:rPr>
        <w:t xml:space="preserve">תיקיית </w:t>
      </w:r>
      <w:r>
        <w:rPr>
          <w:rFonts w:ascii="Arial" w:hAnsi="Arial" w:cs="Arial" w:hint="cs"/>
          <w:b/>
          <w:bCs/>
          <w:rtl/>
        </w:rPr>
        <w:t xml:space="preserve">שעורי בית </w:t>
      </w:r>
      <w:r w:rsidRPr="001F7C56">
        <w:rPr>
          <w:rFonts w:ascii="Arial" w:hAnsi="Arial" w:cs="Arial"/>
          <w:b/>
          <w:bCs/>
        </w:rPr>
        <w:sym w:font="Wingdings" w:char="F0DF"/>
      </w:r>
      <w:r w:rsidRPr="00636E8A">
        <w:rPr>
          <w:rFonts w:ascii="Arial" w:hAnsi="Arial" w:cs="Arial" w:hint="cs"/>
          <w:b/>
          <w:bCs/>
          <w:rtl/>
        </w:rPr>
        <w:t xml:space="preserve"> הגשת שעורי בית </w:t>
      </w:r>
      <w:r w:rsidR="00934B64">
        <w:rPr>
          <w:rFonts w:ascii="Arial" w:hAnsi="Arial" w:cs="Arial" w:hint="cs"/>
          <w:b/>
          <w:bCs/>
          <w:rtl/>
        </w:rPr>
        <w:t>4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u w:val="single"/>
          <w:rtl/>
        </w:rPr>
        <w:t>ולא למייל האישי של המרצים</w:t>
      </w:r>
      <w:r w:rsidRPr="00296D60">
        <w:rPr>
          <w:rFonts w:ascii="Arial" w:hAnsi="Arial" w:cs="Arial" w:hint="cs"/>
          <w:u w:val="single"/>
          <w:rtl/>
        </w:rPr>
        <w:t xml:space="preserve">. </w:t>
      </w:r>
    </w:p>
    <w:p w14:paraId="718DF682" w14:textId="7AA88BE8" w:rsidR="008D6DE3" w:rsidRDefault="008D6DE3" w:rsidP="00D9068F">
      <w:pPr>
        <w:spacing w:after="120" w:line="288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ג. יש להגיש את העבודה בזוגות בלבד.</w:t>
      </w:r>
      <w:r>
        <w:rPr>
          <w:rFonts w:ascii="Arial" w:hAnsi="Arial" w:cs="Arial"/>
        </w:rPr>
        <w:t xml:space="preserve"> </w:t>
      </w:r>
      <w:r w:rsidRPr="00E72527">
        <w:rPr>
          <w:rFonts w:ascii="Arial" w:hAnsi="Arial" w:cs="Arial" w:hint="cs"/>
          <w:highlight w:val="yellow"/>
          <w:rtl/>
        </w:rPr>
        <w:t>עבודות שיוגשו על-ידי יחידים לא ייבדקו</w:t>
      </w:r>
      <w:r>
        <w:rPr>
          <w:rFonts w:ascii="Arial" w:hAnsi="Arial" w:cs="Arial" w:hint="cs"/>
          <w:rtl/>
        </w:rPr>
        <w:t xml:space="preserve">, אלא אם כן ניתן </w:t>
      </w:r>
      <w:r w:rsidRPr="00140AB4">
        <w:rPr>
          <w:rFonts w:ascii="Arial" w:hAnsi="Arial" w:cs="Arial" w:hint="cs"/>
          <w:u w:val="single"/>
          <w:rtl/>
        </w:rPr>
        <w:t>אישור מיוחד לכך מיד עם פרסום התרגיל</w:t>
      </w:r>
      <w:r>
        <w:rPr>
          <w:rFonts w:ascii="Arial" w:hAnsi="Arial" w:cs="Arial" w:hint="cs"/>
          <w:rtl/>
        </w:rPr>
        <w:t xml:space="preserve">. </w:t>
      </w:r>
      <w:r w:rsidRPr="00E72527">
        <w:rPr>
          <w:rFonts w:ascii="Arial" w:hAnsi="Arial" w:cs="Arial" w:hint="cs"/>
          <w:highlight w:val="yellow"/>
          <w:rtl/>
        </w:rPr>
        <w:t>יש להשתמש בפורום השאלות</w:t>
      </w:r>
      <w:r>
        <w:rPr>
          <w:rFonts w:ascii="Arial" w:hAnsi="Arial" w:cs="Arial" w:hint="cs"/>
          <w:highlight w:val="yellow"/>
          <w:rtl/>
        </w:rPr>
        <w:t xml:space="preserve"> ותשובות</w:t>
      </w:r>
      <w:r w:rsidRPr="00E72527">
        <w:rPr>
          <w:rFonts w:ascii="Arial" w:hAnsi="Arial" w:cs="Arial" w:hint="cs"/>
          <w:highlight w:val="yellow"/>
          <w:rtl/>
        </w:rPr>
        <w:t xml:space="preserve"> על תרגיל הבית במוודל בכדי לחפש שותף/ה</w:t>
      </w:r>
      <w:r>
        <w:rPr>
          <w:rFonts w:ascii="Arial" w:hAnsi="Arial" w:cs="Arial" w:hint="cs"/>
          <w:rtl/>
        </w:rPr>
        <w:t>.</w:t>
      </w:r>
      <w:r w:rsidR="00D9068F">
        <w:rPr>
          <w:rFonts w:ascii="Arial" w:hAnsi="Arial" w:cs="Arial"/>
          <w:rtl/>
        </w:rPr>
        <w:br/>
      </w:r>
      <w:r>
        <w:rPr>
          <w:rFonts w:ascii="Arial" w:hAnsi="Arial" w:cs="Arial" w:hint="cs"/>
          <w:rtl/>
        </w:rPr>
        <w:t>ד</w:t>
      </w:r>
      <w:r w:rsidRPr="0027660C">
        <w:rPr>
          <w:rFonts w:ascii="Arial" w:hAnsi="Arial" w:cs="Arial" w:hint="cs"/>
          <w:rtl/>
        </w:rPr>
        <w:t xml:space="preserve">. שימו לב להגיש את העבודה בזמן </w:t>
      </w:r>
      <w:r>
        <w:rPr>
          <w:rFonts w:ascii="Arial" w:hAnsi="Arial" w:cs="Arial" w:hint="cs"/>
          <w:rtl/>
        </w:rPr>
        <w:t>-</w:t>
      </w:r>
      <w:r w:rsidRPr="0027660C">
        <w:rPr>
          <w:rFonts w:ascii="Arial" w:hAnsi="Arial" w:cs="Arial" w:hint="cs"/>
          <w:rtl/>
        </w:rPr>
        <w:t xml:space="preserve"> אל תחכו לרגע האחרון. לא תינתן דחייה של מועד ההגשה, אלא במקרים </w:t>
      </w:r>
      <w:r>
        <w:rPr>
          <w:rFonts w:ascii="Arial" w:hAnsi="Arial" w:cs="Arial" w:hint="cs"/>
          <w:rtl/>
        </w:rPr>
        <w:t>חריגים</w:t>
      </w:r>
      <w:r w:rsidRPr="0027660C">
        <w:rPr>
          <w:rFonts w:ascii="Arial" w:hAnsi="Arial" w:cs="Arial" w:hint="cs"/>
          <w:rtl/>
        </w:rPr>
        <w:t xml:space="preserve"> ורק לאחר </w:t>
      </w:r>
      <w:r w:rsidRPr="002A1370">
        <w:rPr>
          <w:rFonts w:ascii="Arial" w:hAnsi="Arial" w:cs="Arial" w:hint="cs"/>
          <w:u w:val="single"/>
          <w:rtl/>
        </w:rPr>
        <w:t>אישור מראש</w:t>
      </w:r>
      <w:r>
        <w:rPr>
          <w:rFonts w:ascii="Arial" w:hAnsi="Arial" w:cs="Arial" w:hint="cs"/>
          <w:rtl/>
        </w:rPr>
        <w:t>.</w:t>
      </w:r>
    </w:p>
    <w:p w14:paraId="451E524D" w14:textId="460D95E9" w:rsidR="008D6DE3" w:rsidRDefault="008D6DE3" w:rsidP="00485D83">
      <w:pPr>
        <w:spacing w:after="120" w:line="288" w:lineRule="auto"/>
        <w:rPr>
          <w:rFonts w:ascii="Arial" w:hAnsi="Arial" w:cs="Arial"/>
          <w:rtl/>
          <w:lang w:val="ru-RU"/>
        </w:rPr>
      </w:pPr>
      <w:r>
        <w:rPr>
          <w:rFonts w:ascii="Arial" w:hAnsi="Arial" w:cs="Arial" w:hint="cs"/>
          <w:rtl/>
        </w:rPr>
        <w:t xml:space="preserve">ה. </w:t>
      </w:r>
      <w:r w:rsidRPr="006430E0">
        <w:rPr>
          <w:rFonts w:ascii="Arial" w:hAnsi="Arial" w:cs="Arial" w:hint="cs"/>
          <w:highlight w:val="yellow"/>
          <w:rtl/>
        </w:rPr>
        <w:t>שאלות הבהרה יש לרשום בפורום שאלות ותשובות במוודל בלבד</w:t>
      </w:r>
      <w:r>
        <w:rPr>
          <w:rFonts w:ascii="Arial" w:hAnsi="Arial" w:cs="Arial" w:hint="cs"/>
          <w:rtl/>
        </w:rPr>
        <w:t xml:space="preserve">. </w:t>
      </w:r>
      <w:r w:rsidRPr="0099730A">
        <w:rPr>
          <w:rFonts w:asciiTheme="minorBidi" w:hAnsiTheme="minorBidi" w:cstheme="minorBidi" w:hint="cs"/>
          <w:highlight w:val="yellow"/>
          <w:shd w:val="clear" w:color="auto" w:fill="FFFFFF"/>
          <w:rtl/>
        </w:rPr>
        <w:t>אנא הימנעו מבקשות הבהרה במיילים למרצים.</w:t>
      </w:r>
      <w:r w:rsidRPr="0099730A">
        <w:rPr>
          <w:rFonts w:ascii="Arial" w:hAnsi="Arial" w:cs="Arial" w:hint="cs"/>
          <w:highlight w:val="yellow"/>
          <w:rtl/>
        </w:rPr>
        <w:t xml:space="preserve"> שימוש בפורום מאפשר מתן תשובות אחידות הנגישות לכלל הסטודנטים</w:t>
      </w:r>
      <w:r>
        <w:rPr>
          <w:rFonts w:ascii="Arial" w:hAnsi="Arial" w:cs="Arial" w:hint="cs"/>
          <w:rtl/>
        </w:rPr>
        <w:t>. יש לשמור על האתיקה</w:t>
      </w:r>
      <w:r>
        <w:rPr>
          <w:rFonts w:asciiTheme="minorBidi" w:hAnsiTheme="minorBidi" w:cstheme="minorBidi" w:hint="cs"/>
          <w:rtl/>
        </w:rPr>
        <w:t xml:space="preserve"> בפורום, וכן, ש</w:t>
      </w:r>
      <w:r w:rsidRPr="00505868">
        <w:rPr>
          <w:rFonts w:asciiTheme="minorBidi" w:hAnsiTheme="minorBidi" w:cstheme="minorBidi"/>
          <w:shd w:val="clear" w:color="auto" w:fill="FFFFFF"/>
          <w:rtl/>
        </w:rPr>
        <w:t xml:space="preserve">לא לפרסם בפורום זה </w:t>
      </w:r>
      <w:r>
        <w:rPr>
          <w:rFonts w:asciiTheme="minorBidi" w:hAnsiTheme="minorBidi" w:cstheme="minorBidi" w:hint="cs"/>
          <w:shd w:val="clear" w:color="auto" w:fill="FFFFFF"/>
          <w:rtl/>
        </w:rPr>
        <w:t xml:space="preserve">פתרונות. </w:t>
      </w:r>
      <w:r w:rsidR="00485D83">
        <w:rPr>
          <w:rFonts w:asciiTheme="minorBidi" w:hAnsiTheme="minorBidi" w:cstheme="minorBidi"/>
          <w:shd w:val="clear" w:color="auto" w:fill="FFFFFF"/>
          <w:rtl/>
        </w:rPr>
        <w:br/>
      </w:r>
      <w:r>
        <w:rPr>
          <w:rFonts w:ascii="Arial" w:hAnsi="Arial" w:cs="Arial" w:hint="cs"/>
          <w:rtl/>
        </w:rPr>
        <w:t xml:space="preserve">ו. </w:t>
      </w:r>
      <w:r w:rsidRPr="00766EF5">
        <w:rPr>
          <w:rFonts w:ascii="Arial" w:hAnsi="Arial" w:cs="Arial" w:hint="cs"/>
          <w:b/>
          <w:bCs/>
          <w:rtl/>
        </w:rPr>
        <w:t>הקפידו על עבודת צוות שבה שני הסטודנטים הם שותפים פעילים!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  <w:lang w:val="ru-RU"/>
        </w:rPr>
        <w:t>מומלץ ששני הסטודנטים יהיו (על-פי תחושתם) בעלי ידע דומה, כדי שלא ייווצר מצב שבו האחד מבצע את רוב העבודה והשני שותף פסיבי. זכרו שתרגיל הבית נועד בראש ובראשונה לקדם את הלמידה וההבנה שלכם.</w:t>
      </w:r>
    </w:p>
    <w:p w14:paraId="3748226C" w14:textId="30D6EFE5" w:rsidR="008D6DE3" w:rsidRPr="00140AB4" w:rsidRDefault="008D6DE3" w:rsidP="008D6DE3">
      <w:pPr>
        <w:spacing w:before="240"/>
        <w:rPr>
          <w:rFonts w:ascii="Arial" w:hAnsi="Arial" w:cs="Arial"/>
          <w:b/>
          <w:bCs/>
          <w:u w:val="single"/>
          <w:rtl/>
        </w:rPr>
      </w:pPr>
      <w:r w:rsidRPr="00140AB4">
        <w:rPr>
          <w:rFonts w:ascii="Arial" w:hAnsi="Arial" w:cs="Arial" w:hint="cs"/>
          <w:b/>
          <w:bCs/>
          <w:u w:val="single"/>
          <w:rtl/>
          <w:lang w:val="ru-RU"/>
        </w:rPr>
        <w:t>מועד הגשה אחרון:</w:t>
      </w:r>
      <w:r w:rsidR="00AB2B1B">
        <w:rPr>
          <w:rFonts w:ascii="Arial" w:hAnsi="Arial" w:cs="Arial"/>
          <w:b/>
          <w:bCs/>
          <w:u w:val="single"/>
        </w:rPr>
        <w:t>_</w:t>
      </w:r>
      <w:r w:rsidR="0025025B">
        <w:rPr>
          <w:rFonts w:ascii="Arial" w:hAnsi="Arial" w:cs="Arial" w:hint="cs"/>
          <w:b/>
          <w:bCs/>
          <w:u w:val="single"/>
          <w:rtl/>
        </w:rPr>
        <w:t xml:space="preserve"> </w:t>
      </w:r>
      <w:r w:rsidR="0025025B" w:rsidRPr="0025025B">
        <w:rPr>
          <w:rFonts w:ascii="Arial" w:hAnsi="Arial" w:cs="Arial" w:hint="cs"/>
          <w:b/>
          <w:bCs/>
          <w:highlight w:val="cyan"/>
          <w:u w:val="single"/>
          <w:rtl/>
        </w:rPr>
        <w:t>יום ה' ה- 14 לינואר ב- 23:00</w:t>
      </w:r>
    </w:p>
    <w:p w14:paraId="655D69E4" w14:textId="77777777" w:rsidR="008D6DE3" w:rsidRPr="0027660C" w:rsidRDefault="008D6DE3" w:rsidP="008D6DE3">
      <w:pPr>
        <w:rPr>
          <w:rFonts w:ascii="Arial" w:hAnsi="Arial" w:cs="Arial"/>
          <w:b/>
          <w:bCs/>
          <w:u w:val="single"/>
          <w:rtl/>
        </w:rPr>
      </w:pPr>
      <w:r w:rsidRPr="0027660C">
        <w:rPr>
          <w:rFonts w:ascii="Arial" w:hAnsi="Arial" w:cs="Arial"/>
          <w:b/>
          <w:bCs/>
          <w:u w:val="single"/>
          <w:rtl/>
        </w:rPr>
        <w:t>הערות כלליות</w:t>
      </w:r>
    </w:p>
    <w:p w14:paraId="4BB435CE" w14:textId="77777777" w:rsidR="008D6DE3" w:rsidRPr="00BF6F82" w:rsidRDefault="008D6DE3" w:rsidP="008D6DE3">
      <w:pPr>
        <w:numPr>
          <w:ilvl w:val="0"/>
          <w:numId w:val="3"/>
        </w:numPr>
        <w:spacing w:line="312" w:lineRule="auto"/>
        <w:ind w:left="714" w:hanging="357"/>
        <w:rPr>
          <w:rFonts w:ascii="Arial" w:hAnsi="Arial" w:cs="Arial"/>
          <w:rtl/>
        </w:rPr>
      </w:pPr>
      <w:r w:rsidRPr="00BF6F82">
        <w:rPr>
          <w:rFonts w:ascii="Arial" w:hAnsi="Arial" w:cs="Arial"/>
          <w:rtl/>
        </w:rPr>
        <w:t>הקפידו על כתיבה מסודרת והזחות בקוד היכן שצריך.</w:t>
      </w:r>
    </w:p>
    <w:p w14:paraId="5B8101D7" w14:textId="77777777" w:rsidR="008D6DE3" w:rsidRPr="00BF6F82" w:rsidRDefault="008D6DE3" w:rsidP="008D6DE3">
      <w:pPr>
        <w:numPr>
          <w:ilvl w:val="0"/>
          <w:numId w:val="3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בחרו</w:t>
      </w:r>
      <w:r>
        <w:rPr>
          <w:rFonts w:ascii="Arial" w:hAnsi="Arial" w:cs="Arial"/>
          <w:rtl/>
        </w:rPr>
        <w:t xml:space="preserve"> שמות משמעותיים למשתנים</w:t>
      </w:r>
      <w:r>
        <w:rPr>
          <w:rFonts w:ascii="Arial" w:hAnsi="Arial" w:cs="Arial" w:hint="cs"/>
          <w:rtl/>
        </w:rPr>
        <w:t>.</w:t>
      </w:r>
    </w:p>
    <w:p w14:paraId="7F30856B" w14:textId="77777777" w:rsidR="008D6DE3" w:rsidRPr="00757B23" w:rsidRDefault="008D6DE3" w:rsidP="008D6DE3">
      <w:pPr>
        <w:numPr>
          <w:ilvl w:val="0"/>
          <w:numId w:val="3"/>
        </w:numPr>
        <w:spacing w:line="312" w:lineRule="auto"/>
        <w:rPr>
          <w:rFonts w:ascii="Arial" w:hAnsi="Arial" w:cs="Arial"/>
        </w:rPr>
      </w:pPr>
      <w:r w:rsidRPr="00757B23">
        <w:rPr>
          <w:rFonts w:ascii="Arial" w:hAnsi="Arial" w:cs="Arial"/>
          <w:rtl/>
        </w:rPr>
        <w:t>הוסיפו משפטי תיעוד למשתנים ולקטעי קוד המבצעים תת-משימות</w:t>
      </w:r>
      <w:r w:rsidRPr="00757B23">
        <w:rPr>
          <w:rFonts w:ascii="Arial" w:hAnsi="Arial" w:cs="Arial" w:hint="cs"/>
          <w:rtl/>
        </w:rPr>
        <w:t xml:space="preserve"> </w:t>
      </w:r>
      <w:r w:rsidRPr="00757B23">
        <w:rPr>
          <w:rFonts w:ascii="Arial" w:hAnsi="Arial" w:cs="Arial" w:hint="cs"/>
          <w:b/>
          <w:bCs/>
          <w:rtl/>
        </w:rPr>
        <w:t>באנגלית</w:t>
      </w:r>
      <w:r w:rsidRPr="00757B23">
        <w:rPr>
          <w:rFonts w:ascii="Arial" w:hAnsi="Arial" w:cs="Arial" w:hint="cs"/>
          <w:rtl/>
        </w:rPr>
        <w:t xml:space="preserve">. </w:t>
      </w:r>
    </w:p>
    <w:p w14:paraId="037B64CB" w14:textId="77777777" w:rsidR="008D6DE3" w:rsidRDefault="008D6DE3" w:rsidP="008D6DE3">
      <w:pPr>
        <w:numPr>
          <w:ilvl w:val="0"/>
          <w:numId w:val="3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יש להקפיד על כך שקוד התכניות יתאים לכל הפלטים אשר הנכם מצרפים. </w:t>
      </w:r>
    </w:p>
    <w:p w14:paraId="2FD66A3B" w14:textId="77777777" w:rsidR="008D6DE3" w:rsidRDefault="008D6DE3" w:rsidP="008D6DE3">
      <w:pPr>
        <w:numPr>
          <w:ilvl w:val="0"/>
          <w:numId w:val="3"/>
        </w:numPr>
        <w:spacing w:line="312" w:lineRule="auto"/>
        <w:rPr>
          <w:rFonts w:ascii="Arial" w:hAnsi="Arial" w:cs="Arial"/>
          <w:highlight w:val="yellow"/>
        </w:rPr>
      </w:pPr>
      <w:r w:rsidRPr="002B16AB">
        <w:rPr>
          <w:rFonts w:ascii="Arial" w:hAnsi="Arial" w:cs="Arial" w:hint="cs"/>
          <w:highlight w:val="yellow"/>
          <w:rtl/>
        </w:rPr>
        <w:t xml:space="preserve">מותר להשתמש רק בפונקציות ומתודות על מחרוזות ורשימות, שמומשו במהלך ההרצאות והתרגולים ומופיעות במצגות. </w:t>
      </w:r>
    </w:p>
    <w:p w14:paraId="4FB632E6" w14:textId="77777777" w:rsidR="008D6DE3" w:rsidRDefault="008D6DE3" w:rsidP="008D6DE3">
      <w:pPr>
        <w:numPr>
          <w:ilvl w:val="0"/>
          <w:numId w:val="3"/>
        </w:numPr>
        <w:spacing w:line="312" w:lineRule="auto"/>
        <w:rPr>
          <w:rFonts w:ascii="Arial" w:hAnsi="Arial" w:cs="Arial"/>
          <w:highlight w:val="yellow"/>
        </w:rPr>
      </w:pPr>
      <w:r w:rsidRPr="002B16AB">
        <w:rPr>
          <w:rFonts w:ascii="Arial" w:hAnsi="Arial" w:cs="Arial" w:hint="cs"/>
          <w:highlight w:val="yellow"/>
          <w:rtl/>
        </w:rPr>
        <w:t xml:space="preserve">בנוסף, ניתן להשתמש בפעולות של שרשור והכפלה, ב- </w:t>
      </w:r>
      <w:r w:rsidRPr="002B16AB">
        <w:rPr>
          <w:rFonts w:ascii="Arial" w:hAnsi="Arial" w:cs="Arial"/>
          <w:highlight w:val="yellow"/>
        </w:rPr>
        <w:t>append</w:t>
      </w:r>
      <w:r w:rsidRPr="002B16AB">
        <w:rPr>
          <w:rFonts w:ascii="Arial" w:hAnsi="Arial" w:cs="Arial" w:hint="cs"/>
          <w:highlight w:val="yellow"/>
          <w:rtl/>
        </w:rPr>
        <w:t xml:space="preserve">, ובפעולת ה- </w:t>
      </w:r>
      <w:r w:rsidRPr="002B16AB">
        <w:rPr>
          <w:rFonts w:ascii="Arial" w:hAnsi="Arial" w:cs="Arial"/>
          <w:highlight w:val="yellow"/>
        </w:rPr>
        <w:t>slicing</w:t>
      </w:r>
      <w:r w:rsidRPr="002B16AB">
        <w:rPr>
          <w:rFonts w:ascii="Arial" w:hAnsi="Arial" w:cs="Arial" w:hint="cs"/>
          <w:highlight w:val="yellow"/>
          <w:rtl/>
        </w:rPr>
        <w:t>.</w:t>
      </w:r>
    </w:p>
    <w:p w14:paraId="1BCB76C0" w14:textId="77777777" w:rsidR="008D6DE3" w:rsidRPr="00B6435D" w:rsidRDefault="008D6DE3" w:rsidP="008D6DE3">
      <w:pPr>
        <w:numPr>
          <w:ilvl w:val="0"/>
          <w:numId w:val="3"/>
        </w:numPr>
        <w:spacing w:line="312" w:lineRule="auto"/>
        <w:rPr>
          <w:rFonts w:ascii="Arial" w:hAnsi="Arial" w:cs="Arial"/>
          <w:highlight w:val="yellow"/>
        </w:rPr>
      </w:pPr>
      <w:r>
        <w:rPr>
          <w:rFonts w:ascii="Arial" w:hAnsi="Arial" w:cs="Arial" w:hint="cs"/>
          <w:highlight w:val="yellow"/>
          <w:rtl/>
        </w:rPr>
        <w:t xml:space="preserve">בנוסף, </w:t>
      </w:r>
      <w:r w:rsidRPr="00B6435D">
        <w:rPr>
          <w:rFonts w:ascii="Arial" w:hAnsi="Arial" w:cs="Arial" w:hint="cs"/>
          <w:highlight w:val="yellow"/>
          <w:rtl/>
        </w:rPr>
        <w:t xml:space="preserve">מותר להשתמש בפונקציה </w:t>
      </w:r>
      <w:r w:rsidRPr="00B6435D">
        <w:rPr>
          <w:rFonts w:ascii="Arial" w:hAnsi="Arial" w:cs="Arial"/>
          <w:highlight w:val="yellow"/>
        </w:rPr>
        <w:t>int()</w:t>
      </w:r>
      <w:r w:rsidRPr="00B6435D">
        <w:rPr>
          <w:rFonts w:ascii="Arial" w:hAnsi="Arial" w:cs="Arial" w:hint="cs"/>
          <w:highlight w:val="yellow"/>
          <w:rtl/>
        </w:rPr>
        <w:t>  כדי להפוך מחרוזת ספרות למספר שלם</w:t>
      </w:r>
      <w:r w:rsidRPr="00B6435D">
        <w:rPr>
          <w:rFonts w:ascii="Arial" w:hAnsi="Arial" w:cs="Arial"/>
          <w:highlight w:val="yellow"/>
          <w:rtl/>
        </w:rPr>
        <w:t>.</w:t>
      </w:r>
    </w:p>
    <w:p w14:paraId="67976B61" w14:textId="77777777" w:rsidR="008D6DE3" w:rsidRPr="002B16AB" w:rsidRDefault="008D6DE3" w:rsidP="008D6DE3">
      <w:pPr>
        <w:numPr>
          <w:ilvl w:val="0"/>
          <w:numId w:val="3"/>
        </w:numPr>
        <w:spacing w:line="312" w:lineRule="auto"/>
        <w:rPr>
          <w:rFonts w:ascii="Arial" w:hAnsi="Arial" w:cs="Arial"/>
          <w:highlight w:val="yellow"/>
        </w:rPr>
      </w:pPr>
      <w:r w:rsidRPr="002B16AB">
        <w:rPr>
          <w:rFonts w:ascii="Arial" w:hAnsi="Arial" w:cs="Arial"/>
          <w:highlight w:val="yellow"/>
          <w:rtl/>
        </w:rPr>
        <w:t>אין לכתוב קוד אלא בתוך פונקציות, למעט השורה ()</w:t>
      </w:r>
      <w:r w:rsidRPr="002B16AB">
        <w:rPr>
          <w:rFonts w:ascii="Arial" w:hAnsi="Arial" w:cs="Arial"/>
          <w:highlight w:val="yellow"/>
        </w:rPr>
        <w:t>main</w:t>
      </w:r>
      <w:r w:rsidRPr="002B16AB">
        <w:rPr>
          <w:rFonts w:ascii="Arial" w:hAnsi="Arial" w:cs="Arial" w:hint="cs"/>
          <w:highlight w:val="yellow"/>
          <w:rtl/>
        </w:rPr>
        <w:t xml:space="preserve"> שתהווה זימון לפונקציה הראשית.</w:t>
      </w:r>
    </w:p>
    <w:p w14:paraId="36FF5AF4" w14:textId="77777777" w:rsidR="008D6DE3" w:rsidRPr="002B16AB" w:rsidRDefault="008D6DE3" w:rsidP="008D6DE3">
      <w:pPr>
        <w:numPr>
          <w:ilvl w:val="0"/>
          <w:numId w:val="3"/>
        </w:numPr>
        <w:spacing w:line="312" w:lineRule="auto"/>
        <w:rPr>
          <w:rFonts w:ascii="Arial" w:hAnsi="Arial" w:cs="Arial"/>
          <w:highlight w:val="yellow"/>
        </w:rPr>
      </w:pPr>
      <w:r w:rsidRPr="002B16AB">
        <w:rPr>
          <w:rFonts w:ascii="Arial" w:hAnsi="Arial" w:cs="Arial" w:hint="cs"/>
          <w:highlight w:val="yellow"/>
          <w:rtl/>
        </w:rPr>
        <w:t>אין להשתמש במשתנים גלובליים.</w:t>
      </w:r>
    </w:p>
    <w:p w14:paraId="7D511FFF" w14:textId="7CCD49CA" w:rsidR="008D6DE3" w:rsidRDefault="00934B64" w:rsidP="008D6DE3">
      <w:pPr>
        <w:rPr>
          <w:rFonts w:ascii="Arial" w:hAnsi="Arial" w:cs="Arial"/>
          <w:u w:val="single"/>
          <w:rtl/>
        </w:rPr>
      </w:pPr>
      <w:r w:rsidRPr="009D7FC0">
        <w:rPr>
          <w:rFonts w:ascii="Arial" w:hAnsi="Arial" w:cs="Arial" w:hint="cs"/>
          <w:u w:val="single"/>
          <w:rtl/>
        </w:rPr>
        <w:t>אלו מהווים חלק מהקריטריונים להערכת עבודתכם.</w:t>
      </w:r>
    </w:p>
    <w:p w14:paraId="4A3EB18E" w14:textId="2619335C" w:rsidR="00B10C7D" w:rsidRPr="0016444C" w:rsidRDefault="00B10C7D" w:rsidP="0016444C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15A09">
        <w:rPr>
          <w:rFonts w:ascii="Arial" w:hAnsi="Arial" w:cs="Arial" w:hint="cs"/>
          <w:b/>
          <w:bCs/>
          <w:sz w:val="26"/>
          <w:szCs w:val="26"/>
          <w:rtl/>
        </w:rPr>
        <w:lastRenderedPageBreak/>
        <w:t xml:space="preserve">שאלה </w:t>
      </w:r>
      <w:r>
        <w:rPr>
          <w:rFonts w:ascii="Arial" w:hAnsi="Arial" w:cs="Arial" w:hint="cs"/>
          <w:b/>
          <w:bCs/>
          <w:sz w:val="26"/>
          <w:szCs w:val="26"/>
          <w:rtl/>
        </w:rPr>
        <w:t xml:space="preserve">1  </w:t>
      </w:r>
    </w:p>
    <w:p w14:paraId="326A3C7C" w14:textId="7C3200D9" w:rsidR="0016444C" w:rsidRDefault="0016444C" w:rsidP="0016444C">
      <w:pPr>
        <w:autoSpaceDE w:val="0"/>
        <w:autoSpaceDN w:val="0"/>
        <w:adjustRightInd w:val="0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א.כתבו </w:t>
      </w:r>
      <w:r w:rsidR="002F75DB">
        <w:rPr>
          <w:rFonts w:ascii="Arial" w:hAnsi="Arial" w:cs="Arial" w:hint="cs"/>
          <w:rtl/>
        </w:rPr>
        <w:t xml:space="preserve">פונקציה </w:t>
      </w:r>
      <w:r>
        <w:rPr>
          <w:rFonts w:ascii="Arial" w:hAnsi="Arial" w:cs="Arial" w:hint="cs"/>
          <w:rtl/>
        </w:rPr>
        <w:t>ה</w:t>
      </w:r>
      <w:r w:rsidR="002F0865">
        <w:rPr>
          <w:rFonts w:ascii="Arial" w:hAnsi="Arial" w:cs="Arial" w:hint="cs"/>
          <w:rtl/>
        </w:rPr>
        <w:t>מקבלת מטריצה</w:t>
      </w:r>
      <w:r>
        <w:rPr>
          <w:rFonts w:ascii="Arial" w:hAnsi="Arial" w:cs="Arial" w:hint="cs"/>
          <w:rtl/>
        </w:rPr>
        <w:t xml:space="preserve"> ובודקת</w:t>
      </w:r>
      <w:r w:rsidR="00B10C7D" w:rsidRPr="002B65F4">
        <w:rPr>
          <w:rFonts w:ascii="Arial" w:hAnsi="Arial" w:cs="Arial"/>
          <w:rtl/>
        </w:rPr>
        <w:t xml:space="preserve"> עבור כל איבר במטריצה</w:t>
      </w:r>
      <w:r w:rsidR="00B10C7D" w:rsidRPr="002B65F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ה</w:t>
      </w:r>
      <w:r w:rsidR="00B10C7D" w:rsidRPr="002B65F4">
        <w:rPr>
          <w:rFonts w:ascii="Arial" w:hAnsi="Arial" w:cs="Arial"/>
          <w:rtl/>
        </w:rPr>
        <w:t>אם ערכו גדול ממש מכל השכנים שלו</w:t>
      </w:r>
      <w:r>
        <w:rPr>
          <w:rFonts w:ascii="Arial" w:hAnsi="Arial" w:cs="Arial" w:hint="cs"/>
          <w:rtl/>
        </w:rPr>
        <w:t xml:space="preserve">. </w:t>
      </w:r>
      <w:r w:rsidR="00B10C7D" w:rsidRPr="002B65F4">
        <w:rPr>
          <w:rFonts w:ascii="Arial" w:hAnsi="Arial" w:cs="Arial"/>
          <w:rtl/>
        </w:rPr>
        <w:t xml:space="preserve"> </w:t>
      </w:r>
    </w:p>
    <w:p w14:paraId="0315143D" w14:textId="06C443D0" w:rsidR="00B10C7D" w:rsidRPr="002B65F4" w:rsidRDefault="00B10C7D" w:rsidP="0016444C">
      <w:pPr>
        <w:autoSpaceDE w:val="0"/>
        <w:autoSpaceDN w:val="0"/>
        <w:adjustRightInd w:val="0"/>
        <w:rPr>
          <w:rFonts w:ascii="Arial" w:hAnsi="Arial" w:cs="Arial"/>
        </w:rPr>
      </w:pPr>
      <w:r w:rsidRPr="002B65F4">
        <w:rPr>
          <w:rFonts w:ascii="Arial" w:hAnsi="Arial" w:cs="Arial"/>
          <w:rtl/>
        </w:rPr>
        <w:t xml:space="preserve">שכנים </w:t>
      </w:r>
      <w:r w:rsidR="0016444C">
        <w:rPr>
          <w:rFonts w:ascii="Arial" w:hAnsi="Arial" w:cs="Arial" w:hint="cs"/>
          <w:rtl/>
        </w:rPr>
        <w:t>של איבר</w:t>
      </w:r>
      <w:r w:rsidRPr="002B65F4">
        <w:rPr>
          <w:rFonts w:ascii="Arial" w:hAnsi="Arial" w:cs="Arial"/>
          <w:rtl/>
        </w:rPr>
        <w:t xml:space="preserve"> הם</w:t>
      </w:r>
      <w:r w:rsidRPr="002B65F4">
        <w:rPr>
          <w:rFonts w:ascii="Arial" w:hAnsi="Arial" w:cs="Arial" w:hint="cs"/>
          <w:rtl/>
        </w:rPr>
        <w:t xml:space="preserve"> </w:t>
      </w:r>
      <w:r w:rsidRPr="002B65F4">
        <w:rPr>
          <w:rFonts w:ascii="Arial" w:hAnsi="Arial" w:cs="Arial"/>
          <w:rtl/>
        </w:rPr>
        <w:t xml:space="preserve">איברים הצמודים </w:t>
      </w:r>
      <w:r w:rsidR="0016444C">
        <w:rPr>
          <w:rFonts w:ascii="Arial" w:hAnsi="Arial" w:cs="Arial" w:hint="cs"/>
          <w:rtl/>
        </w:rPr>
        <w:t>אליו</w:t>
      </w:r>
      <w:r w:rsidRPr="002B65F4">
        <w:rPr>
          <w:rFonts w:ascii="Arial" w:hAnsi="Arial" w:cs="Arial"/>
          <w:rtl/>
        </w:rPr>
        <w:t xml:space="preserve"> - מלמעלה, מלמטה או באלכסונים</w:t>
      </w:r>
      <w:r w:rsidRPr="002B65F4">
        <w:rPr>
          <w:rFonts w:ascii="Arial" w:hAnsi="Arial" w:cs="Arial"/>
        </w:rPr>
        <w:t>.</w:t>
      </w:r>
    </w:p>
    <w:p w14:paraId="6002ABEF" w14:textId="0443C762" w:rsidR="00611479" w:rsidRDefault="006B1C10" w:rsidP="006B1C10">
      <w:pPr>
        <w:autoSpaceDE w:val="0"/>
        <w:autoSpaceDN w:val="0"/>
        <w:adjustRightInd w:val="0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rtl/>
        </w:rPr>
        <w:t>ה</w:t>
      </w:r>
      <w:r w:rsidR="0016444C">
        <w:rPr>
          <w:rFonts w:ascii="Arial" w:hAnsi="Arial" w:cs="Arial" w:hint="cs"/>
          <w:rtl/>
        </w:rPr>
        <w:t xml:space="preserve">פונקציה </w:t>
      </w:r>
      <w:r>
        <w:rPr>
          <w:rFonts w:ascii="Arial" w:hAnsi="Arial" w:cs="Arial" w:hint="cs"/>
          <w:rtl/>
        </w:rPr>
        <w:t xml:space="preserve">תדפיס את </w:t>
      </w:r>
      <w:r w:rsidRPr="002B65F4">
        <w:rPr>
          <w:rFonts w:ascii="Arial" w:hAnsi="Arial" w:cs="Arial"/>
          <w:rtl/>
        </w:rPr>
        <w:t>האיברים במטריצה שהם גדולים ממש מהשכנים שלהם</w:t>
      </w:r>
      <w:r>
        <w:rPr>
          <w:rFonts w:ascii="Arial" w:hAnsi="Arial" w:cs="Arial" w:hint="cs"/>
          <w:rtl/>
        </w:rPr>
        <w:t>,</w:t>
      </w:r>
      <w:r w:rsidRPr="006B1C10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 xml:space="preserve">כמו בדוגמת פלט, ותחזיר </w:t>
      </w:r>
      <w:r w:rsidRPr="002B65F4">
        <w:rPr>
          <w:rFonts w:ascii="Arial" w:hAnsi="Arial" w:cs="Arial"/>
          <w:rtl/>
        </w:rPr>
        <w:t xml:space="preserve">את </w:t>
      </w:r>
      <w:r w:rsidRPr="0016444C">
        <w:rPr>
          <w:rFonts w:ascii="Arial" w:hAnsi="Arial" w:cs="Arial"/>
          <w:b/>
          <w:bCs/>
          <w:rtl/>
        </w:rPr>
        <w:t>מספר</w:t>
      </w:r>
      <w:r>
        <w:rPr>
          <w:rFonts w:ascii="Arial" w:hAnsi="Arial" w:cs="Arial" w:hint="cs"/>
          <w:b/>
          <w:bCs/>
          <w:rtl/>
        </w:rPr>
        <w:t>ם.</w:t>
      </w:r>
    </w:p>
    <w:p w14:paraId="43365A05" w14:textId="11748187" w:rsidR="00492691" w:rsidRDefault="00492691" w:rsidP="00492691">
      <w:pPr>
        <w:autoSpaceDE w:val="0"/>
        <w:autoSpaceDN w:val="0"/>
        <w:adjustRightInd w:val="0"/>
      </w:pPr>
      <w:r w:rsidRPr="00492691">
        <w:rPr>
          <w:rFonts w:ascii="Arial" w:hAnsi="Arial" w:cs="Arial" w:hint="cs"/>
          <w:rtl/>
        </w:rPr>
        <w:t>כותרת הפונקציה</w:t>
      </w:r>
      <w:r>
        <w:rPr>
          <w:rFonts w:ascii="Arial" w:hAnsi="Arial" w:cs="Arial" w:hint="cs"/>
          <w:rtl/>
        </w:rPr>
        <w:t xml:space="preserve">:      </w:t>
      </w:r>
      <w:r w:rsidRPr="00492691">
        <w:rPr>
          <w:rFonts w:ascii="Arial" w:hAnsi="Arial" w:cs="Arial" w:hint="cs"/>
          <w:rtl/>
        </w:rPr>
        <w:t xml:space="preserve"> </w:t>
      </w:r>
      <w:proofErr w:type="spellStart"/>
      <w:r>
        <w:t>check_mat</w:t>
      </w:r>
      <w:proofErr w:type="spellEnd"/>
      <w:r>
        <w:t xml:space="preserve"> (</w:t>
      </w:r>
      <w:proofErr w:type="spellStart"/>
      <w:r>
        <w:t>matr</w:t>
      </w:r>
      <w:proofErr w:type="spellEnd"/>
      <w:r>
        <w:t>)</w:t>
      </w:r>
    </w:p>
    <w:p w14:paraId="37449C78" w14:textId="172851CD" w:rsidR="006B1C10" w:rsidRPr="00492691" w:rsidRDefault="006B1C10" w:rsidP="006B1C10">
      <w:pPr>
        <w:autoSpaceDE w:val="0"/>
        <w:autoSpaceDN w:val="0"/>
        <w:adjustRightInd w:val="0"/>
        <w:rPr>
          <w:rFonts w:ascii="Arial" w:hAnsi="Arial" w:cs="Arial"/>
        </w:rPr>
      </w:pPr>
    </w:p>
    <w:p w14:paraId="17D627D0" w14:textId="77777777" w:rsidR="00B10C7D" w:rsidRPr="006B1C10" w:rsidRDefault="00B10C7D" w:rsidP="00B10C7D">
      <w:pPr>
        <w:autoSpaceDE w:val="0"/>
        <w:autoSpaceDN w:val="0"/>
        <w:adjustRightInd w:val="0"/>
        <w:rPr>
          <w:rFonts w:ascii="Arial" w:hAnsi="Arial" w:cs="Arial"/>
          <w:rtl/>
        </w:rPr>
      </w:pPr>
    </w:p>
    <w:p w14:paraId="77F7FA8C" w14:textId="201153E5" w:rsidR="00B10C7D" w:rsidRPr="002B65F4" w:rsidRDefault="0016444C" w:rsidP="001644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למשל נתונה ה</w:t>
      </w:r>
      <w:r w:rsidR="00B10C7D" w:rsidRPr="002B65F4">
        <w:rPr>
          <w:rFonts w:ascii="Arial" w:hAnsi="Arial" w:cs="Arial"/>
          <w:rtl/>
        </w:rPr>
        <w:t>מטריצה הבאה</w:t>
      </w:r>
      <w:r w:rsidR="00B10C7D" w:rsidRPr="002B65F4">
        <w:rPr>
          <w:rFonts w:ascii="Arial" w:hAnsi="Arial" w:cs="Arial"/>
        </w:rPr>
        <w:t>:</w:t>
      </w:r>
    </w:p>
    <w:p w14:paraId="7F53B5D5" w14:textId="3EFDBDF5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r w:rsidRPr="002B65F4">
        <w:rPr>
          <w:rFonts w:ascii="Arial" w:hAnsi="Arial" w:cs="Arial"/>
        </w:rPr>
        <w:t>mat</w:t>
      </w:r>
      <w:r>
        <w:t xml:space="preserve"> = </w:t>
      </w:r>
      <w:r w:rsidR="00E36B28">
        <w:rPr>
          <w:rFonts w:ascii="Arial" w:hAnsi="Arial" w:cs="Arial"/>
        </w:rPr>
        <w:t>[[</w:t>
      </w:r>
      <w:r w:rsidRPr="002B65F4">
        <w:rPr>
          <w:rFonts w:ascii="Arial" w:hAnsi="Arial" w:cs="Arial"/>
        </w:rPr>
        <w:t>2,3,4,5,6</w:t>
      </w:r>
      <w:r w:rsidR="00E36B28">
        <w:rPr>
          <w:rFonts w:ascii="Arial" w:hAnsi="Arial" w:cs="Arial"/>
        </w:rPr>
        <w:t>]</w:t>
      </w:r>
      <w:r w:rsidRPr="002B65F4">
        <w:rPr>
          <w:rFonts w:ascii="Arial" w:hAnsi="Arial" w:cs="Arial"/>
        </w:rPr>
        <w:t>,</w:t>
      </w:r>
    </w:p>
    <w:p w14:paraId="497398A6" w14:textId="2536DACC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r w:rsidRPr="002B65F4">
        <w:rPr>
          <w:rFonts w:ascii="Arial" w:hAnsi="Arial" w:cs="Arial" w:hint="cs"/>
          <w:rtl/>
        </w:rPr>
        <w:t xml:space="preserve">           </w:t>
      </w:r>
      <w:r w:rsidR="00E36B28">
        <w:rPr>
          <w:rFonts w:ascii="Arial" w:hAnsi="Arial" w:cs="Arial"/>
        </w:rPr>
        <w:t>[</w:t>
      </w:r>
      <w:r w:rsidRPr="002B65F4">
        <w:rPr>
          <w:rFonts w:ascii="Arial" w:hAnsi="Arial" w:cs="Arial"/>
        </w:rPr>
        <w:t>6,5,7,4,3</w:t>
      </w:r>
      <w:r w:rsidR="00E36B28">
        <w:rPr>
          <w:rFonts w:ascii="Arial" w:hAnsi="Arial" w:cs="Arial"/>
        </w:rPr>
        <w:t>]</w:t>
      </w:r>
      <w:r w:rsidRPr="002B65F4">
        <w:rPr>
          <w:rFonts w:ascii="Arial" w:hAnsi="Arial" w:cs="Arial"/>
        </w:rPr>
        <w:t>,</w:t>
      </w:r>
    </w:p>
    <w:p w14:paraId="72B40446" w14:textId="45612D0A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r w:rsidRPr="002B65F4">
        <w:rPr>
          <w:rFonts w:ascii="Arial" w:hAnsi="Arial" w:cs="Arial" w:hint="cs"/>
          <w:rtl/>
        </w:rPr>
        <w:t xml:space="preserve">           </w:t>
      </w:r>
      <w:r w:rsidR="00E36B28">
        <w:rPr>
          <w:rFonts w:ascii="Arial" w:hAnsi="Arial" w:cs="Arial"/>
        </w:rPr>
        <w:t>[</w:t>
      </w:r>
      <w:r w:rsidRPr="002B65F4">
        <w:rPr>
          <w:rFonts w:ascii="Arial" w:hAnsi="Arial" w:cs="Arial"/>
        </w:rPr>
        <w:t>3,4,9,8,2</w:t>
      </w:r>
      <w:r w:rsidR="00E36B28">
        <w:rPr>
          <w:rFonts w:ascii="Arial" w:hAnsi="Arial" w:cs="Arial"/>
        </w:rPr>
        <w:t>]</w:t>
      </w:r>
      <w:r w:rsidRPr="002B65F4">
        <w:rPr>
          <w:rFonts w:ascii="Arial" w:hAnsi="Arial" w:cs="Arial"/>
        </w:rPr>
        <w:t>,</w:t>
      </w:r>
    </w:p>
    <w:p w14:paraId="7F14E7D0" w14:textId="5CBA0A7D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r w:rsidRPr="002B65F4">
        <w:rPr>
          <w:rFonts w:ascii="Arial" w:hAnsi="Arial" w:cs="Arial" w:hint="cs"/>
          <w:rtl/>
        </w:rPr>
        <w:t xml:space="preserve">           </w:t>
      </w:r>
      <w:r w:rsidR="00E36B28">
        <w:rPr>
          <w:rFonts w:ascii="Arial" w:hAnsi="Arial" w:cs="Arial"/>
        </w:rPr>
        <w:t>[</w:t>
      </w:r>
      <w:r w:rsidRPr="002B65F4">
        <w:rPr>
          <w:rFonts w:ascii="Arial" w:hAnsi="Arial" w:cs="Arial"/>
        </w:rPr>
        <w:t>5,4,8,7,6</w:t>
      </w:r>
      <w:r w:rsidR="00E36B28">
        <w:rPr>
          <w:rFonts w:ascii="Arial" w:hAnsi="Arial" w:cs="Arial"/>
        </w:rPr>
        <w:t>]</w:t>
      </w:r>
      <w:r w:rsidRPr="002B65F4">
        <w:rPr>
          <w:rFonts w:ascii="Arial" w:hAnsi="Arial" w:cs="Arial"/>
        </w:rPr>
        <w:t>,</w:t>
      </w:r>
    </w:p>
    <w:p w14:paraId="600E1677" w14:textId="43AA3518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r w:rsidRPr="002B65F4">
        <w:rPr>
          <w:rFonts w:ascii="Arial" w:hAnsi="Arial" w:cs="Arial" w:hint="cs"/>
          <w:rtl/>
        </w:rPr>
        <w:t xml:space="preserve">           </w:t>
      </w:r>
      <w:r w:rsidR="00E36B28">
        <w:rPr>
          <w:rFonts w:ascii="Arial" w:hAnsi="Arial" w:cs="Arial"/>
        </w:rPr>
        <w:t>[</w:t>
      </w:r>
      <w:r w:rsidRPr="002B65F4">
        <w:rPr>
          <w:rFonts w:ascii="Arial" w:hAnsi="Arial" w:cs="Arial"/>
        </w:rPr>
        <w:t>1,2,9,5,9</w:t>
      </w:r>
      <w:r w:rsidR="00E36B28">
        <w:rPr>
          <w:rFonts w:ascii="Arial" w:hAnsi="Arial" w:cs="Arial"/>
        </w:rPr>
        <w:t>]]</w:t>
      </w:r>
    </w:p>
    <w:p w14:paraId="1780AF78" w14:textId="39125967" w:rsidR="00B10C7D" w:rsidRDefault="00B10C7D" w:rsidP="00B10C7D">
      <w:pPr>
        <w:autoSpaceDE w:val="0"/>
        <w:autoSpaceDN w:val="0"/>
        <w:adjustRightInd w:val="0"/>
        <w:rPr>
          <w:rFonts w:ascii="David" w:hAnsi="David" w:cs="David"/>
          <w:rtl/>
        </w:rPr>
      </w:pPr>
    </w:p>
    <w:p w14:paraId="3ED85913" w14:textId="2888BE70" w:rsidR="00B10C7D" w:rsidRDefault="00B10C7D" w:rsidP="00B10C7D">
      <w:pPr>
        <w:autoSpaceDE w:val="0"/>
        <w:autoSpaceDN w:val="0"/>
        <w:adjustRightInd w:val="0"/>
        <w:rPr>
          <w:rFonts w:ascii="David" w:hAnsi="David" w:cs="David"/>
        </w:rPr>
      </w:pPr>
      <w:r w:rsidRPr="002B65F4">
        <w:rPr>
          <w:rFonts w:ascii="Arial" w:hAnsi="Arial" w:cs="Arial"/>
          <w:rtl/>
        </w:rPr>
        <w:t>עבור האיבר</w:t>
      </w:r>
      <w:r w:rsidRPr="002B65F4">
        <w:rPr>
          <w:rFonts w:ascii="Arial" w:hAnsi="Arial" w:cs="Arial"/>
        </w:rPr>
        <w:t xml:space="preserve"> mat[0][0] = 2 </w:t>
      </w:r>
      <w:r w:rsidRPr="002B65F4">
        <w:rPr>
          <w:rFonts w:ascii="Arial" w:hAnsi="Arial" w:cs="Arial"/>
          <w:rtl/>
        </w:rPr>
        <w:t>האיברים השכנים שלו הם: 3,5,6 , זהו איבר פינתי במטריצה ולכן יש לו שכנים מצד ימין</w:t>
      </w:r>
      <w:r w:rsidRPr="002B65F4">
        <w:rPr>
          <w:rFonts w:ascii="Arial" w:hAnsi="Arial" w:cs="Arial" w:hint="cs"/>
          <w:rtl/>
        </w:rPr>
        <w:t xml:space="preserve"> </w:t>
      </w:r>
      <w:r w:rsidRPr="002B65F4">
        <w:rPr>
          <w:rFonts w:ascii="Arial" w:hAnsi="Arial" w:cs="Arial"/>
          <w:rtl/>
        </w:rPr>
        <w:t xml:space="preserve">למטה ואלכסון ימין-למטה. איבר זה לא מקיים את התכונה כי 2 לא גדול ממש מכל שכניו. </w:t>
      </w:r>
      <w:proofErr w:type="gramStart"/>
      <w:r w:rsidR="00B43743">
        <w:rPr>
          <w:rFonts w:ascii="Arial" w:hAnsi="Arial" w:cs="Arial"/>
        </w:rPr>
        <w:t>)</w:t>
      </w:r>
      <w:r w:rsidRPr="002B65F4">
        <w:rPr>
          <w:rFonts w:ascii="Arial" w:hAnsi="Arial" w:cs="Arial"/>
          <w:rtl/>
        </w:rPr>
        <w:t>בפועל</w:t>
      </w:r>
      <w:proofErr w:type="gramEnd"/>
      <w:r w:rsidRPr="002B65F4">
        <w:rPr>
          <w:rFonts w:ascii="Arial" w:hAnsi="Arial" w:cs="Arial"/>
          <w:rtl/>
        </w:rPr>
        <w:t xml:space="preserve"> קטן מכולם</w:t>
      </w:r>
      <w:r>
        <w:rPr>
          <w:rFonts w:ascii="David" w:hAnsi="David" w:cs="David"/>
        </w:rPr>
        <w:t>(.</w:t>
      </w:r>
    </w:p>
    <w:p w14:paraId="0CDDF683" w14:textId="77777777" w:rsidR="00B10C7D" w:rsidRDefault="00B10C7D" w:rsidP="00B10C7D">
      <w:pPr>
        <w:autoSpaceDE w:val="0"/>
        <w:autoSpaceDN w:val="0"/>
        <w:adjustRightInd w:val="0"/>
        <w:rPr>
          <w:rFonts w:ascii="David" w:hAnsi="David" w:cs="David"/>
          <w:rtl/>
        </w:rPr>
      </w:pPr>
    </w:p>
    <w:p w14:paraId="3A46B371" w14:textId="6CA128DC" w:rsidR="00B10C7D" w:rsidRPr="002B65F4" w:rsidRDefault="00B10C7D" w:rsidP="00B10C7D">
      <w:pPr>
        <w:autoSpaceDE w:val="0"/>
        <w:autoSpaceDN w:val="0"/>
        <w:adjustRightInd w:val="0"/>
        <w:rPr>
          <w:rFonts w:ascii="Arial" w:hAnsi="Arial" w:cs="Arial"/>
        </w:rPr>
      </w:pPr>
      <w:r w:rsidRPr="002B65F4">
        <w:rPr>
          <w:rFonts w:ascii="Arial" w:hAnsi="Arial" w:cs="Arial"/>
          <w:rtl/>
        </w:rPr>
        <w:t>עבור האיבר</w:t>
      </w:r>
      <w:r w:rsidRPr="002B65F4">
        <w:rPr>
          <w:rFonts w:ascii="Arial" w:hAnsi="Arial" w:cs="Arial"/>
        </w:rPr>
        <w:t xml:space="preserve"> mat[1][</w:t>
      </w:r>
      <w:r w:rsidR="007A11FD">
        <w:rPr>
          <w:rFonts w:ascii="Arial" w:hAnsi="Arial" w:cs="Arial"/>
        </w:rPr>
        <w:t>2</w:t>
      </w:r>
      <w:r w:rsidRPr="002B65F4">
        <w:rPr>
          <w:rFonts w:ascii="Arial" w:hAnsi="Arial" w:cs="Arial"/>
        </w:rPr>
        <w:t xml:space="preserve">] = 7 </w:t>
      </w:r>
      <w:r w:rsidRPr="002B65F4">
        <w:rPr>
          <w:rFonts w:ascii="Arial" w:hAnsi="Arial" w:cs="Arial"/>
          <w:rtl/>
        </w:rPr>
        <w:t>האיברים השכנים שלו הם: 3,4,5,5,4,4,9,8 , זהו איבר ששכניו הם מעליו (4) , מתחתיו</w:t>
      </w:r>
      <w:r w:rsidRPr="002B65F4">
        <w:rPr>
          <w:rFonts w:ascii="Arial" w:hAnsi="Arial" w:cs="Arial" w:hint="cs"/>
          <w:rtl/>
        </w:rPr>
        <w:t xml:space="preserve"> </w:t>
      </w:r>
      <w:r w:rsidRPr="002B65F4">
        <w:rPr>
          <w:rFonts w:ascii="Arial" w:hAnsi="Arial" w:cs="Arial"/>
        </w:rPr>
        <w:t xml:space="preserve">(9) , </w:t>
      </w:r>
      <w:r w:rsidRPr="002B65F4">
        <w:rPr>
          <w:rFonts w:ascii="Arial" w:hAnsi="Arial" w:cs="Arial"/>
          <w:rtl/>
        </w:rPr>
        <w:t>מימין (4) ומשמאל (5) , אלכסון למעלה-שמאל (3) , אלכסון למעלה-ימין (5) , אלכסון למטה-שמאל(4), אלכסון</w:t>
      </w:r>
      <w:r w:rsidRPr="002B65F4">
        <w:rPr>
          <w:rFonts w:ascii="Arial" w:hAnsi="Arial" w:cs="Arial" w:hint="cs"/>
          <w:rtl/>
        </w:rPr>
        <w:t xml:space="preserve"> </w:t>
      </w:r>
      <w:r w:rsidRPr="002B65F4">
        <w:rPr>
          <w:rFonts w:ascii="Arial" w:hAnsi="Arial" w:cs="Arial"/>
          <w:rtl/>
        </w:rPr>
        <w:t>למטה-ימין (8), גם איבר זה לא מקיים את התכונה כי 7 קטן מ-8 ומ-9</w:t>
      </w:r>
      <w:r w:rsidRPr="002B65F4">
        <w:rPr>
          <w:rFonts w:ascii="Arial" w:hAnsi="Arial" w:cs="Arial"/>
        </w:rPr>
        <w:t xml:space="preserve"> .</w:t>
      </w:r>
    </w:p>
    <w:p w14:paraId="455EC433" w14:textId="77777777" w:rsidR="00B10C7D" w:rsidRPr="002B65F4" w:rsidRDefault="00B10C7D" w:rsidP="00B10C7D">
      <w:pPr>
        <w:autoSpaceDE w:val="0"/>
        <w:autoSpaceDN w:val="0"/>
        <w:adjustRightInd w:val="0"/>
        <w:rPr>
          <w:rFonts w:ascii="Arial" w:hAnsi="Arial" w:cs="Arial"/>
          <w:rtl/>
        </w:rPr>
      </w:pPr>
    </w:p>
    <w:p w14:paraId="5F99C3AC" w14:textId="26C1B8C8" w:rsidR="00B10C7D" w:rsidRPr="002B65F4" w:rsidRDefault="00B10C7D" w:rsidP="00B10C7D">
      <w:pPr>
        <w:autoSpaceDE w:val="0"/>
        <w:autoSpaceDN w:val="0"/>
        <w:adjustRightInd w:val="0"/>
        <w:rPr>
          <w:rFonts w:ascii="Arial" w:hAnsi="Arial" w:cs="Arial"/>
        </w:rPr>
      </w:pPr>
      <w:r w:rsidRPr="002B65F4">
        <w:rPr>
          <w:rFonts w:ascii="Arial" w:hAnsi="Arial" w:cs="Arial"/>
          <w:rtl/>
        </w:rPr>
        <w:t>האיברים שמקיימים את התנאי שהם גדולים ממש מהשכנים שלהם הם</w:t>
      </w:r>
      <w:r w:rsidRPr="002B65F4">
        <w:rPr>
          <w:rFonts w:ascii="Arial" w:hAnsi="Arial" w:cs="Arial"/>
        </w:rPr>
        <w:t>:</w:t>
      </w:r>
    </w:p>
    <w:p w14:paraId="28F493F3" w14:textId="77777777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proofErr w:type="gramStart"/>
      <w:r w:rsidRPr="002B65F4">
        <w:rPr>
          <w:rFonts w:ascii="Arial" w:hAnsi="Arial" w:cs="Arial"/>
        </w:rPr>
        <w:t>mat[</w:t>
      </w:r>
      <w:proofErr w:type="gramEnd"/>
      <w:r w:rsidRPr="002B65F4">
        <w:rPr>
          <w:rFonts w:ascii="Arial" w:hAnsi="Arial" w:cs="Arial"/>
        </w:rPr>
        <w:t>0][4] = 6 &gt; (5,4,3)</w:t>
      </w:r>
    </w:p>
    <w:p w14:paraId="49DC8B6C" w14:textId="77777777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proofErr w:type="gramStart"/>
      <w:r w:rsidRPr="002B65F4">
        <w:rPr>
          <w:rFonts w:ascii="Arial" w:hAnsi="Arial" w:cs="Arial"/>
        </w:rPr>
        <w:t>mat[</w:t>
      </w:r>
      <w:proofErr w:type="gramEnd"/>
      <w:r w:rsidRPr="002B65F4">
        <w:rPr>
          <w:rFonts w:ascii="Arial" w:hAnsi="Arial" w:cs="Arial"/>
        </w:rPr>
        <w:t>1][0] = 6 &gt; (2,3,5,4,3)</w:t>
      </w:r>
    </w:p>
    <w:p w14:paraId="2CDD8647" w14:textId="0146FB3C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proofErr w:type="gramStart"/>
      <w:r w:rsidRPr="002B65F4">
        <w:rPr>
          <w:rFonts w:ascii="Arial" w:hAnsi="Arial" w:cs="Arial"/>
        </w:rPr>
        <w:t>mat[</w:t>
      </w:r>
      <w:proofErr w:type="gramEnd"/>
      <w:r w:rsidRPr="002B65F4">
        <w:rPr>
          <w:rFonts w:ascii="Arial" w:hAnsi="Arial" w:cs="Arial"/>
        </w:rPr>
        <w:t>2][2] = 9 &gt; (5,7,4,4,8,4,8,7)</w:t>
      </w:r>
    </w:p>
    <w:p w14:paraId="497515AE" w14:textId="773F77F2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proofErr w:type="gramStart"/>
      <w:r w:rsidRPr="002B65F4">
        <w:rPr>
          <w:rFonts w:ascii="Arial" w:hAnsi="Arial" w:cs="Arial"/>
        </w:rPr>
        <w:t>mat[</w:t>
      </w:r>
      <w:proofErr w:type="gramEnd"/>
      <w:r w:rsidRPr="002B65F4">
        <w:rPr>
          <w:rFonts w:ascii="Arial" w:hAnsi="Arial" w:cs="Arial"/>
        </w:rPr>
        <w:t>3][0] = 5 &gt; (3,4,4,1,2)</w:t>
      </w:r>
    </w:p>
    <w:p w14:paraId="2BCD7D6B" w14:textId="5B86E063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proofErr w:type="gramStart"/>
      <w:r w:rsidRPr="002B65F4">
        <w:rPr>
          <w:rFonts w:ascii="Arial" w:hAnsi="Arial" w:cs="Arial"/>
        </w:rPr>
        <w:t>mat[</w:t>
      </w:r>
      <w:proofErr w:type="gramEnd"/>
      <w:r w:rsidRPr="002B65F4">
        <w:rPr>
          <w:rFonts w:ascii="Arial" w:hAnsi="Arial" w:cs="Arial"/>
        </w:rPr>
        <w:t>4][2] = 9 &gt; (4,8,7,2,5)</w:t>
      </w:r>
    </w:p>
    <w:p w14:paraId="0551371C" w14:textId="77777777" w:rsidR="00B10C7D" w:rsidRPr="002B65F4" w:rsidRDefault="00B10C7D" w:rsidP="00B10C7D">
      <w:pPr>
        <w:autoSpaceDE w:val="0"/>
        <w:autoSpaceDN w:val="0"/>
        <w:bidi w:val="0"/>
        <w:adjustRightInd w:val="0"/>
        <w:rPr>
          <w:rFonts w:ascii="Arial" w:hAnsi="Arial" w:cs="Arial"/>
        </w:rPr>
      </w:pPr>
      <w:proofErr w:type="gramStart"/>
      <w:r w:rsidRPr="002B65F4">
        <w:rPr>
          <w:rFonts w:ascii="Arial" w:hAnsi="Arial" w:cs="Arial"/>
        </w:rPr>
        <w:t>mat[</w:t>
      </w:r>
      <w:proofErr w:type="gramEnd"/>
      <w:r w:rsidRPr="002B65F4">
        <w:rPr>
          <w:rFonts w:ascii="Arial" w:hAnsi="Arial" w:cs="Arial"/>
        </w:rPr>
        <w:t>4][4] = 9 &gt; (7,6,5)</w:t>
      </w:r>
    </w:p>
    <w:p w14:paraId="17BBDA5B" w14:textId="0BB55EE9" w:rsidR="00B10C7D" w:rsidRDefault="00B10C7D" w:rsidP="00B10C7D">
      <w:pPr>
        <w:spacing w:after="120"/>
        <w:rPr>
          <w:rFonts w:ascii="Arial" w:hAnsi="Arial" w:cs="Arial"/>
          <w:rtl/>
        </w:rPr>
      </w:pPr>
    </w:p>
    <w:p w14:paraId="1CB49CD8" w14:textId="0831CD48" w:rsidR="00B10C7D" w:rsidRPr="002B65F4" w:rsidRDefault="00B10C7D" w:rsidP="00B10C7D">
      <w:pPr>
        <w:spacing w:after="120"/>
        <w:rPr>
          <w:rFonts w:ascii="Arial" w:hAnsi="Arial" w:cs="Arial"/>
          <w:rtl/>
        </w:rPr>
      </w:pPr>
      <w:r w:rsidRPr="002B65F4">
        <w:rPr>
          <w:rFonts w:ascii="Arial" w:hAnsi="Arial" w:cs="Arial"/>
          <w:rtl/>
        </w:rPr>
        <w:t>סה"כ שישה איברים. כלומר, הפונקציה תחזיר את המספר 6</w:t>
      </w:r>
      <w:r w:rsidRPr="002B65F4">
        <w:rPr>
          <w:rFonts w:ascii="Arial" w:hAnsi="Arial" w:cs="Arial"/>
        </w:rPr>
        <w:t xml:space="preserve"> .</w:t>
      </w:r>
    </w:p>
    <w:p w14:paraId="57F1BE65" w14:textId="32348B74" w:rsidR="00B10C7D" w:rsidRPr="000F05AA" w:rsidRDefault="00DC4D94" w:rsidP="00B10C7D">
      <w:pPr>
        <w:spacing w:after="120"/>
        <w:rPr>
          <w:rFonts w:ascii="David" w:hAnsi="David" w:cs="David"/>
          <w:b/>
          <w:bCs/>
          <w:rtl/>
        </w:rPr>
      </w:pPr>
      <w:r w:rsidRPr="000F05AA">
        <w:rPr>
          <w:rFonts w:ascii="David" w:hAnsi="David" w:cs="David" w:hint="cs"/>
          <w:b/>
          <w:bCs/>
          <w:rtl/>
        </w:rPr>
        <w:t>דוגמ</w:t>
      </w:r>
      <w:r w:rsidR="000F05AA" w:rsidRPr="000F05AA">
        <w:rPr>
          <w:rFonts w:ascii="David" w:hAnsi="David" w:cs="David" w:hint="cs"/>
          <w:b/>
          <w:bCs/>
          <w:rtl/>
        </w:rPr>
        <w:t>ת פלט:</w:t>
      </w:r>
    </w:p>
    <w:p w14:paraId="7021FDCF" w14:textId="24D6BD9B" w:rsidR="00B10C7D" w:rsidRPr="00692323" w:rsidRDefault="000F05AA" w:rsidP="00B10C7D">
      <w:pPr>
        <w:spacing w:after="120"/>
        <w:rPr>
          <w:rFonts w:ascii="Arial" w:hAnsi="Arial" w:cs="Arial"/>
        </w:rPr>
      </w:pPr>
      <w:r w:rsidRPr="00DC4D94">
        <w:rPr>
          <w:rFonts w:ascii="David" w:hAnsi="David"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64DE32B4" wp14:editId="3FD0C289">
            <wp:simplePos x="0" y="0"/>
            <wp:positionH relativeFrom="column">
              <wp:posOffset>1059003</wp:posOffset>
            </wp:positionH>
            <wp:positionV relativeFrom="paragraph">
              <wp:posOffset>4800</wp:posOffset>
            </wp:positionV>
            <wp:extent cx="4140403" cy="16586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03" cy="1658674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89882" w14:textId="7B114ED8" w:rsidR="0062068A" w:rsidRDefault="0062068A" w:rsidP="00863843">
      <w:pPr>
        <w:rPr>
          <w:b/>
          <w:bCs/>
          <w:noProof/>
          <w:sz w:val="28"/>
          <w:szCs w:val="28"/>
          <w:u w:val="single"/>
        </w:rPr>
      </w:pPr>
    </w:p>
    <w:p w14:paraId="620AAC0D" w14:textId="4E776B07" w:rsidR="00B10C7D" w:rsidRDefault="00B10C7D" w:rsidP="00863843">
      <w:pPr>
        <w:rPr>
          <w:b/>
          <w:bCs/>
          <w:noProof/>
          <w:sz w:val="28"/>
          <w:szCs w:val="28"/>
          <w:u w:val="single"/>
        </w:rPr>
      </w:pPr>
    </w:p>
    <w:p w14:paraId="5651D27E" w14:textId="1C051BA5" w:rsidR="00B10C7D" w:rsidRDefault="00B10C7D" w:rsidP="00863843">
      <w:pPr>
        <w:rPr>
          <w:b/>
          <w:bCs/>
          <w:noProof/>
          <w:sz w:val="28"/>
          <w:szCs w:val="28"/>
          <w:u w:val="single"/>
        </w:rPr>
      </w:pPr>
    </w:p>
    <w:p w14:paraId="0B0243B0" w14:textId="70EB79FF" w:rsidR="00B10C7D" w:rsidRDefault="00B10C7D" w:rsidP="00863843">
      <w:pPr>
        <w:rPr>
          <w:b/>
          <w:bCs/>
          <w:noProof/>
          <w:sz w:val="28"/>
          <w:szCs w:val="28"/>
          <w:u w:val="single"/>
        </w:rPr>
      </w:pPr>
    </w:p>
    <w:p w14:paraId="14B41B48" w14:textId="5C876582" w:rsidR="00B10C7D" w:rsidRDefault="00B10C7D" w:rsidP="00863843">
      <w:pPr>
        <w:rPr>
          <w:b/>
          <w:bCs/>
          <w:noProof/>
          <w:sz w:val="28"/>
          <w:szCs w:val="28"/>
          <w:u w:val="single"/>
        </w:rPr>
      </w:pPr>
    </w:p>
    <w:p w14:paraId="514E0996" w14:textId="39D2A5C5" w:rsidR="00B10C7D" w:rsidRDefault="00B10C7D" w:rsidP="00863843">
      <w:pPr>
        <w:rPr>
          <w:b/>
          <w:bCs/>
          <w:noProof/>
          <w:sz w:val="28"/>
          <w:szCs w:val="28"/>
          <w:u w:val="single"/>
        </w:rPr>
      </w:pPr>
    </w:p>
    <w:p w14:paraId="612E4E15" w14:textId="48765B76" w:rsidR="00B10C7D" w:rsidRDefault="00B10C7D" w:rsidP="00863843">
      <w:pPr>
        <w:rPr>
          <w:b/>
          <w:bCs/>
          <w:noProof/>
          <w:sz w:val="28"/>
          <w:szCs w:val="28"/>
          <w:u w:val="single"/>
        </w:rPr>
      </w:pPr>
    </w:p>
    <w:p w14:paraId="5C49A62C" w14:textId="1C20407C" w:rsidR="00934B64" w:rsidRPr="00492691" w:rsidRDefault="00492691" w:rsidP="005D1B98">
      <w:pPr>
        <w:spacing w:line="360" w:lineRule="auto"/>
        <w:rPr>
          <w:rFonts w:ascii="Arial" w:hAnsi="Arial" w:cs="Arial"/>
          <w:sz w:val="26"/>
          <w:szCs w:val="26"/>
          <w:rtl/>
        </w:rPr>
      </w:pPr>
      <w:r w:rsidRPr="00492691">
        <w:rPr>
          <w:rFonts w:ascii="Arial" w:hAnsi="Arial" w:cs="Arial" w:hint="cs"/>
          <w:sz w:val="26"/>
          <w:szCs w:val="26"/>
          <w:rtl/>
        </w:rPr>
        <w:t>ב. כתבו פונקציה ראשית לבדיקת הפונקציה</w:t>
      </w:r>
      <w:r>
        <w:rPr>
          <w:rFonts w:ascii="Arial" w:hAnsi="Arial" w:cs="Arial" w:hint="cs"/>
          <w:sz w:val="26"/>
          <w:szCs w:val="26"/>
          <w:rtl/>
        </w:rPr>
        <w:t xml:space="preserve"> ובה מוגדרת ומאותחלת המטריצה</w:t>
      </w:r>
      <w:r w:rsidRPr="00492691">
        <w:rPr>
          <w:rFonts w:ascii="Arial" w:hAnsi="Arial" w:cs="Arial" w:hint="cs"/>
          <w:sz w:val="26"/>
          <w:szCs w:val="26"/>
          <w:rtl/>
        </w:rPr>
        <w:t>. הגישו הרצה בהתאם לדוגמה.</w:t>
      </w:r>
    </w:p>
    <w:p w14:paraId="3070D6A2" w14:textId="77777777" w:rsidR="00492691" w:rsidRDefault="00492691">
      <w:pPr>
        <w:bidi w:val="0"/>
        <w:spacing w:after="160" w:line="259" w:lineRule="auto"/>
        <w:rPr>
          <w:rFonts w:ascii="Arial" w:hAnsi="Arial" w:cs="Arial"/>
          <w:b/>
          <w:bCs/>
          <w:sz w:val="26"/>
          <w:szCs w:val="26"/>
          <w:rtl/>
        </w:rPr>
      </w:pPr>
      <w:r>
        <w:rPr>
          <w:rFonts w:ascii="Arial" w:hAnsi="Arial" w:cs="Arial"/>
          <w:b/>
          <w:bCs/>
          <w:sz w:val="26"/>
          <w:szCs w:val="26"/>
          <w:rtl/>
        </w:rPr>
        <w:br w:type="page"/>
      </w:r>
    </w:p>
    <w:p w14:paraId="01B8EC3A" w14:textId="51D69722" w:rsidR="005D1B98" w:rsidRPr="00115D26" w:rsidRDefault="005D1B98" w:rsidP="005D1B98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15A09">
        <w:rPr>
          <w:rFonts w:ascii="Arial" w:hAnsi="Arial" w:cs="Arial" w:hint="cs"/>
          <w:b/>
          <w:bCs/>
          <w:sz w:val="26"/>
          <w:szCs w:val="26"/>
          <w:rtl/>
        </w:rPr>
        <w:lastRenderedPageBreak/>
        <w:t xml:space="preserve">שאלה </w:t>
      </w:r>
      <w:r>
        <w:rPr>
          <w:rFonts w:ascii="Arial" w:hAnsi="Arial" w:cs="Arial"/>
          <w:b/>
          <w:bCs/>
          <w:sz w:val="26"/>
          <w:szCs w:val="26"/>
        </w:rPr>
        <w:t>2</w:t>
      </w:r>
      <w:r>
        <w:rPr>
          <w:rFonts w:ascii="Arial" w:hAnsi="Arial" w:cs="Arial" w:hint="cs"/>
          <w:b/>
          <w:bCs/>
          <w:sz w:val="26"/>
          <w:szCs w:val="26"/>
          <w:rtl/>
        </w:rPr>
        <w:t xml:space="preserve">  </w:t>
      </w:r>
    </w:p>
    <w:p w14:paraId="27EF16B2" w14:textId="511AE38C" w:rsidR="00AF758A" w:rsidRDefault="00B6128F" w:rsidP="00F60123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א. </w:t>
      </w:r>
      <w:r w:rsidR="00AF758A" w:rsidRPr="00C22E9A">
        <w:rPr>
          <w:rFonts w:ascii="Arial" w:hAnsi="Arial" w:cs="Arial" w:hint="cs"/>
          <w:rtl/>
        </w:rPr>
        <w:t xml:space="preserve">כתבו פונקציה בוליאנית </w:t>
      </w:r>
      <w:r w:rsidR="00AF758A" w:rsidRPr="00897952">
        <w:rPr>
          <w:rFonts w:ascii="Arial" w:hAnsi="Arial" w:cs="Arial" w:hint="cs"/>
          <w:b/>
          <w:bCs/>
          <w:rtl/>
        </w:rPr>
        <w:t>רקורסיבית</w:t>
      </w:r>
      <w:r w:rsidR="00AF758A" w:rsidRPr="00C22E9A">
        <w:rPr>
          <w:rFonts w:ascii="Arial" w:hAnsi="Arial" w:cs="Arial" w:hint="cs"/>
          <w:rtl/>
        </w:rPr>
        <w:t xml:space="preserve"> המקבלת שתי מחרוזות ובודקת האם </w:t>
      </w:r>
      <w:r w:rsidR="00AF758A">
        <w:rPr>
          <w:rFonts w:ascii="Arial" w:hAnsi="Arial" w:cs="Arial" w:hint="cs"/>
          <w:rtl/>
        </w:rPr>
        <w:t>ה</w:t>
      </w:r>
      <w:r w:rsidR="00AF758A" w:rsidRPr="00C22E9A">
        <w:rPr>
          <w:rFonts w:ascii="Arial" w:hAnsi="Arial" w:cs="Arial" w:hint="cs"/>
          <w:rtl/>
        </w:rPr>
        <w:t>אחת היא שיקוף של השנייה. למשל</w:t>
      </w:r>
      <w:r w:rsidR="00AF758A">
        <w:rPr>
          <w:rFonts w:ascii="Arial" w:hAnsi="Arial" w:cs="Arial" w:hint="cs"/>
          <w:rtl/>
        </w:rPr>
        <w:t xml:space="preserve"> המחרוזות הבאות </w:t>
      </w:r>
      <w:r w:rsidR="00AF758A" w:rsidRPr="00C22E9A">
        <w:rPr>
          <w:rFonts w:ascii="Arial" w:hAnsi="Arial" w:cs="Arial" w:hint="cs"/>
          <w:rtl/>
        </w:rPr>
        <w:t>הן האחת שיקוף של השנייה</w:t>
      </w:r>
      <w:r w:rsidR="00AF758A">
        <w:rPr>
          <w:rFonts w:ascii="Arial" w:hAnsi="Arial" w:cs="Arial" w:hint="cs"/>
          <w:rtl/>
        </w:rPr>
        <w:t>:</w:t>
      </w:r>
    </w:p>
    <w:p w14:paraId="1A466BC8" w14:textId="77777777" w:rsidR="00AF758A" w:rsidRPr="00C04503" w:rsidRDefault="00AF758A" w:rsidP="00AF758A">
      <w:pPr>
        <w:spacing w:line="360" w:lineRule="auto"/>
        <w:ind w:left="720"/>
        <w:rPr>
          <w:rFonts w:ascii="Arial" w:hAnsi="Arial" w:cs="Arial"/>
          <w:rtl/>
        </w:rPr>
      </w:pPr>
      <w:r w:rsidRPr="00C22E9A">
        <w:rPr>
          <w:rFonts w:ascii="Arial" w:hAnsi="Arial" w:cs="Arial" w:hint="cs"/>
          <w:rtl/>
        </w:rPr>
        <w:t xml:space="preserve"> </w:t>
      </w:r>
      <w:r w:rsidRPr="00C04503">
        <w:rPr>
          <w:rFonts w:ascii="Arial" w:hAnsi="Arial" w:cs="Arial"/>
        </w:rPr>
        <w:t>"</w:t>
      </w:r>
      <w:proofErr w:type="spellStart"/>
      <w:r w:rsidRPr="00C04503">
        <w:rPr>
          <w:rFonts w:ascii="Arial" w:hAnsi="Arial" w:cs="Arial"/>
        </w:rPr>
        <w:t>abcd</w:t>
      </w:r>
      <w:proofErr w:type="spellEnd"/>
      <w:proofErr w:type="gramStart"/>
      <w:r w:rsidRPr="00C04503">
        <w:rPr>
          <w:rFonts w:ascii="Arial" w:hAnsi="Arial" w:cs="Arial"/>
        </w:rPr>
        <w:t xml:space="preserve">" </w:t>
      </w:r>
      <w:r w:rsidRPr="00C04503">
        <w:rPr>
          <w:rFonts w:ascii="Arial" w:hAnsi="Arial" w:cs="Arial" w:hint="cs"/>
          <w:rtl/>
        </w:rPr>
        <w:t xml:space="preserve"> ו</w:t>
      </w:r>
      <w:proofErr w:type="gramEnd"/>
      <w:r w:rsidRPr="00C04503">
        <w:rPr>
          <w:rFonts w:ascii="Arial" w:hAnsi="Arial" w:cs="Arial" w:hint="cs"/>
          <w:rtl/>
        </w:rPr>
        <w:t xml:space="preserve">- </w:t>
      </w:r>
      <w:r w:rsidRPr="00C04503">
        <w:rPr>
          <w:rFonts w:ascii="Arial" w:hAnsi="Arial" w:cs="Arial"/>
        </w:rPr>
        <w:t>"</w:t>
      </w:r>
      <w:proofErr w:type="spellStart"/>
      <w:r w:rsidRPr="00C04503">
        <w:rPr>
          <w:rFonts w:ascii="Arial" w:hAnsi="Arial" w:cs="Arial"/>
        </w:rPr>
        <w:t>dcba</w:t>
      </w:r>
      <w:proofErr w:type="spellEnd"/>
      <w:r w:rsidRPr="00C04503">
        <w:rPr>
          <w:rFonts w:ascii="Arial" w:hAnsi="Arial" w:cs="Arial"/>
        </w:rPr>
        <w:t>"</w:t>
      </w:r>
      <w:r w:rsidRPr="00C04503">
        <w:rPr>
          <w:rFonts w:ascii="Arial" w:hAnsi="Arial" w:cs="Arial" w:hint="cs"/>
        </w:rPr>
        <w:t xml:space="preserve"> </w:t>
      </w:r>
      <w:r w:rsidRPr="00C04503">
        <w:rPr>
          <w:rFonts w:ascii="Arial" w:hAnsi="Arial" w:cs="Arial" w:hint="cs"/>
          <w:rtl/>
        </w:rPr>
        <w:t xml:space="preserve"> </w:t>
      </w:r>
    </w:p>
    <w:p w14:paraId="1AA18537" w14:textId="08F96558" w:rsidR="00AF758A" w:rsidRDefault="00AF758A" w:rsidP="00AF758A">
      <w:pPr>
        <w:spacing w:line="360" w:lineRule="auto"/>
        <w:ind w:left="720"/>
        <w:rPr>
          <w:rFonts w:ascii="Arial" w:hAnsi="Arial" w:cs="Arial"/>
          <w:rtl/>
        </w:rPr>
      </w:pPr>
      <w:r w:rsidRPr="00C04503">
        <w:rPr>
          <w:rFonts w:ascii="Arial" w:hAnsi="Arial" w:cs="Arial"/>
        </w:rPr>
        <w:t>"$</w:t>
      </w:r>
      <w:proofErr w:type="gramStart"/>
      <w:r w:rsidRPr="00C04503">
        <w:rPr>
          <w:rFonts w:ascii="Arial" w:hAnsi="Arial" w:cs="Arial"/>
        </w:rPr>
        <w:t xml:space="preserve">" </w:t>
      </w:r>
      <w:r w:rsidRPr="00C04503">
        <w:rPr>
          <w:rFonts w:ascii="Arial" w:hAnsi="Arial" w:cs="Arial" w:hint="cs"/>
          <w:rtl/>
        </w:rPr>
        <w:t xml:space="preserve"> ו</w:t>
      </w:r>
      <w:proofErr w:type="gramEnd"/>
      <w:r w:rsidRPr="00C04503">
        <w:rPr>
          <w:rFonts w:ascii="Arial" w:hAnsi="Arial" w:cs="Arial" w:hint="cs"/>
          <w:rtl/>
        </w:rPr>
        <w:t xml:space="preserve">- </w:t>
      </w:r>
      <w:r w:rsidRPr="00C04503">
        <w:rPr>
          <w:rFonts w:ascii="Arial" w:hAnsi="Arial" w:cs="Arial"/>
        </w:rPr>
        <w:t>"$"</w:t>
      </w:r>
      <w:r w:rsidRPr="00C04503">
        <w:rPr>
          <w:rFonts w:ascii="Arial" w:hAnsi="Arial" w:cs="Arial" w:hint="cs"/>
        </w:rPr>
        <w:t xml:space="preserve"> </w:t>
      </w:r>
      <w:r w:rsidRPr="00C04503">
        <w:rPr>
          <w:rFonts w:ascii="Arial" w:hAnsi="Arial" w:cs="Arial" w:hint="cs"/>
          <w:rtl/>
        </w:rPr>
        <w:t xml:space="preserve"> </w:t>
      </w:r>
    </w:p>
    <w:p w14:paraId="62B1A860" w14:textId="5FDF3B23" w:rsidR="00DF7429" w:rsidRPr="00C04503" w:rsidRDefault="00DF7429" w:rsidP="00AF758A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 w:hint="cs"/>
          <w:rtl/>
        </w:rPr>
        <w:t>"" ו- ""   (מחרוז</w:t>
      </w:r>
      <w:r w:rsidR="0025025B">
        <w:rPr>
          <w:rFonts w:ascii="Arial" w:hAnsi="Arial" w:cs="Arial" w:hint="cs"/>
          <w:rtl/>
        </w:rPr>
        <w:t>ו</w:t>
      </w:r>
      <w:r>
        <w:rPr>
          <w:rFonts w:ascii="Arial" w:hAnsi="Arial" w:cs="Arial" w:hint="cs"/>
          <w:rtl/>
        </w:rPr>
        <w:t>ת ריק</w:t>
      </w:r>
      <w:r w:rsidR="0025025B">
        <w:rPr>
          <w:rFonts w:ascii="Arial" w:hAnsi="Arial" w:cs="Arial" w:hint="cs"/>
          <w:rtl/>
        </w:rPr>
        <w:t>ות</w:t>
      </w:r>
      <w:r>
        <w:rPr>
          <w:rFonts w:ascii="Arial" w:hAnsi="Arial" w:cs="Arial" w:hint="cs"/>
          <w:rtl/>
        </w:rPr>
        <w:t>)</w:t>
      </w:r>
    </w:p>
    <w:p w14:paraId="4180533E" w14:textId="77777777" w:rsidR="00AF758A" w:rsidRPr="00C04503" w:rsidRDefault="00AF758A" w:rsidP="00AF758A">
      <w:pPr>
        <w:spacing w:line="360" w:lineRule="auto"/>
        <w:ind w:firstLine="720"/>
        <w:rPr>
          <w:rFonts w:ascii="Arial" w:hAnsi="Arial" w:cs="Arial"/>
        </w:rPr>
      </w:pPr>
      <w:r w:rsidRPr="00C04503">
        <w:rPr>
          <w:rFonts w:ascii="Arial" w:hAnsi="Arial" w:cs="Arial" w:hint="cs"/>
          <w:rtl/>
        </w:rPr>
        <w:t>והמחרוזות הבאות הן</w:t>
      </w:r>
      <w:r w:rsidRPr="00C04503">
        <w:rPr>
          <w:rFonts w:ascii="Arial" w:hAnsi="Arial" w:cs="Arial"/>
        </w:rPr>
        <w:t xml:space="preserve"> </w:t>
      </w:r>
      <w:r w:rsidRPr="00C04503">
        <w:rPr>
          <w:rFonts w:ascii="Arial" w:hAnsi="Arial" w:cs="Arial" w:hint="cs"/>
          <w:rtl/>
        </w:rPr>
        <w:t xml:space="preserve"> לא האחת שיקוף של השנייה:</w:t>
      </w:r>
    </w:p>
    <w:p w14:paraId="73063734" w14:textId="4653BD22" w:rsidR="00AF758A" w:rsidRPr="00C04503" w:rsidRDefault="00AF758A" w:rsidP="00AF758A">
      <w:pPr>
        <w:spacing w:line="360" w:lineRule="auto"/>
        <w:ind w:left="720"/>
        <w:rPr>
          <w:rFonts w:ascii="Arial" w:hAnsi="Arial" w:cs="Arial"/>
          <w:rtl/>
        </w:rPr>
      </w:pPr>
      <w:r w:rsidRPr="00C04503">
        <w:rPr>
          <w:rFonts w:ascii="Arial" w:hAnsi="Arial" w:cs="Arial"/>
        </w:rPr>
        <w:t>"a</w:t>
      </w:r>
      <w:r w:rsidRPr="00C04503">
        <w:rPr>
          <w:rFonts w:ascii="Arial" w:hAnsi="Arial" w:cs="Arial"/>
          <w:lang w:val="en-GB"/>
        </w:rPr>
        <w:t>x</w:t>
      </w:r>
      <w:r w:rsidRPr="00C04503">
        <w:rPr>
          <w:rFonts w:ascii="Arial" w:hAnsi="Arial" w:cs="Arial"/>
        </w:rPr>
        <w:t>cd</w:t>
      </w:r>
      <w:proofErr w:type="gramStart"/>
      <w:r w:rsidRPr="00C04503">
        <w:rPr>
          <w:rFonts w:ascii="Arial" w:hAnsi="Arial" w:cs="Arial"/>
        </w:rPr>
        <w:t xml:space="preserve">" </w:t>
      </w:r>
      <w:r w:rsidRPr="00C04503">
        <w:rPr>
          <w:rFonts w:ascii="Arial" w:hAnsi="Arial" w:cs="Arial" w:hint="cs"/>
          <w:rtl/>
        </w:rPr>
        <w:t xml:space="preserve"> ו</w:t>
      </w:r>
      <w:proofErr w:type="gramEnd"/>
      <w:r w:rsidRPr="00C04503">
        <w:rPr>
          <w:rFonts w:ascii="Arial" w:hAnsi="Arial" w:cs="Arial" w:hint="cs"/>
          <w:rtl/>
        </w:rPr>
        <w:t xml:space="preserve">- </w:t>
      </w:r>
      <w:r w:rsidRPr="00C04503">
        <w:rPr>
          <w:rFonts w:ascii="Arial" w:hAnsi="Arial" w:cs="Arial"/>
        </w:rPr>
        <w:t>"</w:t>
      </w:r>
      <w:proofErr w:type="spellStart"/>
      <w:r w:rsidRPr="00C04503">
        <w:rPr>
          <w:rFonts w:ascii="Arial" w:hAnsi="Arial" w:cs="Arial"/>
        </w:rPr>
        <w:t>dcba</w:t>
      </w:r>
      <w:proofErr w:type="spellEnd"/>
      <w:r w:rsidRPr="00C04503">
        <w:rPr>
          <w:rFonts w:ascii="Arial" w:hAnsi="Arial" w:cs="Arial"/>
        </w:rPr>
        <w:t>"</w:t>
      </w:r>
      <w:r w:rsidRPr="00C04503">
        <w:rPr>
          <w:rFonts w:ascii="Arial" w:hAnsi="Arial" w:cs="Arial" w:hint="cs"/>
        </w:rPr>
        <w:t xml:space="preserve"> </w:t>
      </w:r>
      <w:r w:rsidRPr="00C04503">
        <w:rPr>
          <w:rFonts w:ascii="Arial" w:hAnsi="Arial" w:cs="Arial" w:hint="cs"/>
          <w:rtl/>
        </w:rPr>
        <w:t xml:space="preserve"> </w:t>
      </w:r>
    </w:p>
    <w:p w14:paraId="3FBD26E8" w14:textId="24476040" w:rsidR="00AF758A" w:rsidRDefault="005638EA" w:rsidP="00AF758A">
      <w:pPr>
        <w:rPr>
          <w:rFonts w:ascii="Arial" w:hAnsi="Arial" w:cs="Arial"/>
        </w:rPr>
      </w:pPr>
      <w:r w:rsidRPr="00EC5125">
        <w:rPr>
          <w:rFonts w:ascii="Arial" w:hAnsi="Arial" w:cs="Arial"/>
          <w:b/>
          <w:bCs/>
          <w:noProof/>
          <w:sz w:val="26"/>
          <w:szCs w:val="26"/>
          <w:rtl/>
        </w:rPr>
        <w:drawing>
          <wp:anchor distT="0" distB="0" distL="114300" distR="114300" simplePos="0" relativeHeight="251660288" behindDoc="0" locked="0" layoutInCell="1" allowOverlap="1" wp14:anchorId="777284E8" wp14:editId="62E3442A">
            <wp:simplePos x="0" y="0"/>
            <wp:positionH relativeFrom="column">
              <wp:posOffset>2169795</wp:posOffset>
            </wp:positionH>
            <wp:positionV relativeFrom="paragraph">
              <wp:posOffset>5080</wp:posOffset>
            </wp:positionV>
            <wp:extent cx="3101340" cy="1004570"/>
            <wp:effectExtent l="0" t="0" r="381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00457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E4B4B" w14:textId="0A240E5B" w:rsidR="00EC5125" w:rsidRPr="000F05AA" w:rsidRDefault="00EC5125" w:rsidP="00EC5125">
      <w:pPr>
        <w:spacing w:after="120"/>
        <w:rPr>
          <w:rFonts w:ascii="David" w:hAnsi="David" w:cs="David"/>
          <w:b/>
          <w:bCs/>
          <w:rtl/>
        </w:rPr>
      </w:pPr>
      <w:r w:rsidRPr="000F05AA">
        <w:rPr>
          <w:rFonts w:ascii="David" w:hAnsi="David" w:cs="David" w:hint="cs"/>
          <w:b/>
          <w:bCs/>
          <w:rtl/>
        </w:rPr>
        <w:t>דוגמת פלט:</w:t>
      </w:r>
    </w:p>
    <w:p w14:paraId="30B15A8A" w14:textId="1E02733E" w:rsidR="00AF758A" w:rsidRDefault="00AF758A" w:rsidP="005D1B98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78A67356" w14:textId="24A3916C" w:rsidR="00EC5125" w:rsidRDefault="00EC5125" w:rsidP="005D1B98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371E9A39" w14:textId="2C0F50A1" w:rsidR="0045018E" w:rsidRDefault="0045018E" w:rsidP="005D1B98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1C650106" w14:textId="49363EC3" w:rsidR="005638EA" w:rsidRPr="00943FA2" w:rsidRDefault="00B6128F" w:rsidP="005638EA">
      <w:pPr>
        <w:rPr>
          <w:sz w:val="28"/>
          <w:szCs w:val="28"/>
        </w:rPr>
      </w:pPr>
      <w:r w:rsidRPr="00492691">
        <w:rPr>
          <w:rFonts w:ascii="Arial" w:hAnsi="Arial" w:cs="Arial" w:hint="cs"/>
          <w:sz w:val="26"/>
          <w:szCs w:val="26"/>
          <w:rtl/>
        </w:rPr>
        <w:t>ב. כתבו פונקציה ראשית לבדיקת הפונקציה</w:t>
      </w:r>
      <w:r>
        <w:rPr>
          <w:rFonts w:ascii="Arial" w:hAnsi="Arial" w:cs="Arial" w:hint="cs"/>
          <w:sz w:val="26"/>
          <w:szCs w:val="26"/>
          <w:rtl/>
        </w:rPr>
        <w:t xml:space="preserve"> ובה מוגדרת ומאותחלת המחרוזות בהתאם לדוגמת פלט</w:t>
      </w:r>
      <w:r w:rsidRPr="00492691">
        <w:rPr>
          <w:rFonts w:ascii="Arial" w:hAnsi="Arial" w:cs="Arial" w:hint="cs"/>
          <w:sz w:val="26"/>
          <w:szCs w:val="26"/>
          <w:rtl/>
        </w:rPr>
        <w:t>. הגישו הרצה בהתאם לדוגמה.</w:t>
      </w:r>
      <w:r w:rsidR="005638EA">
        <w:rPr>
          <w:rFonts w:ascii="Arial" w:hAnsi="Arial" w:cs="Arial" w:hint="cs"/>
          <w:sz w:val="26"/>
          <w:szCs w:val="26"/>
          <w:rtl/>
        </w:rPr>
        <w:t xml:space="preserve">  </w:t>
      </w:r>
      <w:r w:rsidR="005638EA" w:rsidRPr="005638EA">
        <w:rPr>
          <w:rFonts w:ascii="Arial" w:hAnsi="Arial" w:cs="Arial" w:hint="cs"/>
          <w:b/>
          <w:bCs/>
          <w:rtl/>
        </w:rPr>
        <w:t>אין להשתמש</w:t>
      </w:r>
      <w:r w:rsidR="005638EA" w:rsidRPr="005638EA">
        <w:rPr>
          <w:rFonts w:ascii="Arial" w:hAnsi="Arial" w:cs="Arial"/>
          <w:b/>
          <w:bCs/>
        </w:rPr>
        <w:t xml:space="preserve"> </w:t>
      </w:r>
      <w:r w:rsidR="005638EA" w:rsidRPr="005638EA">
        <w:rPr>
          <w:rFonts w:ascii="Arial" w:hAnsi="Arial" w:cs="Arial" w:hint="cs"/>
          <w:b/>
          <w:bCs/>
          <w:rtl/>
        </w:rPr>
        <w:t>במתודה</w:t>
      </w:r>
      <w:r w:rsidR="005638EA">
        <w:rPr>
          <w:rFonts w:ascii="Arial" w:hAnsi="Arial" w:cs="Arial" w:hint="cs"/>
          <w:rtl/>
        </w:rPr>
        <w:t xml:space="preserve">  </w:t>
      </w:r>
      <w:r w:rsidR="005638EA" w:rsidRPr="00943FA2">
        <w:rPr>
          <w:rFonts w:eastAsia="Calibri"/>
          <w:b/>
          <w:bCs/>
          <w:sz w:val="28"/>
          <w:szCs w:val="28"/>
        </w:rPr>
        <w:t>reverse()</w:t>
      </w:r>
      <w:r w:rsidR="005638EA" w:rsidRPr="005638EA">
        <w:rPr>
          <w:rFonts w:eastAsia="Calibri" w:hint="cs"/>
          <w:b/>
          <w:bCs/>
          <w:sz w:val="28"/>
          <w:szCs w:val="28"/>
          <w:rtl/>
        </w:rPr>
        <w:t>!</w:t>
      </w:r>
    </w:p>
    <w:p w14:paraId="6294F4BF" w14:textId="41129C93" w:rsidR="0045018E" w:rsidRDefault="0045018E" w:rsidP="005638EA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</w:p>
    <w:p w14:paraId="7C9C3E9E" w14:textId="16BB762D" w:rsidR="005D1B98" w:rsidRPr="00115D26" w:rsidRDefault="005D1B98" w:rsidP="005D1B98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515A09">
        <w:rPr>
          <w:rFonts w:ascii="Arial" w:hAnsi="Arial" w:cs="Arial" w:hint="cs"/>
          <w:b/>
          <w:bCs/>
          <w:sz w:val="26"/>
          <w:szCs w:val="26"/>
          <w:rtl/>
        </w:rPr>
        <w:t xml:space="preserve">שאלה </w:t>
      </w:r>
      <w:r>
        <w:rPr>
          <w:rFonts w:ascii="Arial" w:hAnsi="Arial" w:cs="Arial"/>
          <w:b/>
          <w:bCs/>
          <w:sz w:val="26"/>
          <w:szCs w:val="26"/>
        </w:rPr>
        <w:t>3</w:t>
      </w:r>
      <w:r>
        <w:rPr>
          <w:rFonts w:ascii="Arial" w:hAnsi="Arial" w:cs="Arial" w:hint="cs"/>
          <w:b/>
          <w:bCs/>
          <w:sz w:val="26"/>
          <w:szCs w:val="26"/>
          <w:rtl/>
        </w:rPr>
        <w:t xml:space="preserve">  </w:t>
      </w:r>
    </w:p>
    <w:p w14:paraId="703A3266" w14:textId="2EEAFC32" w:rsidR="00B07569" w:rsidRPr="00EB5F02" w:rsidRDefault="00B07569" w:rsidP="00B07569">
      <w:pPr>
        <w:spacing w:line="360" w:lineRule="auto"/>
        <w:rPr>
          <w:rFonts w:ascii="Arial" w:hAnsi="Arial" w:cs="Arial"/>
          <w:rtl/>
        </w:rPr>
      </w:pPr>
      <w:r w:rsidRPr="00EB5F02">
        <w:rPr>
          <w:rFonts w:ascii="Arial" w:hAnsi="Arial" w:cs="Arial" w:hint="cs"/>
          <w:rtl/>
        </w:rPr>
        <w:t>יש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לכתוב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פונקציה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b/>
          <w:bCs/>
          <w:rtl/>
        </w:rPr>
        <w:t>רקורסיבית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בוליאנית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המקבלת</w:t>
      </w:r>
      <w:r w:rsidRPr="00EB5F02">
        <w:rPr>
          <w:rFonts w:ascii="Arial" w:hAnsi="Arial" w:cs="Arial"/>
          <w:rtl/>
        </w:rPr>
        <w:t xml:space="preserve"> </w:t>
      </w:r>
      <w:r w:rsidR="00B37D19">
        <w:rPr>
          <w:rFonts w:ascii="Arial" w:hAnsi="Arial" w:cs="Arial" w:hint="cs"/>
          <w:rtl/>
        </w:rPr>
        <w:t>רשימה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של שלמים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ובודקת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האם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האיברים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עם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האינדקסים</w:t>
      </w:r>
      <w:r w:rsidR="009E1369">
        <w:rPr>
          <w:rFonts w:ascii="Arial" w:hAnsi="Arial" w:cs="Arial"/>
        </w:rPr>
        <w:t xml:space="preserve"> </w:t>
      </w:r>
      <w:r w:rsidRPr="00EB5F02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ה</w:t>
      </w:r>
      <w:r w:rsidRPr="00EB5F02">
        <w:rPr>
          <w:rFonts w:ascii="Arial" w:hAnsi="Arial" w:cs="Arial" w:hint="cs"/>
          <w:rtl/>
        </w:rPr>
        <w:t>זוגיים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ממוינים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בסדר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לא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יורד,</w:t>
      </w:r>
      <w:r w:rsidRPr="00EB5F02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>ו</w:t>
      </w:r>
      <w:r w:rsidRPr="00EB5F02">
        <w:rPr>
          <w:rFonts w:ascii="Arial" w:hAnsi="Arial" w:cs="Arial" w:hint="cs"/>
          <w:rtl/>
        </w:rPr>
        <w:t>האיברים עם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האינדקסים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האי</w:t>
      </w:r>
      <w:r w:rsidRPr="00EB5F02">
        <w:rPr>
          <w:rFonts w:ascii="Arial" w:hAnsi="Arial" w:cs="Arial"/>
          <w:rtl/>
        </w:rPr>
        <w:t>-</w:t>
      </w:r>
      <w:r w:rsidRPr="00EB5F02">
        <w:rPr>
          <w:rFonts w:ascii="Arial" w:hAnsi="Arial" w:cs="Arial" w:hint="cs"/>
          <w:rtl/>
        </w:rPr>
        <w:t>זוגיים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ממוינים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בסדר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לא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עולה</w:t>
      </w:r>
      <w:r w:rsidRPr="00EB5F02">
        <w:rPr>
          <w:rFonts w:ascii="Arial" w:hAnsi="Arial" w:cs="Arial"/>
          <w:rtl/>
        </w:rPr>
        <w:t xml:space="preserve">. </w:t>
      </w:r>
    </w:p>
    <w:p w14:paraId="03AC6254" w14:textId="48BC0C60" w:rsidR="00B07569" w:rsidRDefault="00B07569" w:rsidP="00B07569">
      <w:pPr>
        <w:spacing w:line="360" w:lineRule="auto"/>
        <w:rPr>
          <w:rFonts w:ascii="Arial" w:hAnsi="Arial" w:cs="Arial"/>
          <w:rtl/>
        </w:rPr>
      </w:pPr>
      <w:r w:rsidRPr="00EB5F02">
        <w:rPr>
          <w:rFonts w:ascii="Arial" w:hAnsi="Arial" w:cs="Arial" w:hint="cs"/>
          <w:rtl/>
        </w:rPr>
        <w:t>לבדיקת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הפונקציה</w:t>
      </w:r>
      <w:r w:rsidRPr="00EB5F02">
        <w:rPr>
          <w:rFonts w:ascii="Arial" w:hAnsi="Arial" w:cs="Arial"/>
          <w:rtl/>
        </w:rPr>
        <w:t xml:space="preserve">, </w:t>
      </w:r>
      <w:r w:rsidRPr="00EB5F02">
        <w:rPr>
          <w:rFonts w:ascii="Arial" w:hAnsi="Arial" w:cs="Arial" w:hint="cs"/>
          <w:rtl/>
        </w:rPr>
        <w:t>כתבו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פונקציה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ראשית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הקולטת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מן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המשתמש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 xml:space="preserve">את </w:t>
      </w:r>
      <w:r w:rsidR="00E50DAA">
        <w:rPr>
          <w:rFonts w:ascii="Arial" w:hAnsi="Arial" w:cs="Arial" w:hint="cs"/>
          <w:rtl/>
        </w:rPr>
        <w:t>אורך</w:t>
      </w:r>
      <w:r w:rsidR="00E50DAA"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</w:t>
      </w:r>
      <w:r w:rsidR="00FF2FEB">
        <w:rPr>
          <w:rFonts w:ascii="Arial" w:hAnsi="Arial" w:cs="Arial" w:hint="cs"/>
          <w:rtl/>
        </w:rPr>
        <w:t>רשימה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ואחר-כך את איברי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</w:t>
      </w:r>
      <w:r w:rsidR="00FF2FEB">
        <w:rPr>
          <w:rFonts w:ascii="Arial" w:hAnsi="Arial" w:cs="Arial" w:hint="cs"/>
          <w:rtl/>
        </w:rPr>
        <w:t xml:space="preserve">רשימה </w:t>
      </w:r>
      <w:r w:rsidRPr="00EB5F02">
        <w:rPr>
          <w:rFonts w:ascii="Arial" w:hAnsi="Arial" w:cs="Arial"/>
          <w:rtl/>
        </w:rPr>
        <w:t>(</w:t>
      </w:r>
      <w:r w:rsidRPr="00EB5F02">
        <w:rPr>
          <w:rFonts w:ascii="Arial" w:hAnsi="Arial" w:cs="Arial" w:hint="cs"/>
          <w:rtl/>
        </w:rPr>
        <w:t>מספרים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שלמים</w:t>
      </w:r>
      <w:r w:rsidRPr="00EB5F02">
        <w:rPr>
          <w:rFonts w:ascii="Arial" w:hAnsi="Arial" w:cs="Arial"/>
          <w:rtl/>
        </w:rPr>
        <w:t xml:space="preserve">) </w:t>
      </w:r>
      <w:r w:rsidRPr="00EB5F02">
        <w:rPr>
          <w:rFonts w:ascii="Arial" w:hAnsi="Arial" w:cs="Arial" w:hint="cs"/>
          <w:rtl/>
        </w:rPr>
        <w:t>ומדפיסה</w:t>
      </w:r>
      <w:r w:rsidRPr="00EB5F02">
        <w:rPr>
          <w:rFonts w:ascii="Arial" w:hAnsi="Arial" w:cs="Arial"/>
          <w:rtl/>
        </w:rPr>
        <w:t xml:space="preserve"> </w:t>
      </w:r>
      <w:r>
        <w:rPr>
          <w:rFonts w:ascii="Tahoma" w:hAnsi="Tahoma" w:cs="Tahoma"/>
          <w:sz w:val="23"/>
          <w:szCs w:val="23"/>
        </w:rPr>
        <w:t>alternately sorted</w:t>
      </w:r>
      <w:r>
        <w:rPr>
          <w:rFonts w:ascii="Tahoma" w:hAnsi="Tahoma" w:cs="Tahoma" w:hint="cs"/>
          <w:sz w:val="23"/>
          <w:szCs w:val="23"/>
          <w:rtl/>
        </w:rPr>
        <w:t xml:space="preserve"> אם הפונקציה מחזירה </w:t>
      </w:r>
      <w:r w:rsidR="00802569">
        <w:rPr>
          <w:rFonts w:ascii="Tahoma" w:hAnsi="Tahoma" w:cs="Tahoma"/>
          <w:sz w:val="23"/>
          <w:szCs w:val="23"/>
        </w:rPr>
        <w:t>True</w:t>
      </w:r>
      <w:r>
        <w:rPr>
          <w:rFonts w:ascii="Tahoma" w:hAnsi="Tahoma" w:cs="Tahoma" w:hint="cs"/>
          <w:sz w:val="23"/>
          <w:szCs w:val="23"/>
          <w:rtl/>
        </w:rPr>
        <w:t xml:space="preserve"> </w:t>
      </w:r>
      <w:r>
        <w:rPr>
          <w:rFonts w:ascii="Arial" w:hAnsi="Arial" w:cs="Arial" w:hint="cs"/>
          <w:rtl/>
        </w:rPr>
        <w:t xml:space="preserve">, </w:t>
      </w:r>
    </w:p>
    <w:p w14:paraId="0744D9F4" w14:textId="48C21413" w:rsidR="00B07569" w:rsidRPr="00EB5F02" w:rsidRDefault="00B07569" w:rsidP="00B07569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ו-  </w:t>
      </w:r>
      <w:r w:rsidRPr="00EB5F02">
        <w:rPr>
          <w:rFonts w:ascii="Tahoma" w:hAnsi="Tahoma" w:cs="Tahoma"/>
          <w:sz w:val="23"/>
          <w:szCs w:val="23"/>
        </w:rPr>
        <w:t xml:space="preserve">not </w:t>
      </w:r>
      <w:r>
        <w:rPr>
          <w:rFonts w:ascii="Tahoma" w:hAnsi="Tahoma" w:cs="Tahoma"/>
          <w:sz w:val="23"/>
          <w:szCs w:val="23"/>
        </w:rPr>
        <w:t>alternately sorted</w:t>
      </w:r>
      <w:r>
        <w:rPr>
          <w:rFonts w:ascii="Arial" w:hAnsi="Arial" w:cs="Arial" w:hint="cs"/>
          <w:rtl/>
        </w:rPr>
        <w:t xml:space="preserve"> אם מחזירה </w:t>
      </w:r>
      <w:r w:rsidR="00FF2FEB">
        <w:rPr>
          <w:rFonts w:ascii="Arial" w:hAnsi="Arial" w:cs="Arial"/>
        </w:rPr>
        <w:t>False</w:t>
      </w:r>
      <w:r>
        <w:rPr>
          <w:rFonts w:ascii="Arial" w:hAnsi="Arial" w:cs="Arial" w:hint="cs"/>
          <w:rtl/>
        </w:rPr>
        <w:t>.</w:t>
      </w:r>
    </w:p>
    <w:p w14:paraId="776A2A46" w14:textId="03CF9DA1" w:rsidR="00B07569" w:rsidRPr="00EB5F02" w:rsidRDefault="00B07569" w:rsidP="00B07569">
      <w:pPr>
        <w:spacing w:line="360" w:lineRule="auto"/>
        <w:rPr>
          <w:rFonts w:ascii="Arial" w:hAnsi="Arial" w:cs="Arial"/>
          <w:rtl/>
        </w:rPr>
      </w:pPr>
      <w:r w:rsidRPr="00EB5F02">
        <w:rPr>
          <w:rFonts w:ascii="Arial" w:hAnsi="Arial" w:cs="Arial" w:hint="cs"/>
          <w:rtl/>
        </w:rPr>
        <w:t>לדוגמא</w:t>
      </w:r>
      <w:r w:rsidRPr="00EB5F02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עבור </w:t>
      </w:r>
      <w:r w:rsidRPr="00EB5F02">
        <w:rPr>
          <w:rFonts w:ascii="Arial" w:hAnsi="Arial" w:cs="Arial" w:hint="cs"/>
          <w:rtl/>
        </w:rPr>
        <w:t>ה</w:t>
      </w:r>
      <w:r w:rsidR="009E1369">
        <w:rPr>
          <w:rFonts w:ascii="Arial" w:hAnsi="Arial" w:cs="Arial" w:hint="cs"/>
          <w:rtl/>
        </w:rPr>
        <w:t>רשימה</w:t>
      </w:r>
      <w:r w:rsidRPr="00EB5F02">
        <w:rPr>
          <w:rFonts w:ascii="Arial" w:hAnsi="Arial" w:cs="Arial"/>
          <w:rtl/>
        </w:rPr>
        <w:t xml:space="preserve"> </w:t>
      </w:r>
      <w:r w:rsidRPr="00EB5F02">
        <w:rPr>
          <w:rFonts w:ascii="Arial" w:hAnsi="Arial" w:cs="Arial" w:hint="cs"/>
          <w:rtl/>
        </w:rPr>
        <w:t>הבא</w:t>
      </w:r>
      <w:r w:rsidRPr="00EB5F02">
        <w:rPr>
          <w:rFonts w:ascii="Arial" w:hAnsi="Arial" w:cs="Arial"/>
          <w:rtl/>
        </w:rPr>
        <w:t xml:space="preserve"> </w:t>
      </w:r>
      <w:r>
        <w:rPr>
          <w:rFonts w:ascii="Arial" w:hAnsi="Arial" w:cs="Arial" w:hint="cs"/>
          <w:rtl/>
        </w:rPr>
        <w:t xml:space="preserve">יודפס </w:t>
      </w:r>
      <w:r>
        <w:rPr>
          <w:rFonts w:ascii="Arial" w:hAnsi="Arial" w:cs="Arial"/>
        </w:rPr>
        <w:t>.</w:t>
      </w:r>
      <w:r>
        <w:rPr>
          <w:rFonts w:ascii="Tahoma" w:hAnsi="Tahoma" w:cs="Tahoma"/>
          <w:sz w:val="23"/>
          <w:szCs w:val="23"/>
        </w:rPr>
        <w:t>alternately sorted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576"/>
        <w:gridCol w:w="567"/>
        <w:gridCol w:w="576"/>
        <w:gridCol w:w="567"/>
        <w:gridCol w:w="576"/>
        <w:gridCol w:w="567"/>
        <w:gridCol w:w="567"/>
      </w:tblGrid>
      <w:tr w:rsidR="00B07569" w:rsidRPr="00C22E9A" w14:paraId="734DFE1D" w14:textId="77777777" w:rsidTr="00A07F4E">
        <w:trPr>
          <w:trHeight w:val="629"/>
          <w:jc w:val="center"/>
        </w:trPr>
        <w:tc>
          <w:tcPr>
            <w:tcW w:w="576" w:type="dxa"/>
            <w:vAlign w:val="center"/>
          </w:tcPr>
          <w:p w14:paraId="3EE4A7F4" w14:textId="77777777" w:rsidR="00B07569" w:rsidRPr="00C22E9A" w:rsidRDefault="00B07569" w:rsidP="00A07F4E">
            <w:pPr>
              <w:tabs>
                <w:tab w:val="num" w:pos="26"/>
              </w:tabs>
              <w:bidi w:val="0"/>
              <w:spacing w:before="120"/>
              <w:jc w:val="both"/>
              <w:rPr>
                <w:rFonts w:ascii="Arial" w:hAnsi="Arial"/>
                <w:b/>
                <w:bCs/>
                <w:color w:val="5F497A"/>
              </w:rPr>
            </w:pPr>
            <w:r w:rsidRPr="00C22E9A">
              <w:rPr>
                <w:rFonts w:ascii="Arial" w:hAnsi="Arial"/>
                <w:b/>
                <w:bCs/>
                <w:color w:val="5F497A"/>
              </w:rPr>
              <w:t>4</w:t>
            </w:r>
          </w:p>
        </w:tc>
        <w:tc>
          <w:tcPr>
            <w:tcW w:w="576" w:type="dxa"/>
            <w:vAlign w:val="center"/>
          </w:tcPr>
          <w:p w14:paraId="650C2477" w14:textId="77777777" w:rsidR="00B07569" w:rsidRPr="00C22E9A" w:rsidRDefault="00B07569" w:rsidP="00A07F4E">
            <w:pPr>
              <w:tabs>
                <w:tab w:val="num" w:pos="26"/>
              </w:tabs>
              <w:bidi w:val="0"/>
              <w:spacing w:before="120"/>
              <w:jc w:val="both"/>
              <w:rPr>
                <w:rFonts w:ascii="Arial" w:hAnsi="Arial"/>
                <w:b/>
                <w:bCs/>
                <w:color w:val="FF0000"/>
                <w:rtl/>
              </w:rPr>
            </w:pPr>
            <w:r w:rsidRPr="00C22E9A">
              <w:rPr>
                <w:rFonts w:ascii="Arial" w:hAnsi="Arial"/>
                <w:b/>
                <w:bCs/>
                <w:color w:val="FF0000"/>
              </w:rPr>
              <w:t>7</w:t>
            </w:r>
          </w:p>
        </w:tc>
        <w:tc>
          <w:tcPr>
            <w:tcW w:w="567" w:type="dxa"/>
            <w:vAlign w:val="center"/>
          </w:tcPr>
          <w:p w14:paraId="1DDFC77E" w14:textId="77777777" w:rsidR="00B07569" w:rsidRPr="00C22E9A" w:rsidRDefault="00B07569" w:rsidP="00A07F4E">
            <w:pPr>
              <w:tabs>
                <w:tab w:val="num" w:pos="26"/>
              </w:tabs>
              <w:bidi w:val="0"/>
              <w:spacing w:before="120"/>
              <w:jc w:val="both"/>
              <w:rPr>
                <w:rFonts w:ascii="Arial" w:hAnsi="Arial"/>
                <w:b/>
                <w:bCs/>
                <w:color w:val="5F497A"/>
                <w:rtl/>
              </w:rPr>
            </w:pPr>
            <w:r w:rsidRPr="00C22E9A">
              <w:rPr>
                <w:rFonts w:ascii="Arial" w:hAnsi="Arial"/>
                <w:b/>
                <w:bCs/>
                <w:color w:val="5F497A"/>
              </w:rPr>
              <w:t>9</w:t>
            </w:r>
          </w:p>
        </w:tc>
        <w:tc>
          <w:tcPr>
            <w:tcW w:w="576" w:type="dxa"/>
            <w:vAlign w:val="center"/>
          </w:tcPr>
          <w:p w14:paraId="2CF4F395" w14:textId="77777777" w:rsidR="00B07569" w:rsidRPr="00C22E9A" w:rsidRDefault="00B07569" w:rsidP="00A07F4E">
            <w:pPr>
              <w:tabs>
                <w:tab w:val="num" w:pos="26"/>
              </w:tabs>
              <w:bidi w:val="0"/>
              <w:spacing w:before="120"/>
              <w:jc w:val="both"/>
              <w:rPr>
                <w:rFonts w:ascii="Arial" w:hAnsi="Arial"/>
                <w:b/>
                <w:bCs/>
                <w:color w:val="FF0000"/>
              </w:rPr>
            </w:pPr>
            <w:r w:rsidRPr="00C22E9A">
              <w:rPr>
                <w:rFonts w:ascii="Arial" w:hAnsi="Arial"/>
                <w:b/>
                <w:bCs/>
                <w:color w:val="FF0000"/>
              </w:rPr>
              <w:t>3</w:t>
            </w:r>
          </w:p>
        </w:tc>
        <w:tc>
          <w:tcPr>
            <w:tcW w:w="567" w:type="dxa"/>
            <w:vAlign w:val="center"/>
          </w:tcPr>
          <w:p w14:paraId="4C31678E" w14:textId="77777777" w:rsidR="00B07569" w:rsidRPr="00C22E9A" w:rsidRDefault="00B07569" w:rsidP="00A07F4E">
            <w:pPr>
              <w:tabs>
                <w:tab w:val="num" w:pos="26"/>
              </w:tabs>
              <w:bidi w:val="0"/>
              <w:spacing w:before="120"/>
              <w:jc w:val="both"/>
              <w:rPr>
                <w:rFonts w:ascii="Arial" w:hAnsi="Arial"/>
                <w:b/>
                <w:bCs/>
                <w:color w:val="5F497A"/>
              </w:rPr>
            </w:pPr>
            <w:r w:rsidRPr="00C22E9A">
              <w:rPr>
                <w:rFonts w:ascii="Arial" w:hAnsi="Arial"/>
                <w:b/>
                <w:bCs/>
                <w:color w:val="5F497A"/>
              </w:rPr>
              <w:t>15</w:t>
            </w:r>
          </w:p>
        </w:tc>
        <w:tc>
          <w:tcPr>
            <w:tcW w:w="576" w:type="dxa"/>
            <w:vAlign w:val="center"/>
          </w:tcPr>
          <w:p w14:paraId="1E5E96EB" w14:textId="77777777" w:rsidR="00B07569" w:rsidRPr="00C22E9A" w:rsidRDefault="00B07569" w:rsidP="00A07F4E">
            <w:pPr>
              <w:tabs>
                <w:tab w:val="num" w:pos="26"/>
              </w:tabs>
              <w:bidi w:val="0"/>
              <w:spacing w:before="120"/>
              <w:jc w:val="both"/>
              <w:rPr>
                <w:rFonts w:ascii="Arial" w:hAnsi="Arial"/>
                <w:b/>
                <w:bCs/>
                <w:color w:val="FF0000"/>
                <w:rtl/>
              </w:rPr>
            </w:pPr>
            <w:r w:rsidRPr="00C22E9A">
              <w:rPr>
                <w:rFonts w:ascii="Arial" w:hAnsi="Arial"/>
                <w:b/>
                <w:bCs/>
                <w:color w:val="FF0000"/>
              </w:rPr>
              <w:t>3</w:t>
            </w:r>
          </w:p>
        </w:tc>
        <w:tc>
          <w:tcPr>
            <w:tcW w:w="567" w:type="dxa"/>
            <w:vAlign w:val="center"/>
          </w:tcPr>
          <w:p w14:paraId="2DD0712A" w14:textId="77777777" w:rsidR="00B07569" w:rsidRPr="00C22E9A" w:rsidRDefault="00B07569" w:rsidP="00A07F4E">
            <w:pPr>
              <w:tabs>
                <w:tab w:val="num" w:pos="26"/>
              </w:tabs>
              <w:bidi w:val="0"/>
              <w:spacing w:before="120"/>
              <w:rPr>
                <w:rFonts w:ascii="Arial" w:hAnsi="Arial"/>
                <w:b/>
                <w:bCs/>
                <w:color w:val="5F497A"/>
                <w:rtl/>
              </w:rPr>
            </w:pPr>
            <w:r w:rsidRPr="00C22E9A">
              <w:rPr>
                <w:rFonts w:ascii="Arial" w:hAnsi="Arial"/>
                <w:b/>
                <w:bCs/>
                <w:color w:val="5F497A"/>
              </w:rPr>
              <w:t>18</w:t>
            </w:r>
          </w:p>
        </w:tc>
        <w:tc>
          <w:tcPr>
            <w:tcW w:w="567" w:type="dxa"/>
            <w:vAlign w:val="center"/>
          </w:tcPr>
          <w:p w14:paraId="30923026" w14:textId="77777777" w:rsidR="00B07569" w:rsidRPr="00C22E9A" w:rsidRDefault="00B07569" w:rsidP="00A07F4E">
            <w:pPr>
              <w:tabs>
                <w:tab w:val="num" w:pos="26"/>
              </w:tabs>
              <w:bidi w:val="0"/>
              <w:spacing w:before="120"/>
              <w:jc w:val="both"/>
              <w:rPr>
                <w:rFonts w:ascii="Arial" w:hAnsi="Arial"/>
                <w:b/>
                <w:bCs/>
                <w:color w:val="FF0000"/>
              </w:rPr>
            </w:pPr>
            <w:r w:rsidRPr="00C22E9A">
              <w:rPr>
                <w:rFonts w:ascii="Arial" w:hAnsi="Arial"/>
                <w:b/>
                <w:bCs/>
                <w:color w:val="FF0000"/>
              </w:rPr>
              <w:t>2</w:t>
            </w:r>
          </w:p>
        </w:tc>
      </w:tr>
    </w:tbl>
    <w:p w14:paraId="121A9659" w14:textId="4366C3C4" w:rsidR="00B07569" w:rsidRPr="00C22E9A" w:rsidRDefault="00B07569" w:rsidP="00B07569">
      <w:pPr>
        <w:spacing w:after="120"/>
        <w:ind w:left="720"/>
        <w:rPr>
          <w:rFonts w:ascii="Arial" w:hAnsi="Arial"/>
          <w:rtl/>
        </w:rPr>
      </w:pPr>
    </w:p>
    <w:p w14:paraId="210698E5" w14:textId="6CC9B12A" w:rsidR="00B07569" w:rsidRDefault="00B07569" w:rsidP="00B07569">
      <w:pPr>
        <w:spacing w:line="360" w:lineRule="auto"/>
        <w:rPr>
          <w:rFonts w:ascii="Arial" w:hAnsi="Arial" w:cs="Arial"/>
          <w:color w:val="FF0000"/>
          <w:rtl/>
        </w:rPr>
      </w:pPr>
      <w:r>
        <w:rPr>
          <w:rFonts w:ascii="Arial" w:hAnsi="Arial" w:cs="Arial" w:hint="cs"/>
          <w:rtl/>
        </w:rPr>
        <w:t>הציגו כפלט שתי דוגמאות: זו המתייחסת ל</w:t>
      </w:r>
      <w:r w:rsidR="009E1369">
        <w:rPr>
          <w:rFonts w:ascii="Arial" w:hAnsi="Arial" w:cs="Arial" w:hint="cs"/>
          <w:rtl/>
        </w:rPr>
        <w:t>רשימה</w:t>
      </w:r>
      <w:r>
        <w:rPr>
          <w:rFonts w:ascii="Arial" w:hAnsi="Arial" w:cs="Arial" w:hint="cs"/>
          <w:rtl/>
        </w:rPr>
        <w:t xml:space="preserve"> הנ"ל, ונוספת של </w:t>
      </w:r>
      <w:r w:rsidR="009E1369">
        <w:rPr>
          <w:rFonts w:ascii="Arial" w:hAnsi="Arial" w:cs="Arial" w:hint="cs"/>
          <w:rtl/>
        </w:rPr>
        <w:t>רשימה</w:t>
      </w:r>
      <w:r>
        <w:rPr>
          <w:rFonts w:ascii="Arial" w:hAnsi="Arial" w:cs="Arial" w:hint="cs"/>
          <w:rtl/>
        </w:rPr>
        <w:t xml:space="preserve"> עבור</w:t>
      </w:r>
      <w:r w:rsidR="00E50DAA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 xml:space="preserve"> הפונקציה תחזיר </w:t>
      </w:r>
      <w:r w:rsidR="009E1369">
        <w:rPr>
          <w:rFonts w:ascii="Arial" w:hAnsi="Arial" w:cs="Arial"/>
        </w:rPr>
        <w:t>False</w:t>
      </w:r>
      <w:r>
        <w:rPr>
          <w:rFonts w:ascii="Arial" w:hAnsi="Arial" w:cs="Arial" w:hint="cs"/>
          <w:rtl/>
        </w:rPr>
        <w:t>.</w:t>
      </w:r>
    </w:p>
    <w:p w14:paraId="15244463" w14:textId="4ADB0BFF" w:rsidR="00B07569" w:rsidRPr="00C04503" w:rsidRDefault="00B07569" w:rsidP="00B07569">
      <w:pPr>
        <w:spacing w:line="360" w:lineRule="auto"/>
        <w:rPr>
          <w:rFonts w:ascii="Arial" w:hAnsi="Arial" w:cs="Arial"/>
          <w:rtl/>
        </w:rPr>
      </w:pPr>
      <w:r w:rsidRPr="00C04503">
        <w:rPr>
          <w:rFonts w:ascii="Arial" w:hAnsi="Arial" w:cs="Arial" w:hint="cs"/>
          <w:rtl/>
        </w:rPr>
        <w:t>ניתן להניח את תקינות הקלט.</w:t>
      </w:r>
      <w:r w:rsidR="005638EA">
        <w:rPr>
          <w:rFonts w:ascii="Arial" w:hAnsi="Arial" w:cs="Arial" w:hint="cs"/>
          <w:rtl/>
        </w:rPr>
        <w:t xml:space="preserve"> </w:t>
      </w:r>
    </w:p>
    <w:p w14:paraId="2E2FC8A2" w14:textId="629F0625" w:rsidR="00B17A72" w:rsidRDefault="00390951" w:rsidP="00B17A72">
      <w:pPr>
        <w:spacing w:before="120"/>
        <w:jc w:val="center"/>
        <w:rPr>
          <w:rFonts w:ascii="Arial" w:hAnsi="Arial" w:cs="Arial"/>
          <w:b/>
          <w:bCs/>
          <w:sz w:val="28"/>
          <w:szCs w:val="28"/>
          <w:rtl/>
        </w:rPr>
      </w:pPr>
      <w:r w:rsidRPr="00390951">
        <w:rPr>
          <w:b/>
          <w:bCs/>
          <w:noProof/>
          <w:sz w:val="28"/>
          <w:szCs w:val="28"/>
          <w:u w:val="single"/>
          <w:rtl/>
        </w:rPr>
        <w:drawing>
          <wp:anchor distT="0" distB="0" distL="114300" distR="114300" simplePos="0" relativeHeight="251659264" behindDoc="0" locked="0" layoutInCell="1" allowOverlap="1" wp14:anchorId="2EC21F35" wp14:editId="3CA2732C">
            <wp:simplePos x="0" y="0"/>
            <wp:positionH relativeFrom="column">
              <wp:posOffset>2362518</wp:posOffset>
            </wp:positionH>
            <wp:positionV relativeFrom="paragraph">
              <wp:posOffset>3175</wp:posOffset>
            </wp:positionV>
            <wp:extent cx="2684678" cy="886450"/>
            <wp:effectExtent l="0" t="0" r="190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78" cy="88645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892" w:rsidRPr="000F05AA">
        <w:rPr>
          <w:rFonts w:ascii="David" w:hAnsi="David" w:cs="David" w:hint="cs"/>
          <w:b/>
          <w:bCs/>
          <w:rtl/>
        </w:rPr>
        <w:t>דוגמת פלט:</w:t>
      </w:r>
      <w:r w:rsidR="00934B64">
        <w:rPr>
          <w:rFonts w:ascii="David" w:hAnsi="David" w:cs="David"/>
          <w:b/>
          <w:bCs/>
          <w:rtl/>
        </w:rPr>
        <w:br/>
      </w:r>
      <w:r w:rsidR="00934B64">
        <w:rPr>
          <w:rFonts w:ascii="David" w:hAnsi="David" w:cs="David"/>
          <w:b/>
          <w:bCs/>
          <w:rtl/>
        </w:rPr>
        <w:br/>
      </w:r>
      <w:r w:rsidR="00934B64">
        <w:rPr>
          <w:rFonts w:ascii="David" w:hAnsi="David" w:cs="David"/>
          <w:b/>
          <w:bCs/>
          <w:rtl/>
        </w:rPr>
        <w:br/>
      </w:r>
      <w:r w:rsidR="00934B64">
        <w:rPr>
          <w:rFonts w:ascii="David" w:hAnsi="David" w:cs="David"/>
          <w:b/>
          <w:bCs/>
          <w:rtl/>
        </w:rPr>
        <w:br/>
      </w:r>
      <w:r w:rsidR="00934B64">
        <w:rPr>
          <w:rFonts w:ascii="David" w:hAnsi="David" w:cs="David"/>
          <w:b/>
          <w:bCs/>
          <w:rtl/>
        </w:rPr>
        <w:br/>
      </w:r>
      <w:r w:rsidR="00934B64">
        <w:rPr>
          <w:rFonts w:ascii="David" w:hAnsi="David" w:cs="David"/>
          <w:b/>
          <w:bCs/>
          <w:rtl/>
        </w:rPr>
        <w:br/>
      </w:r>
      <w:r w:rsidR="00934B64">
        <w:rPr>
          <w:rFonts w:ascii="David" w:hAnsi="David" w:cs="David"/>
          <w:b/>
          <w:bCs/>
          <w:rtl/>
        </w:rPr>
        <w:br/>
      </w:r>
      <w:r w:rsidR="00B17A72" w:rsidRPr="003C273C">
        <w:rPr>
          <w:rFonts w:ascii="Arial" w:hAnsi="Arial" w:cs="Arial"/>
          <w:b/>
          <w:bCs/>
          <w:sz w:val="28"/>
          <w:szCs w:val="28"/>
          <w:rtl/>
        </w:rPr>
        <w:t>חשיבה רקורסיבית פורייה!</w:t>
      </w:r>
    </w:p>
    <w:sectPr w:rsidR="00B17A72" w:rsidSect="00BD7497">
      <w:headerReference w:type="default" r:id="rId13"/>
      <w:footerReference w:type="default" r:id="rId14"/>
      <w:pgSz w:w="12240" w:h="15840"/>
      <w:pgMar w:top="1135" w:right="1041" w:bottom="1276" w:left="993" w:header="284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7CC90" w14:textId="77777777" w:rsidR="004172D6" w:rsidRDefault="004172D6" w:rsidP="005908FD">
      <w:r>
        <w:separator/>
      </w:r>
    </w:p>
  </w:endnote>
  <w:endnote w:type="continuationSeparator" w:id="0">
    <w:p w14:paraId="259506D0" w14:textId="77777777" w:rsidR="004172D6" w:rsidRDefault="004172D6" w:rsidP="0059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36BE6" w14:textId="7CB9C0A4" w:rsidR="000B24D7" w:rsidRDefault="000B24D7" w:rsidP="000B24D7">
    <w:pPr>
      <w:pStyle w:val="Footer"/>
      <w:jc w:val="center"/>
    </w:pPr>
    <w:r>
      <w:rPr>
        <w:rFonts w:hint="cs"/>
        <w:rtl/>
      </w:rPr>
      <w:t xml:space="preserve">עמוד </w:t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PAGE 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B07569">
      <w:rPr>
        <w:noProof/>
        <w:rtl/>
      </w:rPr>
      <w:t>5</w:t>
    </w:r>
    <w:r>
      <w:rPr>
        <w:rtl/>
      </w:rPr>
      <w:fldChar w:fldCharType="end"/>
    </w:r>
    <w:r>
      <w:rPr>
        <w:rFonts w:hint="cs"/>
        <w:rtl/>
      </w:rPr>
      <w:t xml:space="preserve"> מתוך </w:t>
    </w:r>
    <w:fldSimple w:instr=" NUMPAGES   \* MERGEFORMAT ">
      <w:r w:rsidR="00B07569">
        <w:rPr>
          <w:noProof/>
          <w:rtl/>
        </w:rPr>
        <w:t>5</w:t>
      </w:r>
    </w:fldSimple>
    <w:r>
      <w:rPr>
        <w:rFonts w:hint="cs"/>
        <w:rtl/>
      </w:rPr>
      <w:t xml:space="preserve"> עמודים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BC2D3" w14:textId="77777777" w:rsidR="004172D6" w:rsidRDefault="004172D6" w:rsidP="005908FD">
      <w:r>
        <w:separator/>
      </w:r>
    </w:p>
  </w:footnote>
  <w:footnote w:type="continuationSeparator" w:id="0">
    <w:p w14:paraId="3AD2062B" w14:textId="77777777" w:rsidR="004172D6" w:rsidRDefault="004172D6" w:rsidP="00590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98E29" w14:textId="77777777" w:rsidR="006D6CE5" w:rsidRDefault="006D6CE5" w:rsidP="006D6CE5">
    <w:pPr>
      <w:pStyle w:val="Header"/>
      <w:jc w:val="both"/>
      <w:rPr>
        <w:rFonts w:cs="David"/>
        <w:rtl/>
      </w:rPr>
    </w:pPr>
    <w:r w:rsidRPr="00C4498D">
      <w:rPr>
        <w:rFonts w:cs="David" w:hint="cs"/>
        <w:rtl/>
      </w:rPr>
      <w:t xml:space="preserve">המכללה האקדמית </w:t>
    </w:r>
    <w:r>
      <w:rPr>
        <w:rFonts w:cs="David" w:hint="cs"/>
        <w:rtl/>
      </w:rPr>
      <w:t xml:space="preserve">להנדסה </w:t>
    </w:r>
    <w:r w:rsidRPr="00C4498D">
      <w:rPr>
        <w:rFonts w:cs="David" w:hint="cs"/>
        <w:rtl/>
      </w:rPr>
      <w:t xml:space="preserve">אורט בראודה </w:t>
    </w:r>
  </w:p>
  <w:p w14:paraId="686B4368" w14:textId="73E567B1" w:rsidR="006D6CE5" w:rsidRPr="007333D6" w:rsidRDefault="006D6CE5" w:rsidP="00411BE2">
    <w:pPr>
      <w:pStyle w:val="Header"/>
      <w:jc w:val="both"/>
    </w:pPr>
    <w:r>
      <w:rPr>
        <w:rFonts w:cs="David" w:hint="cs"/>
        <w:rtl/>
      </w:rPr>
      <w:t>המחלקה להנדסת תכנה והנדסת מערכות מידע</w:t>
    </w:r>
    <w:r w:rsidRPr="00C4498D">
      <w:rPr>
        <w:rFonts w:cs="David" w:hint="cs"/>
        <w:rtl/>
      </w:rPr>
      <w:t xml:space="preserve">                         </w:t>
    </w:r>
    <w:r w:rsidRPr="00C4498D">
      <w:rPr>
        <w:rFonts w:cs="David" w:hint="cs"/>
        <w:rtl/>
      </w:rPr>
      <w:tab/>
      <w:t xml:space="preserve"> </w:t>
    </w:r>
    <w:r>
      <w:rPr>
        <w:rFonts w:cs="David" w:hint="cs"/>
        <w:rtl/>
      </w:rPr>
      <w:t xml:space="preserve">מל"מ - </w:t>
    </w:r>
    <w:r w:rsidRPr="00C4498D">
      <w:rPr>
        <w:rFonts w:cs="David" w:hint="cs"/>
        <w:rtl/>
      </w:rPr>
      <w:t xml:space="preserve">מבוא למדעי המחשב 61510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C241D"/>
    <w:multiLevelType w:val="hybridMultilevel"/>
    <w:tmpl w:val="39D644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35D13"/>
    <w:multiLevelType w:val="hybridMultilevel"/>
    <w:tmpl w:val="3BC8C706"/>
    <w:lvl w:ilvl="0" w:tplc="95ECE4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04A7D"/>
    <w:multiLevelType w:val="hybridMultilevel"/>
    <w:tmpl w:val="D3D89176"/>
    <w:lvl w:ilvl="0" w:tplc="A304620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77AE"/>
    <w:multiLevelType w:val="hybridMultilevel"/>
    <w:tmpl w:val="AA283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C22DE"/>
    <w:multiLevelType w:val="hybridMultilevel"/>
    <w:tmpl w:val="E0269F64"/>
    <w:lvl w:ilvl="0" w:tplc="CB1EEA0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A4274C"/>
    <w:multiLevelType w:val="hybridMultilevel"/>
    <w:tmpl w:val="052A5492"/>
    <w:lvl w:ilvl="0" w:tplc="627C94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E016D"/>
    <w:multiLevelType w:val="hybridMultilevel"/>
    <w:tmpl w:val="CF3C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64C02"/>
    <w:multiLevelType w:val="hybridMultilevel"/>
    <w:tmpl w:val="3DE0210E"/>
    <w:lvl w:ilvl="0" w:tplc="050C16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120A9"/>
    <w:multiLevelType w:val="multilevel"/>
    <w:tmpl w:val="754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80B66"/>
    <w:multiLevelType w:val="hybridMultilevel"/>
    <w:tmpl w:val="A558C952"/>
    <w:lvl w:ilvl="0" w:tplc="54F0FAB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234F0"/>
    <w:multiLevelType w:val="hybridMultilevel"/>
    <w:tmpl w:val="03FE6C76"/>
    <w:lvl w:ilvl="0" w:tplc="9F46E06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9"/>
  </w:num>
  <w:num w:numId="9">
    <w:abstractNumId w:val="5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98"/>
    <w:rsid w:val="000A3DE5"/>
    <w:rsid w:val="000A7219"/>
    <w:rsid w:val="000B24D7"/>
    <w:rsid w:val="000D691E"/>
    <w:rsid w:val="000F05AA"/>
    <w:rsid w:val="00114E0A"/>
    <w:rsid w:val="00133144"/>
    <w:rsid w:val="00143E40"/>
    <w:rsid w:val="0016444C"/>
    <w:rsid w:val="001829D8"/>
    <w:rsid w:val="00193F3B"/>
    <w:rsid w:val="001E1DEA"/>
    <w:rsid w:val="001F5FBE"/>
    <w:rsid w:val="00201CF7"/>
    <w:rsid w:val="00216525"/>
    <w:rsid w:val="00247B27"/>
    <w:rsid w:val="0025025B"/>
    <w:rsid w:val="00267DC1"/>
    <w:rsid w:val="0027197B"/>
    <w:rsid w:val="00284456"/>
    <w:rsid w:val="002C496B"/>
    <w:rsid w:val="002E4275"/>
    <w:rsid w:val="002F0865"/>
    <w:rsid w:val="002F75DB"/>
    <w:rsid w:val="0030288C"/>
    <w:rsid w:val="00326641"/>
    <w:rsid w:val="003672D7"/>
    <w:rsid w:val="00367C04"/>
    <w:rsid w:val="00390951"/>
    <w:rsid w:val="00395E6E"/>
    <w:rsid w:val="003C273C"/>
    <w:rsid w:val="003E27C4"/>
    <w:rsid w:val="003F6970"/>
    <w:rsid w:val="00411BE2"/>
    <w:rsid w:val="004172D6"/>
    <w:rsid w:val="00435F17"/>
    <w:rsid w:val="00443FEE"/>
    <w:rsid w:val="0045018E"/>
    <w:rsid w:val="00452ACB"/>
    <w:rsid w:val="00462384"/>
    <w:rsid w:val="00484EB3"/>
    <w:rsid w:val="00485281"/>
    <w:rsid w:val="00485D83"/>
    <w:rsid w:val="00492691"/>
    <w:rsid w:val="004D1022"/>
    <w:rsid w:val="004F358E"/>
    <w:rsid w:val="004F37A9"/>
    <w:rsid w:val="0051642D"/>
    <w:rsid w:val="00517D7E"/>
    <w:rsid w:val="00520189"/>
    <w:rsid w:val="005638EA"/>
    <w:rsid w:val="005825AF"/>
    <w:rsid w:val="005908FD"/>
    <w:rsid w:val="005B1987"/>
    <w:rsid w:val="005B595F"/>
    <w:rsid w:val="005C284E"/>
    <w:rsid w:val="005D1B98"/>
    <w:rsid w:val="005D67B8"/>
    <w:rsid w:val="005E24DB"/>
    <w:rsid w:val="005E4CF2"/>
    <w:rsid w:val="00611479"/>
    <w:rsid w:val="0062068A"/>
    <w:rsid w:val="0062418C"/>
    <w:rsid w:val="00626F3D"/>
    <w:rsid w:val="006342CA"/>
    <w:rsid w:val="00653C25"/>
    <w:rsid w:val="00693FE7"/>
    <w:rsid w:val="00696ADA"/>
    <w:rsid w:val="006B1C10"/>
    <w:rsid w:val="006D058E"/>
    <w:rsid w:val="006D6CE5"/>
    <w:rsid w:val="00712296"/>
    <w:rsid w:val="00763602"/>
    <w:rsid w:val="00797134"/>
    <w:rsid w:val="007A11FD"/>
    <w:rsid w:val="007A1243"/>
    <w:rsid w:val="007C542F"/>
    <w:rsid w:val="007E08D4"/>
    <w:rsid w:val="00802569"/>
    <w:rsid w:val="0080432F"/>
    <w:rsid w:val="008450B2"/>
    <w:rsid w:val="00863843"/>
    <w:rsid w:val="0087661C"/>
    <w:rsid w:val="00886D71"/>
    <w:rsid w:val="00897952"/>
    <w:rsid w:val="008B3FCD"/>
    <w:rsid w:val="008B7C28"/>
    <w:rsid w:val="008C6892"/>
    <w:rsid w:val="008D6DE3"/>
    <w:rsid w:val="00932C79"/>
    <w:rsid w:val="00934B64"/>
    <w:rsid w:val="009A7372"/>
    <w:rsid w:val="009E1369"/>
    <w:rsid w:val="009E2154"/>
    <w:rsid w:val="00A164BD"/>
    <w:rsid w:val="00A46D7B"/>
    <w:rsid w:val="00A51894"/>
    <w:rsid w:val="00A54027"/>
    <w:rsid w:val="00A57ECF"/>
    <w:rsid w:val="00A72F7C"/>
    <w:rsid w:val="00A76763"/>
    <w:rsid w:val="00AB2B1B"/>
    <w:rsid w:val="00AE1E73"/>
    <w:rsid w:val="00AF0ADA"/>
    <w:rsid w:val="00AF5DEC"/>
    <w:rsid w:val="00AF758A"/>
    <w:rsid w:val="00B07569"/>
    <w:rsid w:val="00B10C7D"/>
    <w:rsid w:val="00B17A72"/>
    <w:rsid w:val="00B37D19"/>
    <w:rsid w:val="00B40EED"/>
    <w:rsid w:val="00B43743"/>
    <w:rsid w:val="00B46C53"/>
    <w:rsid w:val="00B6128F"/>
    <w:rsid w:val="00B77ADF"/>
    <w:rsid w:val="00B854E7"/>
    <w:rsid w:val="00BC4AFF"/>
    <w:rsid w:val="00BC70D8"/>
    <w:rsid w:val="00BD7497"/>
    <w:rsid w:val="00BE6599"/>
    <w:rsid w:val="00BF5626"/>
    <w:rsid w:val="00BF71D3"/>
    <w:rsid w:val="00C130CB"/>
    <w:rsid w:val="00C53BF0"/>
    <w:rsid w:val="00C61063"/>
    <w:rsid w:val="00C75F7E"/>
    <w:rsid w:val="00CD6431"/>
    <w:rsid w:val="00CE770D"/>
    <w:rsid w:val="00D30514"/>
    <w:rsid w:val="00D36E58"/>
    <w:rsid w:val="00D73F5C"/>
    <w:rsid w:val="00D758A3"/>
    <w:rsid w:val="00D9068F"/>
    <w:rsid w:val="00DA0973"/>
    <w:rsid w:val="00DA6568"/>
    <w:rsid w:val="00DC4D94"/>
    <w:rsid w:val="00DF7429"/>
    <w:rsid w:val="00E0793B"/>
    <w:rsid w:val="00E36B28"/>
    <w:rsid w:val="00E50DAA"/>
    <w:rsid w:val="00E570D7"/>
    <w:rsid w:val="00E609CE"/>
    <w:rsid w:val="00E65C67"/>
    <w:rsid w:val="00E67B8C"/>
    <w:rsid w:val="00E84C24"/>
    <w:rsid w:val="00E85AF2"/>
    <w:rsid w:val="00EA0036"/>
    <w:rsid w:val="00EC5125"/>
    <w:rsid w:val="00ED1778"/>
    <w:rsid w:val="00ED6181"/>
    <w:rsid w:val="00F14D59"/>
    <w:rsid w:val="00F21913"/>
    <w:rsid w:val="00F22E0B"/>
    <w:rsid w:val="00F60123"/>
    <w:rsid w:val="00F67F98"/>
    <w:rsid w:val="00F87FCB"/>
    <w:rsid w:val="00FC16E3"/>
    <w:rsid w:val="00FC295A"/>
    <w:rsid w:val="00FD0AF6"/>
    <w:rsid w:val="00FF2FEB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F8A3EB"/>
  <w15:docId w15:val="{B7864F2E-421C-45E1-A1BB-A1D1166C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9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9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908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8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08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8F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863843"/>
    <w:rPr>
      <w:color w:val="0000FF"/>
      <w:u w:val="single"/>
    </w:rPr>
  </w:style>
  <w:style w:type="character" w:customStyle="1" w:styleId="Bodytext125pt">
    <w:name w:val="Body text + 12.5 pt"/>
    <w:rsid w:val="00C75F7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paragraph" w:styleId="NoSpacing">
    <w:name w:val="No Spacing"/>
    <w:uiPriority w:val="1"/>
    <w:qFormat/>
    <w:rsid w:val="0087661C"/>
    <w:pPr>
      <w:bidi/>
      <w:spacing w:after="0" w:line="240" w:lineRule="auto"/>
    </w:pPr>
    <w:rPr>
      <w:rFonts w:ascii="Calibri" w:eastAsia="Calibri" w:hAnsi="Calibri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5D67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67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67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7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7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7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7B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73A65064F6AFD41AFEAAE61DFD9E0C1" ma:contentTypeVersion="11" ma:contentTypeDescription="צור מסמך חדש." ma:contentTypeScope="" ma:versionID="468914baa46ca87e5be4d22d849135d2">
  <xsd:schema xmlns:xsd="http://www.w3.org/2001/XMLSchema" xmlns:xs="http://www.w3.org/2001/XMLSchema" xmlns:p="http://schemas.microsoft.com/office/2006/metadata/properties" xmlns:ns3="a531031a-875e-42b6-8e05-568acd55ebb5" xmlns:ns4="6886bbe1-3a11-4724-91fa-e815ac1da209" targetNamespace="http://schemas.microsoft.com/office/2006/metadata/properties" ma:root="true" ma:fieldsID="0a25c3adad06db74b16080ae13ba7f7a" ns3:_="" ns4:_="">
    <xsd:import namespace="a531031a-875e-42b6-8e05-568acd55ebb5"/>
    <xsd:import namespace="6886bbe1-3a11-4724-91fa-e815ac1da20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1031a-875e-42b6-8e05-568acd55ebb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משותף עם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משותף עם פרטים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של רמז לשיתוף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6bbe1-3a11-4724-91fa-e815ac1da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E46703-BE9D-4733-992B-DFAEEDC54B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FEB92F-87C0-410C-8BB3-4688052E7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1031a-875e-42b6-8e05-568acd55ebb5"/>
    <ds:schemaRef ds:uri="6886bbe1-3a11-4724-91fa-e815ac1da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EF5CE6-D07B-465A-B16E-747337D8BF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han11-00 labstudent</dc:creator>
  <cp:keywords/>
  <dc:description/>
  <cp:lastModifiedBy>Sergei Shevchenko</cp:lastModifiedBy>
  <cp:revision>2</cp:revision>
  <dcterms:created xsi:type="dcterms:W3CDTF">2021-01-05T15:40:00Z</dcterms:created>
  <dcterms:modified xsi:type="dcterms:W3CDTF">2021-01-05T15:40:00Z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0x010100273A65064F6AFD41AFEAAE61DFD9E0C1</vt:lpwstr>
  </property>
</Properties>
</file>