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REFLECTION PAPER</w:t>
      </w:r>
    </w:p>
    <w:p w:rsidR="00000000" w:rsidDel="00000000" w:rsidP="00000000" w:rsidRDefault="00000000" w:rsidRPr="00000000" w14:paraId="00000002">
      <w:pPr>
        <w:jc w:val="both"/>
        <w:rPr>
          <w:sz w:val="18"/>
          <w:szCs w:val="1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0"/>
          <w:szCs w:val="20"/>
        </w:rPr>
      </w:pPr>
      <w:r w:rsidDel="00000000" w:rsidR="00000000" w:rsidRPr="00000000">
        <w:rPr>
          <w:b w:val="1"/>
          <w:sz w:val="18"/>
          <w:szCs w:val="18"/>
          <w:u w:val="single"/>
          <w:rtl w:val="0"/>
        </w:rPr>
        <w:t xml:space="preserve">Introduction:</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sz w:val="20"/>
          <w:szCs w:val="20"/>
          <w:rtl w:val="0"/>
        </w:rPr>
        <w:t xml:space="preserve">The project revolves around the development of a first of its kind application named “URGENT” which would have a machine learning algorithm to recommend the nearest and lowest wait time urgent care facilities so that patients can feel a sense of ease of transportation that an emergency room patient might feel. </w:t>
      </w:r>
    </w:p>
    <w:p w:rsidR="00000000" w:rsidDel="00000000" w:rsidP="00000000" w:rsidRDefault="00000000" w:rsidRPr="00000000" w14:paraId="0000000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Team Dynamics</w:t>
      </w:r>
      <w:r w:rsidDel="00000000" w:rsidR="00000000" w:rsidRPr="00000000">
        <w:rPr>
          <w:rFonts w:ascii="Times New Roman" w:cs="Times New Roman" w:eastAsia="Times New Roman" w:hAnsi="Times New Roman"/>
          <w:sz w:val="20"/>
          <w:szCs w:val="20"/>
          <w:rtl w:val="0"/>
        </w:rPr>
        <w:t xml:space="preserve">: The team has been working together and each member has been an active member since the beginning. Team meetings were regularly scheduled and attended. The four team members were responsible for: </w:t>
      </w:r>
    </w:p>
    <w:p w:rsidR="00000000" w:rsidDel="00000000" w:rsidP="00000000" w:rsidRDefault="00000000" w:rsidRPr="00000000" w14:paraId="0000000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Anisha Vijayan : Handled the development of the application</w:t>
      </w:r>
    </w:p>
    <w:p w:rsidR="00000000" w:rsidDel="00000000" w:rsidP="00000000" w:rsidRDefault="00000000" w:rsidRPr="00000000" w14:paraId="0000000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Anay Dutta: Handled the development of machine learning algorithm</w:t>
      </w:r>
    </w:p>
    <w:p w:rsidR="00000000" w:rsidDel="00000000" w:rsidP="00000000" w:rsidRDefault="00000000" w:rsidRPr="00000000" w14:paraId="0000000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Saloni Kataria: Researched and performed time series forecasting</w:t>
      </w:r>
    </w:p>
    <w:p w:rsidR="00000000" w:rsidDel="00000000" w:rsidP="00000000" w:rsidRDefault="00000000" w:rsidRPr="00000000" w14:paraId="0000000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Sravya Chouta: Handled the documentation- minutes of meetings, reports and presentations</w:t>
      </w:r>
    </w:p>
    <w:p w:rsidR="00000000" w:rsidDel="00000000" w:rsidP="00000000" w:rsidRDefault="00000000" w:rsidRPr="00000000" w14:paraId="0000000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Project Management and Handling</w:t>
      </w:r>
      <w:r w:rsidDel="00000000" w:rsidR="00000000" w:rsidRPr="00000000">
        <w:rPr>
          <w:rFonts w:ascii="Times New Roman" w:cs="Times New Roman" w:eastAsia="Times New Roman" w:hAnsi="Times New Roman"/>
          <w:sz w:val="20"/>
          <w:szCs w:val="20"/>
          <w:rtl w:val="0"/>
        </w:rPr>
        <w:t xml:space="preserve">: Our project plan was good and we were able to stay on track. However, we had to extend the development by a week since we were hoping to create the app using the Incorta platform but the scheduled certifications were off by a week and we had to take a different approach. This was adjusted with the Implementation and Rollout since most of the implementations were done during the testing phase. Since app development was unknown to all of us, we took the initiative to learn more about it and implement it.</w:t>
      </w:r>
    </w:p>
    <w:p w:rsidR="00000000" w:rsidDel="00000000" w:rsidP="00000000" w:rsidRDefault="00000000" w:rsidRPr="00000000" w14:paraId="0000000C">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Initially the Training and Certifications were not taken into consideration in the project plan so we had to incorporate that into the plan utilizing the Spring Break week which was a buffer we had considered from the beginning of the project.</w:t>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jc w:val="both"/>
        <w:rPr>
          <w:sz w:val="18"/>
          <w:szCs w:val="18"/>
        </w:rPr>
      </w:pPr>
      <w:r w:rsidDel="00000000" w:rsidR="00000000" w:rsidRPr="00000000">
        <w:rPr>
          <w:b w:val="1"/>
          <w:sz w:val="18"/>
          <w:szCs w:val="18"/>
          <w:u w:val="single"/>
          <w:rtl w:val="0"/>
        </w:rPr>
        <w:t xml:space="preserve">Learnings</w:t>
      </w:r>
      <w:r w:rsidDel="00000000" w:rsidR="00000000" w:rsidRPr="00000000">
        <w:rPr>
          <w:sz w:val="18"/>
          <w:szCs w:val="18"/>
          <w:rtl w:val="0"/>
        </w:rPr>
        <w:t xml:space="preserve">: </w:t>
      </w:r>
    </w:p>
    <w:p w:rsidR="00000000" w:rsidDel="00000000" w:rsidP="00000000" w:rsidRDefault="00000000" w:rsidRPr="00000000" w14:paraId="00000010">
      <w:pPr>
        <w:numPr>
          <w:ilvl w:val="0"/>
          <w:numId w:val="1"/>
        </w:numPr>
        <w:ind w:left="720" w:righ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learned how to develop an app, which was outside our comfort zone and beyond our knowledge. We studied different methods and chose to go with the Kivy library in Python to develop the prototype of the application and implemented it using Buildozer.</w:t>
      </w:r>
    </w:p>
    <w:p w:rsidR="00000000" w:rsidDel="00000000" w:rsidP="00000000" w:rsidRDefault="00000000" w:rsidRPr="00000000" w14:paraId="00000011">
      <w:pPr>
        <w:numPr>
          <w:ilvl w:val="0"/>
          <w:numId w:val="1"/>
        </w:numPr>
        <w:ind w:left="720" w:righ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Learned about the INCORTA platform and got certified. </w:t>
      </w:r>
    </w:p>
    <w:p w:rsidR="00000000" w:rsidDel="00000000" w:rsidP="00000000" w:rsidRDefault="00000000" w:rsidRPr="00000000" w14:paraId="00000012">
      <w:pPr>
        <w:numPr>
          <w:ilvl w:val="0"/>
          <w:numId w:val="1"/>
        </w:numPr>
        <w:ind w:left="720" w:righ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learned how to deal with the real life changing scopes. Times change and so does the need of the hour. It is important to stay connected with the stakeholders and learn about any changes required. </w:t>
      </w:r>
    </w:p>
    <w:p w:rsidR="00000000" w:rsidDel="00000000" w:rsidP="00000000" w:rsidRDefault="00000000" w:rsidRPr="00000000" w14:paraId="00000013">
      <w:pPr>
        <w:numPr>
          <w:ilvl w:val="0"/>
          <w:numId w:val="1"/>
        </w:numPr>
        <w:ind w:left="720" w:righ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important to keep a buffer period in your project timeline to accommodate any changes required. </w:t>
      </w:r>
    </w:p>
    <w:p w:rsidR="00000000" w:rsidDel="00000000" w:rsidP="00000000" w:rsidRDefault="00000000" w:rsidRPr="00000000" w14:paraId="00000014">
      <w:pPr>
        <w:numPr>
          <w:ilvl w:val="0"/>
          <w:numId w:val="1"/>
        </w:numPr>
        <w:ind w:left="720" w:righ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all ideas could reach the end but it is important to keep brainstorming and think about all the aspects of the project to keep the errors on the minimum side. </w:t>
      </w:r>
    </w:p>
    <w:p w:rsidR="00000000" w:rsidDel="00000000" w:rsidP="00000000" w:rsidRDefault="00000000" w:rsidRPr="00000000" w14:paraId="00000015">
      <w:pPr>
        <w:numPr>
          <w:ilvl w:val="0"/>
          <w:numId w:val="1"/>
        </w:numPr>
        <w:ind w:left="720" w:righ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greatest learning of all is: Sometimes the simplest method is the best method. It is not always important to choose the difficult route. </w:t>
      </w:r>
    </w:p>
    <w:p w:rsidR="00000000" w:rsidDel="00000000" w:rsidP="00000000" w:rsidRDefault="00000000" w:rsidRPr="00000000" w14:paraId="00000016">
      <w:pPr>
        <w:ind w:right="-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ind w:right="-360"/>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Do Things Differently!</w:t>
      </w:r>
    </w:p>
    <w:p w:rsidR="00000000" w:rsidDel="00000000" w:rsidP="00000000" w:rsidRDefault="00000000" w:rsidRPr="00000000" w14:paraId="00000018">
      <w:pPr>
        <w:ind w:right="-360"/>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19">
      <w:pPr>
        <w:ind w:left="0" w:righ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our experience, if we had time, we would have tried to do things differently and add some more features: </w:t>
      </w:r>
    </w:p>
    <w:p w:rsidR="00000000" w:rsidDel="00000000" w:rsidP="00000000" w:rsidRDefault="00000000" w:rsidRPr="00000000" w14:paraId="0000001A">
      <w:pPr>
        <w:ind w:left="0" w:right="-36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numPr>
          <w:ilvl w:val="0"/>
          <w:numId w:val="2"/>
        </w:numPr>
        <w:ind w:left="720" w:righ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would have kept more weeks for the learning process of the app development. </w:t>
      </w:r>
      <w:r w:rsidDel="00000000" w:rsidR="00000000" w:rsidRPr="00000000">
        <w:rPr>
          <w:rtl w:val="0"/>
        </w:rPr>
      </w:r>
    </w:p>
    <w:p w:rsidR="00000000" w:rsidDel="00000000" w:rsidP="00000000" w:rsidRDefault="00000000" w:rsidRPr="00000000" w14:paraId="0000001C">
      <w:pPr>
        <w:numPr>
          <w:ilvl w:val="0"/>
          <w:numId w:val="2"/>
        </w:numPr>
        <w:ind w:left="720" w:righ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would have been able to enhance the look of the application and make it ready to launch. </w:t>
      </w:r>
      <w:r w:rsidDel="00000000" w:rsidR="00000000" w:rsidRPr="00000000">
        <w:rPr>
          <w:rtl w:val="0"/>
        </w:rPr>
      </w:r>
    </w:p>
    <w:p w:rsidR="00000000" w:rsidDel="00000000" w:rsidP="00000000" w:rsidRDefault="00000000" w:rsidRPr="00000000" w14:paraId="0000001D">
      <w:pPr>
        <w:numPr>
          <w:ilvl w:val="0"/>
          <w:numId w:val="2"/>
        </w:numPr>
        <w:ind w:left="720" w:righ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would have tried to add more features to the application.</w:t>
      </w:r>
      <w:r w:rsidDel="00000000" w:rsidR="00000000" w:rsidRPr="00000000">
        <w:rPr>
          <w:rtl w:val="0"/>
        </w:rPr>
      </w:r>
    </w:p>
    <w:p w:rsidR="00000000" w:rsidDel="00000000" w:rsidP="00000000" w:rsidRDefault="00000000" w:rsidRPr="00000000" w14:paraId="0000001E">
      <w:pPr>
        <w:numPr>
          <w:ilvl w:val="0"/>
          <w:numId w:val="2"/>
        </w:numPr>
        <w:ind w:left="720" w:righ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would have tried to link the patient with the specialized doctor and hospital. </w:t>
      </w:r>
      <w:r w:rsidDel="00000000" w:rsidR="00000000" w:rsidRPr="00000000">
        <w:rPr>
          <w:rtl w:val="0"/>
        </w:rPr>
      </w:r>
    </w:p>
    <w:p w:rsidR="00000000" w:rsidDel="00000000" w:rsidP="00000000" w:rsidRDefault="00000000" w:rsidRPr="00000000" w14:paraId="0000001F">
      <w:pPr>
        <w:ind w:left="5040" w:right="-360" w:firstLine="0"/>
        <w:jc w:val="both"/>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1BD7NeFrZeimaHg0IMnyOBEeBsg==">AMUW2mU1eEOiHJe6l7K5iPBAk0SLFvRFHW6ieBTWMlE1cDgr3lXZNLOLeoe/8fGq9e0UzMcZE6qc4MDZCNWe2j79GOOJQM8ToNWkhmK1SC91M0gUxkdLP3c=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