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EB5F2" w14:textId="30F2404E" w:rsidR="00774274" w:rsidRDefault="00774274" w:rsidP="00774274">
      <w:pPr>
        <w:pStyle w:val="Heading1"/>
      </w:pPr>
      <w:r>
        <w:t xml:space="preserve">Tez Express Website Copy </w:t>
      </w:r>
    </w:p>
    <w:p w14:paraId="6B36C8CC" w14:textId="77777777" w:rsidR="00774274" w:rsidRDefault="00774274" w:rsidP="00774274">
      <w:pPr>
        <w:pStyle w:val="Heading2"/>
      </w:pPr>
      <w:r>
        <w:t>Homepage Copy</w:t>
      </w:r>
    </w:p>
    <w:p w14:paraId="2FC229AE" w14:textId="77777777" w:rsidR="00774274" w:rsidRDefault="00774274" w:rsidP="00774274">
      <w:r>
        <w:t>Main Line:</w:t>
      </w:r>
      <w:r>
        <w:br/>
        <w:t>“Fast Delivery in Your City, Tez Express”</w:t>
      </w:r>
    </w:p>
    <w:p w14:paraId="46C5BD85" w14:textId="77777777" w:rsidR="00774274" w:rsidRDefault="00774274" w:rsidP="00774274">
      <w:r>
        <w:t>Small Line:</w:t>
      </w:r>
      <w:r>
        <w:br/>
        <w:t>We can deliver almost anything in less than 1 hour.</w:t>
      </w:r>
    </w:p>
    <w:p w14:paraId="2B0471D5" w14:textId="77777777" w:rsidR="00774274" w:rsidRDefault="00774274" w:rsidP="00774274">
      <w:r>
        <w:t>Body:</w:t>
      </w:r>
      <w:r>
        <w:br/>
        <w:t>We started Tez Express because everyday tasks take too much time. Forgot your tiffin? Need urgent medicine? Want late-night food? We are here to help. Our riders know the city roads, shortcuts, and small shops. We are not a big company; we are your local delivery people.</w:t>
      </w:r>
    </w:p>
    <w:p w14:paraId="648FBC0A" w14:textId="77777777" w:rsidR="00774274" w:rsidRPr="00C6103A" w:rsidRDefault="00774274" w:rsidP="00774274">
      <w:r w:rsidRPr="00C6103A">
        <w:rPr>
          <w:u w:val="single"/>
        </w:rPr>
        <w:t>Button Ideas:</w:t>
      </w:r>
      <w:r w:rsidRPr="00C6103A">
        <w:br/>
      </w:r>
      <w:r w:rsidRPr="00C6103A">
        <w:rPr>
          <w:b/>
          <w:bCs/>
        </w:rPr>
        <w:br/>
        <w:t>Order Now</w:t>
      </w:r>
      <w:r w:rsidRPr="00C6103A">
        <w:rPr>
          <w:b/>
          <w:bCs/>
        </w:rPr>
        <w:br/>
      </w:r>
      <w:r w:rsidRPr="00C6103A">
        <w:rPr>
          <w:b/>
          <w:bCs/>
        </w:rPr>
        <w:br/>
        <w:t>Track Order</w:t>
      </w:r>
    </w:p>
    <w:p w14:paraId="792DA64B" w14:textId="77777777" w:rsidR="00774274" w:rsidRDefault="00774274" w:rsidP="00774274">
      <w:r>
        <w:t>Rationale:</w:t>
      </w:r>
      <w:r>
        <w:br/>
        <w:t>The homepage should be simple and clear. People should understand what Tez is about in 2 to 3 seconds.</w:t>
      </w:r>
    </w:p>
    <w:p w14:paraId="67518334" w14:textId="77777777" w:rsidR="00774274" w:rsidRDefault="00774274" w:rsidP="00774274">
      <w:pPr>
        <w:pStyle w:val="Heading2"/>
      </w:pPr>
      <w:r>
        <w:t xml:space="preserve">About Us Page </w:t>
      </w:r>
    </w:p>
    <w:p w14:paraId="3D235AC0" w14:textId="77777777" w:rsidR="00774274" w:rsidRDefault="00774274" w:rsidP="00774274">
      <w:r>
        <w:t>Text:</w:t>
      </w:r>
      <w:r>
        <w:br/>
        <w:t>Tez Express is a small local team that wants to make life easier in our city. The idea started when our founder’s grandmother needed urgent medicine one night. None of the big delivery apps could help, so we decided to start Tez Express.</w:t>
      </w:r>
      <w:r>
        <w:br/>
      </w:r>
      <w:r>
        <w:br/>
        <w:t>We are locals who know the city very well. From big areas like New Model Town to the small streets of Modern Bazaar, our team can reach everywhere.</w:t>
      </w:r>
      <w:r>
        <w:br/>
      </w:r>
      <w:r>
        <w:br/>
        <w:t>Our main goal is to save your time. We take care of small errands so you can focus on your work, family, or studies. We deliver anything legal — documents, keys, medicines, food, or something from your friend’s house. We try to do it within 60 minutes.</w:t>
      </w:r>
      <w:r>
        <w:br/>
      </w:r>
      <w:r>
        <w:br/>
        <w:t>We are not just another delivery app. We are neighbors, students, workers, and friends who want to help. That’s why people trust us.</w:t>
      </w:r>
    </w:p>
    <w:p w14:paraId="105D5111" w14:textId="77777777" w:rsidR="00774274" w:rsidRDefault="00774274" w:rsidP="00774274">
      <w:r>
        <w:lastRenderedPageBreak/>
        <w:t>Rationale:</w:t>
      </w:r>
      <w:r>
        <w:br/>
        <w:t>I kept the language simple with short sentences and an emotional story to make it personal and easy to understand.</w:t>
      </w:r>
    </w:p>
    <w:p w14:paraId="66FBC06E" w14:textId="77777777" w:rsidR="00774274" w:rsidRDefault="00774274" w:rsidP="00774274">
      <w:pPr>
        <w:pStyle w:val="Heading2"/>
      </w:pPr>
      <w:r>
        <w:t>Service Page Copy</w:t>
      </w:r>
    </w:p>
    <w:p w14:paraId="63123232" w14:textId="77777777" w:rsidR="00774274" w:rsidRDefault="00774274" w:rsidP="00774274">
      <w:r>
        <w:t>Heading:</w:t>
      </w:r>
      <w:r>
        <w:br/>
        <w:t>What We Can Deliver</w:t>
      </w:r>
    </w:p>
    <w:p w14:paraId="4C1C9A21" w14:textId="77777777" w:rsidR="00774274" w:rsidRDefault="00774274" w:rsidP="00774274">
      <w:r>
        <w:t>Points:</w:t>
      </w:r>
      <w:r>
        <w:br/>
      </w:r>
      <w:r>
        <w:br/>
        <w:t>Documents, keys, small items.</w:t>
      </w:r>
      <w:r>
        <w:br/>
      </w:r>
      <w:r>
        <w:br/>
        <w:t>Food from any shop, restaurant, or even street stalls.</w:t>
      </w:r>
      <w:r>
        <w:br/>
      </w:r>
      <w:r>
        <w:br/>
        <w:t>Urgent medicines from your chosen pharmacy.</w:t>
      </w:r>
      <w:r>
        <w:br/>
      </w:r>
      <w:r>
        <w:br/>
        <w:t>Groceries or other items from local stores.</w:t>
      </w:r>
    </w:p>
    <w:p w14:paraId="0051C865" w14:textId="77777777" w:rsidR="00774274" w:rsidRDefault="00774274" w:rsidP="00774274">
      <w:r>
        <w:t>Rationale:</w:t>
      </w:r>
      <w:r>
        <w:br/>
        <w:t>The list style is direct, easy to read, and clear for first-time visitors.</w:t>
      </w:r>
    </w:p>
    <w:p w14:paraId="5C818D73" w14:textId="77777777" w:rsidR="00774274" w:rsidRDefault="00774274" w:rsidP="00774274">
      <w:pPr>
        <w:pStyle w:val="Heading2"/>
      </w:pPr>
      <w:r>
        <w:t>FAQ Section</w:t>
      </w:r>
    </w:p>
    <w:p w14:paraId="711C6EE9" w14:textId="77777777" w:rsidR="00774274" w:rsidRDefault="00774274" w:rsidP="00774274">
      <w:r>
        <w:t>Q: What is Tez Express?</w:t>
      </w:r>
      <w:r>
        <w:br/>
        <w:t>Ans: Tez Express is a local delivery service. We can deliver almost anything within the city in under 1 hour.</w:t>
      </w:r>
      <w:r>
        <w:br/>
      </w:r>
      <w:r>
        <w:br/>
        <w:t>Q: What items can I order?</w:t>
      </w:r>
      <w:r>
        <w:br/>
        <w:t>Ans: Anything legal — food, medicines, documents, groceries, clothes, etc.</w:t>
      </w:r>
      <w:r>
        <w:br/>
      </w:r>
      <w:r>
        <w:br/>
        <w:t>Q: How are you different from other apps?</w:t>
      </w:r>
      <w:r>
        <w:br/>
        <w:t>Ans: We know the city better. Our riders are locals, so they know every street and shortcut.</w:t>
      </w:r>
      <w:r>
        <w:br/>
      </w:r>
      <w:r>
        <w:br/>
        <w:t>Q: Is my order safe?</w:t>
      </w:r>
      <w:r>
        <w:br/>
        <w:t>Ans: Yes, but note that Tez Express is a point-to-point delivery service and is not responsible for the quality or legality of third-party items.</w:t>
      </w:r>
      <w:r>
        <w:br/>
      </w:r>
      <w:r>
        <w:br/>
        <w:t>Q: How do I place an order?</w:t>
      </w:r>
      <w:r>
        <w:br/>
        <w:t>Ans: Just click “Order Now” and follow the steps.</w:t>
      </w:r>
    </w:p>
    <w:p w14:paraId="6AD7CBB7" w14:textId="77777777" w:rsidR="00774274" w:rsidRDefault="00774274" w:rsidP="00774274">
      <w:r>
        <w:t>Rationale:</w:t>
      </w:r>
      <w:r>
        <w:br/>
        <w:t>I kept it short and simple. It reads like something a first-timer would write.</w:t>
      </w:r>
    </w:p>
    <w:p w14:paraId="73AF1B0C" w14:textId="77777777" w:rsidR="00774274" w:rsidRDefault="00774274" w:rsidP="00774274">
      <w:pPr>
        <w:pStyle w:val="Heading2"/>
      </w:pPr>
      <w:r>
        <w:lastRenderedPageBreak/>
        <w:t>Calls-To-Action (CTAs)</w:t>
      </w:r>
    </w:p>
    <w:p w14:paraId="1FAD8709" w14:textId="77777777" w:rsidR="00774274" w:rsidRDefault="00774274" w:rsidP="00774274">
      <w:r>
        <w:t>Order Now</w:t>
      </w:r>
      <w:r>
        <w:br/>
      </w:r>
      <w:r>
        <w:br/>
        <w:t>Save Time with Tez</w:t>
      </w:r>
      <w:r>
        <w:br/>
      </w:r>
      <w:r>
        <w:br/>
        <w:t>Track Your Order</w:t>
      </w:r>
      <w:r>
        <w:br/>
      </w:r>
      <w:r>
        <w:br/>
        <w:t>Give Us Your Errand</w:t>
      </w:r>
    </w:p>
    <w:p w14:paraId="5F22187E" w14:textId="77777777" w:rsidR="00774274" w:rsidRDefault="00774274" w:rsidP="00774274">
      <w:r>
        <w:t>Rationale:</w:t>
      </w:r>
      <w:r>
        <w:br/>
        <w:t>I used simple words and clear actions that people can quickly understand.</w:t>
      </w:r>
    </w:p>
    <w:p w14:paraId="05137981" w14:textId="77777777" w:rsidR="00774274" w:rsidRDefault="00774274"/>
    <w:sectPr w:rsidR="00774274" w:rsidSect="007742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74"/>
    <w:rsid w:val="00774274"/>
    <w:rsid w:val="00AF1C9C"/>
    <w:rsid w:val="00F62713"/>
    <w:rsid w:val="00F80853"/>
    <w:rsid w:val="00FF3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F9B6"/>
  <w15:chartTrackingRefBased/>
  <w15:docId w15:val="{05CFC49F-5407-45A7-A2D7-1C687DD8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274"/>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7742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742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42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42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42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4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2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742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42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42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42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4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274"/>
    <w:rPr>
      <w:rFonts w:eastAsiaTheme="majorEastAsia" w:cstheme="majorBidi"/>
      <w:color w:val="272727" w:themeColor="text1" w:themeTint="D8"/>
    </w:rPr>
  </w:style>
  <w:style w:type="paragraph" w:styleId="Title">
    <w:name w:val="Title"/>
    <w:basedOn w:val="Normal"/>
    <w:next w:val="Normal"/>
    <w:link w:val="TitleChar"/>
    <w:uiPriority w:val="10"/>
    <w:qFormat/>
    <w:rsid w:val="00774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274"/>
    <w:pPr>
      <w:spacing w:before="160"/>
      <w:jc w:val="center"/>
    </w:pPr>
    <w:rPr>
      <w:i/>
      <w:iCs/>
      <w:color w:val="404040" w:themeColor="text1" w:themeTint="BF"/>
    </w:rPr>
  </w:style>
  <w:style w:type="character" w:customStyle="1" w:styleId="QuoteChar">
    <w:name w:val="Quote Char"/>
    <w:basedOn w:val="DefaultParagraphFont"/>
    <w:link w:val="Quote"/>
    <w:uiPriority w:val="29"/>
    <w:rsid w:val="00774274"/>
    <w:rPr>
      <w:i/>
      <w:iCs/>
      <w:color w:val="404040" w:themeColor="text1" w:themeTint="BF"/>
    </w:rPr>
  </w:style>
  <w:style w:type="paragraph" w:styleId="ListParagraph">
    <w:name w:val="List Paragraph"/>
    <w:basedOn w:val="Normal"/>
    <w:uiPriority w:val="34"/>
    <w:qFormat/>
    <w:rsid w:val="00774274"/>
    <w:pPr>
      <w:ind w:left="720"/>
      <w:contextualSpacing/>
    </w:pPr>
  </w:style>
  <w:style w:type="character" w:styleId="IntenseEmphasis">
    <w:name w:val="Intense Emphasis"/>
    <w:basedOn w:val="DefaultParagraphFont"/>
    <w:uiPriority w:val="21"/>
    <w:qFormat/>
    <w:rsid w:val="00774274"/>
    <w:rPr>
      <w:i/>
      <w:iCs/>
      <w:color w:val="2F5496" w:themeColor="accent1" w:themeShade="BF"/>
    </w:rPr>
  </w:style>
  <w:style w:type="paragraph" w:styleId="IntenseQuote">
    <w:name w:val="Intense Quote"/>
    <w:basedOn w:val="Normal"/>
    <w:next w:val="Normal"/>
    <w:link w:val="IntenseQuoteChar"/>
    <w:uiPriority w:val="30"/>
    <w:qFormat/>
    <w:rsid w:val="007742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4274"/>
    <w:rPr>
      <w:i/>
      <w:iCs/>
      <w:color w:val="2F5496" w:themeColor="accent1" w:themeShade="BF"/>
    </w:rPr>
  </w:style>
  <w:style w:type="character" w:styleId="IntenseReference">
    <w:name w:val="Intense Reference"/>
    <w:basedOn w:val="DefaultParagraphFont"/>
    <w:uiPriority w:val="32"/>
    <w:qFormat/>
    <w:rsid w:val="007742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shri</dc:creator>
  <cp:keywords/>
  <dc:description/>
  <cp:lastModifiedBy>anita shri</cp:lastModifiedBy>
  <cp:revision>4</cp:revision>
  <dcterms:created xsi:type="dcterms:W3CDTF">2025-09-30T13:26:00Z</dcterms:created>
  <dcterms:modified xsi:type="dcterms:W3CDTF">2025-09-30T13:27:00Z</dcterms:modified>
</cp:coreProperties>
</file>